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BF5" w:rsidRPr="00984A8E" w:rsidRDefault="00060BF5" w:rsidP="00060BF5">
      <w:pPr>
        <w:pStyle w:val="a5"/>
        <w:jc w:val="both"/>
        <w:rPr>
          <w:rFonts w:asciiTheme="majorHAnsi" w:hAnsiTheme="majorHAnsi" w:cs="Times New Roman"/>
          <w:sz w:val="18"/>
          <w:szCs w:val="18"/>
          <w:shd w:val="clear" w:color="auto" w:fill="FFFFFF"/>
        </w:rPr>
      </w:pPr>
      <w:r w:rsidRPr="00984A8E">
        <w:rPr>
          <w:rFonts w:asciiTheme="majorHAnsi" w:hAnsiTheme="majorHAnsi" w:cs="Times New Roman"/>
          <w:b/>
          <w:sz w:val="18"/>
          <w:szCs w:val="18"/>
        </w:rPr>
        <w:t xml:space="preserve">1. Хронологические границы древнерусской литературы и ее специфические особенности. Периодизация. </w:t>
      </w:r>
      <w:r w:rsidRPr="00984A8E">
        <w:rPr>
          <w:rFonts w:asciiTheme="majorHAnsi" w:hAnsiTheme="majorHAnsi" w:cs="Times New Roman"/>
          <w:sz w:val="18"/>
          <w:szCs w:val="18"/>
        </w:rPr>
        <w:t>Древнерусская литератур</w:t>
      </w:r>
      <w:proofErr w:type="gramStart"/>
      <w:r w:rsidRPr="00984A8E">
        <w:rPr>
          <w:rFonts w:asciiTheme="majorHAnsi" w:hAnsiTheme="majorHAnsi" w:cs="Times New Roman"/>
          <w:sz w:val="18"/>
          <w:szCs w:val="18"/>
        </w:rPr>
        <w:t>а(</w:t>
      </w:r>
      <w:proofErr w:type="gramEnd"/>
      <w:r w:rsidRPr="00984A8E">
        <w:rPr>
          <w:rFonts w:asciiTheme="majorHAnsi" w:hAnsiTheme="majorHAnsi" w:cs="Times New Roman"/>
          <w:sz w:val="18"/>
          <w:szCs w:val="18"/>
        </w:rPr>
        <w:t>ДРЛ)-фундамент всей литературы. Её характерной особенностью является рукописный характер бытовани</w:t>
      </w:r>
      <w:proofErr w:type="gramStart"/>
      <w:r w:rsidRPr="00984A8E">
        <w:rPr>
          <w:rFonts w:asciiTheme="majorHAnsi" w:hAnsiTheme="majorHAnsi" w:cs="Times New Roman"/>
          <w:sz w:val="18"/>
          <w:szCs w:val="18"/>
        </w:rPr>
        <w:t>я(</w:t>
      </w:r>
      <w:proofErr w:type="gramEnd"/>
      <w:r w:rsidRPr="00984A8E">
        <w:rPr>
          <w:rFonts w:asciiTheme="majorHAnsi" w:hAnsiTheme="majorHAnsi" w:cs="Times New Roman"/>
          <w:sz w:val="18"/>
          <w:szCs w:val="18"/>
        </w:rPr>
        <w:t xml:space="preserve">монахи занимались в то время этим), анонимность и </w:t>
      </w:r>
      <w:proofErr w:type="spellStart"/>
      <w:r w:rsidRPr="00984A8E">
        <w:rPr>
          <w:rFonts w:asciiTheme="majorHAnsi" w:hAnsiTheme="majorHAnsi" w:cs="Times New Roman"/>
          <w:sz w:val="18"/>
          <w:szCs w:val="18"/>
        </w:rPr>
        <w:t>имперсональность</w:t>
      </w:r>
      <w:proofErr w:type="spellEnd"/>
      <w:r w:rsidRPr="00984A8E">
        <w:rPr>
          <w:rFonts w:asciiTheme="majorHAnsi" w:hAnsiTheme="majorHAnsi" w:cs="Times New Roman"/>
          <w:sz w:val="18"/>
          <w:szCs w:val="18"/>
        </w:rPr>
        <w:t>. Оригиналы не сохранились. Характерные особенностей ДРЛ: связь с церковной и деловой письменностью и устным поэтическим творчеством; историз</w:t>
      </w:r>
      <w:proofErr w:type="gramStart"/>
      <w:r w:rsidRPr="00984A8E">
        <w:rPr>
          <w:rFonts w:asciiTheme="majorHAnsi" w:hAnsiTheme="majorHAnsi" w:cs="Times New Roman"/>
          <w:sz w:val="18"/>
          <w:szCs w:val="18"/>
        </w:rPr>
        <w:t>м(</w:t>
      </w:r>
      <w:proofErr w:type="gramEnd"/>
      <w:r w:rsidRPr="00984A8E">
        <w:rPr>
          <w:rFonts w:asciiTheme="majorHAnsi" w:hAnsiTheme="majorHAnsi" w:cs="Times New Roman"/>
          <w:sz w:val="18"/>
          <w:szCs w:val="18"/>
        </w:rPr>
        <w:t xml:space="preserve">герои – исторические лица, почти нет вымысла, строго следует факту). С историзмом связана и тематика: красота и величие Руси, исторические события. </w:t>
      </w:r>
      <w:proofErr w:type="gramStart"/>
      <w:r w:rsidRPr="00984A8E">
        <w:rPr>
          <w:rFonts w:asciiTheme="majorHAnsi" w:hAnsiTheme="majorHAnsi" w:cs="Times New Roman"/>
          <w:sz w:val="18"/>
          <w:szCs w:val="18"/>
        </w:rPr>
        <w:t>ДР</w:t>
      </w:r>
      <w:proofErr w:type="gramEnd"/>
      <w:r w:rsidRPr="00984A8E">
        <w:rPr>
          <w:rFonts w:asciiTheme="majorHAnsi" w:hAnsiTheme="majorHAnsi" w:cs="Times New Roman"/>
          <w:sz w:val="18"/>
          <w:szCs w:val="18"/>
        </w:rPr>
        <w:t xml:space="preserve"> писатель творит в рамках устоявшейся традиции, взирает на образцы, не допускает художественного вымысла. Периодизация академика Благого связана с историей развития государства. 1.Период Киевской Руси (11-1/2 13в). 2. Период феодальной раздробленности. 2/213в-1/2 15</w:t>
      </w:r>
      <w:proofErr w:type="gramStart"/>
      <w:r w:rsidRPr="00984A8E">
        <w:rPr>
          <w:rFonts w:asciiTheme="majorHAnsi" w:hAnsiTheme="majorHAnsi" w:cs="Times New Roman"/>
          <w:sz w:val="18"/>
          <w:szCs w:val="18"/>
        </w:rPr>
        <w:t>в(</w:t>
      </w:r>
      <w:proofErr w:type="gramEnd"/>
      <w:r w:rsidRPr="00984A8E">
        <w:rPr>
          <w:rFonts w:asciiTheme="majorHAnsi" w:hAnsiTheme="majorHAnsi" w:cs="Times New Roman"/>
          <w:sz w:val="18"/>
          <w:szCs w:val="18"/>
        </w:rPr>
        <w:t>татаро-монгольское нашествие), 2/2 15в – 17в(создание и развитие централизованного русского государства, Иван Грозный, вся власть в Москве). Другая классификация.1. Конец 10в -1/2 11в</w:t>
      </w:r>
      <w:proofErr w:type="gramStart"/>
      <w:r w:rsidRPr="00984A8E">
        <w:rPr>
          <w:rFonts w:asciiTheme="majorHAnsi" w:hAnsiTheme="majorHAnsi" w:cs="Times New Roman"/>
          <w:sz w:val="18"/>
          <w:szCs w:val="18"/>
        </w:rPr>
        <w:t>.П</w:t>
      </w:r>
      <w:proofErr w:type="gramEnd"/>
      <w:r w:rsidRPr="00984A8E">
        <w:rPr>
          <w:rFonts w:asciiTheme="majorHAnsi" w:hAnsiTheme="majorHAnsi" w:cs="Times New Roman"/>
          <w:sz w:val="18"/>
          <w:szCs w:val="18"/>
        </w:rPr>
        <w:t xml:space="preserve">ериод формирования ДРЛ. </w:t>
      </w:r>
      <w:proofErr w:type="spellStart"/>
      <w:r w:rsidRPr="00984A8E">
        <w:rPr>
          <w:rFonts w:asciiTheme="majorHAnsi" w:hAnsiTheme="majorHAnsi" w:cs="Times New Roman"/>
          <w:sz w:val="18"/>
          <w:szCs w:val="18"/>
        </w:rPr>
        <w:t>Преобладающеее</w:t>
      </w:r>
      <w:proofErr w:type="spellEnd"/>
      <w:r w:rsidRPr="00984A8E">
        <w:rPr>
          <w:rFonts w:asciiTheme="majorHAnsi" w:hAnsiTheme="majorHAnsi" w:cs="Times New Roman"/>
          <w:sz w:val="18"/>
          <w:szCs w:val="18"/>
        </w:rPr>
        <w:t xml:space="preserve"> место в литературе этого периода занимали книги религиозно-нравственного содержания: </w:t>
      </w:r>
      <w:proofErr w:type="spellStart"/>
      <w:r w:rsidRPr="00984A8E">
        <w:rPr>
          <w:rFonts w:asciiTheme="majorHAnsi" w:hAnsiTheme="majorHAnsi" w:cs="Times New Roman"/>
          <w:sz w:val="18"/>
          <w:szCs w:val="18"/>
        </w:rPr>
        <w:t>Евангилие</w:t>
      </w:r>
      <w:proofErr w:type="spellEnd"/>
      <w:r w:rsidRPr="00984A8E">
        <w:rPr>
          <w:rFonts w:asciiTheme="majorHAnsi" w:hAnsiTheme="majorHAnsi" w:cs="Times New Roman"/>
          <w:sz w:val="18"/>
          <w:szCs w:val="18"/>
        </w:rPr>
        <w:t xml:space="preserve">, Апостол, </w:t>
      </w:r>
      <w:proofErr w:type="spellStart"/>
      <w:r w:rsidRPr="00984A8E">
        <w:rPr>
          <w:rFonts w:asciiTheme="majorHAnsi" w:hAnsiTheme="majorHAnsi" w:cs="Times New Roman"/>
          <w:sz w:val="18"/>
          <w:szCs w:val="18"/>
        </w:rPr>
        <w:t>Синаксария</w:t>
      </w:r>
      <w:proofErr w:type="spellEnd"/>
      <w:r w:rsidRPr="00984A8E">
        <w:rPr>
          <w:rFonts w:asciiTheme="majorHAnsi" w:hAnsiTheme="majorHAnsi" w:cs="Times New Roman"/>
          <w:sz w:val="18"/>
          <w:szCs w:val="18"/>
        </w:rPr>
        <w:t>. Т</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гда же возникли записи устных сказаний о </w:t>
      </w:r>
      <w:proofErr w:type="spellStart"/>
      <w:r w:rsidRPr="00984A8E">
        <w:rPr>
          <w:rFonts w:asciiTheme="majorHAnsi" w:hAnsiTheme="majorHAnsi" w:cs="Times New Roman"/>
          <w:sz w:val="18"/>
          <w:szCs w:val="18"/>
        </w:rPr>
        <w:t>распространинии</w:t>
      </w:r>
      <w:proofErr w:type="spellEnd"/>
      <w:r w:rsidRPr="00984A8E">
        <w:rPr>
          <w:rFonts w:asciiTheme="majorHAnsi" w:hAnsiTheme="majorHAnsi" w:cs="Times New Roman"/>
          <w:sz w:val="18"/>
          <w:szCs w:val="18"/>
        </w:rPr>
        <w:t xml:space="preserve"> христианства на Руси. Художественной вершиной явилось «Слово о законе и </w:t>
      </w:r>
      <w:proofErr w:type="spellStart"/>
      <w:r w:rsidRPr="00984A8E">
        <w:rPr>
          <w:rFonts w:asciiTheme="majorHAnsi" w:hAnsiTheme="majorHAnsi" w:cs="Times New Roman"/>
          <w:sz w:val="18"/>
          <w:szCs w:val="18"/>
        </w:rPr>
        <w:t>благодате</w:t>
      </w:r>
      <w:proofErr w:type="spellEnd"/>
      <w:r w:rsidRPr="00984A8E">
        <w:rPr>
          <w:rFonts w:asciiTheme="majorHAnsi" w:hAnsiTheme="majorHAnsi" w:cs="Times New Roman"/>
          <w:sz w:val="18"/>
          <w:szCs w:val="18"/>
        </w:rPr>
        <w:t>» Иллариона. 2. Середина 11в- 1/3 12в. Литература Киевской Рус</w:t>
      </w:r>
      <w:proofErr w:type="gramStart"/>
      <w:r w:rsidRPr="00984A8E">
        <w:rPr>
          <w:rFonts w:asciiTheme="majorHAnsi" w:hAnsiTheme="majorHAnsi" w:cs="Times New Roman"/>
          <w:sz w:val="18"/>
          <w:szCs w:val="18"/>
        </w:rPr>
        <w:t>и-</w:t>
      </w:r>
      <w:proofErr w:type="gramEnd"/>
      <w:r w:rsidRPr="00984A8E">
        <w:rPr>
          <w:rFonts w:asciiTheme="majorHAnsi" w:hAnsiTheme="majorHAnsi" w:cs="Times New Roman"/>
          <w:sz w:val="18"/>
          <w:szCs w:val="18"/>
        </w:rPr>
        <w:t xml:space="preserve"> слово, сказания, жития (о Борисе и Глебе- первые русские святые, житие </w:t>
      </w:r>
      <w:proofErr w:type="spellStart"/>
      <w:r w:rsidRPr="00984A8E">
        <w:rPr>
          <w:rFonts w:asciiTheme="majorHAnsi" w:hAnsiTheme="majorHAnsi" w:cs="Times New Roman"/>
          <w:sz w:val="18"/>
          <w:szCs w:val="18"/>
        </w:rPr>
        <w:t>Федосия</w:t>
      </w:r>
      <w:proofErr w:type="spellEnd"/>
      <w:r w:rsidRPr="00984A8E">
        <w:rPr>
          <w:rFonts w:asciiTheme="majorHAnsi" w:hAnsiTheme="majorHAnsi" w:cs="Times New Roman"/>
          <w:sz w:val="18"/>
          <w:szCs w:val="18"/>
        </w:rPr>
        <w:t xml:space="preserve"> Печерского, память и похвала князю Владимиру). </w:t>
      </w:r>
      <w:proofErr w:type="gramStart"/>
      <w:r w:rsidRPr="00984A8E">
        <w:rPr>
          <w:rFonts w:asciiTheme="majorHAnsi" w:hAnsiTheme="majorHAnsi" w:cs="Times New Roman"/>
          <w:sz w:val="18"/>
          <w:szCs w:val="18"/>
        </w:rPr>
        <w:t>Исторические сказания, повести, предания составили основу «Повести временных лет» (легенды</w:t>
      </w:r>
      <w:r w:rsidRPr="00984A8E">
        <w:rPr>
          <w:rFonts w:asciiTheme="majorHAnsi" w:hAnsiTheme="majorHAnsi" w:cs="Times New Roman"/>
          <w:sz w:val="18"/>
          <w:szCs w:val="18"/>
          <w:shd w:val="clear" w:color="auto" w:fill="FFFFFF"/>
        </w:rPr>
        <w:t xml:space="preserve"> </w:t>
      </w:r>
      <w:r w:rsidRPr="00984A8E">
        <w:rPr>
          <w:rFonts w:asciiTheme="majorHAnsi" w:hAnsiTheme="majorHAnsi" w:cs="Times New Roman"/>
          <w:sz w:val="18"/>
          <w:szCs w:val="18"/>
        </w:rPr>
        <w:t>о происхождении </w:t>
      </w:r>
      <w:hyperlink r:id="rId5" w:tooltip="Славяне" w:history="1">
        <w:r w:rsidRPr="00984A8E">
          <w:rPr>
            <w:rFonts w:asciiTheme="majorHAnsi" w:hAnsiTheme="majorHAnsi" w:cs="Times New Roman"/>
            <w:sz w:val="18"/>
            <w:szCs w:val="18"/>
          </w:rPr>
          <w:t>славян</w:t>
        </w:r>
      </w:hyperlink>
      <w:r w:rsidRPr="00984A8E">
        <w:rPr>
          <w:rFonts w:asciiTheme="majorHAnsi" w:hAnsiTheme="majorHAnsi" w:cs="Times New Roman"/>
          <w:sz w:val="18"/>
          <w:szCs w:val="18"/>
        </w:rPr>
        <w:t>, их расселении по </w:t>
      </w:r>
      <w:hyperlink r:id="rId6" w:tooltip="Днепр" w:history="1">
        <w:r w:rsidRPr="00984A8E">
          <w:rPr>
            <w:rFonts w:asciiTheme="majorHAnsi" w:hAnsiTheme="majorHAnsi" w:cs="Times New Roman"/>
            <w:sz w:val="18"/>
            <w:szCs w:val="18"/>
          </w:rPr>
          <w:t>Днепру</w:t>
        </w:r>
      </w:hyperlink>
      <w:r w:rsidRPr="00984A8E">
        <w:rPr>
          <w:rFonts w:asciiTheme="majorHAnsi" w:hAnsiTheme="majorHAnsi" w:cs="Times New Roman"/>
          <w:sz w:val="18"/>
          <w:szCs w:val="18"/>
        </w:rPr>
        <w:t> и вокруг оз</w:t>
      </w:r>
      <w:r w:rsidRPr="00984A8E">
        <w:rPr>
          <w:rFonts w:asciiTheme="majorHAnsi" w:hAnsiTheme="majorHAnsi" w:cs="Times New Roman"/>
          <w:sz w:val="18"/>
          <w:szCs w:val="18"/>
        </w:rPr>
        <w:t>е</w:t>
      </w:r>
      <w:r w:rsidRPr="00984A8E">
        <w:rPr>
          <w:rFonts w:asciiTheme="majorHAnsi" w:hAnsiTheme="majorHAnsi" w:cs="Times New Roman"/>
          <w:sz w:val="18"/>
          <w:szCs w:val="18"/>
        </w:rPr>
        <w:t>ра </w:t>
      </w:r>
      <w:hyperlink r:id="rId7" w:tooltip="Ильмень" w:history="1">
        <w:r w:rsidRPr="00984A8E">
          <w:rPr>
            <w:rFonts w:asciiTheme="majorHAnsi" w:hAnsiTheme="majorHAnsi" w:cs="Times New Roman"/>
            <w:sz w:val="18"/>
            <w:szCs w:val="18"/>
          </w:rPr>
          <w:t>Ильмень</w:t>
        </w:r>
      </w:hyperlink>
      <w:r w:rsidRPr="00984A8E">
        <w:rPr>
          <w:rFonts w:asciiTheme="majorHAnsi" w:hAnsiTheme="majorHAnsi" w:cs="Times New Roman"/>
          <w:sz w:val="18"/>
          <w:szCs w:val="18"/>
        </w:rPr>
        <w:t>, столкновении славян с </w:t>
      </w:r>
      <w:hyperlink r:id="rId8" w:tooltip="Хазары" w:history="1">
        <w:r w:rsidRPr="00984A8E">
          <w:rPr>
            <w:rFonts w:asciiTheme="majorHAnsi" w:hAnsiTheme="majorHAnsi" w:cs="Times New Roman"/>
            <w:sz w:val="18"/>
            <w:szCs w:val="18"/>
          </w:rPr>
          <w:t>хазарами</w:t>
        </w:r>
      </w:hyperlink>
      <w:r w:rsidRPr="00984A8E">
        <w:rPr>
          <w:rFonts w:asciiTheme="majorHAnsi" w:hAnsiTheme="majorHAnsi" w:cs="Times New Roman"/>
          <w:sz w:val="18"/>
          <w:szCs w:val="18"/>
        </w:rPr>
        <w:t> и </w:t>
      </w:r>
      <w:hyperlink r:id="rId9" w:tooltip="Варяги" w:history="1">
        <w:r w:rsidRPr="00984A8E">
          <w:rPr>
            <w:rFonts w:asciiTheme="majorHAnsi" w:hAnsiTheme="majorHAnsi" w:cs="Times New Roman"/>
            <w:sz w:val="18"/>
            <w:szCs w:val="18"/>
          </w:rPr>
          <w:t>варягами</w:t>
        </w:r>
      </w:hyperlink>
      <w:r w:rsidRPr="00984A8E">
        <w:rPr>
          <w:rFonts w:asciiTheme="majorHAnsi" w:hAnsiTheme="majorHAnsi" w:cs="Times New Roman"/>
          <w:sz w:val="18"/>
          <w:szCs w:val="18"/>
        </w:rPr>
        <w:t>, призвании новгородскими славянами </w:t>
      </w:r>
      <w:hyperlink r:id="rId10" w:tooltip="Русь (народ)" w:history="1">
        <w:proofErr w:type="spellStart"/>
        <w:r w:rsidRPr="00984A8E">
          <w:rPr>
            <w:rFonts w:asciiTheme="majorHAnsi" w:hAnsiTheme="majorHAnsi" w:cs="Times New Roman"/>
            <w:sz w:val="18"/>
            <w:szCs w:val="18"/>
          </w:rPr>
          <w:t>варягов-русь</w:t>
        </w:r>
        <w:proofErr w:type="spellEnd"/>
      </w:hyperlink>
      <w:r w:rsidRPr="00984A8E">
        <w:rPr>
          <w:rFonts w:asciiTheme="majorHAnsi" w:hAnsiTheme="majorHAnsi" w:cs="Times New Roman"/>
          <w:sz w:val="18"/>
          <w:szCs w:val="18"/>
        </w:rPr>
        <w:t> с </w:t>
      </w:r>
      <w:hyperlink r:id="rId11" w:tooltip="Рюрик" w:history="1">
        <w:proofErr w:type="spellStart"/>
        <w:r w:rsidRPr="00984A8E">
          <w:rPr>
            <w:rFonts w:asciiTheme="majorHAnsi" w:hAnsiTheme="majorHAnsi" w:cs="Times New Roman"/>
            <w:sz w:val="18"/>
            <w:szCs w:val="18"/>
          </w:rPr>
          <w:t>Рюриком</w:t>
        </w:r>
        <w:proofErr w:type="spellEnd"/>
      </w:hyperlink>
      <w:r w:rsidRPr="00984A8E">
        <w:rPr>
          <w:rFonts w:asciiTheme="majorHAnsi" w:hAnsiTheme="majorHAnsi" w:cs="Times New Roman"/>
          <w:sz w:val="18"/>
          <w:szCs w:val="18"/>
        </w:rPr>
        <w:t> во главе и образовании государства </w:t>
      </w:r>
      <w:hyperlink r:id="rId12" w:tooltip="Русь" w:history="1">
        <w:r w:rsidRPr="00984A8E">
          <w:rPr>
            <w:rFonts w:asciiTheme="majorHAnsi" w:hAnsiTheme="majorHAnsi" w:cs="Times New Roman"/>
            <w:sz w:val="18"/>
            <w:szCs w:val="18"/>
          </w:rPr>
          <w:t>Русь</w:t>
        </w:r>
      </w:hyperlink>
      <w:r w:rsidRPr="00984A8E">
        <w:rPr>
          <w:rFonts w:asciiTheme="majorHAnsi" w:hAnsiTheme="majorHAnsi" w:cs="Times New Roman"/>
          <w:sz w:val="18"/>
          <w:szCs w:val="18"/>
        </w:rPr>
        <w:t>, основание Киева, о походах Кия, о мудрости Олега, о хитрой Ольги, Святослав), «Поучения Вл</w:t>
      </w:r>
      <w:r w:rsidRPr="00984A8E">
        <w:rPr>
          <w:rFonts w:asciiTheme="majorHAnsi" w:hAnsiTheme="majorHAnsi" w:cs="Times New Roman"/>
          <w:sz w:val="18"/>
          <w:szCs w:val="18"/>
        </w:rPr>
        <w:t>а</w:t>
      </w:r>
      <w:r w:rsidRPr="00984A8E">
        <w:rPr>
          <w:rFonts w:asciiTheme="majorHAnsi" w:hAnsiTheme="majorHAnsi" w:cs="Times New Roman"/>
          <w:sz w:val="18"/>
          <w:szCs w:val="18"/>
        </w:rPr>
        <w:t>димира Мономаха», князь ВМ (1053-1125)</w:t>
      </w:r>
      <w:r w:rsidRPr="00984A8E">
        <w:rPr>
          <w:rFonts w:asciiTheme="majorHAnsi" w:hAnsiTheme="majorHAnsi" w:cs="Times New Roman"/>
          <w:sz w:val="18"/>
          <w:szCs w:val="18"/>
          <w:shd w:val="clear" w:color="auto" w:fill="FFFFFF"/>
        </w:rPr>
        <w:t xml:space="preserve"> (правила нравственности, и</w:t>
      </w:r>
      <w:proofErr w:type="gramEnd"/>
      <w:r w:rsidRPr="00984A8E">
        <w:rPr>
          <w:rFonts w:asciiTheme="majorHAnsi" w:hAnsiTheme="majorHAnsi" w:cs="Times New Roman"/>
          <w:sz w:val="18"/>
          <w:szCs w:val="18"/>
          <w:shd w:val="clear" w:color="auto" w:fill="FFFFFF"/>
        </w:rPr>
        <w:t xml:space="preserve"> практические советы: всегда почитать старших; на войне не полагаться на воевод, а самим установить строгий порядок и требовать его соблюдения; в неспокойные времена никогда не расставаться с оружием; не позволять своим слугам причинять вред крестьянам; любить жену, но не давать ей власти над собой)</w:t>
      </w:r>
      <w:r w:rsidRPr="00984A8E">
        <w:rPr>
          <w:rFonts w:asciiTheme="majorHAnsi" w:hAnsiTheme="majorHAnsi" w:cs="Times New Roman"/>
          <w:sz w:val="18"/>
          <w:szCs w:val="18"/>
        </w:rPr>
        <w:t>. Основная идея жития Б и Г- создание культа этих первых русских святых, кот имеет политический подтекст, утверждение гос</w:t>
      </w:r>
      <w:r w:rsidRPr="00984A8E">
        <w:rPr>
          <w:rFonts w:asciiTheme="majorHAnsi" w:hAnsiTheme="majorHAnsi" w:cs="Times New Roman"/>
          <w:sz w:val="18"/>
          <w:szCs w:val="18"/>
        </w:rPr>
        <w:t>у</w:t>
      </w:r>
      <w:r w:rsidRPr="00984A8E">
        <w:rPr>
          <w:rFonts w:asciiTheme="majorHAnsi" w:hAnsiTheme="majorHAnsi" w:cs="Times New Roman"/>
          <w:sz w:val="18"/>
          <w:szCs w:val="18"/>
        </w:rPr>
        <w:t>дарственной идеи, согласно которой все русские князья – брать</w:t>
      </w:r>
      <w:proofErr w:type="gramStart"/>
      <w:r w:rsidRPr="00984A8E">
        <w:rPr>
          <w:rFonts w:asciiTheme="majorHAnsi" w:hAnsiTheme="majorHAnsi" w:cs="Times New Roman"/>
          <w:sz w:val="18"/>
          <w:szCs w:val="18"/>
        </w:rPr>
        <w:t>я(</w:t>
      </w:r>
      <w:proofErr w:type="gramEnd"/>
      <w:r w:rsidRPr="00984A8E">
        <w:rPr>
          <w:rFonts w:asciiTheme="majorHAnsi" w:hAnsiTheme="majorHAnsi" w:cs="Times New Roman"/>
          <w:sz w:val="18"/>
          <w:szCs w:val="18"/>
        </w:rPr>
        <w:t>несмотря на то, что Святополк убивает своих братьев) 3.Период 2/3 12в- ½ 13в. Литература периода феодальной раздробленности приобретает областной характер княжеств</w:t>
      </w:r>
      <w:proofErr w:type="gramStart"/>
      <w:r w:rsidRPr="00984A8E">
        <w:rPr>
          <w:rFonts w:asciiTheme="majorHAnsi" w:hAnsiTheme="majorHAnsi" w:cs="Times New Roman"/>
          <w:sz w:val="18"/>
          <w:szCs w:val="18"/>
        </w:rPr>
        <w:t>а(</w:t>
      </w:r>
      <w:proofErr w:type="spellStart"/>
      <w:proofErr w:type="gramEnd"/>
      <w:r w:rsidRPr="00984A8E">
        <w:rPr>
          <w:rFonts w:asciiTheme="majorHAnsi" w:hAnsiTheme="majorHAnsi" w:cs="Times New Roman"/>
          <w:sz w:val="18"/>
          <w:szCs w:val="18"/>
        </w:rPr>
        <w:t>Владим-Суздальское</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Киево-Черниговское</w:t>
      </w:r>
      <w:proofErr w:type="spellEnd"/>
      <w:r w:rsidRPr="00984A8E">
        <w:rPr>
          <w:rFonts w:asciiTheme="majorHAnsi" w:hAnsiTheme="majorHAnsi" w:cs="Times New Roman"/>
          <w:sz w:val="18"/>
          <w:szCs w:val="18"/>
        </w:rPr>
        <w:t>, Галицко-Волынское..) Начиная с 13в появляется малорусская литература, белорусская и вел</w:t>
      </w:r>
      <w:r w:rsidRPr="00984A8E">
        <w:rPr>
          <w:rFonts w:asciiTheme="majorHAnsi" w:hAnsiTheme="majorHAnsi" w:cs="Times New Roman"/>
          <w:sz w:val="18"/>
          <w:szCs w:val="18"/>
        </w:rPr>
        <w:t>и</w:t>
      </w:r>
      <w:r w:rsidRPr="00984A8E">
        <w:rPr>
          <w:rFonts w:asciiTheme="majorHAnsi" w:hAnsiTheme="majorHAnsi" w:cs="Times New Roman"/>
          <w:sz w:val="18"/>
          <w:szCs w:val="18"/>
        </w:rPr>
        <w:t>корусская. Вершиной этого периода – Слово о полку Игорев</w:t>
      </w:r>
      <w:proofErr w:type="gramStart"/>
      <w:r w:rsidRPr="00984A8E">
        <w:rPr>
          <w:rFonts w:asciiTheme="majorHAnsi" w:hAnsiTheme="majorHAnsi" w:cs="Times New Roman"/>
          <w:sz w:val="18"/>
          <w:szCs w:val="18"/>
        </w:rPr>
        <w:t>е(</w:t>
      </w:r>
      <w:proofErr w:type="gramEnd"/>
      <w:r w:rsidRPr="00984A8E">
        <w:rPr>
          <w:rFonts w:asciiTheme="majorHAnsi" w:hAnsiTheme="majorHAnsi" w:cs="Times New Roman"/>
          <w:sz w:val="18"/>
          <w:szCs w:val="18"/>
        </w:rPr>
        <w:t xml:space="preserve">поход князя, разгром, плен, побег с помощью половца, нападения половцев на Русь).Идея объединения рус земель ради защиты Родины. Автор призывает отомстить и объединиться всех русских князей. 4. Период 2/2 13в- 15в </w:t>
      </w:r>
      <w:proofErr w:type="gramStart"/>
      <w:r w:rsidRPr="00984A8E">
        <w:rPr>
          <w:rFonts w:asciiTheme="majorHAnsi" w:hAnsiTheme="majorHAnsi" w:cs="Times New Roman"/>
          <w:sz w:val="18"/>
          <w:szCs w:val="18"/>
        </w:rPr>
        <w:t>–л</w:t>
      </w:r>
      <w:proofErr w:type="gramEnd"/>
      <w:r w:rsidRPr="00984A8E">
        <w:rPr>
          <w:rFonts w:asciiTheme="majorHAnsi" w:hAnsiTheme="majorHAnsi" w:cs="Times New Roman"/>
          <w:sz w:val="18"/>
          <w:szCs w:val="18"/>
        </w:rPr>
        <w:t>итература периода борьбы русского народа с монголо-татарским завоевателем и начало форм</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рования централизованного рус </w:t>
      </w:r>
      <w:proofErr w:type="spellStart"/>
      <w:r w:rsidRPr="00984A8E">
        <w:rPr>
          <w:rFonts w:asciiTheme="majorHAnsi" w:hAnsiTheme="majorHAnsi" w:cs="Times New Roman"/>
          <w:sz w:val="18"/>
          <w:szCs w:val="18"/>
        </w:rPr>
        <w:t>го-ва</w:t>
      </w:r>
      <w:proofErr w:type="spellEnd"/>
      <w:r w:rsidRPr="00984A8E">
        <w:rPr>
          <w:rFonts w:asciiTheme="majorHAnsi" w:hAnsiTheme="majorHAnsi" w:cs="Times New Roman"/>
          <w:sz w:val="18"/>
          <w:szCs w:val="18"/>
        </w:rPr>
        <w:t>. Становление великорусской народности и литературы в ведущих культурных центра</w:t>
      </w:r>
      <w:proofErr w:type="gramStart"/>
      <w:r w:rsidRPr="00984A8E">
        <w:rPr>
          <w:rFonts w:asciiTheme="majorHAnsi" w:hAnsiTheme="majorHAnsi" w:cs="Times New Roman"/>
          <w:sz w:val="18"/>
          <w:szCs w:val="18"/>
        </w:rPr>
        <w:t>х-</w:t>
      </w:r>
      <w:proofErr w:type="gramEnd"/>
      <w:r w:rsidRPr="00984A8E">
        <w:rPr>
          <w:rFonts w:asciiTheme="majorHAnsi" w:hAnsiTheme="majorHAnsi" w:cs="Times New Roman"/>
          <w:sz w:val="18"/>
          <w:szCs w:val="18"/>
        </w:rPr>
        <w:t xml:space="preserve"> возвышающаяся Москва (основана в 1147)(Иван </w:t>
      </w:r>
      <w:proofErr w:type="spellStart"/>
      <w:r w:rsidRPr="00984A8E">
        <w:rPr>
          <w:rFonts w:asciiTheme="majorHAnsi" w:hAnsiTheme="majorHAnsi" w:cs="Times New Roman"/>
          <w:sz w:val="18"/>
          <w:szCs w:val="18"/>
        </w:rPr>
        <w:t>Калита</w:t>
      </w:r>
      <w:proofErr w:type="spellEnd"/>
      <w:r w:rsidRPr="00984A8E">
        <w:rPr>
          <w:rFonts w:asciiTheme="majorHAnsi" w:hAnsiTheme="majorHAnsi" w:cs="Times New Roman"/>
          <w:sz w:val="18"/>
          <w:szCs w:val="18"/>
        </w:rPr>
        <w:t>), Новгород, Псков, Тверь. Главные темы: борьба с иноземными поработ</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телями и укрепление рус </w:t>
      </w:r>
      <w:proofErr w:type="spellStart"/>
      <w:r w:rsidRPr="00984A8E">
        <w:rPr>
          <w:rFonts w:asciiTheme="majorHAnsi" w:hAnsiTheme="majorHAnsi" w:cs="Times New Roman"/>
          <w:sz w:val="18"/>
          <w:szCs w:val="18"/>
        </w:rPr>
        <w:t>гос-ва</w:t>
      </w:r>
      <w:proofErr w:type="spellEnd"/>
      <w:r w:rsidRPr="00984A8E">
        <w:rPr>
          <w:rFonts w:asciiTheme="majorHAnsi" w:hAnsiTheme="majorHAnsi" w:cs="Times New Roman"/>
          <w:sz w:val="18"/>
          <w:szCs w:val="18"/>
        </w:rPr>
        <w:t>, прославление подвигов рус люде</w:t>
      </w:r>
      <w:proofErr w:type="gramStart"/>
      <w:r w:rsidRPr="00984A8E">
        <w:rPr>
          <w:rFonts w:asciiTheme="majorHAnsi" w:hAnsiTheme="majorHAnsi" w:cs="Times New Roman"/>
          <w:sz w:val="18"/>
          <w:szCs w:val="18"/>
        </w:rPr>
        <w:t>й(</w:t>
      </w:r>
      <w:proofErr w:type="gramEnd"/>
      <w:r w:rsidRPr="00984A8E">
        <w:rPr>
          <w:rFonts w:asciiTheme="majorHAnsi" w:hAnsiTheme="majorHAnsi" w:cs="Times New Roman"/>
          <w:sz w:val="18"/>
          <w:szCs w:val="18"/>
        </w:rPr>
        <w:t xml:space="preserve">Куликовская битва 1380г, 1480- стояние на реке </w:t>
      </w:r>
      <w:proofErr w:type="spellStart"/>
      <w:r w:rsidRPr="00984A8E">
        <w:rPr>
          <w:rFonts w:asciiTheme="majorHAnsi" w:hAnsiTheme="majorHAnsi" w:cs="Times New Roman"/>
          <w:sz w:val="18"/>
          <w:szCs w:val="18"/>
        </w:rPr>
        <w:t>Талка</w:t>
      </w:r>
      <w:proofErr w:type="spellEnd"/>
      <w:r w:rsidRPr="00984A8E">
        <w:rPr>
          <w:rFonts w:asciiTheme="majorHAnsi" w:hAnsiTheme="majorHAnsi" w:cs="Times New Roman"/>
          <w:sz w:val="18"/>
          <w:szCs w:val="18"/>
        </w:rPr>
        <w:t xml:space="preserve"> и око</w:t>
      </w:r>
      <w:r w:rsidRPr="00984A8E">
        <w:rPr>
          <w:rFonts w:asciiTheme="majorHAnsi" w:hAnsiTheme="majorHAnsi" w:cs="Times New Roman"/>
          <w:sz w:val="18"/>
          <w:szCs w:val="18"/>
        </w:rPr>
        <w:t>н</w:t>
      </w:r>
      <w:r w:rsidRPr="00984A8E">
        <w:rPr>
          <w:rFonts w:asciiTheme="majorHAnsi" w:hAnsiTheme="majorHAnsi" w:cs="Times New Roman"/>
          <w:sz w:val="18"/>
          <w:szCs w:val="18"/>
        </w:rPr>
        <w:t xml:space="preserve">чание </w:t>
      </w:r>
      <w:proofErr w:type="spellStart"/>
      <w:r w:rsidRPr="00984A8E">
        <w:rPr>
          <w:rFonts w:asciiTheme="majorHAnsi" w:hAnsiTheme="majorHAnsi" w:cs="Times New Roman"/>
          <w:sz w:val="18"/>
          <w:szCs w:val="18"/>
        </w:rPr>
        <w:t>татаро-монг</w:t>
      </w:r>
      <w:proofErr w:type="spellEnd"/>
      <w:r w:rsidRPr="00984A8E">
        <w:rPr>
          <w:rFonts w:asciiTheme="majorHAnsi" w:hAnsiTheme="majorHAnsi" w:cs="Times New Roman"/>
          <w:sz w:val="18"/>
          <w:szCs w:val="18"/>
        </w:rPr>
        <w:t xml:space="preserve"> ига). Появляется светская литература Афанасий Никитин Хождение за 3 мор</w:t>
      </w:r>
      <w:proofErr w:type="gramStart"/>
      <w:r w:rsidRPr="00984A8E">
        <w:rPr>
          <w:rFonts w:asciiTheme="majorHAnsi" w:hAnsiTheme="majorHAnsi" w:cs="Times New Roman"/>
          <w:sz w:val="18"/>
          <w:szCs w:val="18"/>
        </w:rPr>
        <w:t>я(</w:t>
      </w:r>
      <w:proofErr w:type="gramEnd"/>
      <w:r w:rsidRPr="00984A8E">
        <w:rPr>
          <w:rFonts w:asciiTheme="majorHAnsi" w:hAnsiTheme="majorHAnsi" w:cs="Times New Roman"/>
          <w:sz w:val="18"/>
          <w:szCs w:val="18"/>
        </w:rPr>
        <w:t>сочинение Никитина было пе</w:t>
      </w:r>
      <w:r w:rsidRPr="00984A8E">
        <w:rPr>
          <w:rFonts w:asciiTheme="majorHAnsi" w:hAnsiTheme="majorHAnsi" w:cs="Times New Roman"/>
          <w:sz w:val="18"/>
          <w:szCs w:val="18"/>
        </w:rPr>
        <w:t>р</w:t>
      </w:r>
      <w:r w:rsidRPr="00984A8E">
        <w:rPr>
          <w:rFonts w:asciiTheme="majorHAnsi" w:hAnsiTheme="majorHAnsi" w:cs="Times New Roman"/>
          <w:sz w:val="18"/>
          <w:szCs w:val="18"/>
        </w:rPr>
        <w:t>вым  </w:t>
      </w:r>
      <w:hyperlink r:id="rId13" w:tooltip="Русская литература" w:history="1">
        <w:r w:rsidRPr="00984A8E">
          <w:rPr>
            <w:rFonts w:asciiTheme="majorHAnsi" w:hAnsiTheme="majorHAnsi" w:cs="Times New Roman"/>
            <w:sz w:val="18"/>
            <w:szCs w:val="18"/>
          </w:rPr>
          <w:t>русским</w:t>
        </w:r>
      </w:hyperlink>
      <w:r w:rsidRPr="00984A8E">
        <w:rPr>
          <w:rFonts w:asciiTheme="majorHAnsi" w:hAnsiTheme="majorHAnsi" w:cs="Times New Roman"/>
          <w:sz w:val="18"/>
          <w:szCs w:val="18"/>
        </w:rPr>
        <w:t>  произведением, точно описывающим </w:t>
      </w:r>
      <w:hyperlink r:id="rId14" w:tooltip="Торговля" w:history="1">
        <w:r w:rsidRPr="00984A8E">
          <w:rPr>
            <w:rFonts w:asciiTheme="majorHAnsi" w:hAnsiTheme="majorHAnsi" w:cs="Times New Roman"/>
            <w:sz w:val="18"/>
            <w:szCs w:val="18"/>
          </w:rPr>
          <w:t>торговое</w:t>
        </w:r>
      </w:hyperlink>
      <w:r w:rsidRPr="00984A8E">
        <w:rPr>
          <w:rFonts w:asciiTheme="majorHAnsi" w:hAnsiTheme="majorHAnsi" w:cs="Times New Roman"/>
          <w:sz w:val="18"/>
          <w:szCs w:val="18"/>
        </w:rPr>
        <w:t> и </w:t>
      </w:r>
      <w:hyperlink r:id="rId15" w:tooltip="Религия" w:history="1">
        <w:r w:rsidRPr="00984A8E">
          <w:rPr>
            <w:rFonts w:asciiTheme="majorHAnsi" w:hAnsiTheme="majorHAnsi" w:cs="Times New Roman"/>
            <w:sz w:val="18"/>
            <w:szCs w:val="18"/>
          </w:rPr>
          <w:t>нерелигиозное</w:t>
        </w:r>
      </w:hyperlink>
      <w:r w:rsidRPr="00984A8E">
        <w:rPr>
          <w:rFonts w:asciiTheme="majorHAnsi" w:hAnsiTheme="majorHAnsi" w:cs="Times New Roman"/>
          <w:sz w:val="18"/>
          <w:szCs w:val="18"/>
        </w:rPr>
        <w:t xml:space="preserve"> путешествие. </w:t>
      </w:r>
      <w:proofErr w:type="gramStart"/>
      <w:r w:rsidRPr="00984A8E">
        <w:rPr>
          <w:rFonts w:asciiTheme="majorHAnsi" w:hAnsiTheme="majorHAnsi" w:cs="Times New Roman"/>
          <w:sz w:val="18"/>
          <w:szCs w:val="18"/>
        </w:rPr>
        <w:t>Автор пос</w:t>
      </w:r>
      <w:r w:rsidRPr="00984A8E">
        <w:rPr>
          <w:rFonts w:asciiTheme="majorHAnsi" w:hAnsiTheme="majorHAnsi" w:cs="Times New Roman"/>
          <w:sz w:val="18"/>
          <w:szCs w:val="18"/>
        </w:rPr>
        <w:t>е</w:t>
      </w:r>
      <w:r w:rsidRPr="00984A8E">
        <w:rPr>
          <w:rFonts w:asciiTheme="majorHAnsi" w:hAnsiTheme="majorHAnsi" w:cs="Times New Roman"/>
          <w:sz w:val="18"/>
          <w:szCs w:val="18"/>
        </w:rPr>
        <w:t>тил </w:t>
      </w:r>
      <w:hyperlink r:id="rId16" w:tooltip="Кавказ" w:history="1">
        <w:r w:rsidRPr="00984A8E">
          <w:rPr>
            <w:rFonts w:asciiTheme="majorHAnsi" w:hAnsiTheme="majorHAnsi" w:cs="Times New Roman"/>
            <w:sz w:val="18"/>
            <w:szCs w:val="18"/>
          </w:rPr>
          <w:t>Кавказ</w:t>
        </w:r>
      </w:hyperlink>
      <w:r w:rsidRPr="00984A8E">
        <w:rPr>
          <w:rFonts w:asciiTheme="majorHAnsi" w:hAnsiTheme="majorHAnsi" w:cs="Times New Roman"/>
          <w:sz w:val="18"/>
          <w:szCs w:val="18"/>
        </w:rPr>
        <w:t>, </w:t>
      </w:r>
      <w:hyperlink r:id="rId17" w:tooltip="Персидская империя" w:history="1">
        <w:r w:rsidRPr="00984A8E">
          <w:rPr>
            <w:rFonts w:asciiTheme="majorHAnsi" w:hAnsiTheme="majorHAnsi" w:cs="Times New Roman"/>
            <w:sz w:val="18"/>
            <w:szCs w:val="18"/>
          </w:rPr>
          <w:t>Персию</w:t>
        </w:r>
      </w:hyperlink>
      <w:r w:rsidRPr="00984A8E">
        <w:rPr>
          <w:rFonts w:asciiTheme="majorHAnsi" w:hAnsiTheme="majorHAnsi" w:cs="Times New Roman"/>
          <w:sz w:val="18"/>
          <w:szCs w:val="18"/>
        </w:rPr>
        <w:t>, </w:t>
      </w:r>
      <w:hyperlink r:id="rId18" w:tooltip="Индия" w:history="1">
        <w:r w:rsidRPr="00984A8E">
          <w:rPr>
            <w:rFonts w:asciiTheme="majorHAnsi" w:hAnsiTheme="majorHAnsi" w:cs="Times New Roman"/>
            <w:sz w:val="18"/>
            <w:szCs w:val="18"/>
          </w:rPr>
          <w:t>Индию</w:t>
        </w:r>
      </w:hyperlink>
      <w:r w:rsidRPr="00984A8E">
        <w:rPr>
          <w:rFonts w:asciiTheme="majorHAnsi" w:hAnsiTheme="majorHAnsi" w:cs="Times New Roman"/>
          <w:sz w:val="18"/>
          <w:szCs w:val="18"/>
        </w:rPr>
        <w:t> и </w:t>
      </w:r>
      <w:hyperlink r:id="rId19" w:tooltip="Крым" w:history="1">
        <w:r w:rsidRPr="00984A8E">
          <w:rPr>
            <w:rFonts w:asciiTheme="majorHAnsi" w:hAnsiTheme="majorHAnsi" w:cs="Times New Roman"/>
            <w:sz w:val="18"/>
            <w:szCs w:val="18"/>
          </w:rPr>
          <w:t>Крым</w:t>
        </w:r>
      </w:hyperlink>
      <w:r w:rsidRPr="00984A8E">
        <w:rPr>
          <w:rFonts w:asciiTheme="majorHAnsi" w:hAnsiTheme="majorHAnsi" w:cs="Times New Roman"/>
          <w:sz w:val="18"/>
          <w:szCs w:val="18"/>
        </w:rPr>
        <w:t xml:space="preserve">. Однако, большая часть записок была посвящена Индии — её политической структуре,  </w:t>
      </w:r>
      <w:hyperlink r:id="rId20" w:tooltip="Торговля" w:history="1">
        <w:r w:rsidRPr="00984A8E">
          <w:rPr>
            <w:rFonts w:asciiTheme="majorHAnsi" w:hAnsiTheme="majorHAnsi" w:cs="Times New Roman"/>
            <w:sz w:val="18"/>
            <w:szCs w:val="18"/>
          </w:rPr>
          <w:t>то</w:t>
        </w:r>
        <w:r w:rsidRPr="00984A8E">
          <w:rPr>
            <w:rFonts w:asciiTheme="majorHAnsi" w:hAnsiTheme="majorHAnsi" w:cs="Times New Roman"/>
            <w:sz w:val="18"/>
            <w:szCs w:val="18"/>
          </w:rPr>
          <w:t>р</w:t>
        </w:r>
        <w:r w:rsidRPr="00984A8E">
          <w:rPr>
            <w:rFonts w:asciiTheme="majorHAnsi" w:hAnsiTheme="majorHAnsi" w:cs="Times New Roman"/>
            <w:sz w:val="18"/>
            <w:szCs w:val="18"/>
          </w:rPr>
          <w:t>говле</w:t>
        </w:r>
      </w:hyperlink>
      <w:r w:rsidRPr="00984A8E">
        <w:rPr>
          <w:rFonts w:asciiTheme="majorHAnsi" w:hAnsiTheme="majorHAnsi" w:cs="Times New Roman"/>
          <w:sz w:val="18"/>
          <w:szCs w:val="18"/>
        </w:rPr>
        <w:t>, </w:t>
      </w:r>
      <w:hyperlink r:id="rId21" w:tooltip="Сельское хозяйство" w:history="1">
        <w:r w:rsidRPr="00984A8E">
          <w:rPr>
            <w:rFonts w:asciiTheme="majorHAnsi" w:hAnsiTheme="majorHAnsi" w:cs="Times New Roman"/>
            <w:sz w:val="18"/>
            <w:szCs w:val="18"/>
          </w:rPr>
          <w:t>сельскому хозяйству</w:t>
        </w:r>
      </w:hyperlink>
      <w:r w:rsidRPr="00984A8E">
        <w:rPr>
          <w:rFonts w:asciiTheme="majorHAnsi" w:hAnsiTheme="majorHAnsi" w:cs="Times New Roman"/>
          <w:sz w:val="18"/>
          <w:szCs w:val="18"/>
        </w:rPr>
        <w:t>, </w:t>
      </w:r>
      <w:hyperlink r:id="rId22" w:tooltip="Обычай" w:history="1">
        <w:r w:rsidRPr="00984A8E">
          <w:rPr>
            <w:rFonts w:asciiTheme="majorHAnsi" w:hAnsiTheme="majorHAnsi" w:cs="Times New Roman"/>
            <w:sz w:val="18"/>
            <w:szCs w:val="18"/>
          </w:rPr>
          <w:t>обычаям</w:t>
        </w:r>
      </w:hyperlink>
      <w:r w:rsidRPr="00984A8E">
        <w:rPr>
          <w:rFonts w:asciiTheme="majorHAnsi" w:hAnsiTheme="majorHAnsi" w:cs="Times New Roman"/>
          <w:sz w:val="18"/>
          <w:szCs w:val="18"/>
        </w:rPr>
        <w:t> и </w:t>
      </w:r>
      <w:hyperlink r:id="rId23" w:tooltip="Традиция" w:history="1">
        <w:r w:rsidRPr="00984A8E">
          <w:rPr>
            <w:rFonts w:asciiTheme="majorHAnsi" w:hAnsiTheme="majorHAnsi" w:cs="Times New Roman"/>
            <w:sz w:val="18"/>
            <w:szCs w:val="18"/>
          </w:rPr>
          <w:t>традициям</w:t>
        </w:r>
      </w:hyperlink>
      <w:r w:rsidRPr="00984A8E">
        <w:rPr>
          <w:rFonts w:asciiTheme="majorHAnsi" w:hAnsiTheme="majorHAnsi" w:cs="Times New Roman"/>
          <w:sz w:val="18"/>
          <w:szCs w:val="18"/>
        </w:rPr>
        <w:t xml:space="preserve">. Произведение полно лирическими отступлениями и автобиографическими эпизодами),  переводная проникает – повесть о Вавилоне, о </w:t>
      </w:r>
      <w:proofErr w:type="spellStart"/>
      <w:r w:rsidRPr="00984A8E">
        <w:rPr>
          <w:rFonts w:asciiTheme="majorHAnsi" w:hAnsiTheme="majorHAnsi" w:cs="Times New Roman"/>
          <w:sz w:val="18"/>
          <w:szCs w:val="18"/>
        </w:rPr>
        <w:t>мутьянском</w:t>
      </w:r>
      <w:proofErr w:type="spellEnd"/>
      <w:r w:rsidRPr="00984A8E">
        <w:rPr>
          <w:rFonts w:asciiTheme="majorHAnsi" w:hAnsiTheme="majorHAnsi" w:cs="Times New Roman"/>
          <w:sz w:val="18"/>
          <w:szCs w:val="18"/>
        </w:rPr>
        <w:t xml:space="preserve"> воеводе Дракуле 5.</w:t>
      </w:r>
      <w:proofErr w:type="gramEnd"/>
      <w:r w:rsidRPr="00984A8E">
        <w:rPr>
          <w:rFonts w:asciiTheme="majorHAnsi" w:hAnsiTheme="majorHAnsi" w:cs="Times New Roman"/>
          <w:sz w:val="18"/>
          <w:szCs w:val="18"/>
        </w:rPr>
        <w:t xml:space="preserve"> Конец 15в – 16в. Литература центр</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лизованного русского </w:t>
      </w:r>
      <w:proofErr w:type="spellStart"/>
      <w:r w:rsidRPr="00984A8E">
        <w:rPr>
          <w:rFonts w:asciiTheme="majorHAnsi" w:hAnsiTheme="majorHAnsi" w:cs="Times New Roman"/>
          <w:sz w:val="18"/>
          <w:szCs w:val="18"/>
        </w:rPr>
        <w:t>гос-ва</w:t>
      </w:r>
      <w:proofErr w:type="spellEnd"/>
      <w:r w:rsidRPr="00984A8E">
        <w:rPr>
          <w:rFonts w:asciiTheme="majorHAnsi" w:hAnsiTheme="majorHAnsi" w:cs="Times New Roman"/>
          <w:sz w:val="18"/>
          <w:szCs w:val="18"/>
        </w:rPr>
        <w:t>. 1530г Иван Грозный, Иван Фёдоров-основатель книгопечатания, появление периодики и публиц</w:t>
      </w:r>
      <w:r w:rsidRPr="00984A8E">
        <w:rPr>
          <w:rFonts w:asciiTheme="majorHAnsi" w:hAnsiTheme="majorHAnsi" w:cs="Times New Roman"/>
          <w:sz w:val="18"/>
          <w:szCs w:val="18"/>
        </w:rPr>
        <w:t>и</w:t>
      </w:r>
      <w:r w:rsidRPr="00984A8E">
        <w:rPr>
          <w:rFonts w:asciiTheme="majorHAnsi" w:hAnsiTheme="majorHAnsi" w:cs="Times New Roman"/>
          <w:sz w:val="18"/>
          <w:szCs w:val="18"/>
        </w:rPr>
        <w:t>стики. Переписка Ивана Грозного с князем Андреем Курски</w:t>
      </w:r>
      <w:proofErr w:type="gramStart"/>
      <w:r w:rsidRPr="00984A8E">
        <w:rPr>
          <w:rFonts w:asciiTheme="majorHAnsi" w:hAnsiTheme="majorHAnsi" w:cs="Times New Roman"/>
          <w:sz w:val="18"/>
          <w:szCs w:val="18"/>
        </w:rPr>
        <w:t>м(</w:t>
      </w:r>
      <w:proofErr w:type="gramEnd"/>
      <w:r w:rsidRPr="00984A8E">
        <w:rPr>
          <w:rFonts w:asciiTheme="majorHAnsi" w:hAnsiTheme="majorHAnsi" w:cs="Times New Roman"/>
          <w:sz w:val="18"/>
          <w:szCs w:val="18"/>
        </w:rPr>
        <w:t xml:space="preserve">предатель) явилась итогом развития рус публицистики конца 16в. В центре </w:t>
      </w:r>
      <w:proofErr w:type="spellStart"/>
      <w:r w:rsidRPr="00984A8E">
        <w:rPr>
          <w:rFonts w:asciiTheme="majorHAnsi" w:hAnsiTheme="majorHAnsi" w:cs="Times New Roman"/>
          <w:sz w:val="18"/>
          <w:szCs w:val="18"/>
        </w:rPr>
        <w:t>вниманияи</w:t>
      </w:r>
      <w:proofErr w:type="spellEnd"/>
      <w:r w:rsidRPr="00984A8E">
        <w:rPr>
          <w:rFonts w:asciiTheme="majorHAnsi" w:hAnsiTheme="majorHAnsi" w:cs="Times New Roman"/>
          <w:sz w:val="18"/>
          <w:szCs w:val="18"/>
        </w:rPr>
        <w:t xml:space="preserve"> личность, и </w:t>
      </w:r>
      <w:proofErr w:type="spellStart"/>
      <w:r w:rsidRPr="00984A8E">
        <w:rPr>
          <w:rFonts w:asciiTheme="majorHAnsi" w:hAnsiTheme="majorHAnsi" w:cs="Times New Roman"/>
          <w:sz w:val="18"/>
          <w:szCs w:val="18"/>
        </w:rPr>
        <w:t>гос</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деятельностьпервого</w:t>
      </w:r>
      <w:proofErr w:type="spellEnd"/>
      <w:r w:rsidRPr="00984A8E">
        <w:rPr>
          <w:rFonts w:asciiTheme="majorHAnsi" w:hAnsiTheme="majorHAnsi" w:cs="Times New Roman"/>
          <w:sz w:val="18"/>
          <w:szCs w:val="18"/>
        </w:rPr>
        <w:t xml:space="preserve"> рус царя, чаще его адресаты – враги. Князь бежал в Литву в 1564, он сн</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мает ответственность с себя за свой поступок и обвиняет царя, упрекает его </w:t>
      </w:r>
      <w:proofErr w:type="gramStart"/>
      <w:r w:rsidRPr="00984A8E">
        <w:rPr>
          <w:rFonts w:asciiTheme="majorHAnsi" w:hAnsiTheme="majorHAnsi" w:cs="Times New Roman"/>
          <w:sz w:val="18"/>
          <w:szCs w:val="18"/>
        </w:rPr>
        <w:t>в</w:t>
      </w:r>
      <w:proofErr w:type="gramEnd"/>
      <w:r w:rsidRPr="00984A8E">
        <w:rPr>
          <w:rFonts w:asciiTheme="majorHAnsi" w:hAnsiTheme="majorHAnsi" w:cs="Times New Roman"/>
          <w:sz w:val="18"/>
          <w:szCs w:val="18"/>
        </w:rPr>
        <w:t xml:space="preserve"> многих грехах. 6. Период 17в- до 60х годов и после 60х</w:t>
      </w:r>
      <w:proofErr w:type="gramStart"/>
      <w:r w:rsidRPr="00984A8E">
        <w:rPr>
          <w:rFonts w:asciiTheme="majorHAnsi" w:hAnsiTheme="majorHAnsi" w:cs="Times New Roman"/>
          <w:sz w:val="18"/>
          <w:szCs w:val="18"/>
        </w:rPr>
        <w:t>.С</w:t>
      </w:r>
      <w:proofErr w:type="gramEnd"/>
      <w:r w:rsidRPr="00984A8E">
        <w:rPr>
          <w:rFonts w:asciiTheme="majorHAnsi" w:hAnsiTheme="majorHAnsi" w:cs="Times New Roman"/>
          <w:sz w:val="18"/>
          <w:szCs w:val="18"/>
        </w:rPr>
        <w:t>мутное время заканчивается в 1613г, Михаил Фёдорович Романов, Алексей Михайлович Романов, церковная реформа, патр</w:t>
      </w:r>
      <w:r w:rsidRPr="00984A8E">
        <w:rPr>
          <w:rFonts w:asciiTheme="majorHAnsi" w:hAnsiTheme="majorHAnsi" w:cs="Times New Roman"/>
          <w:sz w:val="18"/>
          <w:szCs w:val="18"/>
        </w:rPr>
        <w:t>и</w:t>
      </w:r>
      <w:r w:rsidRPr="00984A8E">
        <w:rPr>
          <w:rFonts w:asciiTheme="majorHAnsi" w:hAnsiTheme="majorHAnsi" w:cs="Times New Roman"/>
          <w:sz w:val="18"/>
          <w:szCs w:val="18"/>
        </w:rPr>
        <w:t>арх Никон, крестьянская война (</w:t>
      </w:r>
      <w:proofErr w:type="spellStart"/>
      <w:r w:rsidRPr="00984A8E">
        <w:rPr>
          <w:rFonts w:asciiTheme="majorHAnsi" w:hAnsiTheme="majorHAnsi" w:cs="Times New Roman"/>
          <w:sz w:val="18"/>
          <w:szCs w:val="18"/>
        </w:rPr>
        <w:t>Блотов</w:t>
      </w:r>
      <w:proofErr w:type="spellEnd"/>
      <w:r w:rsidRPr="00984A8E">
        <w:rPr>
          <w:rFonts w:asciiTheme="majorHAnsi" w:hAnsiTheme="majorHAnsi" w:cs="Times New Roman"/>
          <w:sz w:val="18"/>
          <w:szCs w:val="18"/>
        </w:rPr>
        <w:t xml:space="preserve">), смута после смерти Алексея </w:t>
      </w:r>
      <w:proofErr w:type="spellStart"/>
      <w:r w:rsidRPr="00984A8E">
        <w:rPr>
          <w:rFonts w:asciiTheme="majorHAnsi" w:hAnsiTheme="majorHAnsi" w:cs="Times New Roman"/>
          <w:sz w:val="18"/>
          <w:szCs w:val="18"/>
        </w:rPr>
        <w:t>Мих</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троевластие</w:t>
      </w:r>
      <w:proofErr w:type="spellEnd"/>
      <w:r w:rsidRPr="00984A8E">
        <w:rPr>
          <w:rFonts w:asciiTheme="majorHAnsi" w:hAnsiTheme="majorHAnsi" w:cs="Times New Roman"/>
          <w:sz w:val="18"/>
          <w:szCs w:val="18"/>
        </w:rPr>
        <w:t xml:space="preserve"> . Первый этап </w:t>
      </w:r>
      <w:proofErr w:type="spellStart"/>
      <w:r w:rsidRPr="00984A8E">
        <w:rPr>
          <w:rFonts w:asciiTheme="majorHAnsi" w:hAnsiTheme="majorHAnsi" w:cs="Times New Roman"/>
          <w:sz w:val="18"/>
          <w:szCs w:val="18"/>
        </w:rPr>
        <w:t>связн</w:t>
      </w:r>
      <w:proofErr w:type="spellEnd"/>
      <w:r w:rsidRPr="00984A8E">
        <w:rPr>
          <w:rFonts w:asciiTheme="majorHAnsi" w:hAnsiTheme="majorHAnsi" w:cs="Times New Roman"/>
          <w:sz w:val="18"/>
          <w:szCs w:val="18"/>
        </w:rPr>
        <w:t xml:space="preserve"> с развитием традиц</w:t>
      </w:r>
      <w:r w:rsidRPr="00984A8E">
        <w:rPr>
          <w:rFonts w:asciiTheme="majorHAnsi" w:hAnsiTheme="majorHAnsi" w:cs="Times New Roman"/>
          <w:sz w:val="18"/>
          <w:szCs w:val="18"/>
        </w:rPr>
        <w:t>и</w:t>
      </w:r>
      <w:r w:rsidRPr="00984A8E">
        <w:rPr>
          <w:rFonts w:asciiTheme="majorHAnsi" w:hAnsiTheme="majorHAnsi" w:cs="Times New Roman"/>
          <w:sz w:val="18"/>
          <w:szCs w:val="18"/>
        </w:rPr>
        <w:t>онных исторических жанров, с событиями первой крестьянской войны и борьбы русского народа с польско-шведской интерве</w:t>
      </w:r>
      <w:r w:rsidRPr="00984A8E">
        <w:rPr>
          <w:rFonts w:asciiTheme="majorHAnsi" w:hAnsiTheme="majorHAnsi" w:cs="Times New Roman"/>
          <w:sz w:val="18"/>
          <w:szCs w:val="18"/>
        </w:rPr>
        <w:t>н</w:t>
      </w:r>
      <w:r w:rsidRPr="00984A8E">
        <w:rPr>
          <w:rFonts w:asciiTheme="majorHAnsi" w:hAnsiTheme="majorHAnsi" w:cs="Times New Roman"/>
          <w:sz w:val="18"/>
          <w:szCs w:val="18"/>
        </w:rPr>
        <w:t xml:space="preserve">цией . 2й этап связан с церковной реформой Никона, с событиями </w:t>
      </w:r>
      <w:proofErr w:type="spellStart"/>
      <w:r w:rsidRPr="00984A8E">
        <w:rPr>
          <w:rFonts w:asciiTheme="majorHAnsi" w:hAnsiTheme="majorHAnsi" w:cs="Times New Roman"/>
          <w:sz w:val="18"/>
          <w:szCs w:val="18"/>
        </w:rPr>
        <w:t>историч</w:t>
      </w:r>
      <w:proofErr w:type="spellEnd"/>
      <w:r w:rsidRPr="00984A8E">
        <w:rPr>
          <w:rFonts w:asciiTheme="majorHAnsi" w:hAnsiTheme="majorHAnsi" w:cs="Times New Roman"/>
          <w:sz w:val="18"/>
          <w:szCs w:val="18"/>
        </w:rPr>
        <w:t xml:space="preserve"> воссоединения Украины с Россией, после этого начала проникать </w:t>
      </w:r>
      <w:proofErr w:type="spellStart"/>
      <w:r w:rsidRPr="00984A8E">
        <w:rPr>
          <w:rFonts w:asciiTheme="majorHAnsi" w:hAnsiTheme="majorHAnsi" w:cs="Times New Roman"/>
          <w:sz w:val="18"/>
          <w:szCs w:val="18"/>
        </w:rPr>
        <w:t>западно-европ</w:t>
      </w:r>
      <w:proofErr w:type="spellEnd"/>
      <w:r w:rsidRPr="00984A8E">
        <w:rPr>
          <w:rFonts w:asciiTheme="majorHAnsi" w:hAnsiTheme="majorHAnsi" w:cs="Times New Roman"/>
          <w:sz w:val="18"/>
          <w:szCs w:val="18"/>
        </w:rPr>
        <w:t xml:space="preserve"> литература, в центре уже не религия, не князья, а новый геро</w:t>
      </w:r>
      <w:proofErr w:type="gramStart"/>
      <w:r w:rsidRPr="00984A8E">
        <w:rPr>
          <w:rFonts w:asciiTheme="majorHAnsi" w:hAnsiTheme="majorHAnsi" w:cs="Times New Roman"/>
          <w:sz w:val="18"/>
          <w:szCs w:val="18"/>
        </w:rPr>
        <w:t>й-</w:t>
      </w:r>
      <w:proofErr w:type="gramEnd"/>
      <w:r w:rsidRPr="00984A8E">
        <w:rPr>
          <w:rFonts w:asciiTheme="majorHAnsi" w:hAnsiTheme="majorHAnsi" w:cs="Times New Roman"/>
          <w:sz w:val="18"/>
          <w:szCs w:val="18"/>
        </w:rPr>
        <w:t xml:space="preserve"> купеческий сын, дворянин, путешес</w:t>
      </w:r>
      <w:r w:rsidRPr="00984A8E">
        <w:rPr>
          <w:rFonts w:asciiTheme="majorHAnsi" w:hAnsiTheme="majorHAnsi" w:cs="Times New Roman"/>
          <w:sz w:val="18"/>
          <w:szCs w:val="18"/>
        </w:rPr>
        <w:t>т</w:t>
      </w:r>
      <w:r w:rsidRPr="00984A8E">
        <w:rPr>
          <w:rFonts w:asciiTheme="majorHAnsi" w:hAnsiTheme="majorHAnsi" w:cs="Times New Roman"/>
          <w:sz w:val="18"/>
          <w:szCs w:val="18"/>
        </w:rPr>
        <w:t>венник(</w:t>
      </w:r>
      <w:r w:rsidRPr="00984A8E">
        <w:rPr>
          <w:rFonts w:asciiTheme="majorHAnsi" w:hAnsiTheme="majorHAnsi" w:cs="Times New Roman"/>
          <w:sz w:val="18"/>
          <w:szCs w:val="18"/>
          <w:shd w:val="clear" w:color="auto" w:fill="FFFFFF"/>
        </w:rPr>
        <w:t xml:space="preserve"> Наиболее значительными произведениями являются "Повесть о Фроле </w:t>
      </w:r>
      <w:proofErr w:type="spellStart"/>
      <w:r w:rsidRPr="00984A8E">
        <w:rPr>
          <w:rFonts w:asciiTheme="majorHAnsi" w:hAnsiTheme="majorHAnsi" w:cs="Times New Roman"/>
          <w:sz w:val="18"/>
          <w:szCs w:val="18"/>
          <w:shd w:val="clear" w:color="auto" w:fill="FFFFFF"/>
        </w:rPr>
        <w:t>Скобееве</w:t>
      </w:r>
      <w:proofErr w:type="spellEnd"/>
      <w:r w:rsidRPr="00984A8E">
        <w:rPr>
          <w:rFonts w:asciiTheme="majorHAnsi" w:hAnsiTheme="majorHAnsi" w:cs="Times New Roman"/>
          <w:sz w:val="18"/>
          <w:szCs w:val="18"/>
          <w:shd w:val="clear" w:color="auto" w:fill="FFFFFF"/>
        </w:rPr>
        <w:t xml:space="preserve">", "Повесть о Савве </w:t>
      </w:r>
      <w:proofErr w:type="spellStart"/>
      <w:r w:rsidRPr="00984A8E">
        <w:rPr>
          <w:rFonts w:asciiTheme="majorHAnsi" w:hAnsiTheme="majorHAnsi" w:cs="Times New Roman"/>
          <w:sz w:val="18"/>
          <w:szCs w:val="18"/>
          <w:shd w:val="clear" w:color="auto" w:fill="FFFFFF"/>
        </w:rPr>
        <w:t>Грудцыне</w:t>
      </w:r>
      <w:proofErr w:type="spellEnd"/>
      <w:r w:rsidRPr="00984A8E">
        <w:rPr>
          <w:rFonts w:asciiTheme="majorHAnsi" w:hAnsiTheme="majorHAnsi" w:cs="Times New Roman"/>
          <w:sz w:val="18"/>
          <w:szCs w:val="18"/>
          <w:shd w:val="clear" w:color="auto" w:fill="FFFFFF"/>
        </w:rPr>
        <w:t xml:space="preserve">", "Повесть о </w:t>
      </w:r>
      <w:proofErr w:type="spellStart"/>
      <w:r w:rsidRPr="00984A8E">
        <w:rPr>
          <w:rFonts w:asciiTheme="majorHAnsi" w:hAnsiTheme="majorHAnsi" w:cs="Times New Roman"/>
          <w:sz w:val="18"/>
          <w:szCs w:val="18"/>
          <w:shd w:val="clear" w:color="auto" w:fill="FFFFFF"/>
        </w:rPr>
        <w:t>Горе-Злочастии</w:t>
      </w:r>
      <w:proofErr w:type="spellEnd"/>
      <w:r w:rsidRPr="00984A8E">
        <w:rPr>
          <w:rFonts w:asciiTheme="majorHAnsi" w:hAnsiTheme="majorHAnsi" w:cs="Times New Roman"/>
          <w:sz w:val="18"/>
          <w:szCs w:val="18"/>
          <w:shd w:val="clear" w:color="auto" w:fill="FFFFFF"/>
        </w:rPr>
        <w:t xml:space="preserve">", "Повесть об </w:t>
      </w:r>
      <w:proofErr w:type="spellStart"/>
      <w:r w:rsidRPr="00984A8E">
        <w:rPr>
          <w:rFonts w:asciiTheme="majorHAnsi" w:hAnsiTheme="majorHAnsi" w:cs="Times New Roman"/>
          <w:sz w:val="18"/>
          <w:szCs w:val="18"/>
          <w:shd w:val="clear" w:color="auto" w:fill="FFFFFF"/>
        </w:rPr>
        <w:t>Улиании</w:t>
      </w:r>
      <w:proofErr w:type="spellEnd"/>
      <w:r w:rsidRPr="00984A8E">
        <w:rPr>
          <w:rFonts w:asciiTheme="majorHAnsi" w:hAnsiTheme="majorHAnsi" w:cs="Times New Roman"/>
          <w:sz w:val="18"/>
          <w:szCs w:val="18"/>
          <w:shd w:val="clear" w:color="auto" w:fill="FFFFFF"/>
        </w:rPr>
        <w:t xml:space="preserve"> </w:t>
      </w:r>
      <w:proofErr w:type="spellStart"/>
      <w:r w:rsidRPr="00984A8E">
        <w:rPr>
          <w:rFonts w:asciiTheme="majorHAnsi" w:hAnsiTheme="majorHAnsi" w:cs="Times New Roman"/>
          <w:sz w:val="18"/>
          <w:szCs w:val="18"/>
          <w:shd w:val="clear" w:color="auto" w:fill="FFFFFF"/>
        </w:rPr>
        <w:t>Осорьиной</w:t>
      </w:r>
      <w:proofErr w:type="spellEnd"/>
      <w:r w:rsidRPr="00984A8E">
        <w:rPr>
          <w:rFonts w:asciiTheme="majorHAnsi" w:hAnsiTheme="majorHAnsi" w:cs="Times New Roman"/>
          <w:sz w:val="18"/>
          <w:szCs w:val="18"/>
          <w:shd w:val="clear" w:color="auto" w:fill="FFFFFF"/>
        </w:rPr>
        <w:t>")</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t>2.Характерные особенности древнерусской литературы.</w:t>
      </w:r>
      <w:r w:rsidRPr="00984A8E">
        <w:rPr>
          <w:rFonts w:asciiTheme="majorHAnsi" w:hAnsiTheme="majorHAnsi" w:cs="Times New Roman"/>
          <w:sz w:val="18"/>
          <w:szCs w:val="18"/>
        </w:rPr>
        <w:t xml:space="preserve"> Древнерусская литератур</w:t>
      </w:r>
      <w:proofErr w:type="gramStart"/>
      <w:r w:rsidRPr="00984A8E">
        <w:rPr>
          <w:rFonts w:asciiTheme="majorHAnsi" w:hAnsiTheme="majorHAnsi" w:cs="Times New Roman"/>
          <w:sz w:val="18"/>
          <w:szCs w:val="18"/>
        </w:rPr>
        <w:t>а(</w:t>
      </w:r>
      <w:proofErr w:type="gramEnd"/>
      <w:r w:rsidRPr="00984A8E">
        <w:rPr>
          <w:rFonts w:asciiTheme="majorHAnsi" w:hAnsiTheme="majorHAnsi" w:cs="Times New Roman"/>
          <w:sz w:val="18"/>
          <w:szCs w:val="18"/>
        </w:rPr>
        <w:t>ДРЛ)-фундамент всей литературы.  Основными хранителями и переписчиками книг в Древней Руси, как правило, были монахи, менее всего заинтересованные в хран</w:t>
      </w:r>
      <w:r w:rsidRPr="00984A8E">
        <w:rPr>
          <w:rFonts w:asciiTheme="majorHAnsi" w:hAnsiTheme="majorHAnsi" w:cs="Times New Roman"/>
          <w:sz w:val="18"/>
          <w:szCs w:val="18"/>
        </w:rPr>
        <w:t>е</w:t>
      </w:r>
      <w:r w:rsidRPr="00984A8E">
        <w:rPr>
          <w:rFonts w:asciiTheme="majorHAnsi" w:hAnsiTheme="majorHAnsi" w:cs="Times New Roman"/>
          <w:sz w:val="18"/>
          <w:szCs w:val="18"/>
        </w:rPr>
        <w:t>нии и переписке книг мирского (светского) содержания. И это во многом объясняет, почему подавляющее большинство доше</w:t>
      </w:r>
      <w:r w:rsidRPr="00984A8E">
        <w:rPr>
          <w:rFonts w:asciiTheme="majorHAnsi" w:hAnsiTheme="majorHAnsi" w:cs="Times New Roman"/>
          <w:sz w:val="18"/>
          <w:szCs w:val="18"/>
        </w:rPr>
        <w:t>д</w:t>
      </w:r>
      <w:r w:rsidRPr="00984A8E">
        <w:rPr>
          <w:rFonts w:asciiTheme="majorHAnsi" w:hAnsiTheme="majorHAnsi" w:cs="Times New Roman"/>
          <w:sz w:val="18"/>
          <w:szCs w:val="18"/>
        </w:rPr>
        <w:t xml:space="preserve">ших до нас произведений древнерусской письменности носит церковный </w:t>
      </w:r>
      <w:proofErr w:type="spellStart"/>
      <w:r w:rsidRPr="00984A8E">
        <w:rPr>
          <w:rFonts w:asciiTheme="majorHAnsi" w:hAnsiTheme="majorHAnsi" w:cs="Times New Roman"/>
          <w:sz w:val="18"/>
          <w:szCs w:val="18"/>
        </w:rPr>
        <w:t>характер</w:t>
      </w:r>
      <w:proofErr w:type="gramStart"/>
      <w:r w:rsidRPr="00984A8E">
        <w:rPr>
          <w:rFonts w:asciiTheme="majorHAnsi" w:hAnsiTheme="majorHAnsi" w:cs="Times New Roman"/>
          <w:sz w:val="18"/>
          <w:szCs w:val="18"/>
        </w:rPr>
        <w:t>.Х</w:t>
      </w:r>
      <w:proofErr w:type="gramEnd"/>
      <w:r w:rsidRPr="00984A8E">
        <w:rPr>
          <w:rFonts w:asciiTheme="majorHAnsi" w:hAnsiTheme="majorHAnsi" w:cs="Times New Roman"/>
          <w:sz w:val="18"/>
          <w:szCs w:val="18"/>
        </w:rPr>
        <w:t>арактерной</w:t>
      </w:r>
      <w:proofErr w:type="spellEnd"/>
      <w:r w:rsidRPr="00984A8E">
        <w:rPr>
          <w:rFonts w:asciiTheme="majorHAnsi" w:hAnsiTheme="majorHAnsi" w:cs="Times New Roman"/>
          <w:sz w:val="18"/>
          <w:szCs w:val="18"/>
        </w:rPr>
        <w:t xml:space="preserve"> особенностью древнерусской литературы является </w:t>
      </w:r>
      <w:proofErr w:type="spellStart"/>
      <w:r w:rsidRPr="00984A8E">
        <w:rPr>
          <w:rFonts w:asciiTheme="majorHAnsi" w:hAnsiTheme="majorHAnsi" w:cs="Times New Roman"/>
          <w:b/>
          <w:sz w:val="18"/>
          <w:szCs w:val="18"/>
        </w:rPr>
        <w:t>р</w:t>
      </w:r>
      <w:proofErr w:type="spellEnd"/>
      <w:r w:rsidRPr="00984A8E">
        <w:rPr>
          <w:rFonts w:asciiTheme="majorHAnsi" w:hAnsiTheme="majorHAnsi" w:cs="Times New Roman"/>
          <w:b/>
          <w:sz w:val="18"/>
          <w:szCs w:val="18"/>
        </w:rPr>
        <w:t xml:space="preserve"> у к о </w:t>
      </w:r>
      <w:proofErr w:type="spellStart"/>
      <w:r w:rsidRPr="00984A8E">
        <w:rPr>
          <w:rFonts w:asciiTheme="majorHAnsi" w:hAnsiTheme="majorHAnsi" w:cs="Times New Roman"/>
          <w:b/>
          <w:sz w:val="18"/>
          <w:szCs w:val="18"/>
        </w:rPr>
        <w:t>п</w:t>
      </w:r>
      <w:proofErr w:type="spellEnd"/>
      <w:r w:rsidRPr="00984A8E">
        <w:rPr>
          <w:rFonts w:asciiTheme="majorHAnsi" w:hAnsiTheme="majorHAnsi" w:cs="Times New Roman"/>
          <w:b/>
          <w:sz w:val="18"/>
          <w:szCs w:val="18"/>
        </w:rPr>
        <w:t xml:space="preserve"> и с </w:t>
      </w:r>
      <w:proofErr w:type="spellStart"/>
      <w:r w:rsidRPr="00984A8E">
        <w:rPr>
          <w:rFonts w:asciiTheme="majorHAnsi" w:hAnsiTheme="majorHAnsi" w:cs="Times New Roman"/>
          <w:b/>
          <w:sz w:val="18"/>
          <w:szCs w:val="18"/>
        </w:rPr>
        <w:t>н</w:t>
      </w:r>
      <w:proofErr w:type="spellEnd"/>
      <w:r w:rsidRPr="00984A8E">
        <w:rPr>
          <w:rFonts w:asciiTheme="majorHAnsi" w:hAnsiTheme="majorHAnsi" w:cs="Times New Roman"/>
          <w:b/>
          <w:sz w:val="18"/>
          <w:szCs w:val="18"/>
        </w:rPr>
        <w:t xml:space="preserve"> </w:t>
      </w:r>
      <w:proofErr w:type="spellStart"/>
      <w:r w:rsidRPr="00984A8E">
        <w:rPr>
          <w:rFonts w:asciiTheme="majorHAnsi" w:hAnsiTheme="majorHAnsi" w:cs="Times New Roman"/>
          <w:b/>
          <w:sz w:val="18"/>
          <w:szCs w:val="18"/>
        </w:rPr>
        <w:t>ы</w:t>
      </w:r>
      <w:proofErr w:type="spellEnd"/>
      <w:r w:rsidRPr="00984A8E">
        <w:rPr>
          <w:rFonts w:asciiTheme="majorHAnsi" w:hAnsiTheme="majorHAnsi" w:cs="Times New Roman"/>
          <w:b/>
          <w:sz w:val="18"/>
          <w:szCs w:val="18"/>
        </w:rPr>
        <w:t xml:space="preserve"> </w:t>
      </w:r>
      <w:proofErr w:type="spellStart"/>
      <w:r w:rsidRPr="00984A8E">
        <w:rPr>
          <w:rFonts w:asciiTheme="majorHAnsi" w:hAnsiTheme="majorHAnsi" w:cs="Times New Roman"/>
          <w:b/>
          <w:sz w:val="18"/>
          <w:szCs w:val="18"/>
        </w:rPr>
        <w:t>й</w:t>
      </w:r>
      <w:proofErr w:type="spellEnd"/>
      <w:r w:rsidRPr="00984A8E">
        <w:rPr>
          <w:rFonts w:asciiTheme="majorHAnsi" w:hAnsiTheme="majorHAnsi" w:cs="Times New Roman"/>
          <w:sz w:val="18"/>
          <w:szCs w:val="18"/>
        </w:rPr>
        <w:t xml:space="preserve"> характер ее бытования и распространения. При этом то или иное произведение существ</w:t>
      </w:r>
      <w:r w:rsidRPr="00984A8E">
        <w:rPr>
          <w:rFonts w:asciiTheme="majorHAnsi" w:hAnsiTheme="majorHAnsi" w:cs="Times New Roman"/>
          <w:sz w:val="18"/>
          <w:szCs w:val="18"/>
        </w:rPr>
        <w:t>о</w:t>
      </w:r>
      <w:r w:rsidRPr="00984A8E">
        <w:rPr>
          <w:rFonts w:asciiTheme="majorHAnsi" w:hAnsiTheme="majorHAnsi" w:cs="Times New Roman"/>
          <w:sz w:val="18"/>
          <w:szCs w:val="18"/>
        </w:rPr>
        <w:t>вало не в виде отдельной, самостоятельной рукописи, а входило в состав различных сборников, преследовавших определенные практические цели. «Все, что служит не ради пользы, а ради прикрасы, подлежит обвинению в суетности». Эти слова Василия В</w:t>
      </w:r>
      <w:r w:rsidRPr="00984A8E">
        <w:rPr>
          <w:rFonts w:asciiTheme="majorHAnsi" w:hAnsiTheme="majorHAnsi" w:cs="Times New Roman"/>
          <w:sz w:val="18"/>
          <w:szCs w:val="18"/>
        </w:rPr>
        <w:t>е</w:t>
      </w:r>
      <w:r w:rsidRPr="00984A8E">
        <w:rPr>
          <w:rFonts w:asciiTheme="majorHAnsi" w:hAnsiTheme="majorHAnsi" w:cs="Times New Roman"/>
          <w:sz w:val="18"/>
          <w:szCs w:val="18"/>
        </w:rPr>
        <w:t>ликого во многом определяли отношение древ</w:t>
      </w:r>
      <w:r w:rsidRPr="00984A8E">
        <w:rPr>
          <w:rFonts w:asciiTheme="majorHAnsi" w:hAnsiTheme="majorHAnsi" w:cs="Times New Roman"/>
          <w:sz w:val="18"/>
          <w:szCs w:val="18"/>
        </w:rPr>
        <w:softHyphen/>
        <w:t>нерусского общества к произведениям письменности. Значение той или иной р</w:t>
      </w:r>
      <w:r w:rsidRPr="00984A8E">
        <w:rPr>
          <w:rFonts w:asciiTheme="majorHAnsi" w:hAnsiTheme="majorHAnsi" w:cs="Times New Roman"/>
          <w:sz w:val="18"/>
          <w:szCs w:val="18"/>
        </w:rPr>
        <w:t>у</w:t>
      </w:r>
      <w:r w:rsidRPr="00984A8E">
        <w:rPr>
          <w:rFonts w:asciiTheme="majorHAnsi" w:hAnsiTheme="majorHAnsi" w:cs="Times New Roman"/>
          <w:sz w:val="18"/>
          <w:szCs w:val="18"/>
        </w:rPr>
        <w:t>кописной книги оценивалось с точки зрения ее практического назначения, полезности. Другой особенностью нашей древней л</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тературы </w:t>
      </w:r>
      <w:proofErr w:type="gramStart"/>
      <w:r w:rsidRPr="00984A8E">
        <w:rPr>
          <w:rFonts w:asciiTheme="majorHAnsi" w:hAnsiTheme="majorHAnsi" w:cs="Times New Roman"/>
          <w:sz w:val="18"/>
          <w:szCs w:val="18"/>
        </w:rPr>
        <w:t>является</w:t>
      </w:r>
      <w:proofErr w:type="gramEnd"/>
      <w:r w:rsidRPr="00984A8E">
        <w:rPr>
          <w:rFonts w:asciiTheme="majorHAnsi" w:hAnsiTheme="majorHAnsi" w:cs="Times New Roman"/>
          <w:sz w:val="18"/>
          <w:szCs w:val="18"/>
        </w:rPr>
        <w:t xml:space="preserve"> </w:t>
      </w:r>
      <w:r w:rsidRPr="00984A8E">
        <w:rPr>
          <w:rFonts w:asciiTheme="majorHAnsi" w:hAnsiTheme="majorHAnsi" w:cs="Times New Roman"/>
          <w:b/>
          <w:sz w:val="18"/>
          <w:szCs w:val="18"/>
        </w:rPr>
        <w:t xml:space="preserve">а </w:t>
      </w:r>
      <w:proofErr w:type="spellStart"/>
      <w:r w:rsidRPr="00984A8E">
        <w:rPr>
          <w:rFonts w:asciiTheme="majorHAnsi" w:hAnsiTheme="majorHAnsi" w:cs="Times New Roman"/>
          <w:b/>
          <w:sz w:val="18"/>
          <w:szCs w:val="18"/>
        </w:rPr>
        <w:t>н</w:t>
      </w:r>
      <w:proofErr w:type="spellEnd"/>
      <w:r w:rsidRPr="00984A8E">
        <w:rPr>
          <w:rFonts w:asciiTheme="majorHAnsi" w:hAnsiTheme="majorHAnsi" w:cs="Times New Roman"/>
          <w:b/>
          <w:sz w:val="18"/>
          <w:szCs w:val="18"/>
        </w:rPr>
        <w:t xml:space="preserve"> о </w:t>
      </w:r>
      <w:proofErr w:type="spellStart"/>
      <w:r w:rsidRPr="00984A8E">
        <w:rPr>
          <w:rFonts w:asciiTheme="majorHAnsi" w:hAnsiTheme="majorHAnsi" w:cs="Times New Roman"/>
          <w:b/>
          <w:sz w:val="18"/>
          <w:szCs w:val="18"/>
        </w:rPr>
        <w:t>н</w:t>
      </w:r>
      <w:proofErr w:type="spellEnd"/>
      <w:r w:rsidRPr="00984A8E">
        <w:rPr>
          <w:rFonts w:asciiTheme="majorHAnsi" w:hAnsiTheme="majorHAnsi" w:cs="Times New Roman"/>
          <w:b/>
          <w:sz w:val="18"/>
          <w:szCs w:val="18"/>
        </w:rPr>
        <w:t xml:space="preserve"> и м </w:t>
      </w:r>
      <w:proofErr w:type="spellStart"/>
      <w:r w:rsidRPr="00984A8E">
        <w:rPr>
          <w:rFonts w:asciiTheme="majorHAnsi" w:hAnsiTheme="majorHAnsi" w:cs="Times New Roman"/>
          <w:b/>
          <w:sz w:val="18"/>
          <w:szCs w:val="18"/>
        </w:rPr>
        <w:t>н</w:t>
      </w:r>
      <w:proofErr w:type="spellEnd"/>
      <w:r w:rsidRPr="00984A8E">
        <w:rPr>
          <w:rFonts w:asciiTheme="majorHAnsi" w:hAnsiTheme="majorHAnsi" w:cs="Times New Roman"/>
          <w:b/>
          <w:sz w:val="18"/>
          <w:szCs w:val="18"/>
        </w:rPr>
        <w:t xml:space="preserve"> о с т </w:t>
      </w:r>
      <w:proofErr w:type="spellStart"/>
      <w:r w:rsidRPr="00984A8E">
        <w:rPr>
          <w:rFonts w:asciiTheme="majorHAnsi" w:hAnsiTheme="majorHAnsi" w:cs="Times New Roman"/>
          <w:b/>
          <w:sz w:val="18"/>
          <w:szCs w:val="18"/>
        </w:rPr>
        <w:t>ь</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имперсональность</w:t>
      </w:r>
      <w:proofErr w:type="spellEnd"/>
      <w:r w:rsidRPr="00984A8E">
        <w:rPr>
          <w:rFonts w:asciiTheme="majorHAnsi" w:hAnsiTheme="majorHAnsi" w:cs="Times New Roman"/>
          <w:sz w:val="18"/>
          <w:szCs w:val="18"/>
        </w:rPr>
        <w:t xml:space="preserve"> ее произведений. Это было следствием религиозно-христианского о</w:t>
      </w:r>
      <w:r w:rsidRPr="00984A8E">
        <w:rPr>
          <w:rFonts w:asciiTheme="majorHAnsi" w:hAnsiTheme="majorHAnsi" w:cs="Times New Roman"/>
          <w:sz w:val="18"/>
          <w:szCs w:val="18"/>
        </w:rPr>
        <w:t>т</w:t>
      </w:r>
      <w:r w:rsidRPr="00984A8E">
        <w:rPr>
          <w:rFonts w:asciiTheme="majorHAnsi" w:hAnsiTheme="majorHAnsi" w:cs="Times New Roman"/>
          <w:sz w:val="18"/>
          <w:szCs w:val="18"/>
        </w:rPr>
        <w:t>ношения феодального общества к человеку, и в частности к труду писателя, художника, зодчего. В лучшем случае нам известны имена отдельных авторов, «</w:t>
      </w:r>
      <w:proofErr w:type="spellStart"/>
      <w:r w:rsidRPr="00984A8E">
        <w:rPr>
          <w:rFonts w:asciiTheme="majorHAnsi" w:hAnsiTheme="majorHAnsi" w:cs="Times New Roman"/>
          <w:sz w:val="18"/>
          <w:szCs w:val="18"/>
        </w:rPr>
        <w:t>списателей</w:t>
      </w:r>
      <w:proofErr w:type="spellEnd"/>
      <w:r w:rsidRPr="00984A8E">
        <w:rPr>
          <w:rFonts w:asciiTheme="majorHAnsi" w:hAnsiTheme="majorHAnsi" w:cs="Times New Roman"/>
          <w:sz w:val="18"/>
          <w:szCs w:val="18"/>
        </w:rPr>
        <w:t>» книг, которые скромно ставят свое имя либо в конце рукописи, либо на ее полях, либо (что гораздо реже) в заглавии произведения</w:t>
      </w:r>
      <w:r w:rsidRPr="00984A8E">
        <w:rPr>
          <w:rStyle w:val="apple-converted-space"/>
          <w:rFonts w:asciiTheme="majorHAnsi" w:hAnsiTheme="majorHAnsi" w:cs="Times New Roman"/>
          <w:i/>
          <w:iCs/>
          <w:sz w:val="18"/>
          <w:szCs w:val="18"/>
        </w:rPr>
        <w:t> </w:t>
      </w:r>
      <w:r w:rsidRPr="00984A8E">
        <w:rPr>
          <w:rFonts w:asciiTheme="majorHAnsi" w:hAnsiTheme="majorHAnsi" w:cs="Times New Roman"/>
          <w:sz w:val="18"/>
          <w:szCs w:val="18"/>
        </w:rPr>
        <w:t>В большинстве же случаев автор произведения предпочитает оставаться неизвес</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ным, а порой и скрыться за авторитетным именем того или иного «отца церкви» — Иоанна Златоуста, Василия </w:t>
      </w:r>
      <w:proofErr w:type="spellStart"/>
      <w:r w:rsidRPr="00984A8E">
        <w:rPr>
          <w:rFonts w:asciiTheme="majorHAnsi" w:hAnsiTheme="majorHAnsi" w:cs="Times New Roman"/>
          <w:sz w:val="18"/>
          <w:szCs w:val="18"/>
        </w:rPr>
        <w:t>Великого</w:t>
      </w:r>
      <w:proofErr w:type="gramStart"/>
      <w:r w:rsidRPr="00984A8E">
        <w:rPr>
          <w:rFonts w:asciiTheme="majorHAnsi" w:hAnsiTheme="majorHAnsi" w:cs="Times New Roman"/>
          <w:sz w:val="18"/>
          <w:szCs w:val="18"/>
        </w:rPr>
        <w:t>.О</w:t>
      </w:r>
      <w:proofErr w:type="gramEnd"/>
      <w:r w:rsidRPr="00984A8E">
        <w:rPr>
          <w:rFonts w:asciiTheme="majorHAnsi" w:hAnsiTheme="majorHAnsi" w:cs="Times New Roman"/>
          <w:sz w:val="18"/>
          <w:szCs w:val="18"/>
        </w:rPr>
        <w:t>дной</w:t>
      </w:r>
      <w:proofErr w:type="spellEnd"/>
      <w:r w:rsidRPr="00984A8E">
        <w:rPr>
          <w:rFonts w:asciiTheme="majorHAnsi" w:hAnsiTheme="majorHAnsi" w:cs="Times New Roman"/>
          <w:sz w:val="18"/>
          <w:szCs w:val="18"/>
        </w:rPr>
        <w:t xml:space="preserve"> из характерных особенностей древнерусской литературы является ее </w:t>
      </w:r>
      <w:r w:rsidRPr="00984A8E">
        <w:rPr>
          <w:rFonts w:asciiTheme="majorHAnsi" w:hAnsiTheme="majorHAnsi" w:cs="Times New Roman"/>
          <w:b/>
          <w:sz w:val="18"/>
          <w:szCs w:val="18"/>
        </w:rPr>
        <w:t>связь с церковной и деловой письменностью</w:t>
      </w:r>
      <w:r w:rsidRPr="00984A8E">
        <w:rPr>
          <w:rFonts w:asciiTheme="majorHAnsi" w:hAnsiTheme="majorHAnsi" w:cs="Times New Roman"/>
          <w:sz w:val="18"/>
          <w:szCs w:val="18"/>
        </w:rPr>
        <w:t>, с одной ст</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роны, и устным поэтическим народным творчеством — с другой. Характер этих связей на каждом историческом этапе развития литературы и в отдельных ее памятниках был </w:t>
      </w:r>
      <w:proofErr w:type="spellStart"/>
      <w:r w:rsidRPr="00984A8E">
        <w:rPr>
          <w:rFonts w:asciiTheme="majorHAnsi" w:hAnsiTheme="majorHAnsi" w:cs="Times New Roman"/>
          <w:sz w:val="18"/>
          <w:szCs w:val="18"/>
        </w:rPr>
        <w:t>различным</w:t>
      </w:r>
      <w:proofErr w:type="gramStart"/>
      <w:r w:rsidRPr="00984A8E">
        <w:rPr>
          <w:rFonts w:asciiTheme="majorHAnsi" w:hAnsiTheme="majorHAnsi" w:cs="Times New Roman"/>
          <w:sz w:val="18"/>
          <w:szCs w:val="18"/>
        </w:rPr>
        <w:t>.О</w:t>
      </w:r>
      <w:proofErr w:type="gramEnd"/>
      <w:r w:rsidRPr="00984A8E">
        <w:rPr>
          <w:rFonts w:asciiTheme="majorHAnsi" w:hAnsiTheme="majorHAnsi" w:cs="Times New Roman"/>
          <w:sz w:val="18"/>
          <w:szCs w:val="18"/>
        </w:rPr>
        <w:t>днако</w:t>
      </w:r>
      <w:proofErr w:type="spellEnd"/>
      <w:r w:rsidRPr="00984A8E">
        <w:rPr>
          <w:rFonts w:asciiTheme="majorHAnsi" w:hAnsiTheme="majorHAnsi" w:cs="Times New Roman"/>
          <w:sz w:val="18"/>
          <w:szCs w:val="18"/>
        </w:rPr>
        <w:t xml:space="preserve"> чем шире и глубже литература использовала художественный опыт фольклора, тем ярче отражала она явления действительности, тем шире была сфера ее идеологического и художественного воздействия. Характерная особенность древнерусской литературы — </w:t>
      </w:r>
      <w:r w:rsidRPr="00984A8E">
        <w:rPr>
          <w:rFonts w:asciiTheme="majorHAnsi" w:hAnsiTheme="majorHAnsi" w:cs="Times New Roman"/>
          <w:b/>
          <w:sz w:val="18"/>
          <w:szCs w:val="18"/>
        </w:rPr>
        <w:t xml:space="preserve">и с т о </w:t>
      </w:r>
      <w:proofErr w:type="spellStart"/>
      <w:proofErr w:type="gramStart"/>
      <w:r w:rsidRPr="00984A8E">
        <w:rPr>
          <w:rFonts w:asciiTheme="majorHAnsi" w:hAnsiTheme="majorHAnsi" w:cs="Times New Roman"/>
          <w:b/>
          <w:sz w:val="18"/>
          <w:szCs w:val="18"/>
        </w:rPr>
        <w:t>р</w:t>
      </w:r>
      <w:proofErr w:type="spellEnd"/>
      <w:proofErr w:type="gramEnd"/>
      <w:r w:rsidRPr="00984A8E">
        <w:rPr>
          <w:rFonts w:asciiTheme="majorHAnsi" w:hAnsiTheme="majorHAnsi" w:cs="Times New Roman"/>
          <w:b/>
          <w:sz w:val="18"/>
          <w:szCs w:val="18"/>
        </w:rPr>
        <w:t xml:space="preserve"> и </w:t>
      </w:r>
      <w:proofErr w:type="spellStart"/>
      <w:r w:rsidRPr="00984A8E">
        <w:rPr>
          <w:rFonts w:asciiTheme="majorHAnsi" w:hAnsiTheme="majorHAnsi" w:cs="Times New Roman"/>
          <w:b/>
          <w:sz w:val="18"/>
          <w:szCs w:val="18"/>
        </w:rPr>
        <w:t>з</w:t>
      </w:r>
      <w:proofErr w:type="spellEnd"/>
      <w:r w:rsidRPr="00984A8E">
        <w:rPr>
          <w:rFonts w:asciiTheme="majorHAnsi" w:hAnsiTheme="majorHAnsi" w:cs="Times New Roman"/>
          <w:b/>
          <w:sz w:val="18"/>
          <w:szCs w:val="18"/>
        </w:rPr>
        <w:t xml:space="preserve"> м.</w:t>
      </w:r>
      <w:r w:rsidRPr="00984A8E">
        <w:rPr>
          <w:rFonts w:asciiTheme="majorHAnsi" w:hAnsiTheme="majorHAnsi" w:cs="Times New Roman"/>
          <w:sz w:val="18"/>
          <w:szCs w:val="18"/>
        </w:rPr>
        <w:t xml:space="preserve"> Ее героями являются преимущественно ист</w:t>
      </w:r>
      <w:r w:rsidRPr="00984A8E">
        <w:rPr>
          <w:rFonts w:asciiTheme="majorHAnsi" w:hAnsiTheme="majorHAnsi" w:cs="Times New Roman"/>
          <w:sz w:val="18"/>
          <w:szCs w:val="18"/>
        </w:rPr>
        <w:t>о</w:t>
      </w:r>
      <w:r w:rsidRPr="00984A8E">
        <w:rPr>
          <w:rFonts w:asciiTheme="majorHAnsi" w:hAnsiTheme="majorHAnsi" w:cs="Times New Roman"/>
          <w:sz w:val="18"/>
          <w:szCs w:val="18"/>
        </w:rPr>
        <w:t>рические лица, она почти не допускает вымысла и строго следует факту. Даже многочисленные рассказы о «чудесах» — явлениях, кажущихся средневековому человеку сверхъестественными, не столько вымысел древнерусского писателя, сколько точные зап</w:t>
      </w:r>
      <w:r w:rsidRPr="00984A8E">
        <w:rPr>
          <w:rFonts w:asciiTheme="majorHAnsi" w:hAnsiTheme="majorHAnsi" w:cs="Times New Roman"/>
          <w:sz w:val="18"/>
          <w:szCs w:val="18"/>
        </w:rPr>
        <w:t>и</w:t>
      </w:r>
      <w:r w:rsidRPr="00984A8E">
        <w:rPr>
          <w:rFonts w:asciiTheme="majorHAnsi" w:hAnsiTheme="majorHAnsi" w:cs="Times New Roman"/>
          <w:sz w:val="18"/>
          <w:szCs w:val="18"/>
        </w:rPr>
        <w:t>си рассказов либо очевидцев, либо самих лиц, с которыми произошло «чудо». Историзм древнерусской литературы носит спец</w:t>
      </w:r>
      <w:r w:rsidRPr="00984A8E">
        <w:rPr>
          <w:rFonts w:asciiTheme="majorHAnsi" w:hAnsiTheme="majorHAnsi" w:cs="Times New Roman"/>
          <w:sz w:val="18"/>
          <w:szCs w:val="18"/>
        </w:rPr>
        <w:t>и</w:t>
      </w:r>
      <w:r w:rsidRPr="00984A8E">
        <w:rPr>
          <w:rFonts w:asciiTheme="majorHAnsi" w:hAnsiTheme="majorHAnsi" w:cs="Times New Roman"/>
          <w:sz w:val="18"/>
          <w:szCs w:val="18"/>
        </w:rPr>
        <w:t>фически средневековый характер. Ход и развитие исторических событий объясняется Божьим изволением, волей провидения. Героями произведений являются князья, правители государства, стоящие наверху иерархической лестницы феодального общес</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ва. С  историзмом связана и тематика: красота и величие Руси, исторические события. </w:t>
      </w:r>
      <w:proofErr w:type="gramStart"/>
      <w:r w:rsidRPr="00984A8E">
        <w:rPr>
          <w:rFonts w:asciiTheme="majorHAnsi" w:hAnsiTheme="majorHAnsi" w:cs="Times New Roman"/>
          <w:sz w:val="18"/>
          <w:szCs w:val="18"/>
        </w:rPr>
        <w:t>ДР</w:t>
      </w:r>
      <w:proofErr w:type="gramEnd"/>
      <w:r w:rsidRPr="00984A8E">
        <w:rPr>
          <w:rFonts w:asciiTheme="majorHAnsi" w:hAnsiTheme="majorHAnsi" w:cs="Times New Roman"/>
          <w:sz w:val="18"/>
          <w:szCs w:val="18"/>
        </w:rPr>
        <w:t xml:space="preserve"> писатель творит в рамках устоявшейся традиции, взирает на образцы, не допускает художественного вымысла.</w:t>
      </w:r>
    </w:p>
    <w:p w:rsidR="00060BF5" w:rsidRPr="00984A8E" w:rsidRDefault="00060BF5" w:rsidP="00060BF5">
      <w:pPr>
        <w:pStyle w:val="a5"/>
        <w:jc w:val="both"/>
        <w:rPr>
          <w:rFonts w:asciiTheme="majorHAnsi" w:hAnsiTheme="majorHAnsi" w:cs="Times New Roman"/>
          <w:b/>
          <w:sz w:val="18"/>
          <w:szCs w:val="18"/>
        </w:rPr>
      </w:pPr>
      <w:r w:rsidRPr="00984A8E">
        <w:rPr>
          <w:rFonts w:asciiTheme="majorHAnsi" w:hAnsiTheme="majorHAnsi" w:cs="Times New Roman"/>
          <w:b/>
          <w:sz w:val="18"/>
          <w:szCs w:val="18"/>
        </w:rPr>
        <w:br w:type="page"/>
      </w:r>
    </w:p>
    <w:p w:rsidR="00060BF5" w:rsidRPr="00984A8E" w:rsidRDefault="00060BF5" w:rsidP="00060BF5">
      <w:pPr>
        <w:pStyle w:val="a5"/>
        <w:jc w:val="both"/>
        <w:rPr>
          <w:rFonts w:asciiTheme="majorHAnsi" w:hAnsiTheme="majorHAnsi" w:cs="Times New Roman"/>
          <w:sz w:val="18"/>
          <w:szCs w:val="18"/>
          <w:lang w:eastAsia="ru-RU"/>
        </w:rPr>
      </w:pPr>
      <w:r w:rsidRPr="00984A8E">
        <w:rPr>
          <w:rFonts w:asciiTheme="majorHAnsi" w:hAnsiTheme="majorHAnsi" w:cs="Times New Roman"/>
          <w:b/>
          <w:sz w:val="18"/>
          <w:szCs w:val="18"/>
        </w:rPr>
        <w:lastRenderedPageBreak/>
        <w:t xml:space="preserve">3. «Повесть временных лет» как литературный памятник начала </w:t>
      </w:r>
      <w:r w:rsidRPr="00984A8E">
        <w:rPr>
          <w:rFonts w:asciiTheme="majorHAnsi" w:hAnsiTheme="majorHAnsi" w:cs="Times New Roman"/>
          <w:b/>
          <w:sz w:val="18"/>
          <w:szCs w:val="18"/>
          <w:lang w:val="en-US"/>
        </w:rPr>
        <w:t>XII</w:t>
      </w:r>
      <w:r w:rsidRPr="00984A8E">
        <w:rPr>
          <w:rFonts w:asciiTheme="majorHAnsi" w:hAnsiTheme="majorHAnsi" w:cs="Times New Roman"/>
          <w:b/>
          <w:sz w:val="18"/>
          <w:szCs w:val="18"/>
        </w:rPr>
        <w:t xml:space="preserve"> века</w:t>
      </w:r>
      <w:proofErr w:type="gramStart"/>
      <w:r w:rsidRPr="00984A8E">
        <w:rPr>
          <w:rFonts w:asciiTheme="majorHAnsi" w:hAnsiTheme="majorHAnsi" w:cs="Times New Roman"/>
          <w:b/>
          <w:sz w:val="18"/>
          <w:szCs w:val="18"/>
        </w:rPr>
        <w:t>.</w:t>
      </w:r>
      <w:r w:rsidRPr="00984A8E">
        <w:rPr>
          <w:rFonts w:asciiTheme="majorHAnsi" w:eastAsia="Times New Roman" w:hAnsiTheme="majorHAnsi" w:cs="Times New Roman"/>
          <w:sz w:val="18"/>
          <w:szCs w:val="18"/>
          <w:lang w:eastAsia="ru-RU"/>
        </w:rPr>
        <w:t>«</w:t>
      </w:r>
      <w:proofErr w:type="gramEnd"/>
      <w:r w:rsidRPr="00984A8E">
        <w:rPr>
          <w:rFonts w:asciiTheme="majorHAnsi" w:eastAsia="Times New Roman" w:hAnsiTheme="majorHAnsi" w:cs="Times New Roman"/>
          <w:sz w:val="18"/>
          <w:szCs w:val="18"/>
          <w:lang w:eastAsia="ru-RU"/>
        </w:rPr>
        <w:t>Повесть временных лет»</w:t>
      </w:r>
      <w:r w:rsidRPr="00984A8E">
        <w:rPr>
          <w:rFonts w:asciiTheme="majorHAnsi" w:hAnsiTheme="majorHAnsi" w:cs="Times New Roman"/>
          <w:sz w:val="18"/>
          <w:szCs w:val="18"/>
        </w:rPr>
        <w:t xml:space="preserve">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(также называемая</w:t>
      </w:r>
      <w:r w:rsidRPr="00984A8E">
        <w:rPr>
          <w:rStyle w:val="apple-converted-space"/>
          <w:rFonts w:asciiTheme="majorHAnsi" w:hAnsiTheme="majorHAnsi" w:cs="Times New Roman"/>
          <w:sz w:val="18"/>
          <w:szCs w:val="18"/>
        </w:rPr>
        <w:t> </w:t>
      </w:r>
      <w:r w:rsidRPr="00984A8E">
        <w:rPr>
          <w:rFonts w:asciiTheme="majorHAnsi" w:hAnsiTheme="majorHAnsi" w:cs="Times New Roman"/>
          <w:i/>
          <w:iCs/>
          <w:sz w:val="18"/>
          <w:szCs w:val="18"/>
        </w:rPr>
        <w:t xml:space="preserve">«Первоначальная </w:t>
      </w:r>
      <w:proofErr w:type="spellStart"/>
      <w:r w:rsidRPr="00984A8E">
        <w:rPr>
          <w:rFonts w:asciiTheme="majorHAnsi" w:hAnsiTheme="majorHAnsi" w:cs="Times New Roman"/>
          <w:i/>
          <w:iCs/>
          <w:sz w:val="18"/>
          <w:szCs w:val="18"/>
        </w:rPr>
        <w:t>летпись</w:t>
      </w:r>
      <w:proofErr w:type="spellEnd"/>
      <w:r w:rsidRPr="00984A8E">
        <w:rPr>
          <w:rFonts w:asciiTheme="majorHAnsi" w:hAnsiTheme="majorHAnsi" w:cs="Times New Roman"/>
          <w:i/>
          <w:iCs/>
          <w:sz w:val="18"/>
          <w:szCs w:val="18"/>
        </w:rPr>
        <w:t>»</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или</w:t>
      </w:r>
      <w:r w:rsidRPr="00984A8E">
        <w:rPr>
          <w:rStyle w:val="apple-converted-space"/>
          <w:rFonts w:asciiTheme="majorHAnsi" w:hAnsiTheme="majorHAnsi" w:cs="Times New Roman"/>
          <w:sz w:val="18"/>
          <w:szCs w:val="18"/>
        </w:rPr>
        <w:t> </w:t>
      </w:r>
      <w:r w:rsidRPr="00984A8E">
        <w:rPr>
          <w:rFonts w:asciiTheme="majorHAnsi" w:hAnsiTheme="majorHAnsi" w:cs="Times New Roman"/>
          <w:i/>
          <w:iCs/>
          <w:sz w:val="18"/>
          <w:szCs w:val="18"/>
        </w:rPr>
        <w:t>«</w:t>
      </w:r>
      <w:proofErr w:type="spellStart"/>
      <w:r w:rsidRPr="00984A8E">
        <w:rPr>
          <w:rFonts w:asciiTheme="majorHAnsi" w:hAnsiTheme="majorHAnsi" w:cs="Times New Roman"/>
          <w:i/>
          <w:iCs/>
          <w:sz w:val="18"/>
          <w:szCs w:val="18"/>
        </w:rPr>
        <w:t>Несторова</w:t>
      </w:r>
      <w:proofErr w:type="spellEnd"/>
      <w:r w:rsidRPr="00984A8E">
        <w:rPr>
          <w:rFonts w:asciiTheme="majorHAnsi" w:hAnsiTheme="majorHAnsi" w:cs="Times New Roman"/>
          <w:i/>
          <w:iCs/>
          <w:sz w:val="18"/>
          <w:szCs w:val="18"/>
        </w:rPr>
        <w:t xml:space="preserve"> летопись»</w:t>
      </w:r>
      <w:r w:rsidRPr="00984A8E">
        <w:rPr>
          <w:rFonts w:asciiTheme="majorHAnsi" w:hAnsiTheme="majorHAnsi" w:cs="Times New Roman"/>
          <w:sz w:val="18"/>
          <w:szCs w:val="18"/>
        </w:rPr>
        <w:t>) — наиболее ранний из дошедших до нас древнеру</w:t>
      </w:r>
      <w:r w:rsidRPr="00984A8E">
        <w:rPr>
          <w:rFonts w:asciiTheme="majorHAnsi" w:hAnsiTheme="majorHAnsi" w:cs="Times New Roman"/>
          <w:sz w:val="18"/>
          <w:szCs w:val="18"/>
        </w:rPr>
        <w:t>с</w:t>
      </w:r>
      <w:r w:rsidRPr="00984A8E">
        <w:rPr>
          <w:rFonts w:asciiTheme="majorHAnsi" w:hAnsiTheme="majorHAnsi" w:cs="Times New Roman"/>
          <w:sz w:val="18"/>
          <w:szCs w:val="18"/>
        </w:rPr>
        <w:t>ских</w:t>
      </w:r>
      <w:r w:rsidRPr="00984A8E">
        <w:rPr>
          <w:rStyle w:val="apple-converted-space"/>
          <w:rFonts w:asciiTheme="majorHAnsi" w:hAnsiTheme="majorHAnsi" w:cs="Times New Roman"/>
          <w:sz w:val="18"/>
          <w:szCs w:val="18"/>
        </w:rPr>
        <w:t> летописных </w:t>
      </w:r>
      <w:r w:rsidRPr="00984A8E">
        <w:rPr>
          <w:rFonts w:asciiTheme="majorHAnsi" w:hAnsiTheme="majorHAnsi" w:cs="Times New Roman"/>
          <w:sz w:val="18"/>
          <w:szCs w:val="18"/>
        </w:rPr>
        <w:t xml:space="preserve">сводов начала 12в.. Был составлен в Киеве. Охваченный период истории начинается с библейских времён </w:t>
      </w:r>
      <w:proofErr w:type="gramStart"/>
      <w:r w:rsidRPr="00984A8E">
        <w:rPr>
          <w:rFonts w:asciiTheme="majorHAnsi" w:hAnsiTheme="majorHAnsi" w:cs="Times New Roman"/>
          <w:sz w:val="18"/>
          <w:szCs w:val="18"/>
        </w:rPr>
        <w:t>в</w:t>
      </w:r>
      <w:proofErr w:type="gramEnd"/>
      <w:r w:rsidRPr="00984A8E">
        <w:rPr>
          <w:rFonts w:asciiTheme="majorHAnsi" w:hAnsiTheme="majorHAnsi" w:cs="Times New Roman"/>
          <w:sz w:val="18"/>
          <w:szCs w:val="18"/>
        </w:rPr>
        <w:t xml:space="preserve"> вводной части и заканчивается1117г.</w:t>
      </w:r>
      <w:r w:rsidRPr="00984A8E">
        <w:rPr>
          <w:rStyle w:val="apple-converted-space"/>
          <w:rFonts w:asciiTheme="majorHAnsi" w:hAnsiTheme="majorHAnsi" w:cs="Times New Roman"/>
          <w:sz w:val="18"/>
          <w:szCs w:val="18"/>
        </w:rPr>
        <w:t xml:space="preserve">. </w:t>
      </w:r>
      <w:r w:rsidRPr="00984A8E">
        <w:rPr>
          <w:rFonts w:asciiTheme="majorHAnsi" w:hAnsiTheme="majorHAnsi" w:cs="Times New Roman"/>
          <w:sz w:val="18"/>
          <w:szCs w:val="18"/>
        </w:rPr>
        <w:t xml:space="preserve"> Монаху Нестору повесть</w:t>
      </w:r>
      <w:r w:rsidRPr="00984A8E">
        <w:rPr>
          <w:rFonts w:asciiTheme="majorHAnsi" w:eastAsia="Times New Roman" w:hAnsiTheme="majorHAnsi" w:cs="Times New Roman"/>
          <w:sz w:val="18"/>
          <w:szCs w:val="18"/>
          <w:lang w:eastAsia="ru-RU"/>
        </w:rPr>
        <w:t xml:space="preserve"> обязана своим широким историческим кругозором, введением в летопись фактов всемирной истории, на фоне которых развертывается история славян, а далее - история Руси. Благодаря госуда</w:t>
      </w:r>
      <w:r w:rsidRPr="00984A8E">
        <w:rPr>
          <w:rFonts w:asciiTheme="majorHAnsi" w:eastAsia="Times New Roman" w:hAnsiTheme="majorHAnsi" w:cs="Times New Roman"/>
          <w:sz w:val="18"/>
          <w:szCs w:val="18"/>
          <w:lang w:eastAsia="ru-RU"/>
        </w:rPr>
        <w:t>р</w:t>
      </w:r>
      <w:r w:rsidRPr="00984A8E">
        <w:rPr>
          <w:rFonts w:asciiTheme="majorHAnsi" w:eastAsia="Times New Roman" w:hAnsiTheme="majorHAnsi" w:cs="Times New Roman"/>
          <w:sz w:val="18"/>
          <w:szCs w:val="18"/>
          <w:lang w:eastAsia="ru-RU"/>
        </w:rPr>
        <w:t xml:space="preserve">ственному взгляду, широте кругозора и литературному таланту Нестора «Повесть временных лет» явилась «не просто собранием фактов русской, истории и не просто </w:t>
      </w:r>
      <w:proofErr w:type="spellStart"/>
      <w:r w:rsidRPr="00984A8E">
        <w:rPr>
          <w:rFonts w:asciiTheme="majorHAnsi" w:eastAsia="Times New Roman" w:hAnsiTheme="majorHAnsi" w:cs="Times New Roman"/>
          <w:sz w:val="18"/>
          <w:szCs w:val="18"/>
          <w:lang w:eastAsia="ru-RU"/>
        </w:rPr>
        <w:t>историко</w:t>
      </w:r>
      <w:proofErr w:type="spellEnd"/>
      <w:r w:rsidRPr="00984A8E">
        <w:rPr>
          <w:rFonts w:asciiTheme="majorHAnsi" w:eastAsia="Times New Roman" w:hAnsiTheme="majorHAnsi" w:cs="Times New Roman"/>
          <w:sz w:val="18"/>
          <w:szCs w:val="18"/>
          <w:lang w:eastAsia="ru-RU"/>
        </w:rPr>
        <w:t>- публицистическим сочинением, связанным с насущными, но преходящими зад</w:t>
      </w:r>
      <w:r w:rsidRPr="00984A8E">
        <w:rPr>
          <w:rFonts w:asciiTheme="majorHAnsi" w:eastAsia="Times New Roman" w:hAnsiTheme="majorHAnsi" w:cs="Times New Roman"/>
          <w:sz w:val="18"/>
          <w:szCs w:val="18"/>
          <w:lang w:eastAsia="ru-RU"/>
        </w:rPr>
        <w:t>а</w:t>
      </w:r>
      <w:r w:rsidRPr="00984A8E">
        <w:rPr>
          <w:rFonts w:asciiTheme="majorHAnsi" w:eastAsia="Times New Roman" w:hAnsiTheme="majorHAnsi" w:cs="Times New Roman"/>
          <w:sz w:val="18"/>
          <w:szCs w:val="18"/>
          <w:lang w:eastAsia="ru-RU"/>
        </w:rPr>
        <w:t xml:space="preserve">чами русской действительности, а цельной, литературно изложенной историей Руси», отмечает </w:t>
      </w:r>
      <w:proofErr w:type="spellStart"/>
      <w:r w:rsidRPr="00984A8E">
        <w:rPr>
          <w:rFonts w:asciiTheme="majorHAnsi" w:eastAsia="Times New Roman" w:hAnsiTheme="majorHAnsi" w:cs="Times New Roman"/>
          <w:sz w:val="18"/>
          <w:szCs w:val="18"/>
          <w:lang w:eastAsia="ru-RU"/>
        </w:rPr>
        <w:t>Д.С.Лихачев</w:t>
      </w:r>
      <w:proofErr w:type="gramStart"/>
      <w:r w:rsidRPr="00984A8E">
        <w:rPr>
          <w:rFonts w:asciiTheme="majorHAnsi" w:eastAsia="Times New Roman" w:hAnsiTheme="majorHAnsi" w:cs="Times New Roman"/>
          <w:sz w:val="18"/>
          <w:szCs w:val="18"/>
          <w:lang w:eastAsia="ru-RU"/>
        </w:rPr>
        <w:t>.</w:t>
      </w:r>
      <w:r w:rsidRPr="00984A8E">
        <w:rPr>
          <w:rFonts w:asciiTheme="majorHAnsi" w:hAnsiTheme="majorHAnsi" w:cs="Times New Roman"/>
          <w:sz w:val="18"/>
          <w:szCs w:val="18"/>
          <w:lang w:eastAsia="ru-RU"/>
        </w:rPr>
        <w:t>В</w:t>
      </w:r>
      <w:proofErr w:type="gramEnd"/>
      <w:r w:rsidRPr="00984A8E">
        <w:rPr>
          <w:rFonts w:asciiTheme="majorHAnsi" w:hAnsiTheme="majorHAnsi" w:cs="Times New Roman"/>
          <w:sz w:val="18"/>
          <w:szCs w:val="18"/>
          <w:lang w:eastAsia="ru-RU"/>
        </w:rPr>
        <w:t>о</w:t>
      </w:r>
      <w:proofErr w:type="spellEnd"/>
      <w:r w:rsidRPr="00984A8E">
        <w:rPr>
          <w:rFonts w:asciiTheme="majorHAnsi" w:hAnsiTheme="majorHAnsi" w:cs="Times New Roman"/>
          <w:sz w:val="18"/>
          <w:szCs w:val="18"/>
          <w:lang w:eastAsia="ru-RU"/>
        </w:rPr>
        <w:t xml:space="preserve"> вводной части «Повести» излагается библейская легенда о разделении земли между сыновьями Ноя - Симом, Хамом и </w:t>
      </w:r>
      <w:proofErr w:type="spellStart"/>
      <w:r w:rsidRPr="00984A8E">
        <w:rPr>
          <w:rFonts w:asciiTheme="majorHAnsi" w:hAnsiTheme="majorHAnsi" w:cs="Times New Roman"/>
          <w:sz w:val="18"/>
          <w:szCs w:val="18"/>
          <w:lang w:eastAsia="ru-RU"/>
        </w:rPr>
        <w:t>Иафетом</w:t>
      </w:r>
      <w:proofErr w:type="spellEnd"/>
      <w:r w:rsidRPr="00984A8E">
        <w:rPr>
          <w:rFonts w:asciiTheme="majorHAnsi" w:hAnsiTheme="majorHAnsi" w:cs="Times New Roman"/>
          <w:sz w:val="18"/>
          <w:szCs w:val="18"/>
          <w:lang w:eastAsia="ru-RU"/>
        </w:rPr>
        <w:t xml:space="preserve"> - и легенда о в</w:t>
      </w:r>
      <w:r w:rsidRPr="00984A8E">
        <w:rPr>
          <w:rFonts w:asciiTheme="majorHAnsi" w:hAnsiTheme="majorHAnsi" w:cs="Times New Roman"/>
          <w:sz w:val="18"/>
          <w:szCs w:val="18"/>
          <w:lang w:eastAsia="ru-RU"/>
        </w:rPr>
        <w:t>а</w:t>
      </w:r>
      <w:r w:rsidRPr="00984A8E">
        <w:rPr>
          <w:rFonts w:asciiTheme="majorHAnsi" w:hAnsiTheme="majorHAnsi" w:cs="Times New Roman"/>
          <w:sz w:val="18"/>
          <w:szCs w:val="18"/>
          <w:lang w:eastAsia="ru-RU"/>
        </w:rPr>
        <w:t xml:space="preserve">вилонском столпотворении, приведшем к разделению «единого рода» на 72 народа, каждый из которых обладает своим </w:t>
      </w:r>
      <w:proofErr w:type="spellStart"/>
      <w:r w:rsidRPr="00984A8E">
        <w:rPr>
          <w:rFonts w:asciiTheme="majorHAnsi" w:hAnsiTheme="majorHAnsi" w:cs="Times New Roman"/>
          <w:sz w:val="18"/>
          <w:szCs w:val="18"/>
          <w:lang w:eastAsia="ru-RU"/>
        </w:rPr>
        <w:t>яз</w:t>
      </w:r>
      <w:r w:rsidRPr="00984A8E">
        <w:rPr>
          <w:rFonts w:asciiTheme="majorHAnsi" w:hAnsiTheme="majorHAnsi" w:cs="Times New Roman"/>
          <w:sz w:val="18"/>
          <w:szCs w:val="18"/>
          <w:lang w:eastAsia="ru-RU"/>
        </w:rPr>
        <w:t>ы</w:t>
      </w:r>
      <w:r w:rsidRPr="00984A8E">
        <w:rPr>
          <w:rFonts w:asciiTheme="majorHAnsi" w:hAnsiTheme="majorHAnsi" w:cs="Times New Roman"/>
          <w:sz w:val="18"/>
          <w:szCs w:val="18"/>
          <w:lang w:eastAsia="ru-RU"/>
        </w:rPr>
        <w:t>ком</w:t>
      </w:r>
      <w:proofErr w:type="gramStart"/>
      <w:r w:rsidRPr="00984A8E">
        <w:rPr>
          <w:rFonts w:asciiTheme="majorHAnsi" w:hAnsiTheme="majorHAnsi" w:cs="Times New Roman"/>
          <w:sz w:val="18"/>
          <w:szCs w:val="18"/>
          <w:lang w:eastAsia="ru-RU"/>
        </w:rPr>
        <w:t>,д</w:t>
      </w:r>
      <w:proofErr w:type="gramEnd"/>
      <w:r w:rsidRPr="00984A8E">
        <w:rPr>
          <w:rFonts w:asciiTheme="majorHAnsi" w:hAnsiTheme="majorHAnsi" w:cs="Times New Roman"/>
          <w:sz w:val="18"/>
          <w:szCs w:val="18"/>
          <w:lang w:eastAsia="ru-RU"/>
        </w:rPr>
        <w:t>алее</w:t>
      </w:r>
      <w:proofErr w:type="spellEnd"/>
      <w:r w:rsidRPr="00984A8E">
        <w:rPr>
          <w:rFonts w:asciiTheme="majorHAnsi" w:hAnsiTheme="majorHAnsi" w:cs="Times New Roman"/>
          <w:sz w:val="18"/>
          <w:szCs w:val="18"/>
          <w:lang w:eastAsia="ru-RU"/>
        </w:rPr>
        <w:t xml:space="preserve"> летопись повествует далее уже о славянах, населяемых ими землях, об истории и обычаях славянских племен. Пост</w:t>
      </w:r>
      <w:r w:rsidRPr="00984A8E">
        <w:rPr>
          <w:rFonts w:asciiTheme="majorHAnsi" w:hAnsiTheme="majorHAnsi" w:cs="Times New Roman"/>
          <w:sz w:val="18"/>
          <w:szCs w:val="18"/>
          <w:lang w:eastAsia="ru-RU"/>
        </w:rPr>
        <w:t>е</w:t>
      </w:r>
      <w:r w:rsidRPr="00984A8E">
        <w:rPr>
          <w:rFonts w:asciiTheme="majorHAnsi" w:hAnsiTheme="majorHAnsi" w:cs="Times New Roman"/>
          <w:sz w:val="18"/>
          <w:szCs w:val="18"/>
          <w:lang w:eastAsia="ru-RU"/>
        </w:rPr>
        <w:t xml:space="preserve">пенно сужая предмет своего повествования, летопись сосредоточивается на истории полян, рассказывает о возникновении Киева. Точные указания на года начинаются в «Повести временных лет» с 852 </w:t>
      </w:r>
      <w:proofErr w:type="spellStart"/>
      <w:r w:rsidRPr="00984A8E">
        <w:rPr>
          <w:rFonts w:asciiTheme="majorHAnsi" w:hAnsiTheme="majorHAnsi" w:cs="Times New Roman"/>
          <w:sz w:val="18"/>
          <w:szCs w:val="18"/>
          <w:lang w:eastAsia="ru-RU"/>
        </w:rPr>
        <w:t>г.</w:t>
      </w:r>
      <w:proofErr w:type="gramStart"/>
      <w:r w:rsidRPr="00984A8E">
        <w:rPr>
          <w:rFonts w:asciiTheme="majorHAnsi" w:hAnsiTheme="majorHAnsi" w:cs="Times New Roman"/>
          <w:sz w:val="18"/>
          <w:szCs w:val="18"/>
          <w:lang w:eastAsia="ru-RU"/>
        </w:rPr>
        <w:t>,в</w:t>
      </w:r>
      <w:proofErr w:type="spellEnd"/>
      <w:proofErr w:type="gramEnd"/>
      <w:r w:rsidRPr="00984A8E">
        <w:rPr>
          <w:rFonts w:asciiTheme="majorHAnsi" w:hAnsiTheme="majorHAnsi" w:cs="Times New Roman"/>
          <w:sz w:val="18"/>
          <w:szCs w:val="18"/>
          <w:lang w:eastAsia="ru-RU"/>
        </w:rPr>
        <w:t xml:space="preserve"> летописи повествуется о важнейших событиях IX в. - «призвании варягов», походе на Византию Аскольда и </w:t>
      </w:r>
      <w:proofErr w:type="spellStart"/>
      <w:r w:rsidRPr="00984A8E">
        <w:rPr>
          <w:rFonts w:asciiTheme="majorHAnsi" w:hAnsiTheme="majorHAnsi" w:cs="Times New Roman"/>
          <w:sz w:val="18"/>
          <w:szCs w:val="18"/>
          <w:lang w:eastAsia="ru-RU"/>
        </w:rPr>
        <w:t>Дира</w:t>
      </w:r>
      <w:proofErr w:type="spellEnd"/>
      <w:r w:rsidRPr="00984A8E">
        <w:rPr>
          <w:rFonts w:asciiTheme="majorHAnsi" w:hAnsiTheme="majorHAnsi" w:cs="Times New Roman"/>
          <w:sz w:val="18"/>
          <w:szCs w:val="18"/>
          <w:lang w:eastAsia="ru-RU"/>
        </w:rPr>
        <w:t>, завоевании Киева Олегом. Включенное в летопись сказание о прои</w:t>
      </w:r>
      <w:r w:rsidRPr="00984A8E">
        <w:rPr>
          <w:rFonts w:asciiTheme="majorHAnsi" w:hAnsiTheme="majorHAnsi" w:cs="Times New Roman"/>
          <w:sz w:val="18"/>
          <w:szCs w:val="18"/>
          <w:lang w:eastAsia="ru-RU"/>
        </w:rPr>
        <w:t>с</w:t>
      </w:r>
      <w:r w:rsidRPr="00984A8E">
        <w:rPr>
          <w:rFonts w:asciiTheme="majorHAnsi" w:hAnsiTheme="majorHAnsi" w:cs="Times New Roman"/>
          <w:sz w:val="18"/>
          <w:szCs w:val="18"/>
          <w:lang w:eastAsia="ru-RU"/>
        </w:rPr>
        <w:t>хождении славянской грамоты заканчивается важным для общей концепции «Повести временных лет» утверждением о тождес</w:t>
      </w:r>
      <w:r w:rsidRPr="00984A8E">
        <w:rPr>
          <w:rFonts w:asciiTheme="majorHAnsi" w:hAnsiTheme="majorHAnsi" w:cs="Times New Roman"/>
          <w:sz w:val="18"/>
          <w:szCs w:val="18"/>
          <w:lang w:eastAsia="ru-RU"/>
        </w:rPr>
        <w:t>т</w:t>
      </w:r>
      <w:r w:rsidRPr="00984A8E">
        <w:rPr>
          <w:rFonts w:asciiTheme="majorHAnsi" w:hAnsiTheme="majorHAnsi" w:cs="Times New Roman"/>
          <w:sz w:val="18"/>
          <w:szCs w:val="18"/>
          <w:lang w:eastAsia="ru-RU"/>
        </w:rPr>
        <w:t>ве «словенского» и русского языков - еще одним напоминанием о месте полян среди славянских народов и славян среди народов мира. В последующих летописных статьях рассказывается о княжении Олега. Летописец приводит тексты его договоров с Виза</w:t>
      </w:r>
      <w:r w:rsidRPr="00984A8E">
        <w:rPr>
          <w:rFonts w:asciiTheme="majorHAnsi" w:hAnsiTheme="majorHAnsi" w:cs="Times New Roman"/>
          <w:sz w:val="18"/>
          <w:szCs w:val="18"/>
          <w:lang w:eastAsia="ru-RU"/>
        </w:rPr>
        <w:t>н</w:t>
      </w:r>
      <w:r w:rsidRPr="00984A8E">
        <w:rPr>
          <w:rFonts w:asciiTheme="majorHAnsi" w:hAnsiTheme="majorHAnsi" w:cs="Times New Roman"/>
          <w:sz w:val="18"/>
          <w:szCs w:val="18"/>
          <w:lang w:eastAsia="ru-RU"/>
        </w:rPr>
        <w:t>тией и народные предания о князе: рассказ о походе его на Царьград, с эффектными эпизодами, несомненно, фольклорного характера (Олег подступает к стенам города в ладьях, двигающихся под парусами по суше, вешает свой щит над воротами Конста</w:t>
      </w:r>
      <w:r w:rsidRPr="00984A8E">
        <w:rPr>
          <w:rFonts w:asciiTheme="majorHAnsi" w:hAnsiTheme="majorHAnsi" w:cs="Times New Roman"/>
          <w:sz w:val="18"/>
          <w:szCs w:val="18"/>
          <w:lang w:eastAsia="ru-RU"/>
        </w:rPr>
        <w:t>н</w:t>
      </w:r>
      <w:r w:rsidRPr="00984A8E">
        <w:rPr>
          <w:rFonts w:asciiTheme="majorHAnsi" w:hAnsiTheme="majorHAnsi" w:cs="Times New Roman"/>
          <w:sz w:val="18"/>
          <w:szCs w:val="18"/>
          <w:lang w:eastAsia="ru-RU"/>
        </w:rPr>
        <w:t>тинополя, «</w:t>
      </w:r>
      <w:proofErr w:type="spellStart"/>
      <w:r w:rsidRPr="00984A8E">
        <w:rPr>
          <w:rFonts w:asciiTheme="majorHAnsi" w:hAnsiTheme="majorHAnsi" w:cs="Times New Roman"/>
          <w:sz w:val="18"/>
          <w:szCs w:val="18"/>
          <w:lang w:eastAsia="ru-RU"/>
        </w:rPr>
        <w:t>показуя</w:t>
      </w:r>
      <w:proofErr w:type="spellEnd"/>
      <w:r w:rsidRPr="00984A8E">
        <w:rPr>
          <w:rFonts w:asciiTheme="majorHAnsi" w:hAnsiTheme="majorHAnsi" w:cs="Times New Roman"/>
          <w:sz w:val="18"/>
          <w:szCs w:val="18"/>
          <w:lang w:eastAsia="ru-RU"/>
        </w:rPr>
        <w:t xml:space="preserve"> победу»)</w:t>
      </w:r>
      <w:proofErr w:type="gramStart"/>
      <w:r w:rsidRPr="00984A8E">
        <w:rPr>
          <w:rFonts w:asciiTheme="majorHAnsi" w:hAnsiTheme="majorHAnsi" w:cs="Times New Roman"/>
          <w:sz w:val="18"/>
          <w:szCs w:val="18"/>
          <w:lang w:eastAsia="ru-RU"/>
        </w:rPr>
        <w:t>.И</w:t>
      </w:r>
      <w:proofErr w:type="gramEnd"/>
      <w:r w:rsidRPr="00984A8E">
        <w:rPr>
          <w:rFonts w:asciiTheme="majorHAnsi" w:hAnsiTheme="majorHAnsi" w:cs="Times New Roman"/>
          <w:sz w:val="18"/>
          <w:szCs w:val="18"/>
          <w:lang w:eastAsia="ru-RU"/>
        </w:rPr>
        <w:t xml:space="preserve">горя летописец считал сыном </w:t>
      </w:r>
      <w:proofErr w:type="spellStart"/>
      <w:r w:rsidRPr="00984A8E">
        <w:rPr>
          <w:rFonts w:asciiTheme="majorHAnsi" w:hAnsiTheme="majorHAnsi" w:cs="Times New Roman"/>
          <w:sz w:val="18"/>
          <w:szCs w:val="18"/>
          <w:lang w:eastAsia="ru-RU"/>
        </w:rPr>
        <w:t>Рюрика</w:t>
      </w:r>
      <w:proofErr w:type="spellEnd"/>
      <w:r w:rsidRPr="00984A8E">
        <w:rPr>
          <w:rFonts w:asciiTheme="majorHAnsi" w:hAnsiTheme="majorHAnsi" w:cs="Times New Roman"/>
          <w:sz w:val="18"/>
          <w:szCs w:val="18"/>
          <w:lang w:eastAsia="ru-RU"/>
        </w:rPr>
        <w:t>. Сообщается о двух походах Игоря на Византию и приводится текст договора, заключенного русским князем с византийскими императорами-соправителями: Романом, Константином и Стеф</w:t>
      </w:r>
      <w:r w:rsidRPr="00984A8E">
        <w:rPr>
          <w:rFonts w:asciiTheme="majorHAnsi" w:hAnsiTheme="majorHAnsi" w:cs="Times New Roman"/>
          <w:sz w:val="18"/>
          <w:szCs w:val="18"/>
          <w:lang w:eastAsia="ru-RU"/>
        </w:rPr>
        <w:t>а</w:t>
      </w:r>
      <w:r w:rsidRPr="00984A8E">
        <w:rPr>
          <w:rFonts w:asciiTheme="majorHAnsi" w:hAnsiTheme="majorHAnsi" w:cs="Times New Roman"/>
          <w:sz w:val="18"/>
          <w:szCs w:val="18"/>
          <w:lang w:eastAsia="ru-RU"/>
        </w:rPr>
        <w:t xml:space="preserve">ном. Смерть Игоря была неожиданной и бесславной: по совету дружины он отправился в землю древлян на сбор дани (обычно дань собирал его воевода </w:t>
      </w:r>
      <w:proofErr w:type="spellStart"/>
      <w:r w:rsidRPr="00984A8E">
        <w:rPr>
          <w:rFonts w:asciiTheme="majorHAnsi" w:hAnsiTheme="majorHAnsi" w:cs="Times New Roman"/>
          <w:sz w:val="18"/>
          <w:szCs w:val="18"/>
          <w:lang w:eastAsia="ru-RU"/>
        </w:rPr>
        <w:t>Свенелд</w:t>
      </w:r>
      <w:proofErr w:type="spellEnd"/>
      <w:r w:rsidRPr="00984A8E">
        <w:rPr>
          <w:rFonts w:asciiTheme="majorHAnsi" w:hAnsiTheme="majorHAnsi" w:cs="Times New Roman"/>
          <w:sz w:val="18"/>
          <w:szCs w:val="18"/>
          <w:lang w:eastAsia="ru-RU"/>
        </w:rPr>
        <w:t xml:space="preserve">). На обратном пути князь вдруг обратился к своим воинам: «Идете с данью </w:t>
      </w:r>
      <w:proofErr w:type="spellStart"/>
      <w:r w:rsidRPr="00984A8E">
        <w:rPr>
          <w:rFonts w:asciiTheme="majorHAnsi" w:hAnsiTheme="majorHAnsi" w:cs="Times New Roman"/>
          <w:sz w:val="18"/>
          <w:szCs w:val="18"/>
          <w:lang w:eastAsia="ru-RU"/>
        </w:rPr>
        <w:t>домови</w:t>
      </w:r>
      <w:proofErr w:type="spellEnd"/>
      <w:r w:rsidRPr="00984A8E">
        <w:rPr>
          <w:rFonts w:asciiTheme="majorHAnsi" w:hAnsiTheme="majorHAnsi" w:cs="Times New Roman"/>
          <w:sz w:val="18"/>
          <w:szCs w:val="18"/>
          <w:lang w:eastAsia="ru-RU"/>
        </w:rPr>
        <w:t xml:space="preserve">, а я </w:t>
      </w:r>
      <w:proofErr w:type="spellStart"/>
      <w:r w:rsidRPr="00984A8E">
        <w:rPr>
          <w:rFonts w:asciiTheme="majorHAnsi" w:hAnsiTheme="majorHAnsi" w:cs="Times New Roman"/>
          <w:sz w:val="18"/>
          <w:szCs w:val="18"/>
          <w:lang w:eastAsia="ru-RU"/>
        </w:rPr>
        <w:t>в</w:t>
      </w:r>
      <w:r w:rsidRPr="00984A8E">
        <w:rPr>
          <w:rFonts w:asciiTheme="majorHAnsi" w:hAnsiTheme="majorHAnsi" w:cs="Times New Roman"/>
          <w:sz w:val="18"/>
          <w:szCs w:val="18"/>
          <w:lang w:eastAsia="ru-RU"/>
        </w:rPr>
        <w:t>о</w:t>
      </w:r>
      <w:r w:rsidRPr="00984A8E">
        <w:rPr>
          <w:rFonts w:asciiTheme="majorHAnsi" w:hAnsiTheme="majorHAnsi" w:cs="Times New Roman"/>
          <w:sz w:val="18"/>
          <w:szCs w:val="18"/>
          <w:lang w:eastAsia="ru-RU"/>
        </w:rPr>
        <w:t>зъвращюся</w:t>
      </w:r>
      <w:proofErr w:type="spellEnd"/>
      <w:r w:rsidRPr="00984A8E">
        <w:rPr>
          <w:rFonts w:asciiTheme="majorHAnsi" w:hAnsiTheme="majorHAnsi" w:cs="Times New Roman"/>
          <w:sz w:val="18"/>
          <w:szCs w:val="18"/>
          <w:lang w:eastAsia="ru-RU"/>
        </w:rPr>
        <w:t xml:space="preserve">, </w:t>
      </w:r>
      <w:proofErr w:type="spellStart"/>
      <w:r w:rsidRPr="00984A8E">
        <w:rPr>
          <w:rFonts w:asciiTheme="majorHAnsi" w:hAnsiTheme="majorHAnsi" w:cs="Times New Roman"/>
          <w:sz w:val="18"/>
          <w:szCs w:val="18"/>
          <w:lang w:eastAsia="ru-RU"/>
        </w:rPr>
        <w:t>похожю</w:t>
      </w:r>
      <w:proofErr w:type="spellEnd"/>
      <w:r w:rsidRPr="00984A8E">
        <w:rPr>
          <w:rFonts w:asciiTheme="majorHAnsi" w:hAnsiTheme="majorHAnsi" w:cs="Times New Roman"/>
          <w:sz w:val="18"/>
          <w:szCs w:val="18"/>
          <w:lang w:eastAsia="ru-RU"/>
        </w:rPr>
        <w:t xml:space="preserve"> и еще». Древляне, услышав, что Игорь намеревается собирать дань вторично, возмутились. Но Игорь не внял предостережению древлян и был ими убит</w:t>
      </w:r>
      <w:proofErr w:type="gramStart"/>
      <w:r w:rsidRPr="00984A8E">
        <w:rPr>
          <w:rFonts w:asciiTheme="majorHAnsi" w:hAnsiTheme="majorHAnsi" w:cs="Times New Roman"/>
          <w:sz w:val="18"/>
          <w:szCs w:val="18"/>
          <w:lang w:eastAsia="ru-RU"/>
        </w:rPr>
        <w:t>.О</w:t>
      </w:r>
      <w:proofErr w:type="gramEnd"/>
      <w:r w:rsidRPr="00984A8E">
        <w:rPr>
          <w:rFonts w:asciiTheme="majorHAnsi" w:hAnsiTheme="majorHAnsi" w:cs="Times New Roman"/>
          <w:sz w:val="18"/>
          <w:szCs w:val="18"/>
          <w:lang w:eastAsia="ru-RU"/>
        </w:rPr>
        <w:t>льга трижды отомстила древлянам за смерть мужа. Каждая месть соответствует о</w:t>
      </w:r>
      <w:r w:rsidRPr="00984A8E">
        <w:rPr>
          <w:rFonts w:asciiTheme="majorHAnsi" w:hAnsiTheme="majorHAnsi" w:cs="Times New Roman"/>
          <w:sz w:val="18"/>
          <w:szCs w:val="18"/>
          <w:lang w:eastAsia="ru-RU"/>
        </w:rPr>
        <w:t>д</w:t>
      </w:r>
      <w:r w:rsidRPr="00984A8E">
        <w:rPr>
          <w:rFonts w:asciiTheme="majorHAnsi" w:hAnsiTheme="majorHAnsi" w:cs="Times New Roman"/>
          <w:sz w:val="18"/>
          <w:szCs w:val="18"/>
          <w:lang w:eastAsia="ru-RU"/>
        </w:rPr>
        <w:t>ному из элементов языческого погребального обряда. Восторженно изображает летописец сына Игоря - Святослава, его воинс</w:t>
      </w:r>
      <w:r w:rsidRPr="00984A8E">
        <w:rPr>
          <w:rFonts w:asciiTheme="majorHAnsi" w:hAnsiTheme="majorHAnsi" w:cs="Times New Roman"/>
          <w:sz w:val="18"/>
          <w:szCs w:val="18"/>
          <w:lang w:eastAsia="ru-RU"/>
        </w:rPr>
        <w:t>т</w:t>
      </w:r>
      <w:r w:rsidRPr="00984A8E">
        <w:rPr>
          <w:rFonts w:asciiTheme="majorHAnsi" w:hAnsiTheme="majorHAnsi" w:cs="Times New Roman"/>
          <w:sz w:val="18"/>
          <w:szCs w:val="18"/>
          <w:lang w:eastAsia="ru-RU"/>
        </w:rPr>
        <w:t xml:space="preserve">венность, рыцарственную, неприхотливость в </w:t>
      </w:r>
      <w:proofErr w:type="spellStart"/>
      <w:r w:rsidRPr="00984A8E">
        <w:rPr>
          <w:rFonts w:asciiTheme="majorHAnsi" w:hAnsiTheme="majorHAnsi" w:cs="Times New Roman"/>
          <w:sz w:val="18"/>
          <w:szCs w:val="18"/>
          <w:lang w:eastAsia="ru-RU"/>
        </w:rPr>
        <w:t>быту</w:t>
      </w:r>
      <w:proofErr w:type="gramStart"/>
      <w:r w:rsidRPr="00984A8E">
        <w:rPr>
          <w:rFonts w:asciiTheme="majorHAnsi" w:hAnsiTheme="majorHAnsi" w:cs="Times New Roman"/>
          <w:sz w:val="18"/>
          <w:szCs w:val="18"/>
          <w:lang w:eastAsia="ru-RU"/>
        </w:rPr>
        <w:t>.П</w:t>
      </w:r>
      <w:proofErr w:type="gramEnd"/>
      <w:r w:rsidRPr="00984A8E">
        <w:rPr>
          <w:rFonts w:asciiTheme="majorHAnsi" w:hAnsiTheme="majorHAnsi" w:cs="Times New Roman"/>
          <w:sz w:val="18"/>
          <w:szCs w:val="18"/>
          <w:lang w:eastAsia="ru-RU"/>
        </w:rPr>
        <w:t>осле</w:t>
      </w:r>
      <w:proofErr w:type="spellEnd"/>
      <w:r w:rsidRPr="00984A8E">
        <w:rPr>
          <w:rFonts w:asciiTheme="majorHAnsi" w:hAnsiTheme="majorHAnsi" w:cs="Times New Roman"/>
          <w:sz w:val="18"/>
          <w:szCs w:val="18"/>
          <w:lang w:eastAsia="ru-RU"/>
        </w:rPr>
        <w:t xml:space="preserve"> смерти Святослава между его сыновьями - Олегом, Ярополком и Влад</w:t>
      </w:r>
      <w:r w:rsidRPr="00984A8E">
        <w:rPr>
          <w:rFonts w:asciiTheme="majorHAnsi" w:hAnsiTheme="majorHAnsi" w:cs="Times New Roman"/>
          <w:sz w:val="18"/>
          <w:szCs w:val="18"/>
          <w:lang w:eastAsia="ru-RU"/>
        </w:rPr>
        <w:t>и</w:t>
      </w:r>
      <w:r w:rsidRPr="00984A8E">
        <w:rPr>
          <w:rFonts w:asciiTheme="majorHAnsi" w:hAnsiTheme="majorHAnsi" w:cs="Times New Roman"/>
          <w:sz w:val="18"/>
          <w:szCs w:val="18"/>
          <w:lang w:eastAsia="ru-RU"/>
        </w:rPr>
        <w:t xml:space="preserve">миром - разгорелась междоусобная борьба. Победителем из нее вышел Владимир, ставший в 980 г. единовластным правителем </w:t>
      </w:r>
      <w:proofErr w:type="spellStart"/>
      <w:r w:rsidRPr="00984A8E">
        <w:rPr>
          <w:rFonts w:asciiTheme="majorHAnsi" w:hAnsiTheme="majorHAnsi" w:cs="Times New Roman"/>
          <w:sz w:val="18"/>
          <w:szCs w:val="18"/>
          <w:lang w:eastAsia="ru-RU"/>
        </w:rPr>
        <w:t>Руси</w:t>
      </w:r>
      <w:proofErr w:type="gramStart"/>
      <w:r w:rsidRPr="00984A8E">
        <w:rPr>
          <w:rFonts w:asciiTheme="majorHAnsi" w:hAnsiTheme="majorHAnsi" w:cs="Times New Roman"/>
          <w:sz w:val="18"/>
          <w:szCs w:val="18"/>
          <w:lang w:eastAsia="ru-RU"/>
        </w:rPr>
        <w:t>.В</w:t>
      </w:r>
      <w:proofErr w:type="spellEnd"/>
      <w:proofErr w:type="gramEnd"/>
      <w:r w:rsidRPr="00984A8E">
        <w:rPr>
          <w:rFonts w:asciiTheme="majorHAnsi" w:hAnsiTheme="majorHAnsi" w:cs="Times New Roman"/>
          <w:sz w:val="18"/>
          <w:szCs w:val="18"/>
          <w:lang w:eastAsia="ru-RU"/>
        </w:rPr>
        <w:t xml:space="preserve"> разделе «Повести временных лет», посвященном княжению Владимира, большое место занимает тема крещения Руси. П</w:t>
      </w:r>
      <w:r w:rsidRPr="00984A8E">
        <w:rPr>
          <w:rFonts w:asciiTheme="majorHAnsi" w:hAnsiTheme="majorHAnsi" w:cs="Times New Roman"/>
          <w:sz w:val="18"/>
          <w:szCs w:val="18"/>
          <w:lang w:eastAsia="ru-RU"/>
        </w:rPr>
        <w:t>о</w:t>
      </w:r>
      <w:r w:rsidRPr="00984A8E">
        <w:rPr>
          <w:rFonts w:asciiTheme="majorHAnsi" w:hAnsiTheme="majorHAnsi" w:cs="Times New Roman"/>
          <w:sz w:val="18"/>
          <w:szCs w:val="18"/>
          <w:lang w:eastAsia="ru-RU"/>
        </w:rPr>
        <w:t>сле смерти Владимира в 1015 г. между его сыновьями снова разгорелась междоусобная борьба. Святополк - сын Ярополка и пле</w:t>
      </w:r>
      <w:r w:rsidRPr="00984A8E">
        <w:rPr>
          <w:rFonts w:asciiTheme="majorHAnsi" w:hAnsiTheme="majorHAnsi" w:cs="Times New Roman"/>
          <w:sz w:val="18"/>
          <w:szCs w:val="18"/>
          <w:lang w:eastAsia="ru-RU"/>
        </w:rPr>
        <w:t>н</w:t>
      </w:r>
      <w:r w:rsidRPr="00984A8E">
        <w:rPr>
          <w:rFonts w:asciiTheme="majorHAnsi" w:hAnsiTheme="majorHAnsi" w:cs="Times New Roman"/>
          <w:sz w:val="18"/>
          <w:szCs w:val="18"/>
          <w:lang w:eastAsia="ru-RU"/>
        </w:rPr>
        <w:t>ницы-монашки, которую Владимир, погубив брата, сделал своей женой, убил своих сводных братьев Бориса и Глеба. В летописи читается краткий рассказ о судьбе князей-мучеников, о борьбе Ярослава Владимировича со Святополком, завершившейся вое</w:t>
      </w:r>
      <w:r w:rsidRPr="00984A8E">
        <w:rPr>
          <w:rFonts w:asciiTheme="majorHAnsi" w:hAnsiTheme="majorHAnsi" w:cs="Times New Roman"/>
          <w:sz w:val="18"/>
          <w:szCs w:val="18"/>
          <w:lang w:eastAsia="ru-RU"/>
        </w:rPr>
        <w:t>н</w:t>
      </w:r>
      <w:r w:rsidRPr="00984A8E">
        <w:rPr>
          <w:rFonts w:asciiTheme="majorHAnsi" w:hAnsiTheme="majorHAnsi" w:cs="Times New Roman"/>
          <w:sz w:val="18"/>
          <w:szCs w:val="18"/>
          <w:lang w:eastAsia="ru-RU"/>
        </w:rPr>
        <w:t>ным поражением последнего и страшным божественным возмездием.</w:t>
      </w:r>
    </w:p>
    <w:p w:rsidR="00060BF5" w:rsidRPr="00984A8E" w:rsidRDefault="00060BF5" w:rsidP="00060BF5">
      <w:pPr>
        <w:pStyle w:val="a5"/>
        <w:jc w:val="both"/>
        <w:rPr>
          <w:rFonts w:asciiTheme="majorHAnsi" w:hAnsiTheme="majorHAnsi" w:cs="Times New Roman"/>
          <w:sz w:val="18"/>
          <w:szCs w:val="18"/>
          <w:lang w:eastAsia="ru-RU"/>
        </w:rPr>
      </w:pPr>
      <w:r w:rsidRPr="00984A8E">
        <w:rPr>
          <w:rFonts w:asciiTheme="majorHAnsi" w:hAnsiTheme="majorHAnsi" w:cs="Times New Roman"/>
          <w:sz w:val="18"/>
          <w:szCs w:val="18"/>
          <w:lang w:eastAsia="ru-RU"/>
        </w:rPr>
        <w:t xml:space="preserve">Последнее десятилетие XI </w:t>
      </w:r>
      <w:proofErr w:type="gramStart"/>
      <w:r w:rsidRPr="00984A8E">
        <w:rPr>
          <w:rFonts w:asciiTheme="majorHAnsi" w:hAnsiTheme="majorHAnsi" w:cs="Times New Roman"/>
          <w:sz w:val="18"/>
          <w:szCs w:val="18"/>
          <w:lang w:eastAsia="ru-RU"/>
        </w:rPr>
        <w:t>в</w:t>
      </w:r>
      <w:proofErr w:type="gramEnd"/>
      <w:r w:rsidRPr="00984A8E">
        <w:rPr>
          <w:rFonts w:asciiTheme="majorHAnsi" w:hAnsiTheme="majorHAnsi" w:cs="Times New Roman"/>
          <w:sz w:val="18"/>
          <w:szCs w:val="18"/>
          <w:lang w:eastAsia="ru-RU"/>
        </w:rPr>
        <w:t>. было полно бурными событиями. После междоусобных войн, зачинщиком и непременным участн</w:t>
      </w:r>
      <w:r w:rsidRPr="00984A8E">
        <w:rPr>
          <w:rFonts w:asciiTheme="majorHAnsi" w:hAnsiTheme="majorHAnsi" w:cs="Times New Roman"/>
          <w:sz w:val="18"/>
          <w:szCs w:val="18"/>
          <w:lang w:eastAsia="ru-RU"/>
        </w:rPr>
        <w:t>и</w:t>
      </w:r>
      <w:r w:rsidRPr="00984A8E">
        <w:rPr>
          <w:rFonts w:asciiTheme="majorHAnsi" w:hAnsiTheme="majorHAnsi" w:cs="Times New Roman"/>
          <w:sz w:val="18"/>
          <w:szCs w:val="18"/>
          <w:lang w:eastAsia="ru-RU"/>
        </w:rPr>
        <w:t xml:space="preserve">ком которых был Олег </w:t>
      </w:r>
      <w:proofErr w:type="spellStart"/>
      <w:r w:rsidRPr="00984A8E">
        <w:rPr>
          <w:rFonts w:asciiTheme="majorHAnsi" w:hAnsiTheme="majorHAnsi" w:cs="Times New Roman"/>
          <w:sz w:val="18"/>
          <w:szCs w:val="18"/>
          <w:lang w:eastAsia="ru-RU"/>
        </w:rPr>
        <w:t>Святославич</w:t>
      </w:r>
      <w:proofErr w:type="spellEnd"/>
      <w:r w:rsidRPr="00984A8E">
        <w:rPr>
          <w:rFonts w:asciiTheme="majorHAnsi" w:hAnsiTheme="majorHAnsi" w:cs="Times New Roman"/>
          <w:sz w:val="18"/>
          <w:szCs w:val="18"/>
          <w:lang w:eastAsia="ru-RU"/>
        </w:rPr>
        <w:t xml:space="preserve"> («Слово о полку Игореве» именует его Олегом </w:t>
      </w:r>
      <w:proofErr w:type="spellStart"/>
      <w:r w:rsidRPr="00984A8E">
        <w:rPr>
          <w:rFonts w:asciiTheme="majorHAnsi" w:hAnsiTheme="majorHAnsi" w:cs="Times New Roman"/>
          <w:sz w:val="18"/>
          <w:szCs w:val="18"/>
          <w:lang w:eastAsia="ru-RU"/>
        </w:rPr>
        <w:t>Гориславличем</w:t>
      </w:r>
      <w:proofErr w:type="spellEnd"/>
      <w:r w:rsidRPr="00984A8E">
        <w:rPr>
          <w:rFonts w:asciiTheme="majorHAnsi" w:hAnsiTheme="majorHAnsi" w:cs="Times New Roman"/>
          <w:sz w:val="18"/>
          <w:szCs w:val="18"/>
          <w:lang w:eastAsia="ru-RU"/>
        </w:rPr>
        <w:t xml:space="preserve">), князья собираются в 1097 г. в </w:t>
      </w:r>
      <w:proofErr w:type="spellStart"/>
      <w:r w:rsidRPr="00984A8E">
        <w:rPr>
          <w:rFonts w:asciiTheme="majorHAnsi" w:hAnsiTheme="majorHAnsi" w:cs="Times New Roman"/>
          <w:sz w:val="18"/>
          <w:szCs w:val="18"/>
          <w:lang w:eastAsia="ru-RU"/>
        </w:rPr>
        <w:t>Любече</w:t>
      </w:r>
      <w:proofErr w:type="spellEnd"/>
      <w:r w:rsidRPr="00984A8E">
        <w:rPr>
          <w:rFonts w:asciiTheme="majorHAnsi" w:hAnsiTheme="majorHAnsi" w:cs="Times New Roman"/>
          <w:sz w:val="18"/>
          <w:szCs w:val="18"/>
          <w:lang w:eastAsia="ru-RU"/>
        </w:rPr>
        <w:t xml:space="preserve"> на съезд, на котором решают отныне жить в мире и дружбе, держать владения отца и не посягать на чужие уделы. Однако сразу же после съезда свершилось новое злодеяние: волынский князь </w:t>
      </w:r>
      <w:proofErr w:type="spellStart"/>
      <w:r w:rsidRPr="00984A8E">
        <w:rPr>
          <w:rFonts w:asciiTheme="majorHAnsi" w:hAnsiTheme="majorHAnsi" w:cs="Times New Roman"/>
          <w:sz w:val="18"/>
          <w:szCs w:val="18"/>
          <w:lang w:eastAsia="ru-RU"/>
        </w:rPr>
        <w:t>Давыд</w:t>
      </w:r>
      <w:proofErr w:type="spellEnd"/>
      <w:r w:rsidRPr="00984A8E">
        <w:rPr>
          <w:rFonts w:asciiTheme="majorHAnsi" w:hAnsiTheme="majorHAnsi" w:cs="Times New Roman"/>
          <w:sz w:val="18"/>
          <w:szCs w:val="18"/>
          <w:lang w:eastAsia="ru-RU"/>
        </w:rPr>
        <w:t xml:space="preserve"> Игоревич убедил киевского князя Святополка </w:t>
      </w:r>
      <w:proofErr w:type="spellStart"/>
      <w:r w:rsidRPr="00984A8E">
        <w:rPr>
          <w:rFonts w:asciiTheme="majorHAnsi" w:hAnsiTheme="majorHAnsi" w:cs="Times New Roman"/>
          <w:sz w:val="18"/>
          <w:szCs w:val="18"/>
          <w:lang w:eastAsia="ru-RU"/>
        </w:rPr>
        <w:t>Из</w:t>
      </w:r>
      <w:r w:rsidRPr="00984A8E">
        <w:rPr>
          <w:rFonts w:asciiTheme="majorHAnsi" w:hAnsiTheme="majorHAnsi" w:cs="Times New Roman"/>
          <w:sz w:val="18"/>
          <w:szCs w:val="18"/>
          <w:lang w:eastAsia="ru-RU"/>
        </w:rPr>
        <w:t>я</w:t>
      </w:r>
      <w:r w:rsidRPr="00984A8E">
        <w:rPr>
          <w:rFonts w:asciiTheme="majorHAnsi" w:hAnsiTheme="majorHAnsi" w:cs="Times New Roman"/>
          <w:sz w:val="18"/>
          <w:szCs w:val="18"/>
          <w:lang w:eastAsia="ru-RU"/>
        </w:rPr>
        <w:t>славича</w:t>
      </w:r>
      <w:proofErr w:type="spellEnd"/>
      <w:r w:rsidRPr="00984A8E">
        <w:rPr>
          <w:rFonts w:asciiTheme="majorHAnsi" w:hAnsiTheme="majorHAnsi" w:cs="Times New Roman"/>
          <w:sz w:val="18"/>
          <w:szCs w:val="18"/>
          <w:lang w:eastAsia="ru-RU"/>
        </w:rPr>
        <w:t xml:space="preserve"> в том, что против них злоумышляет </w:t>
      </w:r>
      <w:proofErr w:type="spellStart"/>
      <w:r w:rsidRPr="00984A8E">
        <w:rPr>
          <w:rFonts w:asciiTheme="majorHAnsi" w:hAnsiTheme="majorHAnsi" w:cs="Times New Roman"/>
          <w:sz w:val="18"/>
          <w:szCs w:val="18"/>
          <w:lang w:eastAsia="ru-RU"/>
        </w:rPr>
        <w:t>теребовльский</w:t>
      </w:r>
      <w:proofErr w:type="spellEnd"/>
      <w:r w:rsidRPr="00984A8E">
        <w:rPr>
          <w:rFonts w:asciiTheme="majorHAnsi" w:hAnsiTheme="majorHAnsi" w:cs="Times New Roman"/>
          <w:sz w:val="18"/>
          <w:szCs w:val="18"/>
          <w:lang w:eastAsia="ru-RU"/>
        </w:rPr>
        <w:t xml:space="preserve"> князь </w:t>
      </w:r>
      <w:proofErr w:type="spellStart"/>
      <w:r w:rsidRPr="00984A8E">
        <w:rPr>
          <w:rFonts w:asciiTheme="majorHAnsi" w:hAnsiTheme="majorHAnsi" w:cs="Times New Roman"/>
          <w:sz w:val="18"/>
          <w:szCs w:val="18"/>
          <w:lang w:eastAsia="ru-RU"/>
        </w:rPr>
        <w:t>Василько</w:t>
      </w:r>
      <w:proofErr w:type="spellEnd"/>
      <w:r w:rsidRPr="00984A8E">
        <w:rPr>
          <w:rFonts w:asciiTheme="majorHAnsi" w:hAnsiTheme="majorHAnsi" w:cs="Times New Roman"/>
          <w:sz w:val="18"/>
          <w:szCs w:val="18"/>
          <w:lang w:eastAsia="ru-RU"/>
        </w:rPr>
        <w:t xml:space="preserve">. Святополк и </w:t>
      </w:r>
      <w:proofErr w:type="spellStart"/>
      <w:r w:rsidRPr="00984A8E">
        <w:rPr>
          <w:rFonts w:asciiTheme="majorHAnsi" w:hAnsiTheme="majorHAnsi" w:cs="Times New Roman"/>
          <w:sz w:val="18"/>
          <w:szCs w:val="18"/>
          <w:lang w:eastAsia="ru-RU"/>
        </w:rPr>
        <w:t>Давыд</w:t>
      </w:r>
      <w:proofErr w:type="spellEnd"/>
      <w:r w:rsidRPr="00984A8E">
        <w:rPr>
          <w:rFonts w:asciiTheme="majorHAnsi" w:hAnsiTheme="majorHAnsi" w:cs="Times New Roman"/>
          <w:sz w:val="18"/>
          <w:szCs w:val="18"/>
          <w:lang w:eastAsia="ru-RU"/>
        </w:rPr>
        <w:t xml:space="preserve"> заманили Василька в Киев, пл</w:t>
      </w:r>
      <w:r w:rsidRPr="00984A8E">
        <w:rPr>
          <w:rFonts w:asciiTheme="majorHAnsi" w:hAnsiTheme="majorHAnsi" w:cs="Times New Roman"/>
          <w:sz w:val="18"/>
          <w:szCs w:val="18"/>
          <w:lang w:eastAsia="ru-RU"/>
        </w:rPr>
        <w:t>е</w:t>
      </w:r>
      <w:r w:rsidRPr="00984A8E">
        <w:rPr>
          <w:rFonts w:asciiTheme="majorHAnsi" w:hAnsiTheme="majorHAnsi" w:cs="Times New Roman"/>
          <w:sz w:val="18"/>
          <w:szCs w:val="18"/>
          <w:lang w:eastAsia="ru-RU"/>
        </w:rPr>
        <w:t xml:space="preserve">нили его и выкололи ему глаза. Событие это потрясло всех князей: </w:t>
      </w:r>
      <w:proofErr w:type="gramStart"/>
      <w:r w:rsidRPr="00984A8E">
        <w:rPr>
          <w:rFonts w:asciiTheme="majorHAnsi" w:hAnsiTheme="majorHAnsi" w:cs="Times New Roman"/>
          <w:sz w:val="18"/>
          <w:szCs w:val="18"/>
          <w:lang w:eastAsia="ru-RU"/>
        </w:rPr>
        <w:t xml:space="preserve">Владимир Мономах, по словам летописца, сетовал, что такого зла не было на Руси «ни при </w:t>
      </w:r>
      <w:proofErr w:type="spellStart"/>
      <w:r w:rsidRPr="00984A8E">
        <w:rPr>
          <w:rFonts w:asciiTheme="majorHAnsi" w:hAnsiTheme="majorHAnsi" w:cs="Times New Roman"/>
          <w:sz w:val="18"/>
          <w:szCs w:val="18"/>
          <w:lang w:eastAsia="ru-RU"/>
        </w:rPr>
        <w:t>дедех</w:t>
      </w:r>
      <w:proofErr w:type="spellEnd"/>
      <w:r w:rsidRPr="00984A8E">
        <w:rPr>
          <w:rFonts w:asciiTheme="majorHAnsi" w:hAnsiTheme="majorHAnsi" w:cs="Times New Roman"/>
          <w:sz w:val="18"/>
          <w:szCs w:val="18"/>
          <w:lang w:eastAsia="ru-RU"/>
        </w:rPr>
        <w:t xml:space="preserve"> наших, ни при </w:t>
      </w:r>
      <w:proofErr w:type="spellStart"/>
      <w:r w:rsidRPr="00984A8E">
        <w:rPr>
          <w:rFonts w:asciiTheme="majorHAnsi" w:hAnsiTheme="majorHAnsi" w:cs="Times New Roman"/>
          <w:sz w:val="18"/>
          <w:szCs w:val="18"/>
          <w:lang w:eastAsia="ru-RU"/>
        </w:rPr>
        <w:t>отцих</w:t>
      </w:r>
      <w:proofErr w:type="spellEnd"/>
      <w:r w:rsidRPr="00984A8E">
        <w:rPr>
          <w:rFonts w:asciiTheme="majorHAnsi" w:hAnsiTheme="majorHAnsi" w:cs="Times New Roman"/>
          <w:sz w:val="18"/>
          <w:szCs w:val="18"/>
          <w:lang w:eastAsia="ru-RU"/>
        </w:rPr>
        <w:t xml:space="preserve"> наших».</w:t>
      </w:r>
      <w:proofErr w:type="gramEnd"/>
      <w:r w:rsidRPr="00984A8E">
        <w:rPr>
          <w:rFonts w:asciiTheme="majorHAnsi" w:hAnsiTheme="majorHAnsi" w:cs="Times New Roman"/>
          <w:sz w:val="18"/>
          <w:szCs w:val="18"/>
          <w:lang w:eastAsia="ru-RU"/>
        </w:rPr>
        <w:t xml:space="preserve"> Краткий обзор композиции «Повести временных лет» показывает сложность ее состава и разнообразие </w:t>
      </w:r>
      <w:proofErr w:type="gramStart"/>
      <w:r w:rsidRPr="00984A8E">
        <w:rPr>
          <w:rFonts w:asciiTheme="majorHAnsi" w:hAnsiTheme="majorHAnsi" w:cs="Times New Roman"/>
          <w:sz w:val="18"/>
          <w:szCs w:val="18"/>
          <w:lang w:eastAsia="ru-RU"/>
        </w:rPr>
        <w:t>компонентов</w:t>
      </w:r>
      <w:proofErr w:type="gramEnd"/>
      <w:r w:rsidRPr="00984A8E">
        <w:rPr>
          <w:rFonts w:asciiTheme="majorHAnsi" w:hAnsiTheme="majorHAnsi" w:cs="Times New Roman"/>
          <w:sz w:val="18"/>
          <w:szCs w:val="18"/>
          <w:lang w:eastAsia="ru-RU"/>
        </w:rPr>
        <w:t xml:space="preserve"> как по происхождению, так и по жанровой принадлежности. В «Повесть», п</w:t>
      </w:r>
      <w:r w:rsidRPr="00984A8E">
        <w:rPr>
          <w:rFonts w:asciiTheme="majorHAnsi" w:hAnsiTheme="majorHAnsi" w:cs="Times New Roman"/>
          <w:sz w:val="18"/>
          <w:szCs w:val="18"/>
          <w:lang w:eastAsia="ru-RU"/>
        </w:rPr>
        <w:t>о</w:t>
      </w:r>
      <w:r w:rsidRPr="00984A8E">
        <w:rPr>
          <w:rFonts w:asciiTheme="majorHAnsi" w:hAnsiTheme="majorHAnsi" w:cs="Times New Roman"/>
          <w:sz w:val="18"/>
          <w:szCs w:val="18"/>
          <w:lang w:eastAsia="ru-RU"/>
        </w:rPr>
        <w:t>мимо кратких погодных записей, вошли и тексты документов, и пересказы фольклорных преданий, и сюжетные рассказы, и в</w:t>
      </w:r>
      <w:r w:rsidRPr="00984A8E">
        <w:rPr>
          <w:rFonts w:asciiTheme="majorHAnsi" w:hAnsiTheme="majorHAnsi" w:cs="Times New Roman"/>
          <w:sz w:val="18"/>
          <w:szCs w:val="18"/>
          <w:lang w:eastAsia="ru-RU"/>
        </w:rPr>
        <w:t>ы</w:t>
      </w:r>
      <w:r w:rsidRPr="00984A8E">
        <w:rPr>
          <w:rFonts w:asciiTheme="majorHAnsi" w:hAnsiTheme="majorHAnsi" w:cs="Times New Roman"/>
          <w:sz w:val="18"/>
          <w:szCs w:val="18"/>
          <w:lang w:eastAsia="ru-RU"/>
        </w:rPr>
        <w:t xml:space="preserve">держки из памятников переводной литературы. Встречается в ней и богословский трактат - «речь философа», и житийный по своему характеру рассказ о Борисе и Глебе, и </w:t>
      </w:r>
      <w:proofErr w:type="spellStart"/>
      <w:r w:rsidRPr="00984A8E">
        <w:rPr>
          <w:rFonts w:asciiTheme="majorHAnsi" w:hAnsiTheme="majorHAnsi" w:cs="Times New Roman"/>
          <w:sz w:val="18"/>
          <w:szCs w:val="18"/>
          <w:lang w:eastAsia="ru-RU"/>
        </w:rPr>
        <w:t>патериковые</w:t>
      </w:r>
      <w:proofErr w:type="spellEnd"/>
      <w:r w:rsidRPr="00984A8E">
        <w:rPr>
          <w:rFonts w:asciiTheme="majorHAnsi" w:hAnsiTheme="majorHAnsi" w:cs="Times New Roman"/>
          <w:sz w:val="18"/>
          <w:szCs w:val="18"/>
          <w:lang w:eastAsia="ru-RU"/>
        </w:rPr>
        <w:t xml:space="preserve"> легенды о </w:t>
      </w:r>
      <w:proofErr w:type="spellStart"/>
      <w:r w:rsidRPr="00984A8E">
        <w:rPr>
          <w:rFonts w:asciiTheme="majorHAnsi" w:hAnsiTheme="majorHAnsi" w:cs="Times New Roman"/>
          <w:sz w:val="18"/>
          <w:szCs w:val="18"/>
          <w:lang w:eastAsia="ru-RU"/>
        </w:rPr>
        <w:t>киево-печерских</w:t>
      </w:r>
      <w:proofErr w:type="spellEnd"/>
      <w:r w:rsidRPr="00984A8E">
        <w:rPr>
          <w:rFonts w:asciiTheme="majorHAnsi" w:hAnsiTheme="majorHAnsi" w:cs="Times New Roman"/>
          <w:sz w:val="18"/>
          <w:szCs w:val="18"/>
          <w:lang w:eastAsia="ru-RU"/>
        </w:rPr>
        <w:t xml:space="preserve"> монахах, и церковное похвальное слово Феодосию Печерскому, и непринужденную историю о новгородце, отправившемся погадать к кудеснику.  Отметим  высокую гр</w:t>
      </w:r>
      <w:r w:rsidRPr="00984A8E">
        <w:rPr>
          <w:rFonts w:asciiTheme="majorHAnsi" w:hAnsiTheme="majorHAnsi" w:cs="Times New Roman"/>
          <w:sz w:val="18"/>
          <w:szCs w:val="18"/>
          <w:lang w:eastAsia="ru-RU"/>
        </w:rPr>
        <w:t>а</w:t>
      </w:r>
      <w:r w:rsidRPr="00984A8E">
        <w:rPr>
          <w:rFonts w:asciiTheme="majorHAnsi" w:hAnsiTheme="majorHAnsi" w:cs="Times New Roman"/>
          <w:sz w:val="18"/>
          <w:szCs w:val="18"/>
          <w:lang w:eastAsia="ru-RU"/>
        </w:rPr>
        <w:t>жданственность и патриотизм рассматриваемого литературного памятника, который связан не только с гордостью за Русскую землю, но и с их скорбью по поводу понесенных поражений, со стремлением вразумить князей и бояр. Таким образом, «Повесть временных лет» представляет собой не только уникальный исторический источник и литературный памятник, но и образец и</w:t>
      </w:r>
      <w:r w:rsidRPr="00984A8E">
        <w:rPr>
          <w:rFonts w:asciiTheme="majorHAnsi" w:hAnsiTheme="majorHAnsi" w:cs="Times New Roman"/>
          <w:sz w:val="18"/>
          <w:szCs w:val="18"/>
          <w:lang w:eastAsia="ru-RU"/>
        </w:rPr>
        <w:t>с</w:t>
      </w:r>
      <w:r w:rsidRPr="00984A8E">
        <w:rPr>
          <w:rFonts w:asciiTheme="majorHAnsi" w:hAnsiTheme="majorHAnsi" w:cs="Times New Roman"/>
          <w:sz w:val="18"/>
          <w:szCs w:val="18"/>
          <w:lang w:eastAsia="ru-RU"/>
        </w:rPr>
        <w:t>тинного патриотизма русского народа, любви к своей Родине.</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t>4.</w:t>
      </w:r>
      <w:r w:rsidRPr="00984A8E">
        <w:rPr>
          <w:rFonts w:asciiTheme="majorHAnsi" w:hAnsiTheme="majorHAnsi" w:cs="Times New Roman"/>
          <w:b/>
          <w:bCs/>
          <w:sz w:val="18"/>
          <w:szCs w:val="18"/>
        </w:rPr>
        <w:t xml:space="preserve"> Жития Бориса и Глеба</w:t>
      </w:r>
      <w:r w:rsidRPr="00984A8E">
        <w:rPr>
          <w:rFonts w:asciiTheme="majorHAnsi" w:hAnsiTheme="majorHAnsi" w:cs="Times New Roman"/>
          <w:sz w:val="18"/>
          <w:szCs w:val="18"/>
        </w:rPr>
        <w:t xml:space="preserve"> является образцом древнерусского книжного жития. Оно создано в конце XI–начале XII века и дошло до нас в двух вариантах: "Сказание" и "Чтение". Автор сказания неизвестен, "Чтение" принадлежит Нестору. В основе этих произв</w:t>
      </w:r>
      <w:r w:rsidRPr="00984A8E">
        <w:rPr>
          <w:rFonts w:asciiTheme="majorHAnsi" w:hAnsiTheme="majorHAnsi" w:cs="Times New Roman"/>
          <w:sz w:val="18"/>
          <w:szCs w:val="18"/>
        </w:rPr>
        <w:t>е</w:t>
      </w:r>
      <w:r w:rsidRPr="00984A8E">
        <w:rPr>
          <w:rFonts w:asciiTheme="majorHAnsi" w:hAnsiTheme="majorHAnsi" w:cs="Times New Roman"/>
          <w:sz w:val="18"/>
          <w:szCs w:val="18"/>
        </w:rPr>
        <w:t>дений древнерусской книжности лежит сюжет о мученической кончине князей Бориса и Глеба, убитых их братом Святополком в борьбе за киевский престол.</w:t>
      </w:r>
    </w:p>
    <w:p w:rsidR="00060BF5" w:rsidRPr="00984A8E" w:rsidRDefault="00060BF5" w:rsidP="00060BF5">
      <w:pPr>
        <w:pStyle w:val="a5"/>
        <w:jc w:val="both"/>
        <w:rPr>
          <w:rStyle w:val="apple-converted-space"/>
          <w:rFonts w:asciiTheme="majorHAnsi" w:hAnsiTheme="majorHAnsi" w:cs="Times New Roman"/>
          <w:sz w:val="18"/>
          <w:szCs w:val="18"/>
          <w:shd w:val="clear" w:color="auto" w:fill="FFFFFF"/>
        </w:rPr>
      </w:pPr>
      <w:r w:rsidRPr="00984A8E">
        <w:rPr>
          <w:rFonts w:asciiTheme="majorHAnsi" w:hAnsiTheme="majorHAnsi" w:cs="Times New Roman"/>
          <w:sz w:val="18"/>
          <w:szCs w:val="18"/>
        </w:rPr>
        <w:t>В 1015 году умер князь Владимир. Власть в Киеве захватил его сын Святополк. По приказу князя был убит его брат Борис, а через месяц — другой брат Глеб. Но третий брат Ярослав двинулся в поход против Святополка, одержал над ним победу и сам утверди</w:t>
      </w:r>
      <w:r w:rsidRPr="00984A8E">
        <w:rPr>
          <w:rFonts w:asciiTheme="majorHAnsi" w:hAnsiTheme="majorHAnsi" w:cs="Times New Roman"/>
          <w:sz w:val="18"/>
          <w:szCs w:val="18"/>
        </w:rPr>
        <w:t>л</w:t>
      </w:r>
      <w:r w:rsidRPr="00984A8E">
        <w:rPr>
          <w:rFonts w:asciiTheme="majorHAnsi" w:hAnsiTheme="majorHAnsi" w:cs="Times New Roman"/>
          <w:sz w:val="18"/>
          <w:szCs w:val="18"/>
        </w:rPr>
        <w:t>ся в Киеве. Борис и Глеб были погребены в Вышгороде у церкви святого Василия. Их могилы стали местом паломничества</w:t>
      </w:r>
      <w:proofErr w:type="gramStart"/>
      <w:r w:rsidRPr="00984A8E">
        <w:rPr>
          <w:rFonts w:asciiTheme="majorHAnsi" w:hAnsiTheme="majorHAnsi" w:cs="Times New Roman"/>
          <w:sz w:val="18"/>
          <w:szCs w:val="18"/>
          <w:vertAlign w:val="superscript"/>
        </w:rPr>
        <w:t>1</w:t>
      </w:r>
      <w:proofErr w:type="gramEnd"/>
      <w:r w:rsidRPr="00984A8E">
        <w:rPr>
          <w:rFonts w:asciiTheme="majorHAnsi" w:hAnsiTheme="majorHAnsi" w:cs="Times New Roman"/>
          <w:sz w:val="18"/>
          <w:szCs w:val="18"/>
        </w:rPr>
        <w:t>. При постройке новой церкви взамен сгоревшей обнаружилось, что тела Бориса и Глеба нетленны. Это обстоятельство и явилось пов</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дом для объявления их святыми. </w:t>
      </w:r>
      <w:proofErr w:type="gramStart"/>
      <w:r w:rsidRPr="00984A8E">
        <w:rPr>
          <w:rFonts w:asciiTheme="majorHAnsi" w:hAnsiTheme="majorHAnsi" w:cs="Times New Roman"/>
          <w:sz w:val="18"/>
          <w:szCs w:val="18"/>
        </w:rPr>
        <w:t>Культ Бориса и Глеба имел важный политический смысл: он "освящал" и утверждал государс</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венную идею, согласно которой все русские князья — братья, и в тоже время подчеркивал обязательность подчинения младших князей старшим </w:t>
      </w:r>
      <w:r w:rsidRPr="00984A8E">
        <w:rPr>
          <w:rFonts w:asciiTheme="majorHAnsi" w:hAnsiTheme="majorHAnsi" w:cs="Times New Roman"/>
          <w:sz w:val="18"/>
          <w:szCs w:val="18"/>
          <w:shd w:val="clear" w:color="auto" w:fill="FFFFFF"/>
        </w:rPr>
        <w:t>Борис и Глеб беспрекословно подчинились своему старшему брату Святополку, почитая его «в отца место», он же употребил во зло их братскую покорность.</w:t>
      </w:r>
      <w:proofErr w:type="gramEnd"/>
      <w:r w:rsidRPr="00984A8E">
        <w:rPr>
          <w:rFonts w:asciiTheme="majorHAnsi" w:hAnsiTheme="majorHAnsi" w:cs="Times New Roman"/>
          <w:sz w:val="18"/>
          <w:szCs w:val="18"/>
          <w:shd w:val="clear" w:color="auto" w:fill="FFFFFF"/>
        </w:rPr>
        <w:t xml:space="preserve"> Поэтому имя Святополка Окаянного становится во всей древнерусской литературной традиции нарицательным обозначением злодея, а Борис и Глеб, принявшие мученический венец, объявляются святыми патрон</w:t>
      </w:r>
      <w:r w:rsidRPr="00984A8E">
        <w:rPr>
          <w:rFonts w:asciiTheme="majorHAnsi" w:hAnsiTheme="majorHAnsi" w:cs="Times New Roman"/>
          <w:sz w:val="18"/>
          <w:szCs w:val="18"/>
          <w:shd w:val="clear" w:color="auto" w:fill="FFFFFF"/>
        </w:rPr>
        <w:t>а</w:t>
      </w:r>
      <w:r w:rsidRPr="00984A8E">
        <w:rPr>
          <w:rFonts w:asciiTheme="majorHAnsi" w:hAnsiTheme="majorHAnsi" w:cs="Times New Roman"/>
          <w:sz w:val="18"/>
          <w:szCs w:val="18"/>
          <w:shd w:val="clear" w:color="auto" w:fill="FFFFFF"/>
        </w:rPr>
        <w:t>ми Русской земли.</w:t>
      </w:r>
      <w:r w:rsidRPr="00984A8E">
        <w:rPr>
          <w:rFonts w:asciiTheme="majorHAnsi" w:hAnsiTheme="majorHAnsi" w:cs="Times New Roman"/>
          <w:sz w:val="18"/>
          <w:szCs w:val="18"/>
        </w:rPr>
        <w:br/>
      </w:r>
      <w:r w:rsidRPr="00984A8E">
        <w:rPr>
          <w:rFonts w:asciiTheme="majorHAnsi" w:hAnsiTheme="majorHAnsi" w:cs="Times New Roman"/>
          <w:sz w:val="18"/>
          <w:szCs w:val="18"/>
          <w:shd w:val="clear" w:color="auto" w:fill="FFFFFF"/>
        </w:rPr>
        <w:t>     Герои поступают вопреки жизненной правде, именно так, как требует их роль святого мученика или мучителя, деталей и по</w:t>
      </w:r>
      <w:r w:rsidRPr="00984A8E">
        <w:rPr>
          <w:rFonts w:asciiTheme="majorHAnsi" w:hAnsiTheme="majorHAnsi" w:cs="Times New Roman"/>
          <w:sz w:val="18"/>
          <w:szCs w:val="18"/>
          <w:shd w:val="clear" w:color="auto" w:fill="FFFFFF"/>
        </w:rPr>
        <w:t>д</w:t>
      </w:r>
      <w:r w:rsidRPr="00984A8E">
        <w:rPr>
          <w:rFonts w:asciiTheme="majorHAnsi" w:hAnsiTheme="majorHAnsi" w:cs="Times New Roman"/>
          <w:sz w:val="18"/>
          <w:szCs w:val="18"/>
          <w:shd w:val="clear" w:color="auto" w:fill="FFFFFF"/>
        </w:rPr>
        <w:t xml:space="preserve">робностей мало, все внимание автора и читателя сосредоточивается на эмоциональной и духовной жизни героев. Пассивность Бориса и Глеба перед лицом Святополка — дань агиографическому канону, согласно </w:t>
      </w:r>
      <w:proofErr w:type="spellStart"/>
      <w:r w:rsidRPr="00984A8E">
        <w:rPr>
          <w:rFonts w:asciiTheme="majorHAnsi" w:hAnsiTheme="majorHAnsi" w:cs="Times New Roman"/>
          <w:sz w:val="18"/>
          <w:szCs w:val="18"/>
          <w:shd w:val="clear" w:color="auto" w:fill="FFFFFF"/>
        </w:rPr>
        <w:t>кэторому</w:t>
      </w:r>
      <w:proofErr w:type="spellEnd"/>
      <w:r w:rsidRPr="00984A8E">
        <w:rPr>
          <w:rFonts w:asciiTheme="majorHAnsi" w:hAnsiTheme="majorHAnsi" w:cs="Times New Roman"/>
          <w:sz w:val="18"/>
          <w:szCs w:val="18"/>
          <w:shd w:val="clear" w:color="auto" w:fill="FFFFFF"/>
        </w:rPr>
        <w:t xml:space="preserve"> мученик, страшась смерти, одн</w:t>
      </w:r>
      <w:r w:rsidRPr="00984A8E">
        <w:rPr>
          <w:rFonts w:asciiTheme="majorHAnsi" w:hAnsiTheme="majorHAnsi" w:cs="Times New Roman"/>
          <w:sz w:val="18"/>
          <w:szCs w:val="18"/>
          <w:shd w:val="clear" w:color="auto" w:fill="FFFFFF"/>
        </w:rPr>
        <w:t>о</w:t>
      </w:r>
      <w:r w:rsidRPr="00984A8E">
        <w:rPr>
          <w:rFonts w:asciiTheme="majorHAnsi" w:hAnsiTheme="majorHAnsi" w:cs="Times New Roman"/>
          <w:sz w:val="18"/>
          <w:szCs w:val="18"/>
          <w:shd w:val="clear" w:color="auto" w:fill="FFFFFF"/>
        </w:rPr>
        <w:t>временно покорно ожидает ее. Судьба Бориса предрешена заранее: он знает об ожидающей его смерти и готовится к ней; все происходящее в дальнейшем — это лишь растянутая во времени гибель обреченного и смирившегося со своей обреченностью князя.     Чисто этикетным характером отличаются пространные молитвы Бориса и Глеба, с которыми они обращаются к Богу неп</w:t>
      </w:r>
      <w:r w:rsidRPr="00984A8E">
        <w:rPr>
          <w:rFonts w:asciiTheme="majorHAnsi" w:hAnsiTheme="majorHAnsi" w:cs="Times New Roman"/>
          <w:sz w:val="18"/>
          <w:szCs w:val="18"/>
          <w:shd w:val="clear" w:color="auto" w:fill="FFFFFF"/>
        </w:rPr>
        <w:t>о</w:t>
      </w:r>
      <w:r w:rsidRPr="00984A8E">
        <w:rPr>
          <w:rFonts w:asciiTheme="majorHAnsi" w:hAnsiTheme="majorHAnsi" w:cs="Times New Roman"/>
          <w:sz w:val="18"/>
          <w:szCs w:val="18"/>
          <w:shd w:val="clear" w:color="auto" w:fill="FFFFFF"/>
        </w:rPr>
        <w:t>средственно перед лицом убийц, и те как бы терпеливо ждут, пока их жертва кончит молиться.</w:t>
      </w:r>
      <w:r w:rsidRPr="00984A8E">
        <w:rPr>
          <w:rFonts w:asciiTheme="majorHAnsi" w:hAnsiTheme="majorHAnsi" w:cs="Times New Roman"/>
          <w:sz w:val="18"/>
          <w:szCs w:val="18"/>
        </w:rPr>
        <w:br/>
      </w:r>
      <w:r w:rsidRPr="00984A8E">
        <w:rPr>
          <w:rFonts w:asciiTheme="majorHAnsi" w:hAnsiTheme="majorHAnsi" w:cs="Times New Roman"/>
          <w:sz w:val="18"/>
          <w:szCs w:val="18"/>
          <w:shd w:val="clear" w:color="auto" w:fill="FFFFFF"/>
        </w:rPr>
        <w:t>       Таким образом, в житие внимание было сосредоточено на изображении страданий святого и прежде всего величия его духа перед лицом смерти. Отсюда и большая скупость деталей, и условность характеристик, и — с другой стороны — большая эмоци</w:t>
      </w:r>
      <w:r w:rsidRPr="00984A8E">
        <w:rPr>
          <w:rFonts w:asciiTheme="majorHAnsi" w:hAnsiTheme="majorHAnsi" w:cs="Times New Roman"/>
          <w:sz w:val="18"/>
          <w:szCs w:val="18"/>
          <w:shd w:val="clear" w:color="auto" w:fill="FFFFFF"/>
        </w:rPr>
        <w:t>о</w:t>
      </w:r>
      <w:r w:rsidRPr="00984A8E">
        <w:rPr>
          <w:rFonts w:asciiTheme="majorHAnsi" w:hAnsiTheme="majorHAnsi" w:cs="Times New Roman"/>
          <w:sz w:val="18"/>
          <w:szCs w:val="18"/>
          <w:shd w:val="clear" w:color="auto" w:fill="FFFFFF"/>
        </w:rPr>
        <w:t>нальность молитв или обличений.</w:t>
      </w:r>
      <w:r w:rsidRPr="00984A8E">
        <w:rPr>
          <w:rStyle w:val="apple-converted-space"/>
          <w:rFonts w:asciiTheme="majorHAnsi" w:hAnsiTheme="majorHAnsi" w:cs="Times New Roman"/>
          <w:sz w:val="18"/>
          <w:szCs w:val="18"/>
          <w:shd w:val="clear" w:color="auto" w:fill="FFFFFF"/>
        </w:rPr>
        <w:t> </w:t>
      </w:r>
    </w:p>
    <w:p w:rsidR="00060BF5" w:rsidRPr="00984A8E" w:rsidRDefault="00060BF5" w:rsidP="00060BF5">
      <w:pPr>
        <w:pStyle w:val="a5"/>
        <w:jc w:val="both"/>
        <w:rPr>
          <w:rStyle w:val="apple-converted-space"/>
          <w:rFonts w:asciiTheme="majorHAnsi" w:hAnsiTheme="majorHAnsi" w:cs="Times New Roman"/>
          <w:b/>
          <w:sz w:val="18"/>
          <w:szCs w:val="18"/>
          <w:shd w:val="clear" w:color="auto" w:fill="FFFFFF"/>
        </w:rPr>
      </w:pPr>
      <w:r w:rsidRPr="00984A8E">
        <w:rPr>
          <w:rStyle w:val="apple-converted-space"/>
          <w:rFonts w:asciiTheme="majorHAnsi" w:hAnsiTheme="majorHAnsi" w:cs="Times New Roman"/>
          <w:b/>
          <w:sz w:val="18"/>
          <w:szCs w:val="18"/>
          <w:shd w:val="clear" w:color="auto" w:fill="FFFFFF"/>
        </w:rPr>
        <w:br w:type="page"/>
      </w:r>
    </w:p>
    <w:p w:rsidR="00060BF5" w:rsidRPr="00984A8E" w:rsidRDefault="00060BF5" w:rsidP="00060BF5">
      <w:pPr>
        <w:pStyle w:val="a5"/>
        <w:jc w:val="both"/>
        <w:rPr>
          <w:rFonts w:asciiTheme="majorHAnsi" w:hAnsiTheme="majorHAnsi" w:cs="Times New Roman"/>
          <w:sz w:val="18"/>
          <w:szCs w:val="18"/>
          <w:shd w:val="clear" w:color="auto" w:fill="FFFFFF"/>
        </w:rPr>
      </w:pPr>
      <w:r w:rsidRPr="00984A8E">
        <w:rPr>
          <w:rStyle w:val="apple-converted-space"/>
          <w:rFonts w:asciiTheme="majorHAnsi" w:hAnsiTheme="majorHAnsi" w:cs="Times New Roman"/>
          <w:b/>
          <w:sz w:val="18"/>
          <w:szCs w:val="18"/>
          <w:shd w:val="clear" w:color="auto" w:fill="FFFFFF"/>
        </w:rPr>
        <w:lastRenderedPageBreak/>
        <w:t>5.</w:t>
      </w:r>
      <w:r w:rsidRPr="00984A8E">
        <w:rPr>
          <w:rFonts w:asciiTheme="majorHAnsi" w:hAnsiTheme="majorHAnsi" w:cs="Times New Roman"/>
          <w:b/>
          <w:sz w:val="18"/>
          <w:szCs w:val="18"/>
        </w:rPr>
        <w:t xml:space="preserve"> Жанровое своеобразие «Поучения» Владимира Мономаха. </w:t>
      </w:r>
      <w:r w:rsidRPr="00984A8E">
        <w:rPr>
          <w:rFonts w:asciiTheme="majorHAnsi" w:hAnsiTheme="majorHAnsi" w:cs="Times New Roman"/>
          <w:sz w:val="18"/>
          <w:szCs w:val="18"/>
          <w:shd w:val="clear" w:color="auto" w:fill="FFFFFF"/>
        </w:rPr>
        <w:t>Поучение представляет собой своеобразное собрание его сочин</w:t>
      </w:r>
      <w:r w:rsidRPr="00984A8E">
        <w:rPr>
          <w:rFonts w:asciiTheme="majorHAnsi" w:hAnsiTheme="majorHAnsi" w:cs="Times New Roman"/>
          <w:sz w:val="18"/>
          <w:szCs w:val="18"/>
          <w:shd w:val="clear" w:color="auto" w:fill="FFFFFF"/>
        </w:rPr>
        <w:t>е</w:t>
      </w:r>
      <w:r w:rsidRPr="00984A8E">
        <w:rPr>
          <w:rFonts w:asciiTheme="majorHAnsi" w:hAnsiTheme="majorHAnsi" w:cs="Times New Roman"/>
          <w:sz w:val="18"/>
          <w:szCs w:val="18"/>
          <w:shd w:val="clear" w:color="auto" w:fill="FFFFFF"/>
        </w:rPr>
        <w:t xml:space="preserve">ний: это собственно "Поучение", автобиография и письмо к князю Олегу </w:t>
      </w:r>
      <w:proofErr w:type="spellStart"/>
      <w:r w:rsidRPr="00984A8E">
        <w:rPr>
          <w:rFonts w:asciiTheme="majorHAnsi" w:hAnsiTheme="majorHAnsi" w:cs="Times New Roman"/>
          <w:sz w:val="18"/>
          <w:szCs w:val="18"/>
          <w:shd w:val="clear" w:color="auto" w:fill="FFFFFF"/>
        </w:rPr>
        <w:t>Святославичу</w:t>
      </w:r>
      <w:proofErr w:type="spellEnd"/>
      <w:r w:rsidRPr="00984A8E">
        <w:rPr>
          <w:rFonts w:asciiTheme="majorHAnsi" w:hAnsiTheme="majorHAnsi" w:cs="Times New Roman"/>
          <w:sz w:val="18"/>
          <w:szCs w:val="18"/>
          <w:shd w:val="clear" w:color="auto" w:fill="FFFFFF"/>
        </w:rPr>
        <w:t>. Молитва, находящаяся в конце этого со</w:t>
      </w:r>
      <w:r w:rsidRPr="00984A8E">
        <w:rPr>
          <w:rFonts w:asciiTheme="majorHAnsi" w:hAnsiTheme="majorHAnsi" w:cs="Times New Roman"/>
          <w:sz w:val="18"/>
          <w:szCs w:val="18"/>
          <w:shd w:val="clear" w:color="auto" w:fill="FFFFFF"/>
        </w:rPr>
        <w:t>б</w:t>
      </w:r>
      <w:r w:rsidRPr="00984A8E">
        <w:rPr>
          <w:rFonts w:asciiTheme="majorHAnsi" w:hAnsiTheme="majorHAnsi" w:cs="Times New Roman"/>
          <w:sz w:val="18"/>
          <w:szCs w:val="18"/>
          <w:shd w:val="clear" w:color="auto" w:fill="FFFFFF"/>
        </w:rPr>
        <w:t>рания сочинений, которая приписывается Мономаху, судя по всему, ему не принадлежит. Поучение Владимира Мономаха засл</w:t>
      </w:r>
      <w:r w:rsidRPr="00984A8E">
        <w:rPr>
          <w:rFonts w:asciiTheme="majorHAnsi" w:hAnsiTheme="majorHAnsi" w:cs="Times New Roman"/>
          <w:sz w:val="18"/>
          <w:szCs w:val="18"/>
          <w:shd w:val="clear" w:color="auto" w:fill="FFFFFF"/>
        </w:rPr>
        <w:t>у</w:t>
      </w:r>
      <w:r w:rsidRPr="00984A8E">
        <w:rPr>
          <w:rFonts w:asciiTheme="majorHAnsi" w:hAnsiTheme="majorHAnsi" w:cs="Times New Roman"/>
          <w:sz w:val="18"/>
          <w:szCs w:val="18"/>
          <w:shd w:val="clear" w:color="auto" w:fill="FFFFFF"/>
        </w:rPr>
        <w:t xml:space="preserve">женно занимает весьма почётное место в ряду памятников исповедального, автобиографического жанра классической русской словесности. Своей известностью произведение </w:t>
      </w:r>
      <w:proofErr w:type="gramStart"/>
      <w:r w:rsidRPr="00984A8E">
        <w:rPr>
          <w:rFonts w:asciiTheme="majorHAnsi" w:hAnsiTheme="majorHAnsi" w:cs="Times New Roman"/>
          <w:sz w:val="18"/>
          <w:szCs w:val="18"/>
          <w:shd w:val="clear" w:color="auto" w:fill="FFFFFF"/>
        </w:rPr>
        <w:t>обязано</w:t>
      </w:r>
      <w:proofErr w:type="gramEnd"/>
      <w:r w:rsidRPr="00984A8E">
        <w:rPr>
          <w:rFonts w:asciiTheme="majorHAnsi" w:hAnsiTheme="majorHAnsi" w:cs="Times New Roman"/>
          <w:sz w:val="18"/>
          <w:szCs w:val="18"/>
          <w:shd w:val="clear" w:color="auto" w:fill="FFFFFF"/>
        </w:rPr>
        <w:t xml:space="preserve"> прежде всего высоким и личным достоинствам его автора - выдающейся, легендарной фигуры в истории Руси, а также уникальности памятника, который сохранился в единственном рукописном подли</w:t>
      </w:r>
      <w:r w:rsidRPr="00984A8E">
        <w:rPr>
          <w:rFonts w:asciiTheme="majorHAnsi" w:hAnsiTheme="majorHAnsi" w:cs="Times New Roman"/>
          <w:sz w:val="18"/>
          <w:szCs w:val="18"/>
          <w:shd w:val="clear" w:color="auto" w:fill="FFFFFF"/>
        </w:rPr>
        <w:t>н</w:t>
      </w:r>
      <w:r w:rsidRPr="00984A8E">
        <w:rPr>
          <w:rFonts w:asciiTheme="majorHAnsi" w:hAnsiTheme="majorHAnsi" w:cs="Times New Roman"/>
          <w:sz w:val="18"/>
          <w:szCs w:val="18"/>
          <w:shd w:val="clear" w:color="auto" w:fill="FFFFFF"/>
        </w:rPr>
        <w:t>нике-списке пергаменной летописи писца Лаврентия, датированной 1377 годом.</w:t>
      </w:r>
      <w:r w:rsidRPr="00984A8E">
        <w:rPr>
          <w:rFonts w:asciiTheme="majorHAnsi" w:hAnsiTheme="majorHAnsi" w:cs="Times New Roman"/>
          <w:sz w:val="18"/>
          <w:szCs w:val="18"/>
        </w:rPr>
        <w:br/>
      </w:r>
      <w:r w:rsidRPr="00984A8E">
        <w:rPr>
          <w:rFonts w:asciiTheme="majorHAnsi" w:hAnsiTheme="majorHAnsi" w:cs="Times New Roman"/>
          <w:sz w:val="18"/>
          <w:szCs w:val="18"/>
          <w:shd w:val="clear" w:color="auto" w:fill="FFFFFF"/>
        </w:rPr>
        <w:t xml:space="preserve">Важной чертой "Поучения" Мономаха является его гуманистическая направленность, обращённость к Человеку, его духовному миру, что тесно связано с гуманистическим характером авторского мировоззрения. Более того, защищённое на 100 процентов как надёжный рукописный литературный источник, "Поучение" по своему содержанию </w:t>
      </w:r>
      <w:proofErr w:type="gramStart"/>
      <w:r w:rsidRPr="00984A8E">
        <w:rPr>
          <w:rFonts w:asciiTheme="majorHAnsi" w:hAnsiTheme="majorHAnsi" w:cs="Times New Roman"/>
          <w:sz w:val="18"/>
          <w:szCs w:val="18"/>
          <w:shd w:val="clear" w:color="auto" w:fill="FFFFFF"/>
        </w:rPr>
        <w:t>высоко-патриотично</w:t>
      </w:r>
      <w:proofErr w:type="gramEnd"/>
      <w:r w:rsidRPr="00984A8E">
        <w:rPr>
          <w:rFonts w:asciiTheme="majorHAnsi" w:hAnsiTheme="majorHAnsi" w:cs="Times New Roman"/>
          <w:sz w:val="18"/>
          <w:szCs w:val="18"/>
          <w:shd w:val="clear" w:color="auto" w:fill="FFFFFF"/>
        </w:rPr>
        <w:t xml:space="preserve"> и высоко-пристрастно к судьбам Русской земли в целом и каждого человека в отдельности - будь то князь, духовное лицо или любой мирянин. Кроме того, "Поучение" прочно вписано в общеевропейскую средневековую литературную традицию королевских, императорских наставл</w:t>
      </w:r>
      <w:r w:rsidRPr="00984A8E">
        <w:rPr>
          <w:rFonts w:asciiTheme="majorHAnsi" w:hAnsiTheme="majorHAnsi" w:cs="Times New Roman"/>
          <w:sz w:val="18"/>
          <w:szCs w:val="18"/>
          <w:shd w:val="clear" w:color="auto" w:fill="FFFFFF"/>
        </w:rPr>
        <w:t>е</w:t>
      </w:r>
      <w:r w:rsidRPr="00984A8E">
        <w:rPr>
          <w:rFonts w:asciiTheme="majorHAnsi" w:hAnsiTheme="majorHAnsi" w:cs="Times New Roman"/>
          <w:sz w:val="18"/>
          <w:szCs w:val="18"/>
          <w:shd w:val="clear" w:color="auto" w:fill="FFFFFF"/>
        </w:rPr>
        <w:t>ний наследникам и потомкам - английским и французским, византийским. Время правления Мономаха, по словам одного истор</w:t>
      </w:r>
      <w:r w:rsidRPr="00984A8E">
        <w:rPr>
          <w:rFonts w:asciiTheme="majorHAnsi" w:hAnsiTheme="majorHAnsi" w:cs="Times New Roman"/>
          <w:sz w:val="18"/>
          <w:szCs w:val="18"/>
          <w:shd w:val="clear" w:color="auto" w:fill="FFFFFF"/>
        </w:rPr>
        <w:t>и</w:t>
      </w:r>
      <w:r w:rsidRPr="00984A8E">
        <w:rPr>
          <w:rFonts w:asciiTheme="majorHAnsi" w:hAnsiTheme="majorHAnsi" w:cs="Times New Roman"/>
          <w:sz w:val="18"/>
          <w:szCs w:val="18"/>
          <w:shd w:val="clear" w:color="auto" w:fill="FFFFFF"/>
        </w:rPr>
        <w:t xml:space="preserve">ка, - "одна из самых благополучных страниц в истории </w:t>
      </w:r>
      <w:proofErr w:type="spellStart"/>
      <w:r w:rsidRPr="00984A8E">
        <w:rPr>
          <w:rFonts w:asciiTheme="majorHAnsi" w:hAnsiTheme="majorHAnsi" w:cs="Times New Roman"/>
          <w:sz w:val="18"/>
          <w:szCs w:val="18"/>
          <w:shd w:val="clear" w:color="auto" w:fill="FFFFFF"/>
        </w:rPr>
        <w:t>Киевщины</w:t>
      </w:r>
      <w:proofErr w:type="spellEnd"/>
      <w:r w:rsidRPr="00984A8E">
        <w:rPr>
          <w:rFonts w:asciiTheme="majorHAnsi" w:hAnsiTheme="majorHAnsi" w:cs="Times New Roman"/>
          <w:sz w:val="18"/>
          <w:szCs w:val="18"/>
          <w:shd w:val="clear" w:color="auto" w:fill="FFFFFF"/>
        </w:rPr>
        <w:t xml:space="preserve">". Мономах приобрел себе популярность в борьбе с половцами, и во все время княжения Мономаха в Киеве не упоминается ни одного набега половцев на русские земли. Он достиг небывалого могущества и влияния, соединив в своих руках, или, вернее, в руках своей семьи, по крайней </w:t>
      </w:r>
      <w:proofErr w:type="gramStart"/>
      <w:r w:rsidRPr="00984A8E">
        <w:rPr>
          <w:rFonts w:asciiTheme="majorHAnsi" w:hAnsiTheme="majorHAnsi" w:cs="Times New Roman"/>
          <w:sz w:val="18"/>
          <w:szCs w:val="18"/>
          <w:shd w:val="clear" w:color="auto" w:fill="FFFFFF"/>
        </w:rPr>
        <w:t>мере</w:t>
      </w:r>
      <w:proofErr w:type="gramEnd"/>
      <w:r w:rsidRPr="00984A8E">
        <w:rPr>
          <w:rFonts w:asciiTheme="majorHAnsi" w:hAnsiTheme="majorHAnsi" w:cs="Times New Roman"/>
          <w:sz w:val="18"/>
          <w:szCs w:val="18"/>
          <w:shd w:val="clear" w:color="auto" w:fill="FFFFFF"/>
        </w:rPr>
        <w:t xml:space="preserve"> три четверти тогдашней Руси. Владимир скончался 19 мая 1125 года после двенадцатилетнего княжения в Киеве на семьдесят третьем году жизни. "Поучение" дошло до нашего времени совершенно случайно в составе одного из списков Лаврентьевской летописи. Этот список мог сгореть в московском пожаре 1812 года вместе со списком "Слова о полку Игореве" в библиотеке Мусина-Пушкина. Не сгорел он по чистой случайности, потому что был взят Н.М. Карамзиным</w:t>
      </w:r>
      <w:proofErr w:type="gramStart"/>
      <w:r w:rsidRPr="00984A8E">
        <w:rPr>
          <w:rFonts w:asciiTheme="majorHAnsi" w:hAnsiTheme="majorHAnsi" w:cs="Times New Roman"/>
          <w:sz w:val="18"/>
          <w:szCs w:val="18"/>
          <w:shd w:val="clear" w:color="auto" w:fill="FFFFFF"/>
        </w:rPr>
        <w:t>."</w:t>
      </w:r>
      <w:proofErr w:type="gramEnd"/>
      <w:r w:rsidRPr="00984A8E">
        <w:rPr>
          <w:rFonts w:asciiTheme="majorHAnsi" w:hAnsiTheme="majorHAnsi" w:cs="Times New Roman"/>
          <w:sz w:val="18"/>
          <w:szCs w:val="18"/>
          <w:shd w:val="clear" w:color="auto" w:fill="FFFFFF"/>
        </w:rPr>
        <w:t>Поучение" искусственно вставлено в летопись, прерывая связное и цельное повествование о событиях 1096 года. Оно было написано не ранее 1117 года, когда Мономаху было уже 64 года. [6] Об этом свид</w:t>
      </w:r>
      <w:r w:rsidRPr="00984A8E">
        <w:rPr>
          <w:rFonts w:asciiTheme="majorHAnsi" w:hAnsiTheme="majorHAnsi" w:cs="Times New Roman"/>
          <w:sz w:val="18"/>
          <w:szCs w:val="18"/>
          <w:shd w:val="clear" w:color="auto" w:fill="FFFFFF"/>
        </w:rPr>
        <w:t>е</w:t>
      </w:r>
      <w:r w:rsidRPr="00984A8E">
        <w:rPr>
          <w:rFonts w:asciiTheme="majorHAnsi" w:hAnsiTheme="majorHAnsi" w:cs="Times New Roman"/>
          <w:sz w:val="18"/>
          <w:szCs w:val="18"/>
          <w:shd w:val="clear" w:color="auto" w:fill="FFFFFF"/>
        </w:rPr>
        <w:t>тельствует и сам текст "Поучения". Владимир говорит, что написал его «сидя на санях», что, по мнению большинства исследов</w:t>
      </w:r>
      <w:r w:rsidRPr="00984A8E">
        <w:rPr>
          <w:rFonts w:asciiTheme="majorHAnsi" w:hAnsiTheme="majorHAnsi" w:cs="Times New Roman"/>
          <w:sz w:val="18"/>
          <w:szCs w:val="18"/>
          <w:shd w:val="clear" w:color="auto" w:fill="FFFFFF"/>
        </w:rPr>
        <w:t>а</w:t>
      </w:r>
      <w:r w:rsidRPr="00984A8E">
        <w:rPr>
          <w:rFonts w:asciiTheme="majorHAnsi" w:hAnsiTheme="majorHAnsi" w:cs="Times New Roman"/>
          <w:sz w:val="18"/>
          <w:szCs w:val="18"/>
          <w:shd w:val="clear" w:color="auto" w:fill="FFFFFF"/>
        </w:rPr>
        <w:t>телей, говорит о его преклонном возрасте к моменту написания "Поучения". Дело в том, что в Древней Руси покойников в церковь на отпевание, а затем на кладбище возили на санях</w:t>
      </w:r>
      <w:proofErr w:type="gramStart"/>
      <w:r w:rsidRPr="00984A8E">
        <w:rPr>
          <w:rFonts w:asciiTheme="majorHAnsi" w:hAnsiTheme="majorHAnsi" w:cs="Times New Roman"/>
          <w:sz w:val="18"/>
          <w:szCs w:val="18"/>
          <w:shd w:val="clear" w:color="auto" w:fill="FFFFFF"/>
        </w:rPr>
        <w:t>.</w:t>
      </w:r>
      <w:proofErr w:type="gramEnd"/>
      <w:r w:rsidRPr="00984A8E">
        <w:rPr>
          <w:rFonts w:asciiTheme="majorHAnsi" w:hAnsiTheme="majorHAnsi" w:cs="Times New Roman"/>
          <w:sz w:val="18"/>
          <w:szCs w:val="18"/>
          <w:shd w:val="clear" w:color="auto" w:fill="FFFFFF"/>
        </w:rPr>
        <w:t xml:space="preserve">  </w:t>
      </w:r>
      <w:proofErr w:type="gramStart"/>
      <w:r w:rsidRPr="00984A8E">
        <w:rPr>
          <w:rFonts w:asciiTheme="majorHAnsi" w:hAnsiTheme="majorHAnsi" w:cs="Times New Roman"/>
          <w:sz w:val="18"/>
          <w:szCs w:val="18"/>
          <w:shd w:val="clear" w:color="auto" w:fill="FFFFFF"/>
        </w:rPr>
        <w:t>в</w:t>
      </w:r>
      <w:proofErr w:type="gramEnd"/>
      <w:r w:rsidRPr="00984A8E">
        <w:rPr>
          <w:rFonts w:asciiTheme="majorHAnsi" w:hAnsiTheme="majorHAnsi" w:cs="Times New Roman"/>
          <w:sz w:val="18"/>
          <w:szCs w:val="18"/>
          <w:shd w:val="clear" w:color="auto" w:fill="FFFFFF"/>
        </w:rPr>
        <w:t xml:space="preserve"> своем "Поучении" Владимир Мономах описывает идеал древнерусского христианина, который истово молится Богу в храме, не забывает о молитве и в других обстоятельствах, даже едучи на коне. Он проливает слезы о своих грехах, помогает сироте и вдовице, кормит и одевает нищих, чтит епископов, попов и </w:t>
      </w:r>
      <w:proofErr w:type="spellStart"/>
      <w:r w:rsidRPr="00984A8E">
        <w:rPr>
          <w:rFonts w:asciiTheme="majorHAnsi" w:hAnsiTheme="majorHAnsi" w:cs="Times New Roman"/>
          <w:sz w:val="18"/>
          <w:szCs w:val="18"/>
          <w:shd w:val="clear" w:color="auto" w:fill="FFFFFF"/>
        </w:rPr>
        <w:t>игумнов</w:t>
      </w:r>
      <w:proofErr w:type="spellEnd"/>
      <w:r w:rsidRPr="00984A8E">
        <w:rPr>
          <w:rFonts w:asciiTheme="majorHAnsi" w:hAnsiTheme="majorHAnsi" w:cs="Times New Roman"/>
          <w:sz w:val="18"/>
          <w:szCs w:val="18"/>
          <w:shd w:val="clear" w:color="auto" w:fill="FFFFFF"/>
        </w:rPr>
        <w:t>, почитает и старых, и молодых, простолюдинов и знатных. Всё произведение проникнуто искренними чувствами автора, которые позвол</w:t>
      </w:r>
      <w:r w:rsidRPr="00984A8E">
        <w:rPr>
          <w:rFonts w:asciiTheme="majorHAnsi" w:hAnsiTheme="majorHAnsi" w:cs="Times New Roman"/>
          <w:sz w:val="18"/>
          <w:szCs w:val="18"/>
          <w:shd w:val="clear" w:color="auto" w:fill="FFFFFF"/>
        </w:rPr>
        <w:t>я</w:t>
      </w:r>
      <w:r w:rsidRPr="00984A8E">
        <w:rPr>
          <w:rFonts w:asciiTheme="majorHAnsi" w:hAnsiTheme="majorHAnsi" w:cs="Times New Roman"/>
          <w:sz w:val="18"/>
          <w:szCs w:val="18"/>
          <w:shd w:val="clear" w:color="auto" w:fill="FFFFFF"/>
        </w:rPr>
        <w:t xml:space="preserve">ют предполагать, что за строками "Поучения" стоит его личный религиозный опыт. Но как </w:t>
      </w:r>
      <w:proofErr w:type="gramStart"/>
      <w:r w:rsidRPr="00984A8E">
        <w:rPr>
          <w:rFonts w:asciiTheme="majorHAnsi" w:hAnsiTheme="majorHAnsi" w:cs="Times New Roman"/>
          <w:sz w:val="18"/>
          <w:szCs w:val="18"/>
          <w:shd w:val="clear" w:color="auto" w:fill="FFFFFF"/>
        </w:rPr>
        <w:t>бы</w:t>
      </w:r>
      <w:proofErr w:type="gramEnd"/>
      <w:r w:rsidRPr="00984A8E">
        <w:rPr>
          <w:rFonts w:asciiTheme="majorHAnsi" w:hAnsiTheme="majorHAnsi" w:cs="Times New Roman"/>
          <w:sz w:val="18"/>
          <w:szCs w:val="18"/>
          <w:shd w:val="clear" w:color="auto" w:fill="FFFFFF"/>
        </w:rPr>
        <w:t xml:space="preserve"> то ни было, произведение исче</w:t>
      </w:r>
      <w:r w:rsidRPr="00984A8E">
        <w:rPr>
          <w:rFonts w:asciiTheme="majorHAnsi" w:hAnsiTheme="majorHAnsi" w:cs="Times New Roman"/>
          <w:sz w:val="18"/>
          <w:szCs w:val="18"/>
          <w:shd w:val="clear" w:color="auto" w:fill="FFFFFF"/>
        </w:rPr>
        <w:t>р</w:t>
      </w:r>
      <w:r w:rsidRPr="00984A8E">
        <w:rPr>
          <w:rFonts w:asciiTheme="majorHAnsi" w:hAnsiTheme="majorHAnsi" w:cs="Times New Roman"/>
          <w:sz w:val="18"/>
          <w:szCs w:val="18"/>
          <w:shd w:val="clear" w:color="auto" w:fill="FFFFFF"/>
        </w:rPr>
        <w:t>пывающе описывает тот идеал, к которому стремился каждый христианин Древней Руси. "Поучение" старается воздействовать на читателя простыми, но сильными по средневековым (и не только средневековым) понятиям эпизодами, событиями из собстве</w:t>
      </w:r>
      <w:r w:rsidRPr="00984A8E">
        <w:rPr>
          <w:rFonts w:asciiTheme="majorHAnsi" w:hAnsiTheme="majorHAnsi" w:cs="Times New Roman"/>
          <w:sz w:val="18"/>
          <w:szCs w:val="18"/>
          <w:shd w:val="clear" w:color="auto" w:fill="FFFFFF"/>
        </w:rPr>
        <w:t>н</w:t>
      </w:r>
      <w:r w:rsidRPr="00984A8E">
        <w:rPr>
          <w:rFonts w:asciiTheme="majorHAnsi" w:hAnsiTheme="majorHAnsi" w:cs="Times New Roman"/>
          <w:sz w:val="18"/>
          <w:szCs w:val="18"/>
          <w:shd w:val="clear" w:color="auto" w:fill="FFFFFF"/>
        </w:rPr>
        <w:t>ного опыта жизни автора. Драматичные сами по себе, эти факты, принадлежащие истории Руси, вместе с тем составляют и эпиз</w:t>
      </w:r>
      <w:r w:rsidRPr="00984A8E">
        <w:rPr>
          <w:rFonts w:asciiTheme="majorHAnsi" w:hAnsiTheme="majorHAnsi" w:cs="Times New Roman"/>
          <w:sz w:val="18"/>
          <w:szCs w:val="18"/>
          <w:shd w:val="clear" w:color="auto" w:fill="FFFFFF"/>
        </w:rPr>
        <w:t>о</w:t>
      </w:r>
      <w:r w:rsidRPr="00984A8E">
        <w:rPr>
          <w:rFonts w:asciiTheme="majorHAnsi" w:hAnsiTheme="majorHAnsi" w:cs="Times New Roman"/>
          <w:sz w:val="18"/>
          <w:szCs w:val="18"/>
          <w:shd w:val="clear" w:color="auto" w:fill="FFFFFF"/>
        </w:rPr>
        <w:t xml:space="preserve">ды биографии самого автора, пропущенные жизнью через его судьбу и душу. </w:t>
      </w:r>
      <w:proofErr w:type="gramStart"/>
      <w:r w:rsidRPr="00984A8E">
        <w:rPr>
          <w:rFonts w:asciiTheme="majorHAnsi" w:hAnsiTheme="majorHAnsi" w:cs="Times New Roman"/>
          <w:sz w:val="18"/>
          <w:szCs w:val="18"/>
          <w:shd w:val="clear" w:color="auto" w:fill="FFFFFF"/>
        </w:rPr>
        <w:t>Поэтому личное и общечеловеческое переплетены в "Поучении" так тесно, делая его гениальным человеческим документом.</w:t>
      </w:r>
      <w:proofErr w:type="gramEnd"/>
      <w:r w:rsidRPr="00984A8E">
        <w:rPr>
          <w:rFonts w:asciiTheme="majorHAnsi" w:hAnsiTheme="majorHAnsi" w:cs="Times New Roman"/>
          <w:sz w:val="18"/>
          <w:szCs w:val="18"/>
          <w:shd w:val="clear" w:color="auto" w:fill="FFFFFF"/>
        </w:rPr>
        <w:t xml:space="preserve"> А это всегда способно волновать душу, особенно детскую.</w:t>
      </w:r>
      <w:r w:rsidRPr="00984A8E">
        <w:rPr>
          <w:rFonts w:asciiTheme="majorHAnsi" w:hAnsiTheme="majorHAnsi" w:cs="Times New Roman"/>
          <w:sz w:val="18"/>
          <w:szCs w:val="18"/>
        </w:rPr>
        <w:t xml:space="preserve"> </w:t>
      </w:r>
      <w:r w:rsidRPr="00984A8E">
        <w:rPr>
          <w:rFonts w:asciiTheme="majorHAnsi" w:hAnsiTheme="majorHAnsi" w:cs="Times New Roman"/>
          <w:sz w:val="18"/>
          <w:szCs w:val="18"/>
          <w:shd w:val="clear" w:color="auto" w:fill="FFFFFF"/>
        </w:rPr>
        <w:t xml:space="preserve">К какому литературному жанру может быть отнесено произведение К какому жанру </w:t>
      </w:r>
      <w:proofErr w:type="spellStart"/>
      <w:r w:rsidRPr="00984A8E">
        <w:rPr>
          <w:rFonts w:asciiTheme="majorHAnsi" w:hAnsiTheme="majorHAnsi" w:cs="Times New Roman"/>
          <w:sz w:val="18"/>
          <w:szCs w:val="18"/>
          <w:shd w:val="clear" w:color="auto" w:fill="FFFFFF"/>
        </w:rPr>
        <w:t>отнести</w:t>
      </w:r>
      <w:proofErr w:type="gramStart"/>
      <w:r w:rsidRPr="00984A8E">
        <w:rPr>
          <w:rFonts w:asciiTheme="majorHAnsi" w:hAnsiTheme="majorHAnsi" w:cs="Times New Roman"/>
          <w:sz w:val="18"/>
          <w:szCs w:val="18"/>
          <w:shd w:val="clear" w:color="auto" w:fill="FFFFFF"/>
        </w:rPr>
        <w:t>?О</w:t>
      </w:r>
      <w:proofErr w:type="gramEnd"/>
      <w:r w:rsidRPr="00984A8E">
        <w:rPr>
          <w:rFonts w:asciiTheme="majorHAnsi" w:hAnsiTheme="majorHAnsi" w:cs="Times New Roman"/>
          <w:sz w:val="18"/>
          <w:szCs w:val="18"/>
          <w:shd w:val="clear" w:color="auto" w:fill="FFFFFF"/>
        </w:rPr>
        <w:t>дни</w:t>
      </w:r>
      <w:proofErr w:type="spellEnd"/>
      <w:r w:rsidRPr="00984A8E">
        <w:rPr>
          <w:rFonts w:asciiTheme="majorHAnsi" w:hAnsiTheme="majorHAnsi" w:cs="Times New Roman"/>
          <w:sz w:val="18"/>
          <w:szCs w:val="18"/>
          <w:shd w:val="clear" w:color="auto" w:fill="FFFFFF"/>
        </w:rPr>
        <w:t xml:space="preserve"> принимают за жанровое об</w:t>
      </w:r>
      <w:r w:rsidRPr="00984A8E">
        <w:rPr>
          <w:rFonts w:asciiTheme="majorHAnsi" w:hAnsiTheme="majorHAnsi" w:cs="Times New Roman"/>
          <w:sz w:val="18"/>
          <w:szCs w:val="18"/>
          <w:shd w:val="clear" w:color="auto" w:fill="FFFFFF"/>
        </w:rPr>
        <w:t>о</w:t>
      </w:r>
      <w:r w:rsidRPr="00984A8E">
        <w:rPr>
          <w:rFonts w:asciiTheme="majorHAnsi" w:hAnsiTheme="majorHAnsi" w:cs="Times New Roman"/>
          <w:sz w:val="18"/>
          <w:szCs w:val="18"/>
          <w:shd w:val="clear" w:color="auto" w:fill="FFFFFF"/>
        </w:rPr>
        <w:t>значение заглавие, данное летописцем,  другие видят в «Поучении» своеобразное завещание, в котором автор подводит итог ж</w:t>
      </w:r>
      <w:r w:rsidRPr="00984A8E">
        <w:rPr>
          <w:rFonts w:asciiTheme="majorHAnsi" w:hAnsiTheme="majorHAnsi" w:cs="Times New Roman"/>
          <w:sz w:val="18"/>
          <w:szCs w:val="18"/>
          <w:shd w:val="clear" w:color="auto" w:fill="FFFFFF"/>
        </w:rPr>
        <w:t>и</w:t>
      </w:r>
      <w:r w:rsidRPr="00984A8E">
        <w:rPr>
          <w:rFonts w:asciiTheme="majorHAnsi" w:hAnsiTheme="majorHAnsi" w:cs="Times New Roman"/>
          <w:sz w:val="18"/>
          <w:szCs w:val="18"/>
          <w:shd w:val="clear" w:color="auto" w:fill="FFFFFF"/>
        </w:rPr>
        <w:t>тейскому и государственному опыту.  Н. М. Карамзин называет «Поучение» «бумагами» Мономаха. А. С. Орлов считает «Поучение» автобиографией, однако не касается подробно его жанровых особенностей. Автобиографичность отдельных частей «Поучения» признают Б.  А. Романов,  Д. С. Лихачев. Сам Мономах  дважды, в начале и в конце текста, называет свое произведение «</w:t>
      </w:r>
      <w:proofErr w:type="spellStart"/>
      <w:r w:rsidRPr="00984A8E">
        <w:rPr>
          <w:rFonts w:asciiTheme="majorHAnsi" w:hAnsiTheme="majorHAnsi" w:cs="Times New Roman"/>
          <w:sz w:val="18"/>
          <w:szCs w:val="18"/>
          <w:shd w:val="clear" w:color="auto" w:fill="FFFFFF"/>
        </w:rPr>
        <w:t>грамот</w:t>
      </w:r>
      <w:r w:rsidRPr="00984A8E">
        <w:rPr>
          <w:rFonts w:asciiTheme="majorHAnsi" w:hAnsiTheme="majorHAnsi" w:cs="Times New Roman"/>
          <w:sz w:val="18"/>
          <w:szCs w:val="18"/>
          <w:shd w:val="clear" w:color="auto" w:fill="FFFFFF"/>
        </w:rPr>
        <w:t>и</w:t>
      </w:r>
      <w:r w:rsidRPr="00984A8E">
        <w:rPr>
          <w:rFonts w:asciiTheme="majorHAnsi" w:hAnsiTheme="majorHAnsi" w:cs="Times New Roman"/>
          <w:sz w:val="18"/>
          <w:szCs w:val="18"/>
          <w:shd w:val="clear" w:color="auto" w:fill="FFFFFF"/>
        </w:rPr>
        <w:t>цею</w:t>
      </w:r>
      <w:proofErr w:type="spellEnd"/>
      <w:r w:rsidRPr="00984A8E">
        <w:rPr>
          <w:rFonts w:asciiTheme="majorHAnsi" w:hAnsiTheme="majorHAnsi" w:cs="Times New Roman"/>
          <w:sz w:val="18"/>
          <w:szCs w:val="18"/>
          <w:shd w:val="clear" w:color="auto" w:fill="FFFFFF"/>
        </w:rPr>
        <w:t xml:space="preserve">», как бы объединяя этим понятием все его разнородные части. Это, следовательно, светское, хотя и не деловое сочинение, так как оно обращено не только к «детям», а и к широкому читателю («дети мои или ин кто»). Сам автор, очевидно, не считает </w:t>
      </w:r>
      <w:proofErr w:type="gramStart"/>
      <w:r w:rsidRPr="00984A8E">
        <w:rPr>
          <w:rFonts w:asciiTheme="majorHAnsi" w:hAnsiTheme="majorHAnsi" w:cs="Times New Roman"/>
          <w:sz w:val="18"/>
          <w:szCs w:val="18"/>
          <w:shd w:val="clear" w:color="auto" w:fill="FFFFFF"/>
        </w:rPr>
        <w:t>свою</w:t>
      </w:r>
      <w:proofErr w:type="gramEnd"/>
      <w:r w:rsidRPr="00984A8E">
        <w:rPr>
          <w:rFonts w:asciiTheme="majorHAnsi" w:hAnsiTheme="majorHAnsi" w:cs="Times New Roman"/>
          <w:sz w:val="18"/>
          <w:szCs w:val="18"/>
          <w:shd w:val="clear" w:color="auto" w:fill="FFFFFF"/>
        </w:rPr>
        <w:t xml:space="preserve"> «</w:t>
      </w:r>
      <w:proofErr w:type="spellStart"/>
      <w:r w:rsidRPr="00984A8E">
        <w:rPr>
          <w:rFonts w:asciiTheme="majorHAnsi" w:hAnsiTheme="majorHAnsi" w:cs="Times New Roman"/>
          <w:sz w:val="18"/>
          <w:szCs w:val="18"/>
          <w:shd w:val="clear" w:color="auto" w:fill="FFFFFF"/>
        </w:rPr>
        <w:t>грамотицу</w:t>
      </w:r>
      <w:proofErr w:type="spellEnd"/>
      <w:r w:rsidRPr="00984A8E">
        <w:rPr>
          <w:rFonts w:asciiTheme="majorHAnsi" w:hAnsiTheme="majorHAnsi" w:cs="Times New Roman"/>
          <w:sz w:val="18"/>
          <w:szCs w:val="18"/>
          <w:shd w:val="clear" w:color="auto" w:fill="FFFFFF"/>
        </w:rPr>
        <w:t xml:space="preserve">» ни посланием, ни поучением в строгом смысле слова, ни завещанием. Из слов Мономаха совершенно ясно, что сам он не относил </w:t>
      </w:r>
      <w:proofErr w:type="gramStart"/>
      <w:r w:rsidRPr="00984A8E">
        <w:rPr>
          <w:rFonts w:asciiTheme="majorHAnsi" w:hAnsiTheme="majorHAnsi" w:cs="Times New Roman"/>
          <w:sz w:val="18"/>
          <w:szCs w:val="18"/>
          <w:shd w:val="clear" w:color="auto" w:fill="FFFFFF"/>
        </w:rPr>
        <w:t>свою</w:t>
      </w:r>
      <w:proofErr w:type="gramEnd"/>
      <w:r w:rsidRPr="00984A8E">
        <w:rPr>
          <w:rFonts w:asciiTheme="majorHAnsi" w:hAnsiTheme="majorHAnsi" w:cs="Times New Roman"/>
          <w:sz w:val="18"/>
          <w:szCs w:val="18"/>
          <w:shd w:val="clear" w:color="auto" w:fill="FFFFFF"/>
        </w:rPr>
        <w:t xml:space="preserve"> «</w:t>
      </w:r>
      <w:proofErr w:type="spellStart"/>
      <w:r w:rsidRPr="00984A8E">
        <w:rPr>
          <w:rFonts w:asciiTheme="majorHAnsi" w:hAnsiTheme="majorHAnsi" w:cs="Times New Roman"/>
          <w:sz w:val="18"/>
          <w:szCs w:val="18"/>
          <w:shd w:val="clear" w:color="auto" w:fill="FFFFFF"/>
        </w:rPr>
        <w:t>грамотицю</w:t>
      </w:r>
      <w:proofErr w:type="spellEnd"/>
      <w:r w:rsidRPr="00984A8E">
        <w:rPr>
          <w:rFonts w:asciiTheme="majorHAnsi" w:hAnsiTheme="majorHAnsi" w:cs="Times New Roman"/>
          <w:sz w:val="18"/>
          <w:szCs w:val="18"/>
          <w:shd w:val="clear" w:color="auto" w:fill="FFFFFF"/>
        </w:rPr>
        <w:t>» и к хорошо ему знакомым высоким жанрам церковно-учительской литературы.</w:t>
      </w:r>
    </w:p>
    <w:p w:rsidR="00060BF5" w:rsidRDefault="00060BF5" w:rsidP="00060BF5">
      <w:pPr>
        <w:pStyle w:val="a5"/>
        <w:jc w:val="both"/>
        <w:rPr>
          <w:rFonts w:asciiTheme="majorHAnsi" w:hAnsiTheme="majorHAnsi" w:cs="Times New Roman"/>
          <w:b/>
          <w:sz w:val="18"/>
          <w:szCs w:val="18"/>
          <w:shd w:val="clear" w:color="auto" w:fill="FFFFFF"/>
        </w:rPr>
      </w:pPr>
      <w:r>
        <w:rPr>
          <w:rFonts w:asciiTheme="majorHAnsi" w:hAnsiTheme="majorHAnsi" w:cs="Times New Roman"/>
          <w:b/>
          <w:sz w:val="18"/>
          <w:szCs w:val="18"/>
          <w:shd w:val="clear" w:color="auto" w:fill="FFFFFF"/>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shd w:val="clear" w:color="auto" w:fill="FFFFFF"/>
        </w:rPr>
        <w:lastRenderedPageBreak/>
        <w:t xml:space="preserve">6. </w:t>
      </w:r>
      <w:r w:rsidRPr="00984A8E">
        <w:rPr>
          <w:rFonts w:asciiTheme="majorHAnsi" w:hAnsiTheme="majorHAnsi" w:cs="Times New Roman"/>
          <w:b/>
          <w:sz w:val="18"/>
          <w:szCs w:val="18"/>
        </w:rPr>
        <w:t>Поэтическое своеобразие «Слова о полку Игореве».</w:t>
      </w:r>
      <w:r w:rsidRPr="00984A8E">
        <w:rPr>
          <w:rFonts w:asciiTheme="majorHAnsi" w:hAnsiTheme="majorHAnsi" w:cs="Times New Roman"/>
          <w:sz w:val="18"/>
          <w:szCs w:val="18"/>
        </w:rPr>
        <w:t xml:space="preserve"> Уникальный памятник древнерусской литературы. Рукопись произвед</w:t>
      </w:r>
      <w:r w:rsidRPr="00984A8E">
        <w:rPr>
          <w:rFonts w:asciiTheme="majorHAnsi" w:hAnsiTheme="majorHAnsi" w:cs="Times New Roman"/>
          <w:sz w:val="18"/>
          <w:szCs w:val="18"/>
        </w:rPr>
        <w:t>е</w:t>
      </w:r>
      <w:r w:rsidRPr="00984A8E">
        <w:rPr>
          <w:rFonts w:asciiTheme="majorHAnsi" w:hAnsiTheme="majorHAnsi" w:cs="Times New Roman"/>
          <w:sz w:val="18"/>
          <w:szCs w:val="18"/>
        </w:rPr>
        <w:t>ния обнаружил в конце XVIII века известный собиратель древностей А. И. Мусин- Пушкин. Во время московского пожара 1812 года оригинал «Слова» сгорел, но, к счастью сохранилась копия, сделанная для Екатерины П. Вот уже два столетия «Слово» является объектом исследования для ученых, вдохновляет художников и композиторов, восхищает читателей. Многие крупные поэты со</w:t>
      </w:r>
      <w:r w:rsidRPr="00984A8E">
        <w:rPr>
          <w:rFonts w:asciiTheme="majorHAnsi" w:hAnsiTheme="majorHAnsi" w:cs="Times New Roman"/>
          <w:sz w:val="18"/>
          <w:szCs w:val="18"/>
        </w:rPr>
        <w:t>з</w:t>
      </w:r>
      <w:r w:rsidRPr="00984A8E">
        <w:rPr>
          <w:rFonts w:asciiTheme="majorHAnsi" w:hAnsiTheme="majorHAnsi" w:cs="Times New Roman"/>
          <w:sz w:val="18"/>
          <w:szCs w:val="18"/>
        </w:rPr>
        <w:t>давали свои варианты поэтического перевода «Слова»  Жуковского, Майков. Бальмонт, Заболоцкий, Евтушенко.  «Слово» посв</w:t>
      </w:r>
      <w:r w:rsidRPr="00984A8E">
        <w:rPr>
          <w:rFonts w:asciiTheme="majorHAnsi" w:hAnsiTheme="majorHAnsi" w:cs="Times New Roman"/>
          <w:sz w:val="18"/>
          <w:szCs w:val="18"/>
        </w:rPr>
        <w:t>я</w:t>
      </w:r>
      <w:r w:rsidRPr="00984A8E">
        <w:rPr>
          <w:rFonts w:asciiTheme="majorHAnsi" w:hAnsiTheme="majorHAnsi" w:cs="Times New Roman"/>
          <w:sz w:val="18"/>
          <w:szCs w:val="18"/>
        </w:rPr>
        <w:t>щено небольшому историческому событию - неудачному походу русского князя на половцев в 1185 году. Гениальность автора состоит в том, что он сумел увидеть в этом событии глубокий символический смысл и воплотить его в произведении с необыча</w:t>
      </w:r>
      <w:r w:rsidRPr="00984A8E">
        <w:rPr>
          <w:rFonts w:asciiTheme="majorHAnsi" w:hAnsiTheme="majorHAnsi" w:cs="Times New Roman"/>
          <w:sz w:val="18"/>
          <w:szCs w:val="18"/>
        </w:rPr>
        <w:t>й</w:t>
      </w:r>
      <w:r w:rsidRPr="00984A8E">
        <w:rPr>
          <w:rFonts w:asciiTheme="majorHAnsi" w:hAnsiTheme="majorHAnsi" w:cs="Times New Roman"/>
          <w:sz w:val="18"/>
          <w:szCs w:val="18"/>
        </w:rPr>
        <w:t>ной художественной силой. Форма «Слова» удивительно точно соответствует его содержанию. Все: композиция, сюжет, образы, стиль - ярко отражает авторский замысел. Создатель «Слова» не случайно выбрал тему произведения. Центральная идея «Слова» заключается в том, что русские князья должны объединиться перед  угрозой нашествия кочевых племен. Пример неудачного п</w:t>
      </w:r>
      <w:r w:rsidRPr="00984A8E">
        <w:rPr>
          <w:rFonts w:asciiTheme="majorHAnsi" w:hAnsiTheme="majorHAnsi" w:cs="Times New Roman"/>
          <w:sz w:val="18"/>
          <w:szCs w:val="18"/>
        </w:rPr>
        <w:t>о</w:t>
      </w:r>
      <w:r w:rsidRPr="00984A8E">
        <w:rPr>
          <w:rFonts w:asciiTheme="majorHAnsi" w:hAnsiTheme="majorHAnsi" w:cs="Times New Roman"/>
          <w:sz w:val="18"/>
          <w:szCs w:val="18"/>
        </w:rPr>
        <w:t>хода князя Игоря доказывал необходимость объединения. Композиция «Слова» строго отвечает авторскому замыслу. Первая п</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ловина произведения посвящена походу князя Игоря. Не обращая внимания на дурные предзнаменования, Игорь ведет дружину к Дону и одерживает победу в первой битве с половцами. Автор кратко сообщает об успехе русского войска, </w:t>
      </w:r>
      <w:proofErr w:type="gramStart"/>
      <w:r w:rsidRPr="00984A8E">
        <w:rPr>
          <w:rFonts w:asciiTheme="majorHAnsi" w:hAnsiTheme="majorHAnsi" w:cs="Times New Roman"/>
          <w:sz w:val="18"/>
          <w:szCs w:val="18"/>
        </w:rPr>
        <w:t>потому</w:t>
      </w:r>
      <w:proofErr w:type="gramEnd"/>
      <w:r w:rsidRPr="00984A8E">
        <w:rPr>
          <w:rFonts w:asciiTheme="majorHAnsi" w:hAnsiTheme="majorHAnsi" w:cs="Times New Roman"/>
          <w:sz w:val="18"/>
          <w:szCs w:val="18"/>
        </w:rPr>
        <w:t xml:space="preserve"> что для доказ</w:t>
      </w:r>
      <w:r w:rsidRPr="00984A8E">
        <w:rPr>
          <w:rFonts w:asciiTheme="majorHAnsi" w:hAnsiTheme="majorHAnsi" w:cs="Times New Roman"/>
          <w:sz w:val="18"/>
          <w:szCs w:val="18"/>
        </w:rPr>
        <w:t>а</w:t>
      </w:r>
      <w:r w:rsidRPr="00984A8E">
        <w:rPr>
          <w:rFonts w:asciiTheme="majorHAnsi" w:hAnsiTheme="majorHAnsi" w:cs="Times New Roman"/>
          <w:sz w:val="18"/>
          <w:szCs w:val="18"/>
        </w:rPr>
        <w:t>тельства идеи объединения важен конечный результат похода. Во второй битве русские потерпели сокрушительное поражение: превосходящие силы половцев взяли их в кольцо, и три дня Игорева дружина пыталась вырваться из него. Во время боя Игорь отдалился от своего войска и попал в плен. Автор видит причину поражения не в какой-то тактической ошибке полководца, а в разобщении князей.    Вторая половина «Слова» посвящена художественному анализу последствий поражения князя Игоря. Кие</w:t>
      </w:r>
      <w:r w:rsidRPr="00984A8E">
        <w:rPr>
          <w:rFonts w:asciiTheme="majorHAnsi" w:hAnsiTheme="majorHAnsi" w:cs="Times New Roman"/>
          <w:sz w:val="18"/>
          <w:szCs w:val="18"/>
        </w:rPr>
        <w:t>в</w:t>
      </w:r>
      <w:r w:rsidRPr="00984A8E">
        <w:rPr>
          <w:rFonts w:asciiTheme="majorHAnsi" w:hAnsiTheme="majorHAnsi" w:cs="Times New Roman"/>
          <w:sz w:val="18"/>
          <w:szCs w:val="18"/>
        </w:rPr>
        <w:t xml:space="preserve">ский князь Святослав переживает из-за бесславного окончания похода, вспоминает былую славу и призывает князей прекратить междоусобицы и сплотиться </w:t>
      </w:r>
      <w:r w:rsidRPr="00984A8E">
        <w:rPr>
          <w:rFonts w:asciiTheme="majorHAnsi" w:hAnsiTheme="majorHAnsi" w:cs="Times New Roman"/>
          <w:sz w:val="18"/>
          <w:szCs w:val="18"/>
        </w:rPr>
        <w:br/>
        <w:t>для защиты родной земли. Горько плачет жена Игоря, Ярославна, тоскуя о любимом муже. Финал произведения светел: Игорь бежит из плена, и его с радостью встречают на Руси. Показав, к чему может привести попытка в одиночку добыть себе славы, автор надеется, что русские князья забудут распри и вместе победят захватчиков. «Плач» Ярославны придает историческому пов</w:t>
      </w:r>
      <w:r w:rsidRPr="00984A8E">
        <w:rPr>
          <w:rFonts w:asciiTheme="majorHAnsi" w:hAnsiTheme="majorHAnsi" w:cs="Times New Roman"/>
          <w:sz w:val="18"/>
          <w:szCs w:val="18"/>
        </w:rPr>
        <w:t>е</w:t>
      </w:r>
      <w:r w:rsidRPr="00984A8E">
        <w:rPr>
          <w:rFonts w:asciiTheme="majorHAnsi" w:hAnsiTheme="majorHAnsi" w:cs="Times New Roman"/>
          <w:sz w:val="18"/>
          <w:szCs w:val="18"/>
        </w:rPr>
        <w:t>ствованию общечеловеческий смысл. Ярославну можно назвать первой героиней русской литературы. Она вобрала в себя лучшие черты народного  женского характера: преданность, верность, способность самоотверженно любить, поэтичность.    Несмотря на злободневность и исторический материал, «Слово» является художественным произведением, которое восхищает нас великоле</w:t>
      </w:r>
      <w:r w:rsidRPr="00984A8E">
        <w:rPr>
          <w:rFonts w:asciiTheme="majorHAnsi" w:hAnsiTheme="majorHAnsi" w:cs="Times New Roman"/>
          <w:sz w:val="18"/>
          <w:szCs w:val="18"/>
        </w:rPr>
        <w:t>п</w:t>
      </w:r>
      <w:r w:rsidRPr="00984A8E">
        <w:rPr>
          <w:rFonts w:asciiTheme="majorHAnsi" w:hAnsiTheme="majorHAnsi" w:cs="Times New Roman"/>
          <w:sz w:val="18"/>
          <w:szCs w:val="18"/>
        </w:rPr>
        <w:t>ным языком, яркими образами, поэтическими открытиями.    Произведение во многом близко к фольклору. Например, монолог Ярославны восходит к традиционному народному «плачу», в котором обращаются к солнцу, ветру, реке. Описание побега Игоря напоминает сказку с превращениями героя в животных. Невозможно перечислить всего богатства этого древнерусского шедевра. Ценность „Слова“ для Белинского в этой органической связи его с народной поэзией: „Слово — прекрасный, благоухающий цветок славянской народной поэзии, достойный внимания, памяти и уважения».  Итак, с начала и до конца события в „Слове“ разверт</w:t>
      </w:r>
      <w:r w:rsidRPr="00984A8E">
        <w:rPr>
          <w:rFonts w:asciiTheme="majorHAnsi" w:hAnsiTheme="majorHAnsi" w:cs="Times New Roman"/>
          <w:sz w:val="18"/>
          <w:szCs w:val="18"/>
        </w:rPr>
        <w:t>ы</w:t>
      </w:r>
      <w:r w:rsidRPr="00984A8E">
        <w:rPr>
          <w:rFonts w:asciiTheme="majorHAnsi" w:hAnsiTheme="majorHAnsi" w:cs="Times New Roman"/>
          <w:sz w:val="18"/>
          <w:szCs w:val="18"/>
        </w:rPr>
        <w:t xml:space="preserve">ваются на широком фоне природы, конкретной природы Донецких степей, с их растительным и животным миром. </w:t>
      </w:r>
      <w:proofErr w:type="gramStart"/>
      <w:r w:rsidRPr="00984A8E">
        <w:rPr>
          <w:rFonts w:asciiTheme="majorHAnsi" w:hAnsiTheme="majorHAnsi" w:cs="Times New Roman"/>
          <w:sz w:val="18"/>
          <w:szCs w:val="18"/>
        </w:rPr>
        <w:t>Именно эта природа во всей ее реальности и ставится автором в органическую связь с настроениями и поведением героев, когда он — „по фольклорному“ показывает ее сочувствующей, помогающей, когда он из мира этой реальной природы берет образы для символ</w:t>
      </w:r>
      <w:r w:rsidRPr="00984A8E">
        <w:rPr>
          <w:rFonts w:asciiTheme="majorHAnsi" w:hAnsiTheme="majorHAnsi" w:cs="Times New Roman"/>
          <w:sz w:val="18"/>
          <w:szCs w:val="18"/>
        </w:rPr>
        <w:t>и</w:t>
      </w:r>
      <w:r w:rsidRPr="00984A8E">
        <w:rPr>
          <w:rFonts w:asciiTheme="majorHAnsi" w:hAnsiTheme="majorHAnsi" w:cs="Times New Roman"/>
          <w:sz w:val="18"/>
          <w:szCs w:val="18"/>
        </w:rPr>
        <w:t>ческого и метафорического выражения своего отношения и к действующим лицам, и к событиям.</w:t>
      </w:r>
      <w:proofErr w:type="gramEnd"/>
      <w:r w:rsidRPr="00984A8E">
        <w:rPr>
          <w:rFonts w:asciiTheme="majorHAnsi" w:hAnsiTheme="majorHAnsi" w:cs="Times New Roman"/>
          <w:sz w:val="18"/>
          <w:szCs w:val="18"/>
        </w:rPr>
        <w:t xml:space="preserve"> Реалистическое и метафорич</w:t>
      </w:r>
      <w:r w:rsidRPr="00984A8E">
        <w:rPr>
          <w:rFonts w:asciiTheme="majorHAnsi" w:hAnsiTheme="majorHAnsi" w:cs="Times New Roman"/>
          <w:sz w:val="18"/>
          <w:szCs w:val="18"/>
        </w:rPr>
        <w:t>е</w:t>
      </w:r>
      <w:r w:rsidRPr="00984A8E">
        <w:rPr>
          <w:rFonts w:asciiTheme="majorHAnsi" w:hAnsiTheme="majorHAnsi" w:cs="Times New Roman"/>
          <w:sz w:val="18"/>
          <w:szCs w:val="18"/>
        </w:rPr>
        <w:t>ское в картинах природы органически слито, и все вместе составляет неразрывное единство с собственно сюжетной линией пов</w:t>
      </w:r>
      <w:r w:rsidRPr="00984A8E">
        <w:rPr>
          <w:rFonts w:asciiTheme="majorHAnsi" w:hAnsiTheme="majorHAnsi" w:cs="Times New Roman"/>
          <w:sz w:val="18"/>
          <w:szCs w:val="18"/>
        </w:rPr>
        <w:t>е</w:t>
      </w:r>
      <w:r w:rsidRPr="00984A8E">
        <w:rPr>
          <w:rFonts w:asciiTheme="majorHAnsi" w:hAnsiTheme="majorHAnsi" w:cs="Times New Roman"/>
          <w:sz w:val="18"/>
          <w:szCs w:val="18"/>
        </w:rPr>
        <w:t>ствования. Оттого природа в „Слове“ глубоко лирична, пейзаж в его реальном и метафорическом осмыслении представляет не самоцель в художественном языке автора, а средство поэтического выражения авторской оценки, авторского отношения к теме. В этом своеобразие автора „Слова“ как художника, поставившего себе ту же задачу, какую ставит фольклор, рисуя жизнь человека и природы как единое целое.</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Опираясь на народные основы литературного языка, — заключались ли они в самой выразительности живой русской речи или в отработанных уже поэтических средствах фольклора, — автор „Слова“ обогащал их и доводил до более высокой ступени худож</w:t>
      </w:r>
      <w:r w:rsidRPr="00984A8E">
        <w:rPr>
          <w:rFonts w:asciiTheme="majorHAnsi" w:hAnsiTheme="majorHAnsi" w:cs="Times New Roman"/>
          <w:sz w:val="18"/>
          <w:szCs w:val="18"/>
        </w:rPr>
        <w:t>е</w:t>
      </w:r>
      <w:r w:rsidRPr="00984A8E">
        <w:rPr>
          <w:rFonts w:asciiTheme="majorHAnsi" w:hAnsiTheme="majorHAnsi" w:cs="Times New Roman"/>
          <w:sz w:val="18"/>
          <w:szCs w:val="18"/>
        </w:rPr>
        <w:t>ственности. Язык „Слова о полку Игореве“ — это уже не просто живой или устно-поэтический язык его времени: из того и другого отобраны такие элементы, которые таили в себе богатые возможности развития; в сочетании с высокой культурой литературн</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го языка эти основы народной речи поэтическим дарованием автора подняты на такую высоту, на какую еще раз в начале XIX в. поднял литературный </w:t>
      </w:r>
      <w:proofErr w:type="gramStart"/>
      <w:r w:rsidRPr="00984A8E">
        <w:rPr>
          <w:rFonts w:asciiTheme="majorHAnsi" w:hAnsiTheme="majorHAnsi" w:cs="Times New Roman"/>
          <w:sz w:val="18"/>
          <w:szCs w:val="18"/>
        </w:rPr>
        <w:t>язык</w:t>
      </w:r>
      <w:proofErr w:type="gramEnd"/>
      <w:r w:rsidRPr="00984A8E">
        <w:rPr>
          <w:rFonts w:asciiTheme="majorHAnsi" w:hAnsiTheme="majorHAnsi" w:cs="Times New Roman"/>
          <w:sz w:val="18"/>
          <w:szCs w:val="18"/>
        </w:rPr>
        <w:t xml:space="preserve"> обогатив его источником народной речи, Пушкин.</w:t>
      </w:r>
    </w:p>
    <w:p w:rsidR="00060BF5" w:rsidRPr="00984A8E" w:rsidRDefault="00060BF5" w:rsidP="00060BF5">
      <w:pPr>
        <w:pStyle w:val="a5"/>
        <w:jc w:val="both"/>
        <w:rPr>
          <w:rFonts w:asciiTheme="majorHAnsi" w:hAnsiTheme="majorHAnsi" w:cs="Times New Roman"/>
          <w:b/>
          <w:sz w:val="18"/>
          <w:szCs w:val="18"/>
        </w:rPr>
      </w:pPr>
    </w:p>
    <w:p w:rsidR="00060BF5" w:rsidRPr="00984A8E" w:rsidRDefault="00060BF5" w:rsidP="00060BF5">
      <w:pPr>
        <w:pStyle w:val="a5"/>
        <w:jc w:val="both"/>
        <w:rPr>
          <w:rFonts w:asciiTheme="majorHAnsi" w:hAnsiTheme="majorHAnsi" w:cs="Times New Roman"/>
          <w:b/>
          <w:sz w:val="18"/>
          <w:szCs w:val="18"/>
        </w:rPr>
      </w:pPr>
    </w:p>
    <w:p w:rsidR="00060BF5" w:rsidRPr="00984A8E" w:rsidRDefault="00060BF5" w:rsidP="00060BF5">
      <w:pPr>
        <w:pStyle w:val="a5"/>
        <w:jc w:val="both"/>
        <w:rPr>
          <w:rFonts w:asciiTheme="majorHAnsi" w:hAnsiTheme="majorHAnsi" w:cs="Times New Roman"/>
          <w:b/>
          <w:sz w:val="18"/>
          <w:szCs w:val="18"/>
        </w:rPr>
      </w:pPr>
      <w:r w:rsidRPr="00984A8E">
        <w:rPr>
          <w:rFonts w:asciiTheme="majorHAnsi" w:hAnsiTheme="majorHAnsi" w:cs="Times New Roman"/>
          <w:b/>
          <w:sz w:val="18"/>
          <w:szCs w:val="18"/>
        </w:rPr>
        <w:br w:type="page"/>
      </w:r>
    </w:p>
    <w:p w:rsidR="00060BF5" w:rsidRPr="00984A8E" w:rsidRDefault="00060BF5" w:rsidP="00060BF5">
      <w:pPr>
        <w:pStyle w:val="a5"/>
        <w:jc w:val="both"/>
        <w:rPr>
          <w:rFonts w:asciiTheme="majorHAnsi" w:hAnsiTheme="majorHAnsi" w:cs="Times New Roman"/>
          <w:b/>
          <w:sz w:val="18"/>
          <w:szCs w:val="18"/>
        </w:rPr>
      </w:pPr>
      <w:r w:rsidRPr="00984A8E">
        <w:rPr>
          <w:rFonts w:asciiTheme="majorHAnsi" w:hAnsiTheme="majorHAnsi" w:cs="Times New Roman"/>
          <w:b/>
          <w:sz w:val="18"/>
          <w:szCs w:val="18"/>
        </w:rPr>
        <w:lastRenderedPageBreak/>
        <w:t>7.«Переписка Ивана Грозного с князем Андреем Курбским».</w:t>
      </w:r>
      <w:r w:rsidRPr="00984A8E">
        <w:rPr>
          <w:rFonts w:asciiTheme="majorHAnsi" w:hAnsiTheme="majorHAnsi" w:cs="Times New Roman"/>
          <w:b/>
          <w:sz w:val="18"/>
          <w:szCs w:val="18"/>
        </w:rPr>
        <w:tab/>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Переписка русского царя</w:t>
      </w:r>
      <w:r w:rsidRPr="00984A8E">
        <w:rPr>
          <w:rStyle w:val="apple-converted-space"/>
          <w:rFonts w:asciiTheme="majorHAnsi" w:hAnsiTheme="majorHAnsi" w:cs="Times New Roman"/>
          <w:sz w:val="18"/>
          <w:szCs w:val="18"/>
        </w:rPr>
        <w:t>  Ивана Грозного</w:t>
      </w:r>
      <w:r w:rsidRPr="00984A8E">
        <w:rPr>
          <w:rFonts w:asciiTheme="majorHAnsi" w:hAnsiTheme="majorHAnsi" w:cs="Times New Roman"/>
          <w:sz w:val="18"/>
          <w:szCs w:val="18"/>
        </w:rPr>
        <w:t xml:space="preserve"> находившегося в эмиграции  его подданного</w:t>
      </w:r>
      <w:r w:rsidRPr="00984A8E">
        <w:rPr>
          <w:rStyle w:val="apple-converted-space"/>
          <w:rFonts w:asciiTheme="majorHAnsi" w:hAnsiTheme="majorHAnsi" w:cs="Times New Roman"/>
          <w:sz w:val="18"/>
          <w:szCs w:val="18"/>
        </w:rPr>
        <w:t xml:space="preserve"> военачальника </w:t>
      </w:r>
      <w:r w:rsidRPr="00984A8E">
        <w:rPr>
          <w:rFonts w:asciiTheme="majorHAnsi" w:hAnsiTheme="majorHAnsi" w:cs="Times New Roman"/>
          <w:sz w:val="18"/>
          <w:szCs w:val="18"/>
        </w:rPr>
        <w:t>князя</w:t>
      </w:r>
      <w:r w:rsidRPr="00984A8E">
        <w:rPr>
          <w:rStyle w:val="apple-converted-space"/>
          <w:rFonts w:asciiTheme="majorHAnsi" w:hAnsiTheme="majorHAnsi" w:cs="Times New Roman"/>
          <w:sz w:val="18"/>
          <w:szCs w:val="18"/>
        </w:rPr>
        <w:t> </w:t>
      </w:r>
      <w:hyperlink r:id="rId24" w:tooltip="Андрей Курбский" w:history="1">
        <w:r w:rsidRPr="00984A8E">
          <w:rPr>
            <w:rStyle w:val="a4"/>
            <w:rFonts w:asciiTheme="majorHAnsi" w:hAnsiTheme="majorHAnsi" w:cs="Times New Roman"/>
            <w:color w:val="auto"/>
            <w:sz w:val="18"/>
            <w:szCs w:val="18"/>
            <w:u w:val="none"/>
          </w:rPr>
          <w:t>Андрея Курбского</w:t>
        </w:r>
      </w:hyperlink>
      <w:r w:rsidRPr="00984A8E">
        <w:rPr>
          <w:rFonts w:asciiTheme="majorHAnsi" w:hAnsiTheme="majorHAnsi" w:cs="Times New Roman"/>
          <w:sz w:val="18"/>
          <w:szCs w:val="18"/>
        </w:rPr>
        <w:t>, продолжавшаяся в течение 1564—1579 гг., ставшая широко известной, занимала значительное место в публицистике16в.  Пер</w:t>
      </w:r>
      <w:r w:rsidRPr="00984A8E">
        <w:rPr>
          <w:rFonts w:asciiTheme="majorHAnsi" w:hAnsiTheme="majorHAnsi" w:cs="Times New Roman"/>
          <w:sz w:val="18"/>
          <w:szCs w:val="18"/>
        </w:rPr>
        <w:t>е</w:t>
      </w:r>
      <w:r w:rsidRPr="00984A8E">
        <w:rPr>
          <w:rFonts w:asciiTheme="majorHAnsi" w:hAnsiTheme="majorHAnsi" w:cs="Times New Roman"/>
          <w:sz w:val="18"/>
          <w:szCs w:val="18"/>
        </w:rPr>
        <w:t>писка завязалась после того, как Андрей Курбский в апреле</w:t>
      </w:r>
      <w:r w:rsidRPr="00984A8E">
        <w:rPr>
          <w:rStyle w:val="apple-converted-space"/>
          <w:rFonts w:asciiTheme="majorHAnsi" w:hAnsiTheme="majorHAnsi" w:cs="Times New Roman"/>
          <w:sz w:val="18"/>
          <w:szCs w:val="18"/>
        </w:rPr>
        <w:t> 1564г. </w:t>
      </w:r>
      <w:r w:rsidRPr="00984A8E">
        <w:rPr>
          <w:rFonts w:asciiTheme="majorHAnsi" w:hAnsiTheme="majorHAnsi" w:cs="Times New Roman"/>
          <w:sz w:val="18"/>
          <w:szCs w:val="18"/>
        </w:rPr>
        <w:t>покинул Россию и уехал в</w:t>
      </w:r>
      <w:r w:rsidRPr="00984A8E">
        <w:rPr>
          <w:rStyle w:val="apple-converted-space"/>
          <w:rFonts w:asciiTheme="majorHAnsi" w:hAnsiTheme="majorHAnsi" w:cs="Times New Roman"/>
          <w:sz w:val="18"/>
          <w:szCs w:val="18"/>
        </w:rPr>
        <w:t> Литву </w:t>
      </w:r>
      <w:r w:rsidRPr="00984A8E">
        <w:rPr>
          <w:rFonts w:asciiTheme="majorHAnsi" w:hAnsiTheme="majorHAnsi" w:cs="Times New Roman"/>
          <w:sz w:val="18"/>
          <w:szCs w:val="18"/>
        </w:rPr>
        <w:t>(в оценке причин отъезда не было единства — назывались как гонения на князя, так и государственная измена с его стороны), и написал первое письмо царю. В июле того же года царь отправил ответ — письмо достаточно большого объёма, которое Курбский оценил как «широковещ</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тельное и многошумное»; Курбский направил краткий ответ, однако не сумел доставить его в Россию, и переписка прервалась. В 1577г.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после похода на</w:t>
      </w:r>
      <w:r w:rsidRPr="00984A8E">
        <w:rPr>
          <w:rStyle w:val="apple-converted-space"/>
          <w:rFonts w:asciiTheme="majorHAnsi" w:hAnsiTheme="majorHAnsi" w:cs="Times New Roman"/>
          <w:sz w:val="18"/>
          <w:szCs w:val="18"/>
        </w:rPr>
        <w:t xml:space="preserve"> Ливонию </w:t>
      </w:r>
      <w:r w:rsidRPr="00984A8E">
        <w:rPr>
          <w:rFonts w:asciiTheme="majorHAnsi" w:hAnsiTheme="majorHAnsi" w:cs="Times New Roman"/>
          <w:sz w:val="18"/>
          <w:szCs w:val="18"/>
        </w:rPr>
        <w:t>царь отправил новое письмо, а в</w:t>
      </w:r>
      <w:r w:rsidRPr="00984A8E">
        <w:rPr>
          <w:rStyle w:val="apple-converted-space"/>
          <w:rFonts w:asciiTheme="majorHAnsi" w:hAnsiTheme="majorHAnsi" w:cs="Times New Roman"/>
          <w:sz w:val="18"/>
          <w:szCs w:val="18"/>
        </w:rPr>
        <w:t> </w:t>
      </w:r>
      <w:hyperlink r:id="rId25" w:tooltip="1579 год" w:history="1">
        <w:r w:rsidRPr="00984A8E">
          <w:rPr>
            <w:rStyle w:val="a4"/>
            <w:rFonts w:asciiTheme="majorHAnsi" w:hAnsiTheme="majorHAnsi" w:cs="Times New Roman"/>
            <w:color w:val="auto"/>
            <w:sz w:val="18"/>
            <w:szCs w:val="18"/>
            <w:u w:val="none"/>
          </w:rPr>
          <w:t>1579 году</w:t>
        </w:r>
      </w:hyperlink>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князь составляет новый ответ и отправляет его вм</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сте с предыдущим письмом. Всего переписка ограничилась пятью письмами. Существуют предположения, что Андрей Курбский пытался составить более обстоятельный ответ царю и даже создать на основе этого ответа литературное произведение, но не довёл эту работу до конца. В переписке Ивана Грозного и Андрея Курбского </w:t>
      </w:r>
      <w:proofErr w:type="gramStart"/>
      <w:r w:rsidRPr="00984A8E">
        <w:rPr>
          <w:rFonts w:asciiTheme="majorHAnsi" w:hAnsiTheme="majorHAnsi" w:cs="Times New Roman"/>
          <w:sz w:val="18"/>
          <w:szCs w:val="18"/>
        </w:rPr>
        <w:t>был</w:t>
      </w:r>
      <w:proofErr w:type="gramEnd"/>
      <w:r w:rsidRPr="00984A8E">
        <w:rPr>
          <w:rFonts w:asciiTheme="majorHAnsi" w:hAnsiTheme="majorHAnsi" w:cs="Times New Roman"/>
          <w:sz w:val="18"/>
          <w:szCs w:val="18"/>
        </w:rPr>
        <w:t xml:space="preserve"> затронут широкий круг социально-политических проблем, при этом Иван Грозный и Андрей Курбский расходились в оценке проблем и путей развития Российского государства. Так, считается, что Иван Грозный высказывался за неограниченную власть царя (самодержавия), а Андрей Курбский — за пов</w:t>
      </w:r>
      <w:r w:rsidRPr="00984A8E">
        <w:rPr>
          <w:rFonts w:asciiTheme="majorHAnsi" w:hAnsiTheme="majorHAnsi" w:cs="Times New Roman"/>
          <w:sz w:val="18"/>
          <w:szCs w:val="18"/>
        </w:rPr>
        <w:t>ы</w:t>
      </w:r>
      <w:r w:rsidRPr="00984A8E">
        <w:rPr>
          <w:rFonts w:asciiTheme="majorHAnsi" w:hAnsiTheme="majorHAnsi" w:cs="Times New Roman"/>
          <w:sz w:val="18"/>
          <w:szCs w:val="18"/>
        </w:rPr>
        <w:t>шение роли знати в управлении государством («ограниченной монархии»). Значительное место в этой переписке занимали в</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просы церковно-политического характера.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В центре спора сразу оказывается основная для публицистики XVI </w:t>
      </w:r>
      <w:proofErr w:type="gramStart"/>
      <w:r w:rsidRPr="00984A8E">
        <w:rPr>
          <w:rFonts w:asciiTheme="majorHAnsi" w:hAnsiTheme="majorHAnsi" w:cs="Times New Roman"/>
          <w:sz w:val="18"/>
          <w:szCs w:val="18"/>
        </w:rPr>
        <w:t>в</w:t>
      </w:r>
      <w:proofErr w:type="gram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тема</w:t>
      </w:r>
      <w:proofErr w:type="gramEnd"/>
      <w:r w:rsidRPr="00984A8E">
        <w:rPr>
          <w:rFonts w:asciiTheme="majorHAnsi" w:hAnsiTheme="majorHAnsi" w:cs="Times New Roman"/>
          <w:sz w:val="18"/>
          <w:szCs w:val="18"/>
        </w:rPr>
        <w:t>: соответс</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вие (или - чаще - несоответствие) правителя идеалу монарха. Ответ Грозного, как неоднократно отмечалось исследователями, строится по законам дипломатической переписки того времени: Иван Грозный тщательно отвечает на каждый обвинительный тезис своего оппонента, зачастую либо дословно цитируя, либо пересказывая послание Курбского. Такое построение существенно облегчает сопоставление текстов и идей двух первых посланий обоих </w:t>
      </w:r>
      <w:proofErr w:type="spellStart"/>
      <w:r w:rsidRPr="00984A8E">
        <w:rPr>
          <w:rFonts w:asciiTheme="majorHAnsi" w:hAnsiTheme="majorHAnsi" w:cs="Times New Roman"/>
          <w:sz w:val="18"/>
          <w:szCs w:val="18"/>
        </w:rPr>
        <w:t>противников</w:t>
      </w:r>
      <w:proofErr w:type="gramStart"/>
      <w:r w:rsidRPr="00984A8E">
        <w:rPr>
          <w:rFonts w:asciiTheme="majorHAnsi" w:hAnsiTheme="majorHAnsi" w:cs="Times New Roman"/>
          <w:sz w:val="18"/>
          <w:szCs w:val="18"/>
        </w:rPr>
        <w:t>.Е</w:t>
      </w:r>
      <w:proofErr w:type="gramEnd"/>
      <w:r w:rsidRPr="00984A8E">
        <w:rPr>
          <w:rFonts w:asciiTheme="majorHAnsi" w:hAnsiTheme="majorHAnsi" w:cs="Times New Roman"/>
          <w:sz w:val="18"/>
          <w:szCs w:val="18"/>
        </w:rPr>
        <w:t>сли</w:t>
      </w:r>
      <w:proofErr w:type="spellEnd"/>
      <w:r w:rsidRPr="00984A8E">
        <w:rPr>
          <w:rFonts w:asciiTheme="majorHAnsi" w:hAnsiTheme="majorHAnsi" w:cs="Times New Roman"/>
          <w:sz w:val="18"/>
          <w:szCs w:val="18"/>
        </w:rPr>
        <w:t xml:space="preserve"> Курбский сомневается в соответствии Грозного идеалу монарха, достойный ответ ему может дать только сам монарх. Грозный выступает с изложением своих взглядов как государственный человек, он начинает свое письмо пышно, торжественно, пространно. Но темпераментная натура Грозного очень скоро дает себя знать. Постепенно, по мере того как он переходит к возражениям, тон письма его становится оживленнее. Грозный резко возражает против мнения Курбского о необходимости иметь мудрых советников из бояр и  называет бояр своими рабами. А еще дальше тон письма становится запальчивым, Грозный с азартом издевается и высмеивает Курбского, отпускает такие насмешки, которые уже лишены всякой официальности. Основной аргумент Грозного в споре с Курбским - зеркальное о</w:t>
      </w:r>
      <w:r w:rsidRPr="00984A8E">
        <w:rPr>
          <w:rFonts w:asciiTheme="majorHAnsi" w:hAnsiTheme="majorHAnsi" w:cs="Times New Roman"/>
          <w:sz w:val="18"/>
          <w:szCs w:val="18"/>
        </w:rPr>
        <w:t>т</w:t>
      </w:r>
      <w:r w:rsidRPr="00984A8E">
        <w:rPr>
          <w:rFonts w:asciiTheme="majorHAnsi" w:hAnsiTheme="majorHAnsi" w:cs="Times New Roman"/>
          <w:sz w:val="18"/>
          <w:szCs w:val="18"/>
        </w:rPr>
        <w:t>ражение тезиса оппонента. Если Курбский говорит о несоответствии Грозного идеалу правителя, то Грозный ставит вопрос о том, насколько Курбский (и - обобщая - многие, подобные ему) далек от идеала подданного. Стиль послания Грозного не поддается однозначному определению, т. к. варьируется на протяжении произведения. Очень емко его определил Курбский, назвав пол</w:t>
      </w:r>
      <w:r w:rsidRPr="00984A8E">
        <w:rPr>
          <w:rFonts w:asciiTheme="majorHAnsi" w:hAnsiTheme="majorHAnsi" w:cs="Times New Roman"/>
          <w:sz w:val="18"/>
          <w:szCs w:val="18"/>
        </w:rPr>
        <w:t>у</w:t>
      </w:r>
      <w:r w:rsidRPr="00984A8E">
        <w:rPr>
          <w:rFonts w:asciiTheme="majorHAnsi" w:hAnsiTheme="majorHAnsi" w:cs="Times New Roman"/>
          <w:sz w:val="18"/>
          <w:szCs w:val="18"/>
        </w:rPr>
        <w:t xml:space="preserve">ченное письмо "широковещательным и </w:t>
      </w:r>
      <w:proofErr w:type="spellStart"/>
      <w:r w:rsidRPr="00984A8E">
        <w:rPr>
          <w:rFonts w:asciiTheme="majorHAnsi" w:hAnsiTheme="majorHAnsi" w:cs="Times New Roman"/>
          <w:sz w:val="18"/>
          <w:szCs w:val="18"/>
        </w:rPr>
        <w:t>многошумящим</w:t>
      </w:r>
      <w:proofErr w:type="spellEnd"/>
      <w:r w:rsidRPr="00984A8E">
        <w:rPr>
          <w:rFonts w:asciiTheme="majorHAnsi" w:hAnsiTheme="majorHAnsi" w:cs="Times New Roman"/>
          <w:sz w:val="18"/>
          <w:szCs w:val="18"/>
        </w:rPr>
        <w:t>". Сквозь него все ярче проступает сильная личность самого царя, его те</w:t>
      </w:r>
      <w:r w:rsidRPr="00984A8E">
        <w:rPr>
          <w:rFonts w:asciiTheme="majorHAnsi" w:hAnsiTheme="majorHAnsi" w:cs="Times New Roman"/>
          <w:sz w:val="18"/>
          <w:szCs w:val="18"/>
        </w:rPr>
        <w:t>м</w:t>
      </w:r>
      <w:r w:rsidRPr="00984A8E">
        <w:rPr>
          <w:rFonts w:asciiTheme="majorHAnsi" w:hAnsiTheme="majorHAnsi" w:cs="Times New Roman"/>
          <w:sz w:val="18"/>
          <w:szCs w:val="18"/>
        </w:rPr>
        <w:t xml:space="preserve">пераментная и непримиримая натура. Она не укладывается ни в один из существующих стилистических канонов, но решительно нарушает их все. От возвышенного церковнославянского языка до бытового просторечия и ругательств, от цитат из Священного Писания до перефразированных народных пословиц и поговорок - таков стилистический диапазон этого текста. Эта </w:t>
      </w:r>
      <w:proofErr w:type="spellStart"/>
      <w:r w:rsidRPr="00984A8E">
        <w:rPr>
          <w:rFonts w:asciiTheme="majorHAnsi" w:hAnsiTheme="majorHAnsi" w:cs="Times New Roman"/>
          <w:sz w:val="18"/>
          <w:szCs w:val="18"/>
        </w:rPr>
        <w:t>полифони</w:t>
      </w:r>
      <w:r w:rsidRPr="00984A8E">
        <w:rPr>
          <w:rFonts w:asciiTheme="majorHAnsi" w:hAnsiTheme="majorHAnsi" w:cs="Times New Roman"/>
          <w:sz w:val="18"/>
          <w:szCs w:val="18"/>
        </w:rPr>
        <w:t>ч</w:t>
      </w:r>
      <w:r w:rsidRPr="00984A8E">
        <w:rPr>
          <w:rFonts w:asciiTheme="majorHAnsi" w:hAnsiTheme="majorHAnsi" w:cs="Times New Roman"/>
          <w:sz w:val="18"/>
          <w:szCs w:val="18"/>
        </w:rPr>
        <w:t>ность</w:t>
      </w:r>
      <w:proofErr w:type="spellEnd"/>
      <w:r w:rsidRPr="00984A8E">
        <w:rPr>
          <w:rFonts w:asciiTheme="majorHAnsi" w:hAnsiTheme="majorHAnsi" w:cs="Times New Roman"/>
          <w:sz w:val="18"/>
          <w:szCs w:val="18"/>
        </w:rPr>
        <w:t xml:space="preserve"> - сознательная установка автора, намеренно стремившегося встать над любыми существовавшими литературными форм</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ми, использовать все их возможности для достижения своей цели. </w:t>
      </w:r>
      <w:r w:rsidRPr="00984A8E">
        <w:rPr>
          <w:rFonts w:asciiTheme="majorHAnsi" w:hAnsiTheme="majorHAnsi" w:cs="Times New Roman"/>
          <w:i/>
          <w:iCs/>
          <w:sz w:val="18"/>
          <w:szCs w:val="18"/>
        </w:rPr>
        <w:t>Послания</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 основной жанр литературного творчества Ивана Грозного. </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t>8</w:t>
      </w:r>
      <w:r w:rsidRPr="00984A8E">
        <w:rPr>
          <w:rFonts w:asciiTheme="majorHAnsi" w:hAnsiTheme="majorHAnsi" w:cs="Times New Roman"/>
          <w:sz w:val="18"/>
          <w:szCs w:val="18"/>
        </w:rPr>
        <w:t xml:space="preserve">. </w:t>
      </w:r>
      <w:r w:rsidRPr="00984A8E">
        <w:rPr>
          <w:rFonts w:asciiTheme="majorHAnsi" w:hAnsiTheme="majorHAnsi" w:cs="Times New Roman"/>
          <w:b/>
          <w:sz w:val="18"/>
          <w:szCs w:val="18"/>
        </w:rPr>
        <w:t xml:space="preserve">Русская повесть </w:t>
      </w:r>
      <w:r w:rsidRPr="00984A8E">
        <w:rPr>
          <w:rFonts w:asciiTheme="majorHAnsi" w:hAnsiTheme="majorHAnsi" w:cs="Times New Roman"/>
          <w:b/>
          <w:sz w:val="18"/>
          <w:szCs w:val="18"/>
          <w:lang w:val="en-US"/>
        </w:rPr>
        <w:t>XVII</w:t>
      </w:r>
      <w:r w:rsidRPr="00984A8E">
        <w:rPr>
          <w:rFonts w:asciiTheme="majorHAnsi" w:hAnsiTheme="majorHAnsi" w:cs="Times New Roman"/>
          <w:b/>
          <w:sz w:val="18"/>
          <w:szCs w:val="18"/>
        </w:rPr>
        <w:t xml:space="preserve"> в. Движение от </w:t>
      </w:r>
      <w:proofErr w:type="gramStart"/>
      <w:r w:rsidRPr="00984A8E">
        <w:rPr>
          <w:rFonts w:asciiTheme="majorHAnsi" w:hAnsiTheme="majorHAnsi" w:cs="Times New Roman"/>
          <w:b/>
          <w:sz w:val="18"/>
          <w:szCs w:val="18"/>
        </w:rPr>
        <w:t>исторического</w:t>
      </w:r>
      <w:proofErr w:type="gramEnd"/>
      <w:r w:rsidRPr="00984A8E">
        <w:rPr>
          <w:rFonts w:asciiTheme="majorHAnsi" w:hAnsiTheme="majorHAnsi" w:cs="Times New Roman"/>
          <w:b/>
          <w:sz w:val="18"/>
          <w:szCs w:val="18"/>
        </w:rPr>
        <w:t xml:space="preserve"> к вымышленному</w:t>
      </w:r>
      <w:r w:rsidRPr="00984A8E">
        <w:rPr>
          <w:rFonts w:asciiTheme="majorHAnsi" w:hAnsiTheme="majorHAnsi" w:cs="Times New Roman"/>
          <w:sz w:val="18"/>
          <w:szCs w:val="18"/>
        </w:rPr>
        <w:t>.</w:t>
      </w:r>
      <w:r w:rsidRPr="00984A8E">
        <w:rPr>
          <w:rFonts w:asciiTheme="majorHAnsi" w:hAnsiTheme="majorHAnsi" w:cs="Times New Roman"/>
          <w:bCs/>
          <w:sz w:val="18"/>
          <w:szCs w:val="18"/>
        </w:rPr>
        <w:t xml:space="preserve"> XVII </w:t>
      </w:r>
      <w:proofErr w:type="gramStart"/>
      <w:r w:rsidRPr="00984A8E">
        <w:rPr>
          <w:rFonts w:asciiTheme="majorHAnsi" w:hAnsiTheme="majorHAnsi" w:cs="Times New Roman"/>
          <w:bCs/>
          <w:sz w:val="18"/>
          <w:szCs w:val="18"/>
        </w:rPr>
        <w:t>в</w:t>
      </w:r>
      <w:proofErr w:type="gramEnd"/>
      <w:r w:rsidRPr="00984A8E">
        <w:rPr>
          <w:rFonts w:asciiTheme="majorHAnsi" w:hAnsiTheme="majorHAnsi" w:cs="Times New Roman"/>
          <w:bCs/>
          <w:sz w:val="18"/>
          <w:szCs w:val="18"/>
        </w:rPr>
        <w:t xml:space="preserve">., особенно </w:t>
      </w:r>
      <w:proofErr w:type="gramStart"/>
      <w:r w:rsidRPr="00984A8E">
        <w:rPr>
          <w:rFonts w:asciiTheme="majorHAnsi" w:hAnsiTheme="majorHAnsi" w:cs="Times New Roman"/>
          <w:bCs/>
          <w:sz w:val="18"/>
          <w:szCs w:val="18"/>
        </w:rPr>
        <w:t>вторая</w:t>
      </w:r>
      <w:proofErr w:type="gramEnd"/>
      <w:r w:rsidRPr="00984A8E">
        <w:rPr>
          <w:rFonts w:asciiTheme="majorHAnsi" w:hAnsiTheme="majorHAnsi" w:cs="Times New Roman"/>
          <w:bCs/>
          <w:sz w:val="18"/>
          <w:szCs w:val="18"/>
        </w:rPr>
        <w:t xml:space="preserve"> его половина, отмечен в истории русской литературы значительным развитием повествовательных жанров. Здесь соседствуют традиционные дидактич</w:t>
      </w:r>
      <w:r w:rsidRPr="00984A8E">
        <w:rPr>
          <w:rFonts w:asciiTheme="majorHAnsi" w:hAnsiTheme="majorHAnsi" w:cs="Times New Roman"/>
          <w:bCs/>
          <w:sz w:val="18"/>
          <w:szCs w:val="18"/>
        </w:rPr>
        <w:t>е</w:t>
      </w:r>
      <w:r w:rsidRPr="00984A8E">
        <w:rPr>
          <w:rFonts w:asciiTheme="majorHAnsi" w:hAnsiTheme="majorHAnsi" w:cs="Times New Roman"/>
          <w:bCs/>
          <w:sz w:val="18"/>
          <w:szCs w:val="18"/>
        </w:rPr>
        <w:t>ские благочестивые повести, тесно связанные с церковной традицией, и светская развлекательная повесть, нарождаются сатира и пародия. На Русь хлынул поток разнообразной переводной литературы, которая быстро завоевала широкий круг читателей.  Це</w:t>
      </w:r>
      <w:r w:rsidRPr="00984A8E">
        <w:rPr>
          <w:rFonts w:asciiTheme="majorHAnsi" w:hAnsiTheme="majorHAnsi" w:cs="Times New Roman"/>
          <w:bCs/>
          <w:sz w:val="18"/>
          <w:szCs w:val="18"/>
        </w:rPr>
        <w:t>р</w:t>
      </w:r>
      <w:r w:rsidRPr="00984A8E">
        <w:rPr>
          <w:rFonts w:asciiTheme="majorHAnsi" w:hAnsiTheme="majorHAnsi" w:cs="Times New Roman"/>
          <w:bCs/>
          <w:sz w:val="18"/>
          <w:szCs w:val="18"/>
        </w:rPr>
        <w:t xml:space="preserve">ковная реформа Никона, воссоединение Украины с Россией, проникновение </w:t>
      </w:r>
      <w:proofErr w:type="spellStart"/>
      <w:proofErr w:type="gramStart"/>
      <w:r w:rsidRPr="00984A8E">
        <w:rPr>
          <w:rFonts w:asciiTheme="majorHAnsi" w:hAnsiTheme="majorHAnsi" w:cs="Times New Roman"/>
          <w:bCs/>
          <w:sz w:val="18"/>
          <w:szCs w:val="18"/>
        </w:rPr>
        <w:t>западно-европейской</w:t>
      </w:r>
      <w:proofErr w:type="spellEnd"/>
      <w:proofErr w:type="gramEnd"/>
      <w:r w:rsidRPr="00984A8E">
        <w:rPr>
          <w:rFonts w:asciiTheme="majorHAnsi" w:hAnsiTheme="majorHAnsi" w:cs="Times New Roman"/>
          <w:bCs/>
          <w:sz w:val="18"/>
          <w:szCs w:val="18"/>
        </w:rPr>
        <w:t xml:space="preserve"> литературы, в центре литер</w:t>
      </w:r>
      <w:r w:rsidRPr="00984A8E">
        <w:rPr>
          <w:rFonts w:asciiTheme="majorHAnsi" w:hAnsiTheme="majorHAnsi" w:cs="Times New Roman"/>
          <w:bCs/>
          <w:sz w:val="18"/>
          <w:szCs w:val="18"/>
        </w:rPr>
        <w:t>а</w:t>
      </w:r>
      <w:r w:rsidRPr="00984A8E">
        <w:rPr>
          <w:rFonts w:asciiTheme="majorHAnsi" w:hAnsiTheme="majorHAnsi" w:cs="Times New Roman"/>
          <w:bCs/>
          <w:sz w:val="18"/>
          <w:szCs w:val="18"/>
        </w:rPr>
        <w:t>туры уже не религиозная тематика, не князья, а новый герой – простой человек – купеческий сын, дворянин, путешественник. Р</w:t>
      </w:r>
      <w:r w:rsidRPr="00984A8E">
        <w:rPr>
          <w:rFonts w:asciiTheme="majorHAnsi" w:hAnsiTheme="majorHAnsi" w:cs="Times New Roman"/>
          <w:sz w:val="18"/>
          <w:szCs w:val="18"/>
        </w:rPr>
        <w:t>усские повести также отличаются богатством и разнообразием тем и сюжетов. Наряду с нравоучительными повестями сущес</w:t>
      </w:r>
      <w:r w:rsidRPr="00984A8E">
        <w:rPr>
          <w:rFonts w:asciiTheme="majorHAnsi" w:hAnsiTheme="majorHAnsi" w:cs="Times New Roman"/>
          <w:sz w:val="18"/>
          <w:szCs w:val="18"/>
        </w:rPr>
        <w:t>т</w:t>
      </w:r>
      <w:r w:rsidRPr="00984A8E">
        <w:rPr>
          <w:rFonts w:asciiTheme="majorHAnsi" w:hAnsiTheme="majorHAnsi" w:cs="Times New Roman"/>
          <w:sz w:val="18"/>
          <w:szCs w:val="18"/>
        </w:rPr>
        <w:t>вуют повести исторические, бытовые, сатирические с элементами литературной пародии. Стихотворная назидательно-бытовая «Повесть о Горе-злосчастии» свидетельствует о широком проникновении фольклора в книжную литературу. Повесть начинается с повествования о том, как прародители Адам и Ева, нарушив заповедь Божию, обрекли на горе и скорби людской род. После так</w:t>
      </w:r>
      <w:r w:rsidRPr="00984A8E">
        <w:rPr>
          <w:rFonts w:asciiTheme="majorHAnsi" w:hAnsiTheme="majorHAnsi" w:cs="Times New Roman"/>
          <w:sz w:val="18"/>
          <w:szCs w:val="18"/>
        </w:rPr>
        <w:t>о</w:t>
      </w:r>
      <w:r w:rsidRPr="00984A8E">
        <w:rPr>
          <w:rFonts w:asciiTheme="majorHAnsi" w:hAnsiTheme="majorHAnsi" w:cs="Times New Roman"/>
          <w:sz w:val="18"/>
          <w:szCs w:val="18"/>
        </w:rPr>
        <w:t>го вступления начинается рассказ о герое - добром молодце, нарушившем домостроевские заповеди старины, попытавшемся жить по своему разумению и горько за это поплатившемся. Избавляет молодца от Горя-Злосчастия - «босого, нагого, лыком подпояса</w:t>
      </w:r>
      <w:r w:rsidRPr="00984A8E">
        <w:rPr>
          <w:rFonts w:asciiTheme="majorHAnsi" w:hAnsiTheme="majorHAnsi" w:cs="Times New Roman"/>
          <w:sz w:val="18"/>
          <w:szCs w:val="18"/>
        </w:rPr>
        <w:t>н</w:t>
      </w:r>
      <w:r w:rsidRPr="00984A8E">
        <w:rPr>
          <w:rFonts w:asciiTheme="majorHAnsi" w:hAnsiTheme="majorHAnsi" w:cs="Times New Roman"/>
          <w:sz w:val="18"/>
          <w:szCs w:val="18"/>
        </w:rPr>
        <w:t>ного» - только уход в монастырь.</w:t>
      </w:r>
      <w:r w:rsidRPr="00984A8E">
        <w:rPr>
          <w:rFonts w:asciiTheme="majorHAnsi" w:hAnsiTheme="majorHAnsi" w:cs="Times New Roman"/>
          <w:sz w:val="18"/>
          <w:szCs w:val="18"/>
          <w:shd w:val="clear" w:color="auto" w:fill="FFFFFF"/>
        </w:rPr>
        <w:t xml:space="preserve"> </w:t>
      </w:r>
      <w:proofErr w:type="gramStart"/>
      <w:r w:rsidRPr="00984A8E">
        <w:rPr>
          <w:rFonts w:asciiTheme="majorHAnsi" w:hAnsiTheme="majorHAnsi" w:cs="Times New Roman"/>
          <w:sz w:val="18"/>
          <w:szCs w:val="18"/>
          <w:shd w:val="clear" w:color="auto" w:fill="FFFFFF"/>
        </w:rPr>
        <w:t>Сатира, пародия, юмористическая повесть, осмеивающая приказные порядки или церковный быт, ярче всего свидетельствуют о росте светских тенденций в русской культуре XVII в. В основе знаменитой «Повести о Шемяк</w:t>
      </w:r>
      <w:r w:rsidRPr="00984A8E">
        <w:rPr>
          <w:rFonts w:asciiTheme="majorHAnsi" w:hAnsiTheme="majorHAnsi" w:cs="Times New Roman"/>
          <w:sz w:val="18"/>
          <w:szCs w:val="18"/>
          <w:shd w:val="clear" w:color="auto" w:fill="FFFFFF"/>
        </w:rPr>
        <w:t>и</w:t>
      </w:r>
      <w:r w:rsidRPr="00984A8E">
        <w:rPr>
          <w:rFonts w:asciiTheme="majorHAnsi" w:hAnsiTheme="majorHAnsi" w:cs="Times New Roman"/>
          <w:sz w:val="18"/>
          <w:szCs w:val="18"/>
          <w:shd w:val="clear" w:color="auto" w:fill="FFFFFF"/>
        </w:rPr>
        <w:t>ном суде» лежат похождения крестьянина-бедняка, приведшие его на скамью подсудимых, и хитроумное избавление его от обв</w:t>
      </w:r>
      <w:r w:rsidRPr="00984A8E">
        <w:rPr>
          <w:rFonts w:asciiTheme="majorHAnsi" w:hAnsiTheme="majorHAnsi" w:cs="Times New Roman"/>
          <w:sz w:val="18"/>
          <w:szCs w:val="18"/>
          <w:shd w:val="clear" w:color="auto" w:fill="FFFFFF"/>
        </w:rPr>
        <w:t>и</w:t>
      </w:r>
      <w:r w:rsidRPr="00984A8E">
        <w:rPr>
          <w:rFonts w:asciiTheme="majorHAnsi" w:hAnsiTheme="majorHAnsi" w:cs="Times New Roman"/>
          <w:sz w:val="18"/>
          <w:szCs w:val="18"/>
          <w:shd w:val="clear" w:color="auto" w:fill="FFFFFF"/>
        </w:rPr>
        <w:t xml:space="preserve">нителей (богатого брата, попа и горожанина) благодаря ловкости судьи </w:t>
      </w:r>
      <w:proofErr w:type="spellStart"/>
      <w:r w:rsidRPr="00984A8E">
        <w:rPr>
          <w:rFonts w:asciiTheme="majorHAnsi" w:hAnsiTheme="majorHAnsi" w:cs="Times New Roman"/>
          <w:sz w:val="18"/>
          <w:szCs w:val="18"/>
          <w:shd w:val="clear" w:color="auto" w:fill="FFFFFF"/>
        </w:rPr>
        <w:t>Шемяки</w:t>
      </w:r>
      <w:proofErr w:type="spellEnd"/>
      <w:r w:rsidRPr="00984A8E">
        <w:rPr>
          <w:rFonts w:asciiTheme="majorHAnsi" w:hAnsiTheme="majorHAnsi" w:cs="Times New Roman"/>
          <w:sz w:val="18"/>
          <w:szCs w:val="18"/>
          <w:shd w:val="clear" w:color="auto" w:fill="FFFFFF"/>
        </w:rPr>
        <w:t>.</w:t>
      </w:r>
      <w:proofErr w:type="gramEnd"/>
      <w:r w:rsidRPr="00984A8E">
        <w:rPr>
          <w:rFonts w:asciiTheme="majorHAnsi" w:hAnsiTheme="majorHAnsi" w:cs="Times New Roman"/>
          <w:sz w:val="18"/>
          <w:szCs w:val="18"/>
          <w:shd w:val="clear" w:color="auto" w:fill="FFFFFF"/>
        </w:rPr>
        <w:t xml:space="preserve"> </w:t>
      </w:r>
      <w:proofErr w:type="gramStart"/>
      <w:r w:rsidRPr="00984A8E">
        <w:rPr>
          <w:rFonts w:asciiTheme="majorHAnsi" w:hAnsiTheme="majorHAnsi" w:cs="Times New Roman"/>
          <w:sz w:val="18"/>
          <w:szCs w:val="18"/>
          <w:shd w:val="clear" w:color="auto" w:fill="FFFFFF"/>
        </w:rPr>
        <w:t xml:space="preserve">Казуистика </w:t>
      </w:r>
      <w:proofErr w:type="spellStart"/>
      <w:r w:rsidRPr="00984A8E">
        <w:rPr>
          <w:rFonts w:asciiTheme="majorHAnsi" w:hAnsiTheme="majorHAnsi" w:cs="Times New Roman"/>
          <w:sz w:val="18"/>
          <w:szCs w:val="18"/>
          <w:shd w:val="clear" w:color="auto" w:fill="FFFFFF"/>
        </w:rPr>
        <w:t>Шемяки</w:t>
      </w:r>
      <w:proofErr w:type="spellEnd"/>
      <w:r w:rsidRPr="00984A8E">
        <w:rPr>
          <w:rFonts w:asciiTheme="majorHAnsi" w:hAnsiTheme="majorHAnsi" w:cs="Times New Roman"/>
          <w:sz w:val="18"/>
          <w:szCs w:val="18"/>
          <w:shd w:val="clear" w:color="auto" w:fill="FFFFFF"/>
        </w:rPr>
        <w:t xml:space="preserve"> воспринималась как пар</w:t>
      </w:r>
      <w:r w:rsidRPr="00984A8E">
        <w:rPr>
          <w:rFonts w:asciiTheme="majorHAnsi" w:hAnsiTheme="majorHAnsi" w:cs="Times New Roman"/>
          <w:sz w:val="18"/>
          <w:szCs w:val="18"/>
          <w:shd w:val="clear" w:color="auto" w:fill="FFFFFF"/>
        </w:rPr>
        <w:t>о</w:t>
      </w:r>
      <w:r w:rsidRPr="00984A8E">
        <w:rPr>
          <w:rFonts w:asciiTheme="majorHAnsi" w:hAnsiTheme="majorHAnsi" w:cs="Times New Roman"/>
          <w:sz w:val="18"/>
          <w:szCs w:val="18"/>
          <w:shd w:val="clear" w:color="auto" w:fill="FFFFFF"/>
        </w:rPr>
        <w:t xml:space="preserve">дия на судопроизводство XVII в. В связи с судебными порядками Московской Руси написана и «Повесть о Ерше </w:t>
      </w:r>
      <w:proofErr w:type="spellStart"/>
      <w:r w:rsidRPr="00984A8E">
        <w:rPr>
          <w:rFonts w:asciiTheme="majorHAnsi" w:hAnsiTheme="majorHAnsi" w:cs="Times New Roman"/>
          <w:sz w:val="18"/>
          <w:szCs w:val="18"/>
          <w:shd w:val="clear" w:color="auto" w:fill="FFFFFF"/>
        </w:rPr>
        <w:t>Ершовиче</w:t>
      </w:r>
      <w:proofErr w:type="spellEnd"/>
      <w:r w:rsidRPr="00984A8E">
        <w:rPr>
          <w:rFonts w:asciiTheme="majorHAnsi" w:hAnsiTheme="majorHAnsi" w:cs="Times New Roman"/>
          <w:sz w:val="18"/>
          <w:szCs w:val="18"/>
          <w:shd w:val="clear" w:color="auto" w:fill="FFFFFF"/>
        </w:rPr>
        <w:t xml:space="preserve">, сыне </w:t>
      </w:r>
      <w:proofErr w:type="spellStart"/>
      <w:r w:rsidRPr="00984A8E">
        <w:rPr>
          <w:rFonts w:asciiTheme="majorHAnsi" w:hAnsiTheme="majorHAnsi" w:cs="Times New Roman"/>
          <w:sz w:val="18"/>
          <w:szCs w:val="18"/>
          <w:shd w:val="clear" w:color="auto" w:fill="FFFFFF"/>
        </w:rPr>
        <w:t>Щетинникове</w:t>
      </w:r>
      <w:proofErr w:type="spellEnd"/>
      <w:r w:rsidRPr="00984A8E">
        <w:rPr>
          <w:rFonts w:asciiTheme="majorHAnsi" w:hAnsiTheme="majorHAnsi" w:cs="Times New Roman"/>
          <w:sz w:val="18"/>
          <w:szCs w:val="18"/>
          <w:shd w:val="clear" w:color="auto" w:fill="FFFFFF"/>
        </w:rPr>
        <w:t xml:space="preserve">», изображающая тяжбу между боярским сыном Лещом и «лихим человеком», «ябедником» Ершом </w:t>
      </w:r>
      <w:proofErr w:type="spellStart"/>
      <w:r w:rsidRPr="00984A8E">
        <w:rPr>
          <w:rFonts w:asciiTheme="majorHAnsi" w:hAnsiTheme="majorHAnsi" w:cs="Times New Roman"/>
          <w:sz w:val="18"/>
          <w:szCs w:val="18"/>
          <w:shd w:val="clear" w:color="auto" w:fill="FFFFFF"/>
        </w:rPr>
        <w:t>Ершовичем</w:t>
      </w:r>
      <w:proofErr w:type="spellEnd"/>
      <w:r w:rsidRPr="00984A8E">
        <w:rPr>
          <w:rFonts w:asciiTheme="majorHAnsi" w:hAnsiTheme="majorHAnsi" w:cs="Times New Roman"/>
          <w:sz w:val="18"/>
          <w:szCs w:val="18"/>
          <w:shd w:val="clear" w:color="auto" w:fill="FFFFFF"/>
        </w:rPr>
        <w:t xml:space="preserve"> за владение Ростовским озером.</w:t>
      </w:r>
      <w:proofErr w:type="gramEnd"/>
      <w:r w:rsidRPr="00984A8E">
        <w:rPr>
          <w:rFonts w:asciiTheme="majorHAnsi" w:hAnsiTheme="majorHAnsi" w:cs="Times New Roman"/>
          <w:sz w:val="18"/>
          <w:szCs w:val="18"/>
          <w:shd w:val="clear" w:color="auto" w:fill="FFFFFF"/>
        </w:rPr>
        <w:t xml:space="preserve"> Выслушав свидетелей - Сига и Сельдь, судья Осетр выносит приговор бить ябедника Ерша кнутом и повесить. Автор сатиры-пародии хорошо знаком с судными грамотами и ведением судебных процессов на Руси. Как и «Шемякин суд», повесть </w:t>
      </w:r>
      <w:proofErr w:type="gramStart"/>
      <w:r w:rsidRPr="00984A8E">
        <w:rPr>
          <w:rFonts w:asciiTheme="majorHAnsi" w:hAnsiTheme="majorHAnsi" w:cs="Times New Roman"/>
          <w:sz w:val="18"/>
          <w:szCs w:val="18"/>
          <w:shd w:val="clear" w:color="auto" w:fill="FFFFFF"/>
        </w:rPr>
        <w:t>о</w:t>
      </w:r>
      <w:proofErr w:type="gramEnd"/>
      <w:r w:rsidRPr="00984A8E">
        <w:rPr>
          <w:rFonts w:asciiTheme="majorHAnsi" w:hAnsiTheme="majorHAnsi" w:cs="Times New Roman"/>
          <w:sz w:val="18"/>
          <w:szCs w:val="18"/>
          <w:shd w:val="clear" w:color="auto" w:fill="FFFFFF"/>
        </w:rPr>
        <w:t xml:space="preserve"> «</w:t>
      </w:r>
      <w:proofErr w:type="gramStart"/>
      <w:r w:rsidRPr="00984A8E">
        <w:rPr>
          <w:rFonts w:asciiTheme="majorHAnsi" w:hAnsiTheme="majorHAnsi" w:cs="Times New Roman"/>
          <w:sz w:val="18"/>
          <w:szCs w:val="18"/>
          <w:shd w:val="clear" w:color="auto" w:fill="FFFFFF"/>
        </w:rPr>
        <w:t>судном</w:t>
      </w:r>
      <w:proofErr w:type="gramEnd"/>
      <w:r w:rsidRPr="00984A8E">
        <w:rPr>
          <w:rFonts w:asciiTheme="majorHAnsi" w:hAnsiTheme="majorHAnsi" w:cs="Times New Roman"/>
          <w:sz w:val="18"/>
          <w:szCs w:val="18"/>
          <w:shd w:val="clear" w:color="auto" w:fill="FFFFFF"/>
        </w:rPr>
        <w:t xml:space="preserve"> деле» Леща и Ерша вошла в XVIII в. в лубочную литературу, а также перешла в устную сказку.</w:t>
      </w:r>
    </w:p>
    <w:p w:rsidR="00060BF5" w:rsidRDefault="00060BF5" w:rsidP="00060BF5">
      <w:pPr>
        <w:pStyle w:val="a5"/>
        <w:jc w:val="both"/>
        <w:rPr>
          <w:rFonts w:asciiTheme="majorHAnsi" w:hAnsiTheme="majorHAnsi" w:cs="Times New Roman"/>
          <w:b/>
          <w:bCs/>
          <w:sz w:val="18"/>
          <w:szCs w:val="18"/>
        </w:rPr>
      </w:pPr>
      <w:r>
        <w:rPr>
          <w:rFonts w:asciiTheme="majorHAnsi" w:hAnsiTheme="majorHAnsi" w:cs="Times New Roman"/>
          <w:b/>
          <w:bCs/>
          <w:sz w:val="18"/>
          <w:szCs w:val="18"/>
        </w:rPr>
        <w:br w:type="page"/>
      </w:r>
    </w:p>
    <w:p w:rsidR="00060BF5" w:rsidRPr="00984A8E" w:rsidRDefault="00060BF5" w:rsidP="00060BF5">
      <w:pPr>
        <w:pStyle w:val="a5"/>
        <w:jc w:val="both"/>
        <w:rPr>
          <w:rFonts w:asciiTheme="majorHAnsi" w:hAnsiTheme="majorHAnsi" w:cs="Times New Roman"/>
          <w:sz w:val="18"/>
          <w:szCs w:val="18"/>
          <w:shd w:val="clear" w:color="auto" w:fill="FFFFFF"/>
        </w:rPr>
      </w:pPr>
      <w:r w:rsidRPr="00984A8E">
        <w:rPr>
          <w:rFonts w:asciiTheme="majorHAnsi" w:hAnsiTheme="majorHAnsi" w:cs="Times New Roman"/>
          <w:b/>
          <w:bCs/>
          <w:sz w:val="18"/>
          <w:szCs w:val="18"/>
        </w:rPr>
        <w:lastRenderedPageBreak/>
        <w:t xml:space="preserve">9.Проблема периодизации русской литературы XVIII века. </w:t>
      </w:r>
      <w:proofErr w:type="spellStart"/>
      <w:r w:rsidRPr="00984A8E">
        <w:rPr>
          <w:rFonts w:asciiTheme="majorHAnsi" w:hAnsiTheme="majorHAnsi" w:cs="Times New Roman"/>
          <w:bCs/>
          <w:sz w:val="18"/>
          <w:szCs w:val="18"/>
        </w:rPr>
        <w:t>Европейзация</w:t>
      </w:r>
      <w:proofErr w:type="spellEnd"/>
      <w:r w:rsidRPr="00984A8E">
        <w:rPr>
          <w:rFonts w:asciiTheme="majorHAnsi" w:hAnsiTheme="majorHAnsi" w:cs="Times New Roman"/>
          <w:bCs/>
          <w:sz w:val="18"/>
          <w:szCs w:val="18"/>
        </w:rPr>
        <w:t xml:space="preserve"> России перенимает культуру европейских стран. Религия отходит на второй план, Пётр 1 подчинил церковь государству</w:t>
      </w:r>
      <w:proofErr w:type="gramStart"/>
      <w:r w:rsidRPr="00984A8E">
        <w:rPr>
          <w:rFonts w:asciiTheme="majorHAnsi" w:hAnsiTheme="majorHAnsi" w:cs="Times New Roman"/>
          <w:bCs/>
          <w:sz w:val="18"/>
          <w:szCs w:val="18"/>
        </w:rPr>
        <w:t xml:space="preserve"> </w:t>
      </w:r>
      <w:r w:rsidRPr="00984A8E">
        <w:rPr>
          <w:rFonts w:asciiTheme="majorHAnsi" w:hAnsiTheme="majorHAnsi" w:cs="Times New Roman"/>
          <w:sz w:val="18"/>
          <w:szCs w:val="18"/>
          <w:shd w:val="clear" w:color="auto" w:fill="FFFFFF"/>
        </w:rPr>
        <w:t>К</w:t>
      </w:r>
      <w:proofErr w:type="gramEnd"/>
      <w:r w:rsidRPr="00984A8E">
        <w:rPr>
          <w:rFonts w:asciiTheme="majorHAnsi" w:hAnsiTheme="majorHAnsi" w:cs="Times New Roman"/>
          <w:sz w:val="18"/>
          <w:szCs w:val="18"/>
          <w:shd w:val="clear" w:color="auto" w:fill="FFFFFF"/>
        </w:rPr>
        <w:t xml:space="preserve"> концу XVII века расцвет европейских стран и возникнов</w:t>
      </w:r>
      <w:r w:rsidRPr="00984A8E">
        <w:rPr>
          <w:rFonts w:asciiTheme="majorHAnsi" w:hAnsiTheme="majorHAnsi" w:cs="Times New Roman"/>
          <w:sz w:val="18"/>
          <w:szCs w:val="18"/>
          <w:shd w:val="clear" w:color="auto" w:fill="FFFFFF"/>
        </w:rPr>
        <w:t>е</w:t>
      </w:r>
      <w:r w:rsidRPr="00984A8E">
        <w:rPr>
          <w:rFonts w:asciiTheme="majorHAnsi" w:hAnsiTheme="majorHAnsi" w:cs="Times New Roman"/>
          <w:sz w:val="18"/>
          <w:szCs w:val="18"/>
          <w:shd w:val="clear" w:color="auto" w:fill="FFFFFF"/>
        </w:rPr>
        <w:t>ние европейской культуры стали очевидны. В этот момент в процесс европеизации включается и Россия. Это не значит, что Ро</w:t>
      </w:r>
      <w:r w:rsidRPr="00984A8E">
        <w:rPr>
          <w:rFonts w:asciiTheme="majorHAnsi" w:hAnsiTheme="majorHAnsi" w:cs="Times New Roman"/>
          <w:sz w:val="18"/>
          <w:szCs w:val="18"/>
          <w:shd w:val="clear" w:color="auto" w:fill="FFFFFF"/>
        </w:rPr>
        <w:t>с</w:t>
      </w:r>
      <w:r w:rsidRPr="00984A8E">
        <w:rPr>
          <w:rFonts w:asciiTheme="majorHAnsi" w:hAnsiTheme="majorHAnsi" w:cs="Times New Roman"/>
          <w:sz w:val="18"/>
          <w:szCs w:val="18"/>
          <w:shd w:val="clear" w:color="auto" w:fill="FFFFFF"/>
        </w:rPr>
        <w:t>сия начинает подражать европейским народам, пользоваться их достижениями. Европеизация России означала, что закончился период самоизоляции страны, Россия вышла на контакт с соседними народами.</w:t>
      </w:r>
      <w:r w:rsidRPr="00984A8E">
        <w:rPr>
          <w:rStyle w:val="apple-converted-space"/>
          <w:rFonts w:asciiTheme="majorHAnsi" w:hAnsiTheme="majorHAnsi" w:cs="Times New Roman"/>
          <w:sz w:val="18"/>
          <w:szCs w:val="18"/>
          <w:shd w:val="clear" w:color="auto" w:fill="FFFFFF"/>
        </w:rPr>
        <w:t> Военные походы на Польшу.</w:t>
      </w:r>
      <w:r w:rsidRPr="00984A8E">
        <w:rPr>
          <w:rFonts w:asciiTheme="majorHAnsi" w:hAnsiTheme="majorHAnsi" w:cs="Times New Roman"/>
          <w:b/>
          <w:bCs/>
          <w:sz w:val="18"/>
          <w:szCs w:val="18"/>
          <w:shd w:val="clear" w:color="auto" w:fill="FFFFFF"/>
        </w:rPr>
        <w:t xml:space="preserve"> Первый период. 1700-ые годы – начало 1730-х годов.</w:t>
      </w:r>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shd w:val="clear" w:color="auto" w:fill="FFFFFF"/>
        </w:rPr>
        <w:t xml:space="preserve">Традиционно эти годы называются «Петровское время». Краткая характеристика периода: идейный пафос литературы тех лет — защита петровских реформ, отсюда публицистичность произведений; для художественного сознания характерна жажда новизны и одновременно тяготение к вековым традициям, отсюда эклектичность, отсутствие единой эстетической системы, единого литературного направления. </w:t>
      </w:r>
      <w:proofErr w:type="gramStart"/>
      <w:r w:rsidRPr="00984A8E">
        <w:rPr>
          <w:rFonts w:asciiTheme="majorHAnsi" w:hAnsiTheme="majorHAnsi" w:cs="Times New Roman"/>
          <w:sz w:val="18"/>
          <w:szCs w:val="18"/>
          <w:shd w:val="clear" w:color="auto" w:fill="FFFFFF"/>
        </w:rPr>
        <w:t xml:space="preserve">Конец периода определяется появлением произведений, созданных уже в чётких границах эстетики классицизма: первые сатиры А.Д.Кантемира (1729-1731), переведённый им трактат </w:t>
      </w:r>
      <w:proofErr w:type="spellStart"/>
      <w:r w:rsidRPr="00984A8E">
        <w:rPr>
          <w:rFonts w:asciiTheme="majorHAnsi" w:hAnsiTheme="majorHAnsi" w:cs="Times New Roman"/>
          <w:sz w:val="18"/>
          <w:szCs w:val="18"/>
          <w:shd w:val="clear" w:color="auto" w:fill="FFFFFF"/>
        </w:rPr>
        <w:t>Фонтенеля</w:t>
      </w:r>
      <w:proofErr w:type="spellEnd"/>
      <w:r w:rsidRPr="00984A8E">
        <w:rPr>
          <w:rFonts w:asciiTheme="majorHAnsi" w:hAnsiTheme="majorHAnsi" w:cs="Times New Roman"/>
          <w:sz w:val="18"/>
          <w:szCs w:val="18"/>
          <w:shd w:val="clear" w:color="auto" w:fill="FFFFFF"/>
        </w:rPr>
        <w:t xml:space="preserve"> «Беседы о множестве миров» (1730), сделанный В.К.Тредиаковским перевод романа Тальмана «Езда в остров любви» (1730), ин</w:t>
      </w:r>
      <w:r w:rsidRPr="00984A8E">
        <w:rPr>
          <w:rFonts w:asciiTheme="majorHAnsi" w:hAnsiTheme="majorHAnsi" w:cs="Times New Roman"/>
          <w:sz w:val="18"/>
          <w:szCs w:val="18"/>
          <w:shd w:val="clear" w:color="auto" w:fill="FFFFFF"/>
        </w:rPr>
        <w:t>а</w:t>
      </w:r>
      <w:r w:rsidRPr="00984A8E">
        <w:rPr>
          <w:rFonts w:asciiTheme="majorHAnsi" w:hAnsiTheme="majorHAnsi" w:cs="Times New Roman"/>
          <w:sz w:val="18"/>
          <w:szCs w:val="18"/>
          <w:shd w:val="clear" w:color="auto" w:fill="FFFFFF"/>
        </w:rPr>
        <w:t>че говоря, к концу первого периода русская литература начала пользоваться европейской по происхождению и сути системой художественных средств.</w:t>
      </w:r>
      <w:proofErr w:type="gramEnd"/>
      <w:r w:rsidRPr="00984A8E">
        <w:rPr>
          <w:rFonts w:asciiTheme="majorHAnsi" w:hAnsiTheme="majorHAnsi" w:cs="Times New Roman"/>
          <w:sz w:val="18"/>
          <w:szCs w:val="18"/>
          <w:shd w:val="clear" w:color="auto" w:fill="FFFFFF"/>
        </w:rPr>
        <w:t> </w:t>
      </w:r>
      <w:r w:rsidRPr="00984A8E">
        <w:rPr>
          <w:rFonts w:asciiTheme="majorHAnsi" w:hAnsiTheme="majorHAnsi" w:cs="Times New Roman"/>
          <w:b/>
          <w:bCs/>
          <w:sz w:val="18"/>
          <w:szCs w:val="18"/>
          <w:shd w:val="clear" w:color="auto" w:fill="FFFFFF"/>
        </w:rPr>
        <w:t>Второй период. Конец 1730-х – конец 1770-х годов.</w:t>
      </w:r>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shd w:val="clear" w:color="auto" w:fill="FFFFFF"/>
        </w:rPr>
        <w:t>Период классицизма. Основное содержание и п</w:t>
      </w:r>
      <w:r w:rsidRPr="00984A8E">
        <w:rPr>
          <w:rFonts w:asciiTheme="majorHAnsi" w:hAnsiTheme="majorHAnsi" w:cs="Times New Roman"/>
          <w:sz w:val="18"/>
          <w:szCs w:val="18"/>
          <w:shd w:val="clear" w:color="auto" w:fill="FFFFFF"/>
        </w:rPr>
        <w:t>а</w:t>
      </w:r>
      <w:r w:rsidRPr="00984A8E">
        <w:rPr>
          <w:rFonts w:asciiTheme="majorHAnsi" w:hAnsiTheme="majorHAnsi" w:cs="Times New Roman"/>
          <w:sz w:val="18"/>
          <w:szCs w:val="18"/>
          <w:shd w:val="clear" w:color="auto" w:fill="FFFFFF"/>
        </w:rPr>
        <w:t>фос периода — формирование русского классицизма. Основная тема: борьба долга и чувств, побеждает долг. Начало периода св</w:t>
      </w:r>
      <w:r w:rsidRPr="00984A8E">
        <w:rPr>
          <w:rFonts w:asciiTheme="majorHAnsi" w:hAnsiTheme="majorHAnsi" w:cs="Times New Roman"/>
          <w:sz w:val="18"/>
          <w:szCs w:val="18"/>
          <w:shd w:val="clear" w:color="auto" w:fill="FFFFFF"/>
        </w:rPr>
        <w:t>я</w:t>
      </w:r>
      <w:r w:rsidRPr="00984A8E">
        <w:rPr>
          <w:rFonts w:asciiTheme="majorHAnsi" w:hAnsiTheme="majorHAnsi" w:cs="Times New Roman"/>
          <w:sz w:val="18"/>
          <w:szCs w:val="18"/>
          <w:shd w:val="clear" w:color="auto" w:fill="FFFFFF"/>
        </w:rPr>
        <w:t xml:space="preserve">зано с появлением в 1747 году двух эпистол А.П.Сумарокова «О русском языке» и «О стихотворстве», </w:t>
      </w:r>
      <w:proofErr w:type="gramStart"/>
      <w:r w:rsidRPr="00984A8E">
        <w:rPr>
          <w:rFonts w:asciiTheme="majorHAnsi" w:hAnsiTheme="majorHAnsi" w:cs="Times New Roman"/>
          <w:sz w:val="18"/>
          <w:szCs w:val="18"/>
          <w:shd w:val="clear" w:color="auto" w:fill="FFFFFF"/>
        </w:rPr>
        <w:t>в</w:t>
      </w:r>
      <w:proofErr w:type="gramEnd"/>
      <w:r w:rsidRPr="00984A8E">
        <w:rPr>
          <w:rFonts w:asciiTheme="majorHAnsi" w:hAnsiTheme="majorHAnsi" w:cs="Times New Roman"/>
          <w:sz w:val="18"/>
          <w:szCs w:val="18"/>
          <w:shd w:val="clear" w:color="auto" w:fill="FFFFFF"/>
        </w:rPr>
        <w:t xml:space="preserve"> </w:t>
      </w:r>
      <w:proofErr w:type="gramStart"/>
      <w:r w:rsidRPr="00984A8E">
        <w:rPr>
          <w:rFonts w:asciiTheme="majorHAnsi" w:hAnsiTheme="majorHAnsi" w:cs="Times New Roman"/>
          <w:sz w:val="18"/>
          <w:szCs w:val="18"/>
          <w:shd w:val="clear" w:color="auto" w:fill="FFFFFF"/>
        </w:rPr>
        <w:t>которых</w:t>
      </w:r>
      <w:proofErr w:type="gramEnd"/>
      <w:r w:rsidRPr="00984A8E">
        <w:rPr>
          <w:rFonts w:asciiTheme="majorHAnsi" w:hAnsiTheme="majorHAnsi" w:cs="Times New Roman"/>
          <w:sz w:val="18"/>
          <w:szCs w:val="18"/>
          <w:shd w:val="clear" w:color="auto" w:fill="FFFFFF"/>
        </w:rPr>
        <w:t xml:space="preserve"> изложен эстетич</w:t>
      </w:r>
      <w:r w:rsidRPr="00984A8E">
        <w:rPr>
          <w:rFonts w:asciiTheme="majorHAnsi" w:hAnsiTheme="majorHAnsi" w:cs="Times New Roman"/>
          <w:sz w:val="18"/>
          <w:szCs w:val="18"/>
          <w:shd w:val="clear" w:color="auto" w:fill="FFFFFF"/>
        </w:rPr>
        <w:t>е</w:t>
      </w:r>
      <w:r w:rsidRPr="00984A8E">
        <w:rPr>
          <w:rFonts w:asciiTheme="majorHAnsi" w:hAnsiTheme="majorHAnsi" w:cs="Times New Roman"/>
          <w:sz w:val="18"/>
          <w:szCs w:val="18"/>
          <w:shd w:val="clear" w:color="auto" w:fill="FFFFFF"/>
        </w:rPr>
        <w:t>ский кодекс русского классицизма. Конец периода — 1779 год, когда М.М.Херасков завершил создание героической поэмы «</w:t>
      </w:r>
      <w:proofErr w:type="spellStart"/>
      <w:r w:rsidRPr="00984A8E">
        <w:rPr>
          <w:rFonts w:asciiTheme="majorHAnsi" w:hAnsiTheme="majorHAnsi" w:cs="Times New Roman"/>
          <w:sz w:val="18"/>
          <w:szCs w:val="18"/>
          <w:shd w:val="clear" w:color="auto" w:fill="FFFFFF"/>
        </w:rPr>
        <w:t>Ро</w:t>
      </w:r>
      <w:r w:rsidRPr="00984A8E">
        <w:rPr>
          <w:rFonts w:asciiTheme="majorHAnsi" w:hAnsiTheme="majorHAnsi" w:cs="Times New Roman"/>
          <w:sz w:val="18"/>
          <w:szCs w:val="18"/>
          <w:shd w:val="clear" w:color="auto" w:fill="FFFFFF"/>
        </w:rPr>
        <w:t>с</w:t>
      </w:r>
      <w:r w:rsidRPr="00984A8E">
        <w:rPr>
          <w:rFonts w:asciiTheme="majorHAnsi" w:hAnsiTheme="majorHAnsi" w:cs="Times New Roman"/>
          <w:sz w:val="18"/>
          <w:szCs w:val="18"/>
          <w:shd w:val="clear" w:color="auto" w:fill="FFFFFF"/>
        </w:rPr>
        <w:t>сиада</w:t>
      </w:r>
      <w:proofErr w:type="spellEnd"/>
      <w:r w:rsidRPr="00984A8E">
        <w:rPr>
          <w:rFonts w:asciiTheme="majorHAnsi" w:hAnsiTheme="majorHAnsi" w:cs="Times New Roman"/>
          <w:sz w:val="18"/>
          <w:szCs w:val="18"/>
          <w:shd w:val="clear" w:color="auto" w:fill="FFFFFF"/>
        </w:rPr>
        <w:t>», то есть русской литературой было создано произведение в жанре, считающемся вершиной поэзии в эстетике классицизма. Для этого периода развития литературы XVIII века характерна тяга к стабильности. Созданы жанровые каноны русской торжес</w:t>
      </w:r>
      <w:r w:rsidRPr="00984A8E">
        <w:rPr>
          <w:rFonts w:asciiTheme="majorHAnsi" w:hAnsiTheme="majorHAnsi" w:cs="Times New Roman"/>
          <w:sz w:val="18"/>
          <w:szCs w:val="18"/>
          <w:shd w:val="clear" w:color="auto" w:fill="FFFFFF"/>
        </w:rPr>
        <w:t>т</w:t>
      </w:r>
      <w:r w:rsidRPr="00984A8E">
        <w:rPr>
          <w:rFonts w:asciiTheme="majorHAnsi" w:hAnsiTheme="majorHAnsi" w:cs="Times New Roman"/>
          <w:sz w:val="18"/>
          <w:szCs w:val="18"/>
          <w:shd w:val="clear" w:color="auto" w:fill="FFFFFF"/>
        </w:rPr>
        <w:t xml:space="preserve">венной оды, русской стихотворной трагедии, героической эпопеи, стихотворной басни, сатиры и др. Классицизм </w:t>
      </w:r>
      <w:proofErr w:type="spellStart"/>
      <w:r w:rsidRPr="00984A8E">
        <w:rPr>
          <w:rFonts w:asciiTheme="majorHAnsi" w:hAnsiTheme="majorHAnsi" w:cs="Times New Roman"/>
          <w:sz w:val="18"/>
          <w:szCs w:val="18"/>
          <w:shd w:val="clear" w:color="auto" w:fill="FFFFFF"/>
        </w:rPr>
        <w:t>теснос</w:t>
      </w:r>
      <w:proofErr w:type="spellEnd"/>
      <w:r w:rsidRPr="00984A8E">
        <w:rPr>
          <w:rFonts w:asciiTheme="majorHAnsi" w:hAnsiTheme="majorHAnsi" w:cs="Times New Roman"/>
          <w:sz w:val="18"/>
          <w:szCs w:val="18"/>
          <w:shd w:val="clear" w:color="auto" w:fill="FFFFFF"/>
        </w:rPr>
        <w:t xml:space="preserve"> вязан с эпохой просвещения. Образец идеального правителя – Петр 1. </w:t>
      </w:r>
      <w:r w:rsidRPr="00984A8E">
        <w:rPr>
          <w:rFonts w:asciiTheme="majorHAnsi" w:hAnsiTheme="majorHAnsi" w:cs="Times New Roman"/>
          <w:b/>
          <w:bCs/>
          <w:sz w:val="18"/>
          <w:szCs w:val="18"/>
          <w:shd w:val="clear" w:color="auto" w:fill="FFFFFF"/>
        </w:rPr>
        <w:t>Третий период. 1780 – 1800-ые годы.</w:t>
      </w:r>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shd w:val="clear" w:color="auto" w:fill="FFFFFF"/>
        </w:rPr>
        <w:t>Утверждение сентимент</w:t>
      </w:r>
      <w:r w:rsidRPr="00984A8E">
        <w:rPr>
          <w:rFonts w:asciiTheme="majorHAnsi" w:hAnsiTheme="majorHAnsi" w:cs="Times New Roman"/>
          <w:sz w:val="18"/>
          <w:szCs w:val="18"/>
          <w:shd w:val="clear" w:color="auto" w:fill="FFFFFF"/>
        </w:rPr>
        <w:t>а</w:t>
      </w:r>
      <w:r w:rsidRPr="00984A8E">
        <w:rPr>
          <w:rFonts w:asciiTheme="majorHAnsi" w:hAnsiTheme="majorHAnsi" w:cs="Times New Roman"/>
          <w:sz w:val="18"/>
          <w:szCs w:val="18"/>
          <w:shd w:val="clear" w:color="auto" w:fill="FFFFFF"/>
        </w:rPr>
        <w:t xml:space="preserve">лизма. Интенсивность литературной жизни в этот период настолько высока, что обнаружить чёткие границы не удаётся. Главные фигуры литературной жизни этого периода </w:t>
      </w:r>
      <w:proofErr w:type="gramStart"/>
      <w:r w:rsidRPr="00984A8E">
        <w:rPr>
          <w:rFonts w:asciiTheme="majorHAnsi" w:hAnsiTheme="majorHAnsi" w:cs="Times New Roman"/>
          <w:sz w:val="18"/>
          <w:szCs w:val="18"/>
          <w:shd w:val="clear" w:color="auto" w:fill="FFFFFF"/>
        </w:rPr>
        <w:t>—Н</w:t>
      </w:r>
      <w:proofErr w:type="gramEnd"/>
      <w:r w:rsidRPr="00984A8E">
        <w:rPr>
          <w:rFonts w:asciiTheme="majorHAnsi" w:hAnsiTheme="majorHAnsi" w:cs="Times New Roman"/>
          <w:sz w:val="18"/>
          <w:szCs w:val="18"/>
          <w:shd w:val="clear" w:color="auto" w:fill="FFFFFF"/>
        </w:rPr>
        <w:t>.М.Карамзин и М.Н.Муравьёв; основные произведения периода, в которых с на</w:t>
      </w:r>
      <w:r w:rsidRPr="00984A8E">
        <w:rPr>
          <w:rFonts w:asciiTheme="majorHAnsi" w:hAnsiTheme="majorHAnsi" w:cs="Times New Roman"/>
          <w:sz w:val="18"/>
          <w:szCs w:val="18"/>
          <w:shd w:val="clear" w:color="auto" w:fill="FFFFFF"/>
        </w:rPr>
        <w:t>и</w:t>
      </w:r>
      <w:r w:rsidRPr="00984A8E">
        <w:rPr>
          <w:rFonts w:asciiTheme="majorHAnsi" w:hAnsiTheme="majorHAnsi" w:cs="Times New Roman"/>
          <w:sz w:val="18"/>
          <w:szCs w:val="18"/>
          <w:shd w:val="clear" w:color="auto" w:fill="FFFFFF"/>
        </w:rPr>
        <w:t>большей полнотой отразилась его суть — журналы Н.М.Карамзина и его альманахи «</w:t>
      </w:r>
      <w:proofErr w:type="spellStart"/>
      <w:r w:rsidRPr="00984A8E">
        <w:rPr>
          <w:rFonts w:asciiTheme="majorHAnsi" w:hAnsiTheme="majorHAnsi" w:cs="Times New Roman"/>
          <w:sz w:val="18"/>
          <w:szCs w:val="18"/>
          <w:shd w:val="clear" w:color="auto" w:fill="FFFFFF"/>
        </w:rPr>
        <w:t>Аглая</w:t>
      </w:r>
      <w:proofErr w:type="spellEnd"/>
      <w:r w:rsidRPr="00984A8E">
        <w:rPr>
          <w:rFonts w:asciiTheme="majorHAnsi" w:hAnsiTheme="majorHAnsi" w:cs="Times New Roman"/>
          <w:sz w:val="18"/>
          <w:szCs w:val="18"/>
          <w:shd w:val="clear" w:color="auto" w:fill="FFFFFF"/>
        </w:rPr>
        <w:t>» (1794–1795) и «Аониды» (1796–1799), его знаменитая повесть «Бедная Лиза» (1791) и не менее знаменитые «Письма русского путешественника» (1790-1801), «Путеш</w:t>
      </w:r>
      <w:r w:rsidRPr="00984A8E">
        <w:rPr>
          <w:rFonts w:asciiTheme="majorHAnsi" w:hAnsiTheme="majorHAnsi" w:cs="Times New Roman"/>
          <w:sz w:val="18"/>
          <w:szCs w:val="18"/>
          <w:shd w:val="clear" w:color="auto" w:fill="FFFFFF"/>
        </w:rPr>
        <w:t>е</w:t>
      </w:r>
      <w:r w:rsidRPr="00984A8E">
        <w:rPr>
          <w:rFonts w:asciiTheme="majorHAnsi" w:hAnsiTheme="majorHAnsi" w:cs="Times New Roman"/>
          <w:sz w:val="18"/>
          <w:szCs w:val="18"/>
          <w:shd w:val="clear" w:color="auto" w:fill="FFFFFF"/>
        </w:rPr>
        <w:t xml:space="preserve">ствие из Петербурга в Москву» (1789-1790) А.Н.Радищева. Основной пафос литературы тех лет — стремление к субъективности, </w:t>
      </w:r>
      <w:proofErr w:type="spellStart"/>
      <w:r w:rsidRPr="00984A8E">
        <w:rPr>
          <w:rFonts w:asciiTheme="majorHAnsi" w:hAnsiTheme="majorHAnsi" w:cs="Times New Roman"/>
          <w:sz w:val="18"/>
          <w:szCs w:val="18"/>
          <w:shd w:val="clear" w:color="auto" w:fill="FFFFFF"/>
        </w:rPr>
        <w:t>исповедальности</w:t>
      </w:r>
      <w:proofErr w:type="spellEnd"/>
      <w:r w:rsidRPr="00984A8E">
        <w:rPr>
          <w:rFonts w:asciiTheme="majorHAnsi" w:hAnsiTheme="majorHAnsi" w:cs="Times New Roman"/>
          <w:sz w:val="18"/>
          <w:szCs w:val="18"/>
          <w:shd w:val="clear" w:color="auto" w:fill="FFFFFF"/>
        </w:rPr>
        <w:t>, что открывало простор для анализа внутреннего мира личности. Появляются новые жанры: дружеское посл</w:t>
      </w:r>
      <w:r w:rsidRPr="00984A8E">
        <w:rPr>
          <w:rFonts w:asciiTheme="majorHAnsi" w:hAnsiTheme="majorHAnsi" w:cs="Times New Roman"/>
          <w:sz w:val="18"/>
          <w:szCs w:val="18"/>
          <w:shd w:val="clear" w:color="auto" w:fill="FFFFFF"/>
        </w:rPr>
        <w:t>а</w:t>
      </w:r>
      <w:r w:rsidRPr="00984A8E">
        <w:rPr>
          <w:rFonts w:asciiTheme="majorHAnsi" w:hAnsiTheme="majorHAnsi" w:cs="Times New Roman"/>
          <w:sz w:val="18"/>
          <w:szCs w:val="18"/>
          <w:shd w:val="clear" w:color="auto" w:fill="FFFFFF"/>
        </w:rPr>
        <w:t>ние и элегия, эпистолярная и повествовательная проза.</w:t>
      </w:r>
      <w:r w:rsidRPr="00984A8E">
        <w:rPr>
          <w:rFonts w:asciiTheme="majorHAnsi" w:hAnsiTheme="majorHAnsi" w:cs="Times New Roman"/>
          <w:sz w:val="18"/>
          <w:szCs w:val="18"/>
        </w:rPr>
        <w:t xml:space="preserve"> Автором этой периодизации является </w:t>
      </w:r>
      <w:proofErr w:type="spellStart"/>
      <w:r w:rsidRPr="00984A8E">
        <w:rPr>
          <w:rFonts w:asciiTheme="majorHAnsi" w:hAnsiTheme="majorHAnsi" w:cs="Times New Roman"/>
          <w:sz w:val="18"/>
          <w:szCs w:val="18"/>
        </w:rPr>
        <w:t>Ю.В.Стенник</w:t>
      </w:r>
      <w:proofErr w:type="spellEnd"/>
      <w:r w:rsidRPr="00984A8E">
        <w:rPr>
          <w:rFonts w:asciiTheme="majorHAnsi" w:hAnsiTheme="majorHAnsi" w:cs="Times New Roman"/>
          <w:sz w:val="18"/>
          <w:szCs w:val="18"/>
        </w:rPr>
        <w:t>.</w:t>
      </w:r>
      <w:bookmarkStart w:id="0" w:name="_ww14"/>
      <w:r w:rsidRPr="00984A8E">
        <w:rPr>
          <w:rFonts w:asciiTheme="majorHAnsi" w:hAnsiTheme="majorHAnsi" w:cs="Times New Roman"/>
          <w:sz w:val="18"/>
          <w:szCs w:val="18"/>
        </w:rPr>
        <w:fldChar w:fldCharType="begin"/>
      </w:r>
      <w:r w:rsidRPr="00984A8E">
        <w:rPr>
          <w:rFonts w:asciiTheme="majorHAnsi" w:hAnsiTheme="majorHAnsi" w:cs="Times New Roman"/>
          <w:sz w:val="18"/>
          <w:szCs w:val="18"/>
        </w:rPr>
        <w:instrText xml:space="preserve"> HYPERLINK "http://ppf.asf.ru/vv18.html" \l "_w14" </w:instrText>
      </w:r>
      <w:r w:rsidRPr="00984A8E">
        <w:rPr>
          <w:rFonts w:asciiTheme="majorHAnsi" w:hAnsiTheme="majorHAnsi" w:cs="Times New Roman"/>
          <w:sz w:val="18"/>
          <w:szCs w:val="18"/>
        </w:rPr>
        <w:fldChar w:fldCharType="separate"/>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fldChar w:fldCharType="end"/>
      </w:r>
      <w:bookmarkEnd w:id="0"/>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10</w:t>
      </w:r>
      <w:r w:rsidRPr="00984A8E">
        <w:rPr>
          <w:rStyle w:val="a8"/>
          <w:rFonts w:asciiTheme="majorHAnsi" w:hAnsiTheme="majorHAnsi" w:cs="Times New Roman"/>
          <w:bCs w:val="0"/>
          <w:sz w:val="18"/>
          <w:szCs w:val="18"/>
        </w:rPr>
        <w:t>ЛИТЕРАТУРА ПЕТРОВСКОГО ВРЕМЕНИ.</w:t>
      </w:r>
      <w:r w:rsidRPr="00984A8E">
        <w:rPr>
          <w:rStyle w:val="a8"/>
          <w:rFonts w:asciiTheme="majorHAnsi" w:hAnsiTheme="majorHAnsi" w:cs="Times New Roman"/>
          <w:b w:val="0"/>
          <w:bCs w:val="0"/>
          <w:sz w:val="18"/>
          <w:szCs w:val="18"/>
        </w:rPr>
        <w:t xml:space="preserve">  Начало XV</w:t>
      </w:r>
      <w:r w:rsidRPr="00984A8E">
        <w:rPr>
          <w:rFonts w:asciiTheme="majorHAnsi" w:hAnsiTheme="majorHAnsi" w:cs="Times New Roman"/>
          <w:sz w:val="18"/>
          <w:szCs w:val="18"/>
        </w:rPr>
        <w:t>III века было бурным для России. Создание собственного флота, войны за выход к морским путям, развитие промышленности, расцвет торговли, строительство новых городов - все это не могло не отр</w:t>
      </w:r>
      <w:r w:rsidRPr="00984A8E">
        <w:rPr>
          <w:rFonts w:asciiTheme="majorHAnsi" w:hAnsiTheme="majorHAnsi" w:cs="Times New Roman"/>
          <w:sz w:val="18"/>
          <w:szCs w:val="18"/>
        </w:rPr>
        <w:t>а</w:t>
      </w:r>
      <w:r w:rsidRPr="00984A8E">
        <w:rPr>
          <w:rFonts w:asciiTheme="majorHAnsi" w:hAnsiTheme="majorHAnsi" w:cs="Times New Roman"/>
          <w:sz w:val="18"/>
          <w:szCs w:val="18"/>
        </w:rPr>
        <w:t>зиться на росте национального сознания. Люди Петровских времен чувствовали свою причастность к историческим событиям, величие которых они ощущали</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на своих судьбах. Ушла в прошлое боярская Россия. Время требовало дел. Каждый обязан был трудиться на пользу общества и государства, подражая неустанному "работнику на троне". Всякое явление </w:t>
      </w:r>
      <w:proofErr w:type="gramStart"/>
      <w:r w:rsidRPr="00984A8E">
        <w:rPr>
          <w:rFonts w:asciiTheme="majorHAnsi" w:hAnsiTheme="majorHAnsi" w:cs="Times New Roman"/>
          <w:sz w:val="18"/>
          <w:szCs w:val="18"/>
        </w:rPr>
        <w:t>оценивалось</w:t>
      </w:r>
      <w:proofErr w:type="gramEnd"/>
      <w:r w:rsidRPr="00984A8E">
        <w:rPr>
          <w:rFonts w:asciiTheme="majorHAnsi" w:hAnsiTheme="majorHAnsi" w:cs="Times New Roman"/>
          <w:sz w:val="18"/>
          <w:szCs w:val="18"/>
        </w:rPr>
        <w:t xml:space="preserve"> прежде всего с точки зрения его полезн</w:t>
      </w:r>
      <w:r w:rsidRPr="00984A8E">
        <w:rPr>
          <w:rFonts w:asciiTheme="majorHAnsi" w:hAnsiTheme="majorHAnsi" w:cs="Times New Roman"/>
          <w:sz w:val="18"/>
          <w:szCs w:val="18"/>
        </w:rPr>
        <w:t>о</w:t>
      </w:r>
      <w:r w:rsidRPr="00984A8E">
        <w:rPr>
          <w:rFonts w:asciiTheme="majorHAnsi" w:hAnsiTheme="majorHAnsi" w:cs="Times New Roman"/>
          <w:sz w:val="18"/>
          <w:szCs w:val="18"/>
        </w:rPr>
        <w:t>сти. Словесность же могла быть полезна в том случае, если она прославляла успехи России и разъясняла государеву волю. Поэтому главные качества литературы этой эпохи – злободневность, жизнеутверждающий пафос и установка на общедоступность. Так в 1706 году появились, так называемые " школьные драмы", пьесы, написанные преподавателями духовных учебных заведений. Школьная драма могла наполняться политическим содержанием. В пьесе, написанной в 1710 году по случаю победы под Полт</w:t>
      </w:r>
      <w:r w:rsidRPr="00984A8E">
        <w:rPr>
          <w:rFonts w:asciiTheme="majorHAnsi" w:hAnsiTheme="majorHAnsi" w:cs="Times New Roman"/>
          <w:sz w:val="18"/>
          <w:szCs w:val="18"/>
        </w:rPr>
        <w:t>а</w:t>
      </w:r>
      <w:r w:rsidRPr="00984A8E">
        <w:rPr>
          <w:rFonts w:asciiTheme="majorHAnsi" w:hAnsiTheme="majorHAnsi" w:cs="Times New Roman"/>
          <w:sz w:val="18"/>
          <w:szCs w:val="18"/>
        </w:rPr>
        <w:t>вой, библейский царь Давид прямо уподоблен Петру</w:t>
      </w:r>
      <w:proofErr w:type="gramStart"/>
      <w:r w:rsidRPr="00984A8E">
        <w:rPr>
          <w:rFonts w:asciiTheme="majorHAnsi" w:hAnsiTheme="majorHAnsi" w:cs="Times New Roman"/>
          <w:sz w:val="18"/>
          <w:szCs w:val="18"/>
        </w:rPr>
        <w:t xml:space="preserve"> П</w:t>
      </w:r>
      <w:proofErr w:type="gramEnd"/>
      <w:r w:rsidRPr="00984A8E">
        <w:rPr>
          <w:rFonts w:asciiTheme="majorHAnsi" w:hAnsiTheme="majorHAnsi" w:cs="Times New Roman"/>
          <w:sz w:val="18"/>
          <w:szCs w:val="18"/>
        </w:rPr>
        <w:t>ервому: как Давид победил великана Голиафа, так и Петр победил шведск</w:t>
      </w:r>
      <w:r w:rsidRPr="00984A8E">
        <w:rPr>
          <w:rFonts w:asciiTheme="majorHAnsi" w:hAnsiTheme="majorHAnsi" w:cs="Times New Roman"/>
          <w:sz w:val="18"/>
          <w:szCs w:val="18"/>
        </w:rPr>
        <w:t>о</w:t>
      </w:r>
      <w:r w:rsidRPr="00984A8E">
        <w:rPr>
          <w:rFonts w:asciiTheme="majorHAnsi" w:hAnsiTheme="majorHAnsi" w:cs="Times New Roman"/>
          <w:sz w:val="18"/>
          <w:szCs w:val="18"/>
        </w:rPr>
        <w:t>го короля Карла XII.</w:t>
      </w:r>
      <w:r w:rsidRPr="00984A8E">
        <w:rPr>
          <w:rStyle w:val="apple-converted-space"/>
          <w:rFonts w:asciiTheme="majorHAnsi" w:hAnsiTheme="majorHAnsi" w:cs="Times New Roman"/>
          <w:sz w:val="18"/>
          <w:szCs w:val="18"/>
        </w:rPr>
        <w:t> </w:t>
      </w:r>
      <w:r w:rsidRPr="00984A8E">
        <w:rPr>
          <w:rStyle w:val="a8"/>
          <w:rFonts w:asciiTheme="majorHAnsi" w:hAnsiTheme="majorHAnsi" w:cs="Times New Roman"/>
          <w:b w:val="0"/>
          <w:bCs w:val="0"/>
          <w:sz w:val="18"/>
          <w:szCs w:val="18"/>
        </w:rPr>
        <w:t>Многочисленное духовное сословие к реформам было настроено враждебно.</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Петр не раз безуспешно пытался привлечь на свою сторону деятелей Церкви. Он искал верных людей, которые обладали бы даром слова и убеждения и послушно проводили его линию среди духовенства. Таким человеком стал Феофан Прокопович, церковный деятель и писатель. Проповеди Феофана - всегда политические выступления, талантливое изложение официальной точки зрения. Их печатали в государстве</w:t>
      </w:r>
      <w:r w:rsidRPr="00984A8E">
        <w:rPr>
          <w:rFonts w:asciiTheme="majorHAnsi" w:hAnsiTheme="majorHAnsi" w:cs="Times New Roman"/>
          <w:sz w:val="18"/>
          <w:szCs w:val="18"/>
        </w:rPr>
        <w:t>н</w:t>
      </w:r>
      <w:r w:rsidRPr="00984A8E">
        <w:rPr>
          <w:rFonts w:asciiTheme="majorHAnsi" w:hAnsiTheme="majorHAnsi" w:cs="Times New Roman"/>
          <w:sz w:val="18"/>
          <w:szCs w:val="18"/>
        </w:rPr>
        <w:t xml:space="preserve">ных типографиях и рассылали по </w:t>
      </w:r>
      <w:proofErr w:type="spellStart"/>
      <w:r w:rsidRPr="00984A8E">
        <w:rPr>
          <w:rFonts w:asciiTheme="majorHAnsi" w:hAnsiTheme="majorHAnsi" w:cs="Times New Roman"/>
          <w:sz w:val="18"/>
          <w:szCs w:val="18"/>
        </w:rPr>
        <w:t>церквам</w:t>
      </w:r>
      <w:r w:rsidRPr="00984A8E">
        <w:rPr>
          <w:rFonts w:asciiTheme="majorHAnsi" w:hAnsiTheme="majorHAnsi" w:cs="Times New Roman"/>
          <w:sz w:val="18"/>
          <w:szCs w:val="18"/>
          <w:shd w:val="clear" w:color="auto" w:fill="FFFFFF"/>
        </w:rPr>
        <w:t>Проповеди</w:t>
      </w:r>
      <w:proofErr w:type="spellEnd"/>
      <w:r w:rsidRPr="00984A8E">
        <w:rPr>
          <w:rFonts w:asciiTheme="majorHAnsi" w:hAnsiTheme="majorHAnsi" w:cs="Times New Roman"/>
          <w:sz w:val="18"/>
          <w:szCs w:val="18"/>
          <w:shd w:val="clear" w:color="auto" w:fill="FFFFFF"/>
        </w:rPr>
        <w:t xml:space="preserve"> Феофана — всегда политические выступления, талантливое изложение официальной точки зрения. Их печатали в государственных типографиях, рассылали по церквам и обязывали священников ч</w:t>
      </w:r>
      <w:r w:rsidRPr="00984A8E">
        <w:rPr>
          <w:rFonts w:asciiTheme="majorHAnsi" w:hAnsiTheme="majorHAnsi" w:cs="Times New Roman"/>
          <w:sz w:val="18"/>
          <w:szCs w:val="18"/>
          <w:shd w:val="clear" w:color="auto" w:fill="FFFFFF"/>
        </w:rPr>
        <w:t>и</w:t>
      </w:r>
      <w:r w:rsidRPr="00984A8E">
        <w:rPr>
          <w:rFonts w:asciiTheme="majorHAnsi" w:hAnsiTheme="majorHAnsi" w:cs="Times New Roman"/>
          <w:sz w:val="18"/>
          <w:szCs w:val="18"/>
          <w:shd w:val="clear" w:color="auto" w:fill="FFFFFF"/>
        </w:rPr>
        <w:t>тать прихожанам. Названия его наиболее известных проповедей говорят сами за себя: «Слово о власти и чести царской» (1718 г.), «Слово похвальное о флоте российском» (1720 г.) и т. п.</w:t>
      </w:r>
      <w:proofErr w:type="gramStart"/>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Большие публицистические сочинения Феофана - "Духовный регламент" (1721г) и "Правда воли монаршей"(1722г) - написаны по поручению Петра. Они посвящены обоснованию неограниченной власти монарха над жизнью подданных. Разнообразно поэтическое творчество Прокоповича. Он сочиняет духовные вирши, элегии, эп</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граммы. Его "Песнь победная на пресловутую победу Полтавскую"(1709) положила начало многочисленным одам восемнадцатого века на победы русского оружия. </w:t>
      </w:r>
      <w:r w:rsidRPr="00984A8E">
        <w:rPr>
          <w:rFonts w:asciiTheme="majorHAnsi" w:hAnsiTheme="majorHAnsi" w:cs="Times New Roman"/>
          <w:sz w:val="18"/>
          <w:szCs w:val="18"/>
          <w:shd w:val="clear" w:color="auto" w:fill="FFFFFF"/>
        </w:rPr>
        <w:t>На злобу дня созданы и художественные произведения Феофана Прокоповича. Ещё в бытность свою в Киевской духовной академии он написал и поставил на сцене школьного театра «</w:t>
      </w:r>
      <w:proofErr w:type="spellStart"/>
      <w:r w:rsidRPr="00984A8E">
        <w:rPr>
          <w:rFonts w:asciiTheme="majorHAnsi" w:hAnsiTheme="majorHAnsi" w:cs="Times New Roman"/>
          <w:sz w:val="18"/>
          <w:szCs w:val="18"/>
          <w:shd w:val="clear" w:color="auto" w:fill="FFFFFF"/>
        </w:rPr>
        <w:t>трагедокомедию</w:t>
      </w:r>
      <w:proofErr w:type="spellEnd"/>
      <w:r w:rsidRPr="00984A8E">
        <w:rPr>
          <w:rFonts w:asciiTheme="majorHAnsi" w:hAnsiTheme="majorHAnsi" w:cs="Times New Roman"/>
          <w:sz w:val="18"/>
          <w:szCs w:val="18"/>
          <w:shd w:val="clear" w:color="auto" w:fill="FFFFFF"/>
        </w:rPr>
        <w:t>» «Владимир» (1705 г.). В ней традиционным для школьной драмы силлабическим стихом повествуется о борьбе святого князя Владимира, решившего о</w:t>
      </w:r>
      <w:r w:rsidRPr="00984A8E">
        <w:rPr>
          <w:rFonts w:asciiTheme="majorHAnsi" w:hAnsiTheme="majorHAnsi" w:cs="Times New Roman"/>
          <w:sz w:val="18"/>
          <w:szCs w:val="18"/>
          <w:shd w:val="clear" w:color="auto" w:fill="FFFFFF"/>
        </w:rPr>
        <w:t>т</w:t>
      </w:r>
      <w:r w:rsidRPr="00984A8E">
        <w:rPr>
          <w:rFonts w:asciiTheme="majorHAnsi" w:hAnsiTheme="majorHAnsi" w:cs="Times New Roman"/>
          <w:sz w:val="18"/>
          <w:szCs w:val="18"/>
          <w:shd w:val="clear" w:color="auto" w:fill="FFFFFF"/>
        </w:rPr>
        <w:t>казаться от «</w:t>
      </w:r>
      <w:proofErr w:type="gramStart"/>
      <w:r w:rsidRPr="00984A8E">
        <w:rPr>
          <w:rFonts w:asciiTheme="majorHAnsi" w:hAnsiTheme="majorHAnsi" w:cs="Times New Roman"/>
          <w:sz w:val="18"/>
          <w:szCs w:val="18"/>
          <w:shd w:val="clear" w:color="auto" w:fill="FFFFFF"/>
        </w:rPr>
        <w:t>поганства</w:t>
      </w:r>
      <w:proofErr w:type="gramEnd"/>
      <w:r w:rsidRPr="00984A8E">
        <w:rPr>
          <w:rFonts w:asciiTheme="majorHAnsi" w:hAnsiTheme="majorHAnsi" w:cs="Times New Roman"/>
          <w:sz w:val="18"/>
          <w:szCs w:val="18"/>
          <w:shd w:val="clear" w:color="auto" w:fill="FFFFFF"/>
        </w:rPr>
        <w:t xml:space="preserve">» (язычества) с его корыстными жрецами. Автор наделил их «говорящими» именами: </w:t>
      </w:r>
      <w:proofErr w:type="spellStart"/>
      <w:r w:rsidRPr="00984A8E">
        <w:rPr>
          <w:rFonts w:asciiTheme="majorHAnsi" w:hAnsiTheme="majorHAnsi" w:cs="Times New Roman"/>
          <w:sz w:val="18"/>
          <w:szCs w:val="18"/>
          <w:shd w:val="clear" w:color="auto" w:fill="FFFFFF"/>
        </w:rPr>
        <w:t>Жеривол</w:t>
      </w:r>
      <w:proofErr w:type="spellEnd"/>
      <w:r w:rsidRPr="00984A8E">
        <w:rPr>
          <w:rFonts w:asciiTheme="majorHAnsi" w:hAnsiTheme="majorHAnsi" w:cs="Times New Roman"/>
          <w:sz w:val="18"/>
          <w:szCs w:val="18"/>
          <w:shd w:val="clear" w:color="auto" w:fill="FFFFFF"/>
        </w:rPr>
        <w:t xml:space="preserve"> (</w:t>
      </w:r>
      <w:proofErr w:type="spellStart"/>
      <w:r w:rsidRPr="00984A8E">
        <w:rPr>
          <w:rFonts w:asciiTheme="majorHAnsi" w:hAnsiTheme="majorHAnsi" w:cs="Times New Roman"/>
          <w:sz w:val="18"/>
          <w:szCs w:val="18"/>
          <w:shd w:val="clear" w:color="auto" w:fill="FFFFFF"/>
        </w:rPr>
        <w:t>сжира</w:t>
      </w:r>
      <w:r w:rsidRPr="00984A8E">
        <w:rPr>
          <w:rFonts w:asciiTheme="majorHAnsi" w:hAnsiTheme="majorHAnsi" w:cs="Times New Roman"/>
          <w:sz w:val="18"/>
          <w:szCs w:val="18"/>
          <w:shd w:val="clear" w:color="auto" w:fill="FFFFFF"/>
        </w:rPr>
        <w:t>ю</w:t>
      </w:r>
      <w:r w:rsidRPr="00984A8E">
        <w:rPr>
          <w:rFonts w:asciiTheme="majorHAnsi" w:hAnsiTheme="majorHAnsi" w:cs="Times New Roman"/>
          <w:sz w:val="18"/>
          <w:szCs w:val="18"/>
          <w:shd w:val="clear" w:color="auto" w:fill="FFFFFF"/>
        </w:rPr>
        <w:t>щий</w:t>
      </w:r>
      <w:proofErr w:type="spellEnd"/>
      <w:r w:rsidRPr="00984A8E">
        <w:rPr>
          <w:rFonts w:asciiTheme="majorHAnsi" w:hAnsiTheme="majorHAnsi" w:cs="Times New Roman"/>
          <w:sz w:val="18"/>
          <w:szCs w:val="18"/>
          <w:shd w:val="clear" w:color="auto" w:fill="FFFFFF"/>
        </w:rPr>
        <w:t xml:space="preserve"> вола), </w:t>
      </w:r>
      <w:proofErr w:type="spellStart"/>
      <w:r w:rsidRPr="00984A8E">
        <w:rPr>
          <w:rFonts w:asciiTheme="majorHAnsi" w:hAnsiTheme="majorHAnsi" w:cs="Times New Roman"/>
          <w:sz w:val="18"/>
          <w:szCs w:val="18"/>
          <w:shd w:val="clear" w:color="auto" w:fill="FFFFFF"/>
        </w:rPr>
        <w:t>Курояд</w:t>
      </w:r>
      <w:proofErr w:type="spellEnd"/>
      <w:r w:rsidRPr="00984A8E">
        <w:rPr>
          <w:rFonts w:asciiTheme="majorHAnsi" w:hAnsiTheme="majorHAnsi" w:cs="Times New Roman"/>
          <w:sz w:val="18"/>
          <w:szCs w:val="18"/>
          <w:shd w:val="clear" w:color="auto" w:fill="FFFFFF"/>
        </w:rPr>
        <w:t xml:space="preserve"> и др. За историческим сюжетом просматривается борьба просвещённого монарха с духовенством. Реформы Петра Феофан осмысляет как второе крещение Руси.</w:t>
      </w:r>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shd w:val="clear" w:color="auto" w:fill="FFFFFF"/>
        </w:rPr>
        <w:t>Разнообразно поэтическое творчество Прокоповича. Он сочиняет духовные вирши, переложения псалмов, элегии, эпиграммы. Его «</w:t>
      </w:r>
      <w:proofErr w:type="spellStart"/>
      <w:r w:rsidRPr="00984A8E">
        <w:rPr>
          <w:rFonts w:asciiTheme="majorHAnsi" w:hAnsiTheme="majorHAnsi" w:cs="Times New Roman"/>
          <w:sz w:val="18"/>
          <w:szCs w:val="18"/>
          <w:shd w:val="clear" w:color="auto" w:fill="FFFFFF"/>
        </w:rPr>
        <w:t>Епиникион</w:t>
      </w:r>
      <w:proofErr w:type="spellEnd"/>
      <w:r w:rsidRPr="00984A8E">
        <w:rPr>
          <w:rFonts w:asciiTheme="majorHAnsi" w:hAnsiTheme="majorHAnsi" w:cs="Times New Roman"/>
          <w:sz w:val="18"/>
          <w:szCs w:val="18"/>
          <w:shd w:val="clear" w:color="auto" w:fill="FFFFFF"/>
        </w:rPr>
        <w:t xml:space="preserve">, или Песнь победная на пресловутую победу Полтавскую» (1709 г.) положил начало многочисленным одам XVIII </w:t>
      </w:r>
      <w:proofErr w:type="gramStart"/>
      <w:r w:rsidRPr="00984A8E">
        <w:rPr>
          <w:rFonts w:asciiTheme="majorHAnsi" w:hAnsiTheme="majorHAnsi" w:cs="Times New Roman"/>
          <w:sz w:val="18"/>
          <w:szCs w:val="18"/>
          <w:shd w:val="clear" w:color="auto" w:fill="FFFFFF"/>
        </w:rPr>
        <w:t>в</w:t>
      </w:r>
      <w:proofErr w:type="gramEnd"/>
      <w:r w:rsidRPr="00984A8E">
        <w:rPr>
          <w:rFonts w:asciiTheme="majorHAnsi" w:hAnsiTheme="majorHAnsi" w:cs="Times New Roman"/>
          <w:sz w:val="18"/>
          <w:szCs w:val="18"/>
          <w:shd w:val="clear" w:color="auto" w:fill="FFFFFF"/>
        </w:rPr>
        <w:t xml:space="preserve">. </w:t>
      </w:r>
      <w:proofErr w:type="gramStart"/>
      <w:r w:rsidRPr="00984A8E">
        <w:rPr>
          <w:rFonts w:asciiTheme="majorHAnsi" w:hAnsiTheme="majorHAnsi" w:cs="Times New Roman"/>
          <w:sz w:val="18"/>
          <w:szCs w:val="18"/>
          <w:shd w:val="clear" w:color="auto" w:fill="FFFFFF"/>
        </w:rPr>
        <w:t>на</w:t>
      </w:r>
      <w:proofErr w:type="gramEnd"/>
      <w:r w:rsidRPr="00984A8E">
        <w:rPr>
          <w:rFonts w:asciiTheme="majorHAnsi" w:hAnsiTheme="majorHAnsi" w:cs="Times New Roman"/>
          <w:sz w:val="18"/>
          <w:szCs w:val="18"/>
          <w:shd w:val="clear" w:color="auto" w:fill="FFFFFF"/>
        </w:rPr>
        <w:t xml:space="preserve"> победы русского оружия. (Феофан издал «</w:t>
      </w:r>
      <w:proofErr w:type="spellStart"/>
      <w:r w:rsidRPr="00984A8E">
        <w:rPr>
          <w:rFonts w:asciiTheme="majorHAnsi" w:hAnsiTheme="majorHAnsi" w:cs="Times New Roman"/>
          <w:sz w:val="18"/>
          <w:szCs w:val="18"/>
          <w:shd w:val="clear" w:color="auto" w:fill="FFFFFF"/>
        </w:rPr>
        <w:t>Епиникион</w:t>
      </w:r>
      <w:proofErr w:type="spellEnd"/>
      <w:r w:rsidRPr="00984A8E">
        <w:rPr>
          <w:rFonts w:asciiTheme="majorHAnsi" w:hAnsiTheme="majorHAnsi" w:cs="Times New Roman"/>
          <w:sz w:val="18"/>
          <w:szCs w:val="18"/>
          <w:shd w:val="clear" w:color="auto" w:fill="FFFFFF"/>
        </w:rPr>
        <w:t xml:space="preserve">» на русском, польском и латинском языках.) Стихи на сражение русских войск с турками (1711 г.) близки к народной </w:t>
      </w:r>
      <w:proofErr w:type="spellStart"/>
      <w:r w:rsidRPr="00984A8E">
        <w:rPr>
          <w:rFonts w:asciiTheme="majorHAnsi" w:hAnsiTheme="majorHAnsi" w:cs="Times New Roman"/>
          <w:sz w:val="18"/>
          <w:szCs w:val="18"/>
          <w:shd w:val="clear" w:color="auto" w:fill="FFFFFF"/>
        </w:rPr>
        <w:t>песне</w:t>
      </w:r>
      <w:proofErr w:type="gramStart"/>
      <w:r w:rsidRPr="00984A8E">
        <w:rPr>
          <w:rFonts w:asciiTheme="majorHAnsi" w:hAnsiTheme="majorHAnsi" w:cs="Times New Roman"/>
          <w:sz w:val="18"/>
          <w:szCs w:val="18"/>
          <w:shd w:val="clear" w:color="auto" w:fill="FFFFFF"/>
        </w:rPr>
        <w:t>:</w:t>
      </w:r>
      <w:r w:rsidRPr="00984A8E">
        <w:rPr>
          <w:rFonts w:asciiTheme="majorHAnsi" w:hAnsiTheme="majorHAnsi" w:cs="Times New Roman"/>
          <w:i/>
          <w:iCs/>
          <w:sz w:val="18"/>
          <w:szCs w:val="18"/>
          <w:shd w:val="clear" w:color="auto" w:fill="FFFFFF"/>
        </w:rPr>
        <w:t>З</w:t>
      </w:r>
      <w:proofErr w:type="gramEnd"/>
      <w:r w:rsidRPr="00984A8E">
        <w:rPr>
          <w:rFonts w:asciiTheme="majorHAnsi" w:hAnsiTheme="majorHAnsi" w:cs="Times New Roman"/>
          <w:i/>
          <w:iCs/>
          <w:sz w:val="18"/>
          <w:szCs w:val="18"/>
          <w:shd w:val="clear" w:color="auto" w:fill="FFFFFF"/>
        </w:rPr>
        <w:t>а</w:t>
      </w:r>
      <w:proofErr w:type="spellEnd"/>
      <w:r w:rsidRPr="00984A8E">
        <w:rPr>
          <w:rFonts w:asciiTheme="majorHAnsi" w:hAnsiTheme="majorHAnsi" w:cs="Times New Roman"/>
          <w:i/>
          <w:iCs/>
          <w:sz w:val="18"/>
          <w:szCs w:val="18"/>
          <w:shd w:val="clear" w:color="auto" w:fill="FFFFFF"/>
        </w:rPr>
        <w:t xml:space="preserve"> Могилою Рябою над рекою </w:t>
      </w:r>
      <w:proofErr w:type="spellStart"/>
      <w:r w:rsidRPr="00984A8E">
        <w:rPr>
          <w:rFonts w:asciiTheme="majorHAnsi" w:hAnsiTheme="majorHAnsi" w:cs="Times New Roman"/>
          <w:i/>
          <w:iCs/>
          <w:sz w:val="18"/>
          <w:szCs w:val="18"/>
          <w:shd w:val="clear" w:color="auto" w:fill="FFFFFF"/>
        </w:rPr>
        <w:t>Прутовою</w:t>
      </w:r>
      <w:proofErr w:type="spellEnd"/>
      <w:r w:rsidRPr="00984A8E">
        <w:rPr>
          <w:rFonts w:asciiTheme="majorHAnsi" w:hAnsiTheme="majorHAnsi" w:cs="Times New Roman"/>
          <w:i/>
          <w:iCs/>
          <w:sz w:val="18"/>
          <w:szCs w:val="18"/>
          <w:shd w:val="clear" w:color="auto" w:fill="FFFFFF"/>
        </w:rPr>
        <w:t xml:space="preserve"> было войско в страшном бою. В день недельный </w:t>
      </w:r>
      <w:proofErr w:type="spellStart"/>
      <w:r w:rsidRPr="00984A8E">
        <w:rPr>
          <w:rFonts w:asciiTheme="majorHAnsi" w:hAnsiTheme="majorHAnsi" w:cs="Times New Roman"/>
          <w:i/>
          <w:iCs/>
          <w:sz w:val="18"/>
          <w:szCs w:val="18"/>
          <w:shd w:val="clear" w:color="auto" w:fill="FFFFFF"/>
        </w:rPr>
        <w:t>ополудны</w:t>
      </w:r>
      <w:proofErr w:type="spellEnd"/>
      <w:r w:rsidRPr="00984A8E">
        <w:rPr>
          <w:rFonts w:asciiTheme="majorHAnsi" w:hAnsiTheme="majorHAnsi" w:cs="Times New Roman"/>
          <w:i/>
          <w:iCs/>
          <w:sz w:val="18"/>
          <w:szCs w:val="18"/>
          <w:shd w:val="clear" w:color="auto" w:fill="FFFFFF"/>
        </w:rPr>
        <w:t xml:space="preserve"> стался нам час вельми трудный, пришел </w:t>
      </w:r>
      <w:proofErr w:type="spellStart"/>
      <w:r w:rsidRPr="00984A8E">
        <w:rPr>
          <w:rFonts w:asciiTheme="majorHAnsi" w:hAnsiTheme="majorHAnsi" w:cs="Times New Roman"/>
          <w:i/>
          <w:iCs/>
          <w:sz w:val="18"/>
          <w:szCs w:val="18"/>
          <w:shd w:val="clear" w:color="auto" w:fill="FFFFFF"/>
        </w:rPr>
        <w:t>турчин</w:t>
      </w:r>
      <w:proofErr w:type="spellEnd"/>
      <w:r w:rsidRPr="00984A8E">
        <w:rPr>
          <w:rFonts w:asciiTheme="majorHAnsi" w:hAnsiTheme="majorHAnsi" w:cs="Times New Roman"/>
          <w:i/>
          <w:iCs/>
          <w:sz w:val="18"/>
          <w:szCs w:val="18"/>
          <w:shd w:val="clear" w:color="auto" w:fill="FFFFFF"/>
        </w:rPr>
        <w:t xml:space="preserve"> </w:t>
      </w:r>
      <w:proofErr w:type="spellStart"/>
      <w:r w:rsidRPr="00984A8E">
        <w:rPr>
          <w:rFonts w:asciiTheme="majorHAnsi" w:hAnsiTheme="majorHAnsi" w:cs="Times New Roman"/>
          <w:i/>
          <w:iCs/>
          <w:sz w:val="18"/>
          <w:szCs w:val="18"/>
          <w:shd w:val="clear" w:color="auto" w:fill="FFFFFF"/>
        </w:rPr>
        <w:t>многолюдный</w:t>
      </w:r>
      <w:proofErr w:type="gramStart"/>
      <w:r w:rsidRPr="00984A8E">
        <w:rPr>
          <w:rFonts w:asciiTheme="majorHAnsi" w:hAnsiTheme="majorHAnsi" w:cs="Times New Roman"/>
          <w:i/>
          <w:iCs/>
          <w:sz w:val="18"/>
          <w:szCs w:val="18"/>
          <w:shd w:val="clear" w:color="auto" w:fill="FFFFFF"/>
        </w:rPr>
        <w:t>.</w:t>
      </w:r>
      <w:r w:rsidRPr="00984A8E">
        <w:rPr>
          <w:rFonts w:asciiTheme="majorHAnsi" w:hAnsiTheme="majorHAnsi" w:cs="Times New Roman"/>
          <w:sz w:val="18"/>
          <w:szCs w:val="18"/>
        </w:rPr>
        <w:t>Ф</w:t>
      </w:r>
      <w:proofErr w:type="gramEnd"/>
      <w:r w:rsidRPr="00984A8E">
        <w:rPr>
          <w:rFonts w:asciiTheme="majorHAnsi" w:hAnsiTheme="majorHAnsi" w:cs="Times New Roman"/>
          <w:sz w:val="18"/>
          <w:szCs w:val="18"/>
        </w:rPr>
        <w:t>еофан</w:t>
      </w:r>
      <w:proofErr w:type="spellEnd"/>
      <w:r w:rsidRPr="00984A8E">
        <w:rPr>
          <w:rFonts w:asciiTheme="majorHAnsi" w:hAnsiTheme="majorHAnsi" w:cs="Times New Roman"/>
          <w:sz w:val="18"/>
          <w:szCs w:val="18"/>
        </w:rPr>
        <w:t xml:space="preserve"> был не только практиком, но и теоретиком литературы. Он составил курсы " Поэтики" и " Риторики" (1706-1707г) на латинском языке. В этих трудах он отстаивал литературу, как искусство, подчиняющееся строгим правилам, принос</w:t>
      </w:r>
      <w:r w:rsidRPr="00984A8E">
        <w:rPr>
          <w:rFonts w:asciiTheme="majorHAnsi" w:hAnsiTheme="majorHAnsi" w:cs="Times New Roman"/>
          <w:sz w:val="18"/>
          <w:szCs w:val="18"/>
        </w:rPr>
        <w:t>я</w:t>
      </w:r>
      <w:r w:rsidRPr="00984A8E">
        <w:rPr>
          <w:rFonts w:asciiTheme="majorHAnsi" w:hAnsiTheme="majorHAnsi" w:cs="Times New Roman"/>
          <w:sz w:val="18"/>
          <w:szCs w:val="18"/>
        </w:rPr>
        <w:t>щее" услаждение и пользу". В стихах он требовал ясности и осуждал "темноту" ученой поэзии XVI</w:t>
      </w:r>
      <w:r w:rsidRPr="00984A8E">
        <w:rPr>
          <w:rStyle w:val="a8"/>
          <w:rFonts w:asciiTheme="majorHAnsi" w:hAnsiTheme="majorHAnsi" w:cs="Times New Roman"/>
          <w:b w:val="0"/>
          <w:bCs w:val="0"/>
          <w:sz w:val="18"/>
          <w:szCs w:val="18"/>
        </w:rPr>
        <w:t>I века.</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 "Риторике" он, вслед за европейскими авторами, предложил различать три стиля: "высокий"</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средний" и "низкий", закрепляя каждый из них за конкре</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ными </w:t>
      </w:r>
      <w:r w:rsidRPr="00984A8E">
        <w:rPr>
          <w:rFonts w:asciiTheme="majorHAnsi" w:hAnsiTheme="majorHAnsi" w:cs="Times New Roman"/>
          <w:sz w:val="18"/>
          <w:szCs w:val="18"/>
          <w:shd w:val="clear" w:color="auto" w:fill="FFFFFF"/>
        </w:rPr>
        <w:t>жанрами. Трактаты Прокоповича не были своевременно изданы, но стали известны теоретикам русского классицизма Л</w:t>
      </w:r>
      <w:r w:rsidRPr="00984A8E">
        <w:rPr>
          <w:rFonts w:asciiTheme="majorHAnsi" w:hAnsiTheme="majorHAnsi" w:cs="Times New Roman"/>
          <w:sz w:val="18"/>
          <w:szCs w:val="18"/>
          <w:shd w:val="clear" w:color="auto" w:fill="FFFFFF"/>
        </w:rPr>
        <w:t>о</w:t>
      </w:r>
      <w:r w:rsidRPr="00984A8E">
        <w:rPr>
          <w:rFonts w:asciiTheme="majorHAnsi" w:hAnsiTheme="majorHAnsi" w:cs="Times New Roman"/>
          <w:sz w:val="18"/>
          <w:szCs w:val="18"/>
          <w:shd w:val="clear" w:color="auto" w:fill="FFFFFF"/>
        </w:rPr>
        <w:t>моносов изучал их в рукописи</w:t>
      </w:r>
      <w:r w:rsidRPr="00984A8E">
        <w:rPr>
          <w:rFonts w:asciiTheme="majorHAnsi" w:hAnsiTheme="majorHAnsi" w:cs="Times New Roman"/>
          <w:sz w:val="18"/>
          <w:szCs w:val="18"/>
        </w:rPr>
        <w:t>.</w:t>
      </w:r>
    </w:p>
    <w:p w:rsidR="00060BF5" w:rsidRDefault="00060BF5" w:rsidP="00060BF5">
      <w:pPr>
        <w:pStyle w:val="a5"/>
        <w:jc w:val="both"/>
        <w:rPr>
          <w:rFonts w:asciiTheme="majorHAnsi" w:hAnsiTheme="majorHAnsi" w:cs="Times New Roman"/>
          <w:b/>
          <w:sz w:val="18"/>
          <w:szCs w:val="18"/>
        </w:rPr>
      </w:pPr>
      <w:r>
        <w:rPr>
          <w:rFonts w:asciiTheme="majorHAnsi" w:hAnsiTheme="majorHAnsi" w:cs="Times New Roman"/>
          <w:b/>
          <w:sz w:val="18"/>
          <w:szCs w:val="18"/>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lastRenderedPageBreak/>
        <w:t xml:space="preserve">11. Период классицизма в русской литературе </w:t>
      </w:r>
      <w:r w:rsidRPr="00984A8E">
        <w:rPr>
          <w:rFonts w:asciiTheme="majorHAnsi" w:hAnsiTheme="majorHAnsi" w:cs="Times New Roman"/>
          <w:b/>
          <w:bCs/>
          <w:sz w:val="18"/>
          <w:szCs w:val="18"/>
        </w:rPr>
        <w:t>XVIII века. Своеобразие русского классицизма</w:t>
      </w:r>
      <w:r w:rsidRPr="00984A8E">
        <w:rPr>
          <w:rFonts w:asciiTheme="majorHAnsi" w:hAnsiTheme="majorHAnsi" w:cs="Times New Roman"/>
          <w:bCs/>
          <w:sz w:val="18"/>
          <w:szCs w:val="18"/>
        </w:rPr>
        <w:t xml:space="preserve">. </w:t>
      </w:r>
      <w:r w:rsidRPr="00984A8E">
        <w:rPr>
          <w:rFonts w:asciiTheme="majorHAnsi" w:hAnsiTheme="majorHAnsi" w:cs="Times New Roman"/>
          <w:b/>
          <w:bCs/>
          <w:sz w:val="18"/>
          <w:szCs w:val="18"/>
        </w:rPr>
        <w:t xml:space="preserve"> </w:t>
      </w:r>
      <w:r w:rsidRPr="00984A8E">
        <w:rPr>
          <w:rFonts w:asciiTheme="majorHAnsi" w:hAnsiTheme="majorHAnsi" w:cs="Times New Roman"/>
          <w:bCs/>
          <w:sz w:val="18"/>
          <w:szCs w:val="18"/>
        </w:rPr>
        <w:t>Предпосылкой возникновения р</w:t>
      </w:r>
      <w:r w:rsidRPr="00984A8E">
        <w:rPr>
          <w:rFonts w:asciiTheme="majorHAnsi" w:hAnsiTheme="majorHAnsi" w:cs="Times New Roman"/>
          <w:sz w:val="18"/>
          <w:szCs w:val="18"/>
        </w:rPr>
        <w:t xml:space="preserve">усского классицизма – </w:t>
      </w:r>
      <w:proofErr w:type="gramStart"/>
      <w:r w:rsidRPr="00984A8E">
        <w:rPr>
          <w:rFonts w:asciiTheme="majorHAnsi" w:hAnsiTheme="majorHAnsi" w:cs="Times New Roman"/>
          <w:sz w:val="18"/>
          <w:szCs w:val="18"/>
        </w:rPr>
        <w:t>стало укрепление самодержавной государственности и национальное самоопределение России начиная</w:t>
      </w:r>
      <w:proofErr w:type="gramEnd"/>
      <w:r w:rsidRPr="00984A8E">
        <w:rPr>
          <w:rFonts w:asciiTheme="majorHAnsi" w:hAnsiTheme="majorHAnsi" w:cs="Times New Roman"/>
          <w:sz w:val="18"/>
          <w:szCs w:val="18"/>
        </w:rPr>
        <w:t xml:space="preserve"> с эпохи Петра I. Европеизм идеологии Петровских реформ нацелил русскую культуру на овладение достижениями европейских культур. </w:t>
      </w:r>
      <w:proofErr w:type="gramStart"/>
      <w:r w:rsidRPr="00984A8E">
        <w:rPr>
          <w:rFonts w:asciiTheme="majorHAnsi" w:hAnsiTheme="majorHAnsi" w:cs="Times New Roman"/>
          <w:sz w:val="18"/>
          <w:szCs w:val="18"/>
        </w:rPr>
        <w:t>Русский  классицизм изначально ставил перед собой просветительские задачи, стремясь воспитать своих читателей и наставить монархов на путь общественного блага, а во-вторых, приобрел статус ведущего направления в русской литературе к тому времени, когда Петра I уже не было в живых, а судьба его культурных реформ была поставлена под удар во второй половине 1720 — 1730-х гг. Поэтому социально-критический пафос свойствен ему изначально</w:t>
      </w:r>
      <w:proofErr w:type="gramEnd"/>
      <w:r w:rsidRPr="00984A8E">
        <w:rPr>
          <w:rFonts w:asciiTheme="majorHAnsi" w:hAnsiTheme="majorHAnsi" w:cs="Times New Roman"/>
          <w:sz w:val="18"/>
          <w:szCs w:val="18"/>
        </w:rPr>
        <w:t xml:space="preserve">. Центральной проблемой русской жизни XVIII </w:t>
      </w:r>
      <w:proofErr w:type="gramStart"/>
      <w:r w:rsidRPr="00984A8E">
        <w:rPr>
          <w:rFonts w:asciiTheme="majorHAnsi" w:hAnsiTheme="majorHAnsi" w:cs="Times New Roman"/>
          <w:sz w:val="18"/>
          <w:szCs w:val="18"/>
        </w:rPr>
        <w:t>в</w:t>
      </w:r>
      <w:proofErr w:type="gram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была</w:t>
      </w:r>
      <w:proofErr w:type="gramEnd"/>
      <w:r w:rsidRPr="00984A8E">
        <w:rPr>
          <w:rFonts w:asciiTheme="majorHAnsi" w:hAnsiTheme="majorHAnsi" w:cs="Times New Roman"/>
          <w:sz w:val="18"/>
          <w:szCs w:val="18"/>
        </w:rPr>
        <w:t xml:space="preserve"> проблема власти и ее преемственности: ни один русский император после смерти Петра I и до воцарения в 1796 г. Павла I не пришел к власти законным путем. XVIII в. — это век интриг и дворцовых переворотов, которые слишком часто приводили к абсолютной и бесконтрольной власти людей, отнюдь не соответствовавших не только идеалу просвещенного монарха, но и пре</w:t>
      </w:r>
      <w:r w:rsidRPr="00984A8E">
        <w:rPr>
          <w:rFonts w:asciiTheme="majorHAnsi" w:hAnsiTheme="majorHAnsi" w:cs="Times New Roman"/>
          <w:sz w:val="18"/>
          <w:szCs w:val="18"/>
        </w:rPr>
        <w:t>д</w:t>
      </w:r>
      <w:r w:rsidRPr="00984A8E">
        <w:rPr>
          <w:rFonts w:asciiTheme="majorHAnsi" w:hAnsiTheme="majorHAnsi" w:cs="Times New Roman"/>
          <w:sz w:val="18"/>
          <w:szCs w:val="18"/>
        </w:rPr>
        <w:t>ставлениям о роли монарха в государстве. Поэтому русская классицистическая литература сразу приняла политико-дидактическое направление и отразила в качестве основной трагической дилеммы эпохи именно эту проблему — несоответствие властителя обязанностям самодержца, конфликт переживания власти как эгоистической личной страсти с представлением о вл</w:t>
      </w:r>
      <w:r w:rsidRPr="00984A8E">
        <w:rPr>
          <w:rFonts w:asciiTheme="majorHAnsi" w:hAnsiTheme="majorHAnsi" w:cs="Times New Roman"/>
          <w:sz w:val="18"/>
          <w:szCs w:val="18"/>
        </w:rPr>
        <w:t>а</w:t>
      </w:r>
      <w:r w:rsidRPr="00984A8E">
        <w:rPr>
          <w:rFonts w:asciiTheme="majorHAnsi" w:hAnsiTheme="majorHAnsi" w:cs="Times New Roman"/>
          <w:sz w:val="18"/>
          <w:szCs w:val="18"/>
        </w:rPr>
        <w:t>сти, осуществляемой во благо подданных. Положительный герой русского классицизма не смиряет свою индивидуальную страсть во имя общего блага, но настаивает на своих естественных правах, защищая свой персонализм от тиранических посягательств. И самое главное то, что эта национальная специфика метода хорошо осознавалась самими писателями: Сумароков писал свои тр</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гедии на сюжеты русских летописей и даже на сюжеты не столь отдаленной русской истории. Эстетический идеал писателей-классицистов нашел свое наиболее яркое воплощение в образе нового человека - гражданина и патриота, убежденного в том, что «для пользы </w:t>
      </w:r>
      <w:proofErr w:type="gramStart"/>
      <w:r w:rsidRPr="00984A8E">
        <w:rPr>
          <w:rFonts w:asciiTheme="majorHAnsi" w:hAnsiTheme="majorHAnsi" w:cs="Times New Roman"/>
          <w:sz w:val="18"/>
          <w:szCs w:val="18"/>
        </w:rPr>
        <w:t>общества</w:t>
      </w:r>
      <w:proofErr w:type="gramEnd"/>
      <w:r w:rsidRPr="00984A8E">
        <w:rPr>
          <w:rFonts w:asciiTheme="majorHAnsi" w:hAnsiTheme="majorHAnsi" w:cs="Times New Roman"/>
          <w:sz w:val="18"/>
          <w:szCs w:val="18"/>
        </w:rPr>
        <w:t xml:space="preserve"> коль радостно трудиться» (Ломоносов). Этот </w:t>
      </w:r>
      <w:hyperlink r:id="rId26" w:tooltip="школьные сочинения по русской и зарубежной литературе" w:history="1">
        <w:r w:rsidRPr="00984A8E">
          <w:rPr>
            <w:rFonts w:asciiTheme="majorHAnsi" w:hAnsiTheme="majorHAnsi" w:cs="Times New Roman"/>
            <w:sz w:val="18"/>
            <w:szCs w:val="18"/>
          </w:rPr>
          <w:t>герой</w:t>
        </w:r>
      </w:hyperlink>
      <w:r w:rsidRPr="00984A8E">
        <w:rPr>
          <w:rFonts w:asciiTheme="majorHAnsi" w:hAnsiTheme="majorHAnsi" w:cs="Times New Roman"/>
          <w:sz w:val="18"/>
          <w:szCs w:val="18"/>
        </w:rPr>
        <w:t> должен проникнуть в тайны мироздания, стать акти</w:t>
      </w:r>
      <w:r w:rsidRPr="00984A8E">
        <w:rPr>
          <w:rFonts w:asciiTheme="majorHAnsi" w:hAnsiTheme="majorHAnsi" w:cs="Times New Roman"/>
          <w:sz w:val="18"/>
          <w:szCs w:val="18"/>
        </w:rPr>
        <w:t>в</w:t>
      </w:r>
      <w:r w:rsidRPr="00984A8E">
        <w:rPr>
          <w:rFonts w:asciiTheme="majorHAnsi" w:hAnsiTheme="majorHAnsi" w:cs="Times New Roman"/>
          <w:sz w:val="18"/>
          <w:szCs w:val="18"/>
        </w:rPr>
        <w:t>ной, творческой натурой, повести решительную борьбу с общественными пороками, со всеми проявлениями тирании и «злонр</w:t>
      </w:r>
      <w:r w:rsidRPr="00984A8E">
        <w:rPr>
          <w:rFonts w:asciiTheme="majorHAnsi" w:hAnsiTheme="majorHAnsi" w:cs="Times New Roman"/>
          <w:sz w:val="18"/>
          <w:szCs w:val="18"/>
        </w:rPr>
        <w:t>а</w:t>
      </w:r>
      <w:r w:rsidRPr="00984A8E">
        <w:rPr>
          <w:rFonts w:asciiTheme="majorHAnsi" w:hAnsiTheme="majorHAnsi" w:cs="Times New Roman"/>
          <w:sz w:val="18"/>
          <w:szCs w:val="18"/>
        </w:rPr>
        <w:t>вия» на троне и в помещичьей усадьбе. Для осуществления этой программы ему необходимо отказаться от стремления к личному благополучию, обуздать свои страсти, подчинить свои чувства «должности». Сама же литература и </w:t>
      </w:r>
      <w:hyperlink r:id="rId27" w:tooltip="Школьные сочинения по украинской литературы" w:history="1">
        <w:r w:rsidRPr="00984A8E">
          <w:rPr>
            <w:rFonts w:asciiTheme="majorHAnsi" w:hAnsiTheme="majorHAnsi" w:cs="Times New Roman"/>
            <w:sz w:val="18"/>
            <w:szCs w:val="18"/>
          </w:rPr>
          <w:t>театр</w:t>
        </w:r>
      </w:hyperlink>
      <w:r w:rsidRPr="00984A8E">
        <w:rPr>
          <w:rFonts w:asciiTheme="majorHAnsi" w:hAnsiTheme="majorHAnsi" w:cs="Times New Roman"/>
          <w:sz w:val="18"/>
          <w:szCs w:val="18"/>
        </w:rPr>
        <w:t> должны стать «учил</w:t>
      </w:r>
      <w:r w:rsidRPr="00984A8E">
        <w:rPr>
          <w:rFonts w:asciiTheme="majorHAnsi" w:hAnsiTheme="majorHAnsi" w:cs="Times New Roman"/>
          <w:sz w:val="18"/>
          <w:szCs w:val="18"/>
        </w:rPr>
        <w:t>и</w:t>
      </w:r>
      <w:r w:rsidRPr="00984A8E">
        <w:rPr>
          <w:rFonts w:asciiTheme="majorHAnsi" w:hAnsiTheme="majorHAnsi" w:cs="Times New Roman"/>
          <w:sz w:val="18"/>
          <w:szCs w:val="18"/>
        </w:rPr>
        <w:t>щем бродягам по жизни человеческой» (Сумароков).</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t>12. Творчество А. Д. Кантемира.(1708-1744)</w:t>
      </w:r>
      <w:r w:rsidRPr="00984A8E">
        <w:rPr>
          <w:rFonts w:asciiTheme="majorHAnsi" w:hAnsiTheme="majorHAnsi" w:cs="Times New Roman"/>
          <w:sz w:val="18"/>
          <w:szCs w:val="18"/>
          <w:shd w:val="clear" w:color="auto" w:fill="FFFFFF"/>
        </w:rPr>
        <w:t xml:space="preserve"> </w:t>
      </w:r>
      <w:r w:rsidRPr="00984A8E">
        <w:rPr>
          <w:rFonts w:asciiTheme="majorHAnsi" w:hAnsiTheme="majorHAnsi" w:cs="Times New Roman"/>
          <w:sz w:val="18"/>
          <w:szCs w:val="18"/>
        </w:rPr>
        <w:t>Князь Антиох Дмитриевич Кантемир, широко и разносторонне образованный п</w:t>
      </w:r>
      <w:r w:rsidRPr="00984A8E">
        <w:rPr>
          <w:rFonts w:asciiTheme="majorHAnsi" w:hAnsiTheme="majorHAnsi" w:cs="Times New Roman"/>
          <w:sz w:val="18"/>
          <w:szCs w:val="18"/>
        </w:rPr>
        <w:t>и</w:t>
      </w:r>
      <w:r w:rsidRPr="00984A8E">
        <w:rPr>
          <w:rFonts w:asciiTheme="majorHAnsi" w:hAnsiTheme="majorHAnsi" w:cs="Times New Roman"/>
          <w:sz w:val="18"/>
          <w:szCs w:val="18"/>
        </w:rPr>
        <w:t>сатель, родился 10 (21) сентября 1708 г. в Константинополе. Он с детства воспитывался в глубоком уважении к личности Петра I и его преобразованиями.     Сын молдавского правителя,  подвижник Петра</w:t>
      </w:r>
      <w:proofErr w:type="gramStart"/>
      <w:r w:rsidRPr="00984A8E">
        <w:rPr>
          <w:rFonts w:asciiTheme="majorHAnsi" w:hAnsiTheme="majorHAnsi" w:cs="Times New Roman"/>
          <w:sz w:val="18"/>
          <w:szCs w:val="18"/>
        </w:rPr>
        <w:t xml:space="preserve"> ,</w:t>
      </w:r>
      <w:proofErr w:type="gramEnd"/>
      <w:r w:rsidRPr="00984A8E">
        <w:rPr>
          <w:rFonts w:asciiTheme="majorHAnsi" w:hAnsiTheme="majorHAnsi" w:cs="Times New Roman"/>
          <w:sz w:val="18"/>
          <w:szCs w:val="18"/>
        </w:rPr>
        <w:t>Антиох Кантемир выступил в литературе как убежде</w:t>
      </w:r>
      <w:r w:rsidRPr="00984A8E">
        <w:rPr>
          <w:rFonts w:asciiTheme="majorHAnsi" w:hAnsiTheme="majorHAnsi" w:cs="Times New Roman"/>
          <w:sz w:val="18"/>
          <w:szCs w:val="18"/>
        </w:rPr>
        <w:t>н</w:t>
      </w:r>
      <w:r w:rsidRPr="00984A8E">
        <w:rPr>
          <w:rFonts w:asciiTheme="majorHAnsi" w:hAnsiTheme="majorHAnsi" w:cs="Times New Roman"/>
          <w:sz w:val="18"/>
          <w:szCs w:val="18"/>
        </w:rPr>
        <w:t>ный защитник дела Петра. В личности и творчестве Кантемира нашел отражение процесс отмирания старой средневеково-схоластической традиции. Кантемир, по выражению Белинского, стал «первым светским поэтом на Руси». Приверженец класс</w:t>
      </w:r>
      <w:r w:rsidRPr="00984A8E">
        <w:rPr>
          <w:rFonts w:asciiTheme="majorHAnsi" w:hAnsiTheme="majorHAnsi" w:cs="Times New Roman"/>
          <w:sz w:val="18"/>
          <w:szCs w:val="18"/>
        </w:rPr>
        <w:t>и</w:t>
      </w:r>
      <w:r w:rsidRPr="00984A8E">
        <w:rPr>
          <w:rFonts w:asciiTheme="majorHAnsi" w:hAnsiTheme="majorHAnsi" w:cs="Times New Roman"/>
          <w:sz w:val="18"/>
          <w:szCs w:val="18"/>
        </w:rPr>
        <w:t>цизма, сатири</w:t>
      </w:r>
      <w:proofErr w:type="gramStart"/>
      <w:r w:rsidRPr="00984A8E">
        <w:rPr>
          <w:rFonts w:asciiTheme="majorHAnsi" w:hAnsiTheme="majorHAnsi" w:cs="Times New Roman"/>
          <w:sz w:val="18"/>
          <w:szCs w:val="18"/>
        </w:rPr>
        <w:t>к(</w:t>
      </w:r>
      <w:proofErr w:type="gramEnd"/>
      <w:r w:rsidRPr="00984A8E">
        <w:rPr>
          <w:rFonts w:asciiTheme="majorHAnsi" w:hAnsiTheme="majorHAnsi" w:cs="Times New Roman"/>
          <w:sz w:val="18"/>
          <w:szCs w:val="18"/>
        </w:rPr>
        <w:t>высмеивал отказ от европейской культуры, получение чинов не по заслугам, а по фамилии).</w:t>
      </w:r>
      <w:r w:rsidRPr="00984A8E">
        <w:rPr>
          <w:rFonts w:asciiTheme="majorHAnsi" w:hAnsiTheme="majorHAnsi" w:cs="Times New Roman"/>
          <w:sz w:val="18"/>
          <w:szCs w:val="18"/>
          <w:shd w:val="clear" w:color="auto" w:fill="FFFFFF"/>
        </w:rPr>
        <w:t>Кантемир в своем творчестве осознает себя поэтом-гражданином. Как активный политический деятель, писатель-просветитель, он не может о</w:t>
      </w:r>
      <w:r w:rsidRPr="00984A8E">
        <w:rPr>
          <w:rFonts w:asciiTheme="majorHAnsi" w:hAnsiTheme="majorHAnsi" w:cs="Times New Roman"/>
          <w:sz w:val="18"/>
          <w:szCs w:val="18"/>
          <w:shd w:val="clear" w:color="auto" w:fill="FFFFFF"/>
        </w:rPr>
        <w:t>с</w:t>
      </w:r>
      <w:r w:rsidRPr="00984A8E">
        <w:rPr>
          <w:rFonts w:asciiTheme="majorHAnsi" w:hAnsiTheme="majorHAnsi" w:cs="Times New Roman"/>
          <w:sz w:val="18"/>
          <w:szCs w:val="18"/>
          <w:shd w:val="clear" w:color="auto" w:fill="FFFFFF"/>
        </w:rPr>
        <w:t xml:space="preserve">таться в стороне, видя недостатки и пороки общества. «Не писать мне нельзя – не могу </w:t>
      </w:r>
      <w:proofErr w:type="spellStart"/>
      <w:r w:rsidRPr="00984A8E">
        <w:rPr>
          <w:rFonts w:asciiTheme="majorHAnsi" w:hAnsiTheme="majorHAnsi" w:cs="Times New Roman"/>
          <w:sz w:val="18"/>
          <w:szCs w:val="18"/>
          <w:shd w:val="clear" w:color="auto" w:fill="FFFFFF"/>
        </w:rPr>
        <w:t>стерпети</w:t>
      </w:r>
      <w:proofErr w:type="spellEnd"/>
      <w:r w:rsidRPr="00984A8E">
        <w:rPr>
          <w:rFonts w:asciiTheme="majorHAnsi" w:hAnsiTheme="majorHAnsi" w:cs="Times New Roman"/>
          <w:sz w:val="18"/>
          <w:szCs w:val="18"/>
          <w:shd w:val="clear" w:color="auto" w:fill="FFFFFF"/>
        </w:rPr>
        <w:t xml:space="preserve">». Первая сатира Кантемира «На </w:t>
      </w:r>
      <w:proofErr w:type="gramStart"/>
      <w:r w:rsidRPr="00984A8E">
        <w:rPr>
          <w:rFonts w:asciiTheme="majorHAnsi" w:hAnsiTheme="majorHAnsi" w:cs="Times New Roman"/>
          <w:sz w:val="18"/>
          <w:szCs w:val="18"/>
          <w:shd w:val="clear" w:color="auto" w:fill="FFFFFF"/>
        </w:rPr>
        <w:t>хулящих</w:t>
      </w:r>
      <w:proofErr w:type="gramEnd"/>
      <w:r w:rsidRPr="00984A8E">
        <w:rPr>
          <w:rFonts w:asciiTheme="majorHAnsi" w:hAnsiTheme="majorHAnsi" w:cs="Times New Roman"/>
          <w:sz w:val="18"/>
          <w:szCs w:val="18"/>
          <w:shd w:val="clear" w:color="auto" w:fill="FFFFFF"/>
        </w:rPr>
        <w:t xml:space="preserve"> учения. К уму своему» была написана в 1729 г</w:t>
      </w:r>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напрвлена</w:t>
      </w:r>
      <w:proofErr w:type="spellEnd"/>
      <w:r w:rsidRPr="00984A8E">
        <w:rPr>
          <w:rFonts w:asciiTheme="majorHAnsi" w:hAnsiTheme="majorHAnsi" w:cs="Times New Roman"/>
          <w:sz w:val="18"/>
          <w:szCs w:val="18"/>
        </w:rPr>
        <w:t xml:space="preserve"> против реакционного духовенства, «</w:t>
      </w:r>
      <w:proofErr w:type="spellStart"/>
      <w:r w:rsidRPr="00984A8E">
        <w:rPr>
          <w:rFonts w:asciiTheme="majorHAnsi" w:hAnsiTheme="majorHAnsi" w:cs="Times New Roman"/>
          <w:sz w:val="18"/>
          <w:szCs w:val="18"/>
        </w:rPr>
        <w:t>презрителей</w:t>
      </w:r>
      <w:proofErr w:type="spellEnd"/>
      <w:r w:rsidRPr="00984A8E">
        <w:rPr>
          <w:rFonts w:asciiTheme="majorHAnsi" w:hAnsiTheme="majorHAnsi" w:cs="Times New Roman"/>
          <w:sz w:val="18"/>
          <w:szCs w:val="18"/>
        </w:rPr>
        <w:t xml:space="preserve"> наук»</w:t>
      </w:r>
      <w:r w:rsidRPr="00984A8E">
        <w:rPr>
          <w:rFonts w:asciiTheme="majorHAnsi" w:hAnsiTheme="majorHAnsi" w:cs="Times New Roman"/>
          <w:sz w:val="18"/>
          <w:szCs w:val="18"/>
          <w:shd w:val="clear" w:color="auto" w:fill="FFFFFF"/>
        </w:rPr>
        <w:t xml:space="preserve"> Кант</w:t>
      </w:r>
      <w:r w:rsidRPr="00984A8E">
        <w:rPr>
          <w:rFonts w:asciiTheme="majorHAnsi" w:hAnsiTheme="majorHAnsi" w:cs="Times New Roman"/>
          <w:sz w:val="18"/>
          <w:szCs w:val="18"/>
          <w:shd w:val="clear" w:color="auto" w:fill="FFFFFF"/>
        </w:rPr>
        <w:t>е</w:t>
      </w:r>
      <w:r w:rsidRPr="00984A8E">
        <w:rPr>
          <w:rFonts w:asciiTheme="majorHAnsi" w:hAnsiTheme="majorHAnsi" w:cs="Times New Roman"/>
          <w:sz w:val="18"/>
          <w:szCs w:val="18"/>
          <w:shd w:val="clear" w:color="auto" w:fill="FFFFFF"/>
        </w:rPr>
        <w:t>мир выступал в защиту наук, он верил, что от развития просвещения зависит государственный прогресс и исправление нравов</w:t>
      </w:r>
      <w:r w:rsidRPr="00984A8E">
        <w:rPr>
          <w:rFonts w:asciiTheme="majorHAnsi" w:hAnsiTheme="majorHAnsi" w:cs="Times New Roman"/>
          <w:sz w:val="18"/>
          <w:szCs w:val="18"/>
        </w:rPr>
        <w:t>.).</w:t>
      </w:r>
      <w:r w:rsidRPr="00984A8E">
        <w:rPr>
          <w:rFonts w:asciiTheme="majorHAnsi" w:hAnsiTheme="majorHAnsi" w:cs="Times New Roman"/>
          <w:sz w:val="18"/>
          <w:szCs w:val="18"/>
          <w:shd w:val="clear" w:color="auto" w:fill="FFFFFF"/>
        </w:rPr>
        <w:t xml:space="preserve"> Основное литературное наследие Кантемира – написанные им девять сатир, в которых проявилась одна из основных национал</w:t>
      </w:r>
      <w:r w:rsidRPr="00984A8E">
        <w:rPr>
          <w:rFonts w:asciiTheme="majorHAnsi" w:hAnsiTheme="majorHAnsi" w:cs="Times New Roman"/>
          <w:sz w:val="18"/>
          <w:szCs w:val="18"/>
          <w:shd w:val="clear" w:color="auto" w:fill="FFFFFF"/>
        </w:rPr>
        <w:t>ь</w:t>
      </w:r>
      <w:r w:rsidRPr="00984A8E">
        <w:rPr>
          <w:rFonts w:asciiTheme="majorHAnsi" w:hAnsiTheme="majorHAnsi" w:cs="Times New Roman"/>
          <w:sz w:val="18"/>
          <w:szCs w:val="18"/>
          <w:shd w:val="clear" w:color="auto" w:fill="FFFFFF"/>
        </w:rPr>
        <w:t>ных особенностей русского классицизма – сатирико-обличительная тенденция, подхваченная и продолженная последующими русскими писателями-просветителями Сумароковым, Фонвизиным, Новиковым, Крыловым.</w:t>
      </w:r>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shd w:val="clear" w:color="auto" w:fill="FFFFFF"/>
        </w:rPr>
        <w:t>Жизненность сатир Кантемира и их влияние на русскую литературу заключались в том, что содержанием сатир была русская действительность в определенный и</w:t>
      </w:r>
      <w:r w:rsidRPr="00984A8E">
        <w:rPr>
          <w:rFonts w:asciiTheme="majorHAnsi" w:hAnsiTheme="majorHAnsi" w:cs="Times New Roman"/>
          <w:sz w:val="18"/>
          <w:szCs w:val="18"/>
          <w:shd w:val="clear" w:color="auto" w:fill="FFFFFF"/>
        </w:rPr>
        <w:t>с</w:t>
      </w:r>
      <w:r w:rsidRPr="00984A8E">
        <w:rPr>
          <w:rFonts w:asciiTheme="majorHAnsi" w:hAnsiTheme="majorHAnsi" w:cs="Times New Roman"/>
          <w:sz w:val="18"/>
          <w:szCs w:val="18"/>
          <w:shd w:val="clear" w:color="auto" w:fill="FFFFFF"/>
        </w:rPr>
        <w:t>торический момент. Силой отрицательного примера вел Кантемир борьбу за утверждение положительных идеалов. Сатиры Ка</w:t>
      </w:r>
      <w:r w:rsidRPr="00984A8E">
        <w:rPr>
          <w:rFonts w:asciiTheme="majorHAnsi" w:hAnsiTheme="majorHAnsi" w:cs="Times New Roman"/>
          <w:sz w:val="18"/>
          <w:szCs w:val="18"/>
          <w:shd w:val="clear" w:color="auto" w:fill="FFFFFF"/>
        </w:rPr>
        <w:t>н</w:t>
      </w:r>
      <w:r w:rsidRPr="00984A8E">
        <w:rPr>
          <w:rFonts w:asciiTheme="majorHAnsi" w:hAnsiTheme="majorHAnsi" w:cs="Times New Roman"/>
          <w:sz w:val="18"/>
          <w:szCs w:val="18"/>
          <w:shd w:val="clear" w:color="auto" w:fill="FFFFFF"/>
        </w:rPr>
        <w:t>темира явились острым политическим оружием в современной ему идеологической борьбе. Критика невежественного и параз</w:t>
      </w:r>
      <w:r w:rsidRPr="00984A8E">
        <w:rPr>
          <w:rFonts w:asciiTheme="majorHAnsi" w:hAnsiTheme="majorHAnsi" w:cs="Times New Roman"/>
          <w:sz w:val="18"/>
          <w:szCs w:val="18"/>
          <w:shd w:val="clear" w:color="auto" w:fill="FFFFFF"/>
        </w:rPr>
        <w:t>и</w:t>
      </w:r>
      <w:r w:rsidRPr="00984A8E">
        <w:rPr>
          <w:rFonts w:asciiTheme="majorHAnsi" w:hAnsiTheme="majorHAnsi" w:cs="Times New Roman"/>
          <w:sz w:val="18"/>
          <w:szCs w:val="18"/>
          <w:shd w:val="clear" w:color="auto" w:fill="FFFFFF"/>
        </w:rPr>
        <w:t>тирующего дворянства, сочувственное отношение к закрепощенному народу, признание естественного равенства людей незав</w:t>
      </w:r>
      <w:r w:rsidRPr="00984A8E">
        <w:rPr>
          <w:rFonts w:asciiTheme="majorHAnsi" w:hAnsiTheme="majorHAnsi" w:cs="Times New Roman"/>
          <w:sz w:val="18"/>
          <w:szCs w:val="18"/>
          <w:shd w:val="clear" w:color="auto" w:fill="FFFFFF"/>
        </w:rPr>
        <w:t>и</w:t>
      </w:r>
      <w:r w:rsidRPr="00984A8E">
        <w:rPr>
          <w:rFonts w:asciiTheme="majorHAnsi" w:hAnsiTheme="majorHAnsi" w:cs="Times New Roman"/>
          <w:sz w:val="18"/>
          <w:szCs w:val="18"/>
          <w:shd w:val="clear" w:color="auto" w:fill="FFFFFF"/>
        </w:rPr>
        <w:t xml:space="preserve">симо от их сословной принадлежности делали Кантемира просветителем. Вместе с тем, как просветитель, Кантемир надеялся, что путем развития просвещения и воспитания граждан можно улучшить жизнь в России. В э том заключался основной пафос его творчества. «Все, что я пишу, пишу по должности гражданина, отбивая все то, что согражданам моим </w:t>
      </w:r>
      <w:proofErr w:type="gramStart"/>
      <w:r w:rsidRPr="00984A8E">
        <w:rPr>
          <w:rFonts w:asciiTheme="majorHAnsi" w:hAnsiTheme="majorHAnsi" w:cs="Times New Roman"/>
          <w:sz w:val="18"/>
          <w:szCs w:val="18"/>
          <w:shd w:val="clear" w:color="auto" w:fill="FFFFFF"/>
        </w:rPr>
        <w:t>вредно</w:t>
      </w:r>
      <w:proofErr w:type="gramEnd"/>
      <w:r w:rsidRPr="00984A8E">
        <w:rPr>
          <w:rFonts w:asciiTheme="majorHAnsi" w:hAnsiTheme="majorHAnsi" w:cs="Times New Roman"/>
          <w:sz w:val="18"/>
          <w:szCs w:val="18"/>
          <w:shd w:val="clear" w:color="auto" w:fill="FFFFFF"/>
        </w:rPr>
        <w:t xml:space="preserve"> быть может».</w:t>
      </w:r>
      <w:r w:rsidRPr="00984A8E">
        <w:rPr>
          <w:rFonts w:asciiTheme="majorHAnsi" w:hAnsiTheme="majorHAnsi" w:cs="Times New Roman"/>
          <w:sz w:val="18"/>
          <w:szCs w:val="18"/>
        </w:rPr>
        <w:t xml:space="preserve"> </w:t>
      </w:r>
      <w:r w:rsidRPr="00984A8E">
        <w:rPr>
          <w:rFonts w:asciiTheme="majorHAnsi" w:hAnsiTheme="majorHAnsi" w:cs="Times New Roman"/>
          <w:sz w:val="18"/>
          <w:szCs w:val="18"/>
          <w:shd w:val="clear" w:color="auto" w:fill="FAFDE4"/>
        </w:rPr>
        <w:t>В нач</w:t>
      </w:r>
      <w:r w:rsidRPr="00984A8E">
        <w:rPr>
          <w:rFonts w:asciiTheme="majorHAnsi" w:hAnsiTheme="majorHAnsi" w:cs="Times New Roman"/>
          <w:sz w:val="18"/>
          <w:szCs w:val="18"/>
          <w:shd w:val="clear" w:color="auto" w:fill="FAFDE4"/>
        </w:rPr>
        <w:t>а</w:t>
      </w:r>
      <w:r w:rsidRPr="00984A8E">
        <w:rPr>
          <w:rFonts w:asciiTheme="majorHAnsi" w:hAnsiTheme="majorHAnsi" w:cs="Times New Roman"/>
          <w:sz w:val="18"/>
          <w:szCs w:val="18"/>
          <w:shd w:val="clear" w:color="auto" w:fill="FAFDE4"/>
        </w:rPr>
        <w:t>ле 1730-х гг. Кантемир работал над поэмой «</w:t>
      </w:r>
      <w:proofErr w:type="spellStart"/>
      <w:r w:rsidRPr="00984A8E">
        <w:rPr>
          <w:rFonts w:asciiTheme="majorHAnsi" w:hAnsiTheme="majorHAnsi" w:cs="Times New Roman"/>
          <w:sz w:val="18"/>
          <w:szCs w:val="18"/>
          <w:shd w:val="clear" w:color="auto" w:fill="FAFDE4"/>
        </w:rPr>
        <w:t>Петрида</w:t>
      </w:r>
      <w:proofErr w:type="spellEnd"/>
      <w:r w:rsidRPr="00984A8E">
        <w:rPr>
          <w:rFonts w:asciiTheme="majorHAnsi" w:hAnsiTheme="majorHAnsi" w:cs="Times New Roman"/>
          <w:sz w:val="18"/>
          <w:szCs w:val="18"/>
          <w:shd w:val="clear" w:color="auto" w:fill="FAFDE4"/>
        </w:rPr>
        <w:t>, или Описание кончины Петра Великого» (не окончена) и двумя новыми с</w:t>
      </w:r>
      <w:r w:rsidRPr="00984A8E">
        <w:rPr>
          <w:rFonts w:asciiTheme="majorHAnsi" w:hAnsiTheme="majorHAnsi" w:cs="Times New Roman"/>
          <w:sz w:val="18"/>
          <w:szCs w:val="18"/>
          <w:shd w:val="clear" w:color="auto" w:fill="FAFDE4"/>
        </w:rPr>
        <w:t>а</w:t>
      </w:r>
      <w:r w:rsidRPr="00984A8E">
        <w:rPr>
          <w:rFonts w:asciiTheme="majorHAnsi" w:hAnsiTheme="majorHAnsi" w:cs="Times New Roman"/>
          <w:sz w:val="18"/>
          <w:szCs w:val="18"/>
          <w:shd w:val="clear" w:color="auto" w:fill="FAFDE4"/>
        </w:rPr>
        <w:t>тирами; в сатире «</w:t>
      </w:r>
      <w:proofErr w:type="gramStart"/>
      <w:r w:rsidRPr="00984A8E">
        <w:rPr>
          <w:rFonts w:asciiTheme="majorHAnsi" w:hAnsiTheme="majorHAnsi" w:cs="Times New Roman"/>
          <w:sz w:val="18"/>
          <w:szCs w:val="18"/>
          <w:shd w:val="clear" w:color="auto" w:fill="FAFDE4"/>
        </w:rPr>
        <w:t>О</w:t>
      </w:r>
      <w:proofErr w:type="gramEnd"/>
      <w:r w:rsidRPr="00984A8E">
        <w:rPr>
          <w:rFonts w:asciiTheme="majorHAnsi" w:hAnsiTheme="majorHAnsi" w:cs="Times New Roman"/>
          <w:sz w:val="18"/>
          <w:szCs w:val="18"/>
          <w:shd w:val="clear" w:color="auto" w:fill="FAFDE4"/>
        </w:rPr>
        <w:t xml:space="preserve"> опасности сатирических сочинений» («К музе своей», 1730) изложены основные этические взгляды Кантем</w:t>
      </w:r>
      <w:r w:rsidRPr="00984A8E">
        <w:rPr>
          <w:rFonts w:asciiTheme="majorHAnsi" w:hAnsiTheme="majorHAnsi" w:cs="Times New Roman"/>
          <w:sz w:val="18"/>
          <w:szCs w:val="18"/>
          <w:shd w:val="clear" w:color="auto" w:fill="FAFDE4"/>
        </w:rPr>
        <w:t>и</w:t>
      </w:r>
      <w:r w:rsidRPr="00984A8E">
        <w:rPr>
          <w:rFonts w:asciiTheme="majorHAnsi" w:hAnsiTheme="majorHAnsi" w:cs="Times New Roman"/>
          <w:sz w:val="18"/>
          <w:szCs w:val="18"/>
          <w:shd w:val="clear" w:color="auto" w:fill="FAFDE4"/>
        </w:rPr>
        <w:t>ра.</w:t>
      </w:r>
    </w:p>
    <w:p w:rsidR="00060BF5" w:rsidRPr="00984A8E" w:rsidRDefault="00060BF5" w:rsidP="00060BF5">
      <w:pPr>
        <w:pStyle w:val="a5"/>
        <w:jc w:val="both"/>
        <w:rPr>
          <w:rFonts w:asciiTheme="majorHAnsi" w:hAnsiTheme="majorHAnsi" w:cs="Times New Roman"/>
          <w:b/>
          <w:sz w:val="18"/>
          <w:szCs w:val="18"/>
        </w:rPr>
      </w:pPr>
      <w:r w:rsidRPr="00984A8E">
        <w:rPr>
          <w:rFonts w:asciiTheme="majorHAnsi" w:hAnsiTheme="majorHAnsi" w:cs="Times New Roman"/>
          <w:b/>
          <w:sz w:val="18"/>
          <w:szCs w:val="18"/>
        </w:rPr>
        <w:br w:type="page"/>
      </w:r>
    </w:p>
    <w:p w:rsidR="00060BF5" w:rsidRPr="00984A8E" w:rsidRDefault="00060BF5" w:rsidP="00060BF5">
      <w:pPr>
        <w:pStyle w:val="a5"/>
        <w:jc w:val="both"/>
        <w:rPr>
          <w:rFonts w:asciiTheme="majorHAnsi" w:eastAsia="Times New Roman" w:hAnsiTheme="majorHAnsi" w:cs="Times New Roman"/>
          <w:sz w:val="18"/>
          <w:szCs w:val="18"/>
          <w:lang w:eastAsia="ru-RU"/>
        </w:rPr>
      </w:pPr>
      <w:r w:rsidRPr="00984A8E">
        <w:rPr>
          <w:rFonts w:asciiTheme="majorHAnsi" w:hAnsiTheme="majorHAnsi" w:cs="Times New Roman"/>
          <w:b/>
          <w:sz w:val="18"/>
          <w:szCs w:val="18"/>
        </w:rPr>
        <w:lastRenderedPageBreak/>
        <w:t xml:space="preserve">13. В. К. Тредиаковский(1703-1769г) в истории русской литературы.  </w:t>
      </w:r>
      <w:r w:rsidRPr="00984A8E">
        <w:rPr>
          <w:rFonts w:asciiTheme="majorHAnsi" w:eastAsia="Times New Roman" w:hAnsiTheme="majorHAnsi" w:cs="Times New Roman"/>
          <w:sz w:val="18"/>
          <w:szCs w:val="18"/>
          <w:lang w:eastAsia="ru-RU"/>
        </w:rPr>
        <w:t>Василий Кириллович Тредиаковский (1703-1769) чел</w:t>
      </w:r>
      <w:r w:rsidRPr="00984A8E">
        <w:rPr>
          <w:rFonts w:asciiTheme="majorHAnsi" w:eastAsia="Times New Roman" w:hAnsiTheme="majorHAnsi" w:cs="Times New Roman"/>
          <w:sz w:val="18"/>
          <w:szCs w:val="18"/>
          <w:lang w:eastAsia="ru-RU"/>
        </w:rPr>
        <w:t>о</w:t>
      </w:r>
      <w:r w:rsidRPr="00984A8E">
        <w:rPr>
          <w:rFonts w:asciiTheme="majorHAnsi" w:eastAsia="Times New Roman" w:hAnsiTheme="majorHAnsi" w:cs="Times New Roman"/>
          <w:sz w:val="18"/>
          <w:szCs w:val="18"/>
          <w:lang w:eastAsia="ru-RU"/>
        </w:rPr>
        <w:t>век необыкновенной эрудиции (он завершил образование в Сорбонне, куда добрался пешком из Гааги), стал талантливым и тр</w:t>
      </w:r>
      <w:r w:rsidRPr="00984A8E">
        <w:rPr>
          <w:rFonts w:asciiTheme="majorHAnsi" w:eastAsia="Times New Roman" w:hAnsiTheme="majorHAnsi" w:cs="Times New Roman"/>
          <w:sz w:val="18"/>
          <w:szCs w:val="18"/>
          <w:lang w:eastAsia="ru-RU"/>
        </w:rPr>
        <w:t>у</w:t>
      </w:r>
      <w:r w:rsidRPr="00984A8E">
        <w:rPr>
          <w:rFonts w:asciiTheme="majorHAnsi" w:eastAsia="Times New Roman" w:hAnsiTheme="majorHAnsi" w:cs="Times New Roman"/>
          <w:sz w:val="18"/>
          <w:szCs w:val="18"/>
          <w:lang w:eastAsia="ru-RU"/>
        </w:rPr>
        <w:t>долюбивым филологом. Сын астраханского священника, </w:t>
      </w:r>
      <w:r w:rsidRPr="00984A8E">
        <w:rPr>
          <w:rFonts w:asciiTheme="majorHAnsi" w:eastAsia="Times New Roman" w:hAnsiTheme="majorHAnsi" w:cs="Times New Roman"/>
          <w:b/>
          <w:bCs/>
          <w:sz w:val="18"/>
          <w:szCs w:val="18"/>
          <w:lang w:eastAsia="ru-RU"/>
        </w:rPr>
        <w:t>Тредиаковский</w:t>
      </w:r>
      <w:r w:rsidRPr="00984A8E">
        <w:rPr>
          <w:rFonts w:asciiTheme="majorHAnsi" w:eastAsia="Times New Roman" w:hAnsiTheme="majorHAnsi" w:cs="Times New Roman"/>
          <w:sz w:val="18"/>
          <w:szCs w:val="18"/>
          <w:lang w:eastAsia="ru-RU"/>
        </w:rPr>
        <w:t> в детстве был отдан в школу католических монахов-капуцинов. Отказавшись от церковной службы, он бежал в Москву, где учился в Славяно-греко-латинской академии (1723-1726), а затем отправился в Голландию и Францию. В 1730 г., вернувшись в Россию, он дебютировал переводом галантного романа фра</w:t>
      </w:r>
      <w:r w:rsidRPr="00984A8E">
        <w:rPr>
          <w:rFonts w:asciiTheme="majorHAnsi" w:eastAsia="Times New Roman" w:hAnsiTheme="majorHAnsi" w:cs="Times New Roman"/>
          <w:sz w:val="18"/>
          <w:szCs w:val="18"/>
          <w:lang w:eastAsia="ru-RU"/>
        </w:rPr>
        <w:t>н</w:t>
      </w:r>
      <w:r w:rsidRPr="00984A8E">
        <w:rPr>
          <w:rFonts w:asciiTheme="majorHAnsi" w:eastAsia="Times New Roman" w:hAnsiTheme="majorHAnsi" w:cs="Times New Roman"/>
          <w:sz w:val="18"/>
          <w:szCs w:val="18"/>
          <w:lang w:eastAsia="ru-RU"/>
        </w:rPr>
        <w:t xml:space="preserve">цузского писателя XVII в. П. Тальмана «Езда в остров любви», к которому приложил собственные любовные стихи на русском и французском языках. В 1735 г. вышел трактат Тредиаковского </w:t>
      </w:r>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shd w:val="clear" w:color="auto" w:fill="FFFFFF"/>
        </w:rPr>
        <w:t>"Новый и краткий способ к сложению российских стихов. В нем была изложена новая тоническая система стиха - силлабо-тоническая, основанная на регулярном чередовании ударных и неуда</w:t>
      </w:r>
      <w:r w:rsidRPr="00984A8E">
        <w:rPr>
          <w:rFonts w:asciiTheme="majorHAnsi" w:hAnsiTheme="majorHAnsi" w:cs="Times New Roman"/>
          <w:sz w:val="18"/>
          <w:szCs w:val="18"/>
          <w:shd w:val="clear" w:color="auto" w:fill="FFFFFF"/>
        </w:rPr>
        <w:t>р</w:t>
      </w:r>
      <w:r w:rsidRPr="00984A8E">
        <w:rPr>
          <w:rFonts w:asciiTheme="majorHAnsi" w:hAnsiTheme="majorHAnsi" w:cs="Times New Roman"/>
          <w:sz w:val="18"/>
          <w:szCs w:val="18"/>
          <w:shd w:val="clear" w:color="auto" w:fill="FFFFFF"/>
        </w:rPr>
        <w:t>ных слогов, а также примерно одинаковое количество слогов в рифмующихся строчках, - система поэтических жанров классици</w:t>
      </w:r>
      <w:r w:rsidRPr="00984A8E">
        <w:rPr>
          <w:rFonts w:asciiTheme="majorHAnsi" w:hAnsiTheme="majorHAnsi" w:cs="Times New Roman"/>
          <w:sz w:val="18"/>
          <w:szCs w:val="18"/>
          <w:shd w:val="clear" w:color="auto" w:fill="FFFFFF"/>
        </w:rPr>
        <w:t>з</w:t>
      </w:r>
      <w:r w:rsidRPr="00984A8E">
        <w:rPr>
          <w:rFonts w:asciiTheme="majorHAnsi" w:hAnsiTheme="majorHAnsi" w:cs="Times New Roman"/>
          <w:sz w:val="18"/>
          <w:szCs w:val="18"/>
          <w:shd w:val="clear" w:color="auto" w:fill="FFFFFF"/>
        </w:rPr>
        <w:t xml:space="preserve">ма, приведены образцы сонета, рондо, мадригала, оды. Тредиаковский прямо признавал, что так называемый «тонический» стих был им введен в русскую поэзию под воздействием традиций устного народного творчества, фольклора. Правда, он не довел до конца свою реформу, остановился как бы на полпути. </w:t>
      </w:r>
      <w:proofErr w:type="gramStart"/>
      <w:r w:rsidRPr="00984A8E">
        <w:rPr>
          <w:rFonts w:asciiTheme="majorHAnsi" w:hAnsiTheme="majorHAnsi" w:cs="Times New Roman"/>
          <w:sz w:val="18"/>
          <w:szCs w:val="18"/>
          <w:shd w:val="clear" w:color="auto" w:fill="FFFFFF"/>
        </w:rPr>
        <w:t>Тредиаковский преобразовал только длинный силлабический стих (т. е. состоящий из одиннадцати и тринадцати слогов), а короткие виршевые стихи оставил без изменений, так как единственного об</w:t>
      </w:r>
      <w:r w:rsidRPr="00984A8E">
        <w:rPr>
          <w:rFonts w:asciiTheme="majorHAnsi" w:hAnsiTheme="majorHAnsi" w:cs="Times New Roman"/>
          <w:sz w:val="18"/>
          <w:szCs w:val="18"/>
          <w:shd w:val="clear" w:color="auto" w:fill="FFFFFF"/>
        </w:rPr>
        <w:t>я</w:t>
      </w:r>
      <w:r w:rsidRPr="00984A8E">
        <w:rPr>
          <w:rFonts w:asciiTheme="majorHAnsi" w:hAnsiTheme="majorHAnsi" w:cs="Times New Roman"/>
          <w:sz w:val="18"/>
          <w:szCs w:val="18"/>
          <w:shd w:val="clear" w:color="auto" w:fill="FFFFFF"/>
        </w:rPr>
        <w:t>зательного ударения для них вполне хватало, чтобы ритмически организовать стих. Кроме того, Тредиаковский из всех стих</w:t>
      </w:r>
      <w:r w:rsidRPr="00984A8E">
        <w:rPr>
          <w:rFonts w:asciiTheme="majorHAnsi" w:hAnsiTheme="majorHAnsi" w:cs="Times New Roman"/>
          <w:sz w:val="18"/>
          <w:szCs w:val="18"/>
          <w:shd w:val="clear" w:color="auto" w:fill="FFFFFF"/>
        </w:rPr>
        <w:t>о</w:t>
      </w:r>
      <w:r w:rsidRPr="00984A8E">
        <w:rPr>
          <w:rFonts w:asciiTheme="majorHAnsi" w:hAnsiTheme="majorHAnsi" w:cs="Times New Roman"/>
          <w:sz w:val="18"/>
          <w:szCs w:val="18"/>
          <w:shd w:val="clear" w:color="auto" w:fill="FFFFFF"/>
        </w:rPr>
        <w:t xml:space="preserve">творных размеров предпочитал лишь один — </w:t>
      </w:r>
      <w:proofErr w:type="spellStart"/>
      <w:r w:rsidRPr="00984A8E">
        <w:rPr>
          <w:rFonts w:asciiTheme="majorHAnsi" w:hAnsiTheme="majorHAnsi" w:cs="Times New Roman"/>
          <w:sz w:val="18"/>
          <w:szCs w:val="18"/>
          <w:shd w:val="clear" w:color="auto" w:fill="FFFFFF"/>
        </w:rPr>
        <w:t>хорéй</w:t>
      </w:r>
      <w:proofErr w:type="spellEnd"/>
      <w:r w:rsidRPr="00984A8E">
        <w:rPr>
          <w:rFonts w:asciiTheme="majorHAnsi" w:hAnsiTheme="majorHAnsi" w:cs="Times New Roman"/>
          <w:sz w:val="18"/>
          <w:szCs w:val="18"/>
          <w:shd w:val="clear" w:color="auto" w:fill="FFFFFF"/>
        </w:rPr>
        <w:t xml:space="preserve"> (двусложную стопу с ударением на первом слоге):</w:t>
      </w:r>
      <w:proofErr w:type="gramEnd"/>
      <w:r w:rsidRPr="00984A8E">
        <w:rPr>
          <w:rFonts w:asciiTheme="majorHAnsi" w:hAnsiTheme="majorHAnsi" w:cs="Times New Roman"/>
          <w:sz w:val="18"/>
          <w:szCs w:val="18"/>
          <w:shd w:val="clear" w:color="auto" w:fill="FFFFFF"/>
        </w:rPr>
        <w:t xml:space="preserve"> «...Тот стих всеми числами совершен и лучше, который состоит </w:t>
      </w:r>
      <w:proofErr w:type="gramStart"/>
      <w:r w:rsidRPr="00984A8E">
        <w:rPr>
          <w:rFonts w:asciiTheme="majorHAnsi" w:hAnsiTheme="majorHAnsi" w:cs="Times New Roman"/>
          <w:sz w:val="18"/>
          <w:szCs w:val="18"/>
          <w:shd w:val="clear" w:color="auto" w:fill="FFFFFF"/>
        </w:rPr>
        <w:t>токмо</w:t>
      </w:r>
      <w:proofErr w:type="gramEnd"/>
      <w:r w:rsidRPr="00984A8E">
        <w:rPr>
          <w:rFonts w:asciiTheme="majorHAnsi" w:hAnsiTheme="majorHAnsi" w:cs="Times New Roman"/>
          <w:sz w:val="18"/>
          <w:szCs w:val="18"/>
          <w:shd w:val="clear" w:color="auto" w:fill="FFFFFF"/>
        </w:rPr>
        <w:t xml:space="preserve"> из хореев или из большой части оных». Ямб (двусложную стопу с ударением на втором слоге) он решительно отвергал: «А тот (стих. — С. Д.) весьма худ, который весь </w:t>
      </w:r>
      <w:proofErr w:type="spellStart"/>
      <w:r w:rsidRPr="00984A8E">
        <w:rPr>
          <w:rFonts w:asciiTheme="majorHAnsi" w:hAnsiTheme="majorHAnsi" w:cs="Times New Roman"/>
          <w:sz w:val="18"/>
          <w:szCs w:val="18"/>
          <w:shd w:val="clear" w:color="auto" w:fill="FFFFFF"/>
        </w:rPr>
        <w:t>иáмбы</w:t>
      </w:r>
      <w:proofErr w:type="spellEnd"/>
      <w:r w:rsidRPr="00984A8E">
        <w:rPr>
          <w:rFonts w:asciiTheme="majorHAnsi" w:hAnsiTheme="majorHAnsi" w:cs="Times New Roman"/>
          <w:sz w:val="18"/>
          <w:szCs w:val="18"/>
          <w:shd w:val="clear" w:color="auto" w:fill="FFFFFF"/>
        </w:rPr>
        <w:t xml:space="preserve"> (т. е. </w:t>
      </w:r>
      <w:proofErr w:type="spellStart"/>
      <w:proofErr w:type="gramStart"/>
      <w:r w:rsidRPr="00984A8E">
        <w:rPr>
          <w:rFonts w:asciiTheme="majorHAnsi" w:hAnsiTheme="majorHAnsi" w:cs="Times New Roman"/>
          <w:sz w:val="18"/>
          <w:szCs w:val="18"/>
          <w:shd w:val="clear" w:color="auto" w:fill="FFFFFF"/>
        </w:rPr>
        <w:t>я́мбы</w:t>
      </w:r>
      <w:proofErr w:type="spellEnd"/>
      <w:proofErr w:type="gramEnd"/>
      <w:r w:rsidRPr="00984A8E">
        <w:rPr>
          <w:rFonts w:asciiTheme="majorHAnsi" w:hAnsiTheme="majorHAnsi" w:cs="Times New Roman"/>
          <w:sz w:val="18"/>
          <w:szCs w:val="18"/>
          <w:shd w:val="clear" w:color="auto" w:fill="FFFFFF"/>
        </w:rPr>
        <w:t xml:space="preserve">. — С. Д.) составляют или большая часть оных». А трехсложные размеры — </w:t>
      </w:r>
      <w:proofErr w:type="spellStart"/>
      <w:r w:rsidRPr="00984A8E">
        <w:rPr>
          <w:rFonts w:asciiTheme="majorHAnsi" w:hAnsiTheme="majorHAnsi" w:cs="Times New Roman"/>
          <w:sz w:val="18"/>
          <w:szCs w:val="18"/>
          <w:shd w:val="clear" w:color="auto" w:fill="FFFFFF"/>
        </w:rPr>
        <w:t>дáктиль</w:t>
      </w:r>
      <w:proofErr w:type="spellEnd"/>
      <w:r w:rsidRPr="00984A8E">
        <w:rPr>
          <w:rFonts w:asciiTheme="majorHAnsi" w:hAnsiTheme="majorHAnsi" w:cs="Times New Roman"/>
          <w:sz w:val="18"/>
          <w:szCs w:val="18"/>
          <w:shd w:val="clear" w:color="auto" w:fill="FFFFFF"/>
        </w:rPr>
        <w:t xml:space="preserve">, </w:t>
      </w:r>
      <w:proofErr w:type="spellStart"/>
      <w:r w:rsidRPr="00984A8E">
        <w:rPr>
          <w:rFonts w:asciiTheme="majorHAnsi" w:hAnsiTheme="majorHAnsi" w:cs="Times New Roman"/>
          <w:sz w:val="18"/>
          <w:szCs w:val="18"/>
          <w:shd w:val="clear" w:color="auto" w:fill="FFFFFF"/>
        </w:rPr>
        <w:t>амфибрáхий</w:t>
      </w:r>
      <w:proofErr w:type="spellEnd"/>
      <w:r w:rsidRPr="00984A8E">
        <w:rPr>
          <w:rFonts w:asciiTheme="majorHAnsi" w:hAnsiTheme="majorHAnsi" w:cs="Times New Roman"/>
          <w:sz w:val="18"/>
          <w:szCs w:val="18"/>
          <w:shd w:val="clear" w:color="auto" w:fill="FFFFFF"/>
        </w:rPr>
        <w:t xml:space="preserve">, </w:t>
      </w:r>
      <w:proofErr w:type="spellStart"/>
      <w:r w:rsidRPr="00984A8E">
        <w:rPr>
          <w:rFonts w:asciiTheme="majorHAnsi" w:hAnsiTheme="majorHAnsi" w:cs="Times New Roman"/>
          <w:sz w:val="18"/>
          <w:szCs w:val="18"/>
          <w:shd w:val="clear" w:color="auto" w:fill="FFFFFF"/>
        </w:rPr>
        <w:t>анáпест</w:t>
      </w:r>
      <w:proofErr w:type="spellEnd"/>
      <w:r w:rsidRPr="00984A8E">
        <w:rPr>
          <w:rFonts w:asciiTheme="majorHAnsi" w:hAnsiTheme="majorHAnsi" w:cs="Times New Roman"/>
          <w:sz w:val="18"/>
          <w:szCs w:val="18"/>
          <w:shd w:val="clear" w:color="auto" w:fill="FFFFFF"/>
        </w:rPr>
        <w:t xml:space="preserve"> — Тредиаковский в своем трактате даже еще и не предл</w:t>
      </w:r>
      <w:r w:rsidRPr="00984A8E">
        <w:rPr>
          <w:rFonts w:asciiTheme="majorHAnsi" w:hAnsiTheme="majorHAnsi" w:cs="Times New Roman"/>
          <w:sz w:val="18"/>
          <w:szCs w:val="18"/>
          <w:shd w:val="clear" w:color="auto" w:fill="FFFFFF"/>
        </w:rPr>
        <w:t>а</w:t>
      </w:r>
      <w:r w:rsidRPr="00984A8E">
        <w:rPr>
          <w:rFonts w:asciiTheme="majorHAnsi" w:hAnsiTheme="majorHAnsi" w:cs="Times New Roman"/>
          <w:sz w:val="18"/>
          <w:szCs w:val="18"/>
          <w:shd w:val="clear" w:color="auto" w:fill="FFFFFF"/>
        </w:rPr>
        <w:t>гал, это сделал впоследствии только Ломоносов.</w:t>
      </w:r>
      <w:proofErr w:type="gramStart"/>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shd w:val="clear" w:color="auto" w:fill="FFFFFF"/>
        </w:rPr>
        <w:t>.</w:t>
      </w:r>
      <w:proofErr w:type="gramEnd"/>
      <w:r w:rsidRPr="00984A8E">
        <w:rPr>
          <w:rFonts w:asciiTheme="majorHAnsi" w:hAnsiTheme="majorHAnsi" w:cs="Times New Roman"/>
          <w:sz w:val="18"/>
          <w:szCs w:val="18"/>
          <w:shd w:val="clear" w:color="auto" w:fill="FFFFFF"/>
        </w:rPr>
        <w:t xml:space="preserve"> Эта реформа определила дальнейшее развитие русской поэзии.</w:t>
      </w:r>
      <w:r w:rsidRPr="00984A8E">
        <w:rPr>
          <w:rFonts w:asciiTheme="majorHAnsi" w:eastAsia="Times New Roman" w:hAnsiTheme="majorHAnsi" w:cs="Times New Roman"/>
          <w:sz w:val="18"/>
          <w:szCs w:val="18"/>
          <w:lang w:eastAsia="ru-RU"/>
        </w:rPr>
        <w:t xml:space="preserve"> Новаторство Тредиаковского в том, что он </w:t>
      </w:r>
      <w:proofErr w:type="gramStart"/>
      <w:r w:rsidRPr="00984A8E">
        <w:rPr>
          <w:rFonts w:asciiTheme="majorHAnsi" w:eastAsia="Times New Roman" w:hAnsiTheme="majorHAnsi" w:cs="Times New Roman"/>
          <w:sz w:val="18"/>
          <w:szCs w:val="18"/>
          <w:lang w:eastAsia="ru-RU"/>
        </w:rPr>
        <w:t>смело</w:t>
      </w:r>
      <w:proofErr w:type="gramEnd"/>
      <w:r w:rsidRPr="00984A8E">
        <w:rPr>
          <w:rFonts w:asciiTheme="majorHAnsi" w:eastAsia="Times New Roman" w:hAnsiTheme="majorHAnsi" w:cs="Times New Roman"/>
          <w:sz w:val="18"/>
          <w:szCs w:val="18"/>
          <w:lang w:eastAsia="ru-RU"/>
        </w:rPr>
        <w:t xml:space="preserve"> вступил на путь обновления русской литературы путем освобождения от церковно-славянского языка. В России было двуязычие: говорили на одном, писали </w:t>
      </w:r>
      <w:proofErr w:type="gramStart"/>
      <w:r w:rsidRPr="00984A8E">
        <w:rPr>
          <w:rFonts w:asciiTheme="majorHAnsi" w:eastAsia="Times New Roman" w:hAnsiTheme="majorHAnsi" w:cs="Times New Roman"/>
          <w:sz w:val="18"/>
          <w:szCs w:val="18"/>
          <w:lang w:eastAsia="ru-RU"/>
        </w:rPr>
        <w:t>на</w:t>
      </w:r>
      <w:proofErr w:type="gramEnd"/>
      <w:r w:rsidRPr="00984A8E">
        <w:rPr>
          <w:rFonts w:asciiTheme="majorHAnsi" w:eastAsia="Times New Roman" w:hAnsiTheme="majorHAnsi" w:cs="Times New Roman"/>
          <w:sz w:val="18"/>
          <w:szCs w:val="18"/>
          <w:lang w:eastAsia="ru-RU"/>
        </w:rPr>
        <w:t xml:space="preserve"> церковном. Закончил начатую реформу Ломоносов. </w:t>
      </w:r>
      <w:r w:rsidRPr="00984A8E">
        <w:rPr>
          <w:rFonts w:asciiTheme="majorHAnsi" w:hAnsiTheme="majorHAnsi" w:cs="Times New Roman"/>
          <w:sz w:val="18"/>
          <w:szCs w:val="18"/>
        </w:rPr>
        <w:t>  Выпущенная им в 1766 году "</w:t>
      </w:r>
      <w:proofErr w:type="spellStart"/>
      <w:r w:rsidRPr="00984A8E">
        <w:rPr>
          <w:rFonts w:asciiTheme="majorHAnsi" w:hAnsiTheme="majorHAnsi" w:cs="Times New Roman"/>
          <w:sz w:val="18"/>
          <w:szCs w:val="18"/>
        </w:rPr>
        <w:t>Тилемахида</w:t>
      </w:r>
      <w:proofErr w:type="spellEnd"/>
      <w:proofErr w:type="gramStart"/>
      <w:r w:rsidRPr="00984A8E">
        <w:rPr>
          <w:rFonts w:asciiTheme="majorHAnsi" w:hAnsiTheme="majorHAnsi" w:cs="Times New Roman"/>
          <w:sz w:val="18"/>
          <w:szCs w:val="18"/>
        </w:rPr>
        <w:t xml:space="preserve">" -- </w:t>
      </w:r>
      <w:proofErr w:type="gramEnd"/>
      <w:r w:rsidRPr="00984A8E">
        <w:rPr>
          <w:rFonts w:asciiTheme="majorHAnsi" w:hAnsiTheme="majorHAnsi" w:cs="Times New Roman"/>
          <w:sz w:val="18"/>
          <w:szCs w:val="18"/>
        </w:rPr>
        <w:t>итог огромного многолетнего труда, более шестнадцати тысяч строк гекзаметра -- была осмеяна сразу же после выхода: "При императрице Екатерине II в Эрмитаже установлено было шуточное наказание за ле</w:t>
      </w:r>
      <w:r w:rsidRPr="00984A8E">
        <w:rPr>
          <w:rFonts w:asciiTheme="majorHAnsi" w:hAnsiTheme="majorHAnsi" w:cs="Times New Roman"/>
          <w:sz w:val="18"/>
          <w:szCs w:val="18"/>
        </w:rPr>
        <w:t>г</w:t>
      </w:r>
      <w:r w:rsidRPr="00984A8E">
        <w:rPr>
          <w:rFonts w:asciiTheme="majorHAnsi" w:hAnsiTheme="majorHAnsi" w:cs="Times New Roman"/>
          <w:sz w:val="18"/>
          <w:szCs w:val="18"/>
        </w:rPr>
        <w:t>кую вину: выпить стакан холодной воды и прочесть из "</w:t>
      </w:r>
      <w:proofErr w:type="spellStart"/>
      <w:r w:rsidRPr="00984A8E">
        <w:rPr>
          <w:rFonts w:asciiTheme="majorHAnsi" w:hAnsiTheme="majorHAnsi" w:cs="Times New Roman"/>
          <w:sz w:val="18"/>
          <w:szCs w:val="18"/>
        </w:rPr>
        <w:t>Тилемахиды</w:t>
      </w:r>
      <w:proofErr w:type="spellEnd"/>
      <w:r w:rsidRPr="00984A8E">
        <w:rPr>
          <w:rFonts w:asciiTheme="majorHAnsi" w:hAnsiTheme="majorHAnsi" w:cs="Times New Roman"/>
          <w:sz w:val="18"/>
          <w:szCs w:val="18"/>
        </w:rPr>
        <w:t>" страницу, а за важнейшую выучить из оной шесть строк".</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shd w:val="clear" w:color="auto" w:fill="FFFFFF"/>
        </w:rPr>
        <w:t xml:space="preserve">Переводя стихами прозаический роман французского писателя </w:t>
      </w:r>
      <w:proofErr w:type="spellStart"/>
      <w:r w:rsidRPr="00984A8E">
        <w:rPr>
          <w:rFonts w:asciiTheme="majorHAnsi" w:hAnsiTheme="majorHAnsi" w:cs="Times New Roman"/>
          <w:sz w:val="18"/>
          <w:szCs w:val="18"/>
          <w:shd w:val="clear" w:color="auto" w:fill="FFFFFF"/>
        </w:rPr>
        <w:t>Фенелона</w:t>
      </w:r>
      <w:proofErr w:type="spellEnd"/>
      <w:r w:rsidRPr="00984A8E">
        <w:rPr>
          <w:rFonts w:asciiTheme="majorHAnsi" w:hAnsiTheme="majorHAnsi" w:cs="Times New Roman"/>
          <w:sz w:val="18"/>
          <w:szCs w:val="18"/>
          <w:shd w:val="clear" w:color="auto" w:fill="FFFFFF"/>
        </w:rPr>
        <w:t xml:space="preserve"> "Похождения </w:t>
      </w:r>
      <w:proofErr w:type="spellStart"/>
      <w:r w:rsidRPr="00984A8E">
        <w:rPr>
          <w:rFonts w:asciiTheme="majorHAnsi" w:hAnsiTheme="majorHAnsi" w:cs="Times New Roman"/>
          <w:sz w:val="18"/>
          <w:szCs w:val="18"/>
          <w:shd w:val="clear" w:color="auto" w:fill="FFFFFF"/>
        </w:rPr>
        <w:t>Телемака</w:t>
      </w:r>
      <w:proofErr w:type="spellEnd"/>
      <w:r w:rsidRPr="00984A8E">
        <w:rPr>
          <w:rFonts w:asciiTheme="majorHAnsi" w:hAnsiTheme="majorHAnsi" w:cs="Times New Roman"/>
          <w:sz w:val="18"/>
          <w:szCs w:val="18"/>
          <w:shd w:val="clear" w:color="auto" w:fill="FFFFFF"/>
        </w:rPr>
        <w:t>, сына Улисса", поэт ра</w:t>
      </w:r>
      <w:r w:rsidRPr="00984A8E">
        <w:rPr>
          <w:rFonts w:asciiTheme="majorHAnsi" w:hAnsiTheme="majorHAnsi" w:cs="Times New Roman"/>
          <w:sz w:val="18"/>
          <w:szCs w:val="18"/>
          <w:shd w:val="clear" w:color="auto" w:fill="FFFFFF"/>
        </w:rPr>
        <w:t>з</w:t>
      </w:r>
      <w:r w:rsidRPr="00984A8E">
        <w:rPr>
          <w:rFonts w:asciiTheme="majorHAnsi" w:hAnsiTheme="majorHAnsi" w:cs="Times New Roman"/>
          <w:sz w:val="18"/>
          <w:szCs w:val="18"/>
          <w:shd w:val="clear" w:color="auto" w:fill="FFFFFF"/>
        </w:rPr>
        <w:t>рабатывает уникальный образец русского варианта гекзаметр</w:t>
      </w:r>
      <w:proofErr w:type="gramStart"/>
      <w:r w:rsidRPr="00984A8E">
        <w:rPr>
          <w:rFonts w:asciiTheme="majorHAnsi" w:hAnsiTheme="majorHAnsi" w:cs="Times New Roman"/>
          <w:sz w:val="18"/>
          <w:szCs w:val="18"/>
          <w:shd w:val="clear" w:color="auto" w:fill="FFFFFF"/>
        </w:rPr>
        <w:t>а(</w:t>
      </w:r>
      <w:proofErr w:type="gramEnd"/>
      <w:r w:rsidRPr="00984A8E">
        <w:rPr>
          <w:rFonts w:asciiTheme="majorHAnsi" w:hAnsiTheme="majorHAnsi" w:cs="Times New Roman"/>
          <w:sz w:val="18"/>
          <w:szCs w:val="18"/>
          <w:shd w:val="clear" w:color="auto" w:fill="FFFFFF"/>
        </w:rPr>
        <w:t>стихотворную строку из шести стоп дактиля). Гекзаметром а</w:t>
      </w:r>
      <w:r w:rsidRPr="00984A8E">
        <w:rPr>
          <w:rFonts w:asciiTheme="majorHAnsi" w:hAnsiTheme="majorHAnsi" w:cs="Times New Roman"/>
          <w:sz w:val="18"/>
          <w:szCs w:val="18"/>
          <w:shd w:val="clear" w:color="auto" w:fill="FFFFFF"/>
        </w:rPr>
        <w:t>н</w:t>
      </w:r>
      <w:r w:rsidRPr="00984A8E">
        <w:rPr>
          <w:rFonts w:asciiTheme="majorHAnsi" w:hAnsiTheme="majorHAnsi" w:cs="Times New Roman"/>
          <w:sz w:val="18"/>
          <w:szCs w:val="18"/>
          <w:shd w:val="clear" w:color="auto" w:fill="FFFFFF"/>
        </w:rPr>
        <w:t>тичные (то есть древнегреческие и древнеримские) поэты писали стихи во многих жанрах. Гекзаметром легендарный Гомер н</w:t>
      </w:r>
      <w:r w:rsidRPr="00984A8E">
        <w:rPr>
          <w:rFonts w:asciiTheme="majorHAnsi" w:hAnsiTheme="majorHAnsi" w:cs="Times New Roman"/>
          <w:sz w:val="18"/>
          <w:szCs w:val="18"/>
          <w:shd w:val="clear" w:color="auto" w:fill="FFFFFF"/>
        </w:rPr>
        <w:t>а</w:t>
      </w:r>
      <w:r w:rsidRPr="00984A8E">
        <w:rPr>
          <w:rFonts w:asciiTheme="majorHAnsi" w:hAnsiTheme="majorHAnsi" w:cs="Times New Roman"/>
          <w:sz w:val="18"/>
          <w:szCs w:val="18"/>
          <w:shd w:val="clear" w:color="auto" w:fill="FFFFFF"/>
        </w:rPr>
        <w:t>писал "Илиаду" и "Одиссею", бессмертные шедевры мировой литературы.</w:t>
      </w:r>
      <w:r w:rsidRPr="00984A8E">
        <w:rPr>
          <w:rStyle w:val="apple-converted-space"/>
          <w:rFonts w:asciiTheme="majorHAnsi" w:hAnsiTheme="majorHAnsi" w:cs="Times New Roman"/>
          <w:sz w:val="18"/>
          <w:szCs w:val="18"/>
        </w:rPr>
        <w:t xml:space="preserve"> Это произведение имело большое политическое знач</w:t>
      </w:r>
      <w:r w:rsidRPr="00984A8E">
        <w:rPr>
          <w:rStyle w:val="apple-converted-space"/>
          <w:rFonts w:asciiTheme="majorHAnsi" w:hAnsiTheme="majorHAnsi" w:cs="Times New Roman"/>
          <w:sz w:val="18"/>
          <w:szCs w:val="18"/>
        </w:rPr>
        <w:t>е</w:t>
      </w:r>
      <w:r w:rsidRPr="00984A8E">
        <w:rPr>
          <w:rStyle w:val="apple-converted-space"/>
          <w:rFonts w:asciiTheme="majorHAnsi" w:hAnsiTheme="majorHAnsi" w:cs="Times New Roman"/>
          <w:sz w:val="18"/>
          <w:szCs w:val="18"/>
        </w:rPr>
        <w:t>ние, гневно обличая злых царей, льстецов, окружавших царя, поэт осуждал деспотию.</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t>14.Содержание литературного творчества М.В. Ломоносова.</w:t>
      </w:r>
      <w:r w:rsidRPr="00984A8E">
        <w:rPr>
          <w:rFonts w:asciiTheme="majorHAnsi" w:hAnsiTheme="majorHAnsi" w:cs="Times New Roman"/>
          <w:sz w:val="18"/>
          <w:szCs w:val="18"/>
        </w:rPr>
        <w:t xml:space="preserve">  Михаил Васильевич Ломоносов родился 8 (19) ноября 1711 г. в деревне </w:t>
      </w:r>
      <w:proofErr w:type="spellStart"/>
      <w:r w:rsidRPr="00984A8E">
        <w:rPr>
          <w:rFonts w:asciiTheme="majorHAnsi" w:hAnsiTheme="majorHAnsi" w:cs="Times New Roman"/>
          <w:sz w:val="18"/>
          <w:szCs w:val="18"/>
        </w:rPr>
        <w:t>Мишанинской</w:t>
      </w:r>
      <w:proofErr w:type="spellEnd"/>
      <w:r w:rsidRPr="00984A8E">
        <w:rPr>
          <w:rFonts w:asciiTheme="majorHAnsi" w:hAnsiTheme="majorHAnsi" w:cs="Times New Roman"/>
          <w:sz w:val="18"/>
          <w:szCs w:val="18"/>
        </w:rPr>
        <w:t>.  С Ломоносова начинается наша литература: он был ее отцом и пестуном; он был ее Петром Великим (В.Г. Белинский) В литературном творчестве Ломоносова видное место занимают оды и стихотворные надписи к проектам илл</w:t>
      </w:r>
      <w:r w:rsidRPr="00984A8E">
        <w:rPr>
          <w:rFonts w:asciiTheme="majorHAnsi" w:hAnsiTheme="majorHAnsi" w:cs="Times New Roman"/>
          <w:sz w:val="18"/>
          <w:szCs w:val="18"/>
        </w:rPr>
        <w:t>ю</w:t>
      </w:r>
      <w:r w:rsidRPr="00984A8E">
        <w:rPr>
          <w:rFonts w:asciiTheme="majorHAnsi" w:hAnsiTheme="majorHAnsi" w:cs="Times New Roman"/>
          <w:sz w:val="18"/>
          <w:szCs w:val="18"/>
        </w:rPr>
        <w:t>минаций, которые устраивались в честь различных событий. Произведения Ломоносова были проникнуты идеями Просвещения, стремлением прославить свой народ и Родину.</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Ломоносов начал писать стихи еще во время учебы в Славяно-греко-латинской академии. Он разработал собственную систему стихосложения. Свои предложения он изложил в «Письме о правилах российского стихотворства», которое в 1739 году прислал из </w:t>
      </w:r>
      <w:proofErr w:type="spellStart"/>
      <w:r w:rsidRPr="00984A8E">
        <w:rPr>
          <w:rFonts w:asciiTheme="majorHAnsi" w:hAnsiTheme="majorHAnsi" w:cs="Times New Roman"/>
          <w:sz w:val="18"/>
          <w:szCs w:val="18"/>
        </w:rPr>
        <w:t>Фрейберга</w:t>
      </w:r>
      <w:proofErr w:type="spellEnd"/>
      <w:r w:rsidRPr="00984A8E">
        <w:rPr>
          <w:rFonts w:asciiTheme="majorHAnsi" w:hAnsiTheme="majorHAnsi" w:cs="Times New Roman"/>
          <w:sz w:val="18"/>
          <w:szCs w:val="18"/>
        </w:rPr>
        <w:t xml:space="preserve"> в Петербург. К «Письму…» как образец своего способа стихосложения была приложена ода «На взятие Хотина», полная патриотического воодушевления, вызванного победой русских войск. Для Ломоносова Петр I</w:t>
      </w:r>
      <w:r w:rsidRPr="00984A8E">
        <w:rPr>
          <w:rStyle w:val="a4"/>
          <w:rFonts w:asciiTheme="majorHAnsi" w:hAnsiTheme="majorHAnsi" w:cs="Times New Roman"/>
          <w:color w:val="auto"/>
          <w:sz w:val="18"/>
          <w:szCs w:val="18"/>
          <w:u w:val="none"/>
        </w:rPr>
        <w:t> </w:t>
      </w:r>
      <w:r w:rsidRPr="00984A8E">
        <w:rPr>
          <w:rFonts w:asciiTheme="majorHAnsi" w:hAnsiTheme="majorHAnsi" w:cs="Times New Roman"/>
          <w:sz w:val="18"/>
          <w:szCs w:val="18"/>
        </w:rPr>
        <w:t>оставался идеалом человека и монарха, что нашло отражение в его литературном творчестве и с особой силой выразилось в поэме «Петр Великий» и в «Слове п</w:t>
      </w:r>
      <w:r w:rsidRPr="00984A8E">
        <w:rPr>
          <w:rFonts w:asciiTheme="majorHAnsi" w:hAnsiTheme="majorHAnsi" w:cs="Times New Roman"/>
          <w:sz w:val="18"/>
          <w:szCs w:val="18"/>
        </w:rPr>
        <w:t>о</w:t>
      </w:r>
      <w:r w:rsidRPr="00984A8E">
        <w:rPr>
          <w:rFonts w:asciiTheme="majorHAnsi" w:hAnsiTheme="majorHAnsi" w:cs="Times New Roman"/>
          <w:sz w:val="18"/>
          <w:szCs w:val="18"/>
        </w:rPr>
        <w:t>хвальном… Петру Великому». В «Российской грамматике» Ломоносов впервые в истории отечественного языкознания дал свод правил русского литературного языка. Выдержав четырнадцать изданий, она не потеряла научного значения до нашего времени. Глубокое знание памятников русской письменности и живого разговорного языка, аналитический ум и поэтический талант помогли Ломоносову заложить фундамент отечественной науки о языке. Написанное им в 1748 году «Краткое руководство к кра</w:t>
      </w:r>
      <w:r w:rsidRPr="00984A8E">
        <w:rPr>
          <w:rFonts w:asciiTheme="majorHAnsi" w:hAnsiTheme="majorHAnsi" w:cs="Times New Roman"/>
          <w:sz w:val="18"/>
          <w:szCs w:val="18"/>
        </w:rPr>
        <w:t>с</w:t>
      </w:r>
      <w:r w:rsidRPr="00984A8E">
        <w:rPr>
          <w:rFonts w:asciiTheme="majorHAnsi" w:hAnsiTheme="majorHAnsi" w:cs="Times New Roman"/>
          <w:sz w:val="18"/>
          <w:szCs w:val="18"/>
        </w:rPr>
        <w:t xml:space="preserve">норечию» явилось своего рода литературной хрестоматией, а также произведением, несущим читателю просветительские </w:t>
      </w:r>
      <w:proofErr w:type="spellStart"/>
      <w:r w:rsidRPr="00984A8E">
        <w:rPr>
          <w:rFonts w:asciiTheme="majorHAnsi" w:hAnsiTheme="majorHAnsi" w:cs="Times New Roman"/>
          <w:sz w:val="18"/>
          <w:szCs w:val="18"/>
        </w:rPr>
        <w:t>идеи</w:t>
      </w:r>
      <w:proofErr w:type="gramStart"/>
      <w:r w:rsidRPr="00984A8E">
        <w:rPr>
          <w:rFonts w:asciiTheme="majorHAnsi" w:hAnsiTheme="majorHAnsi" w:cs="Times New Roman"/>
          <w:sz w:val="18"/>
          <w:szCs w:val="18"/>
        </w:rPr>
        <w:t>.Р</w:t>
      </w:r>
      <w:proofErr w:type="gramEnd"/>
      <w:r w:rsidRPr="00984A8E">
        <w:rPr>
          <w:rFonts w:asciiTheme="majorHAnsi" w:hAnsiTheme="majorHAnsi" w:cs="Times New Roman"/>
          <w:sz w:val="18"/>
          <w:szCs w:val="18"/>
        </w:rPr>
        <w:t>асцвет</w:t>
      </w:r>
      <w:proofErr w:type="spellEnd"/>
      <w:r w:rsidRPr="00984A8E">
        <w:rPr>
          <w:rFonts w:asciiTheme="majorHAnsi" w:hAnsiTheme="majorHAnsi" w:cs="Times New Roman"/>
          <w:sz w:val="18"/>
          <w:szCs w:val="18"/>
        </w:rPr>
        <w:t xml:space="preserve"> его творчества при Елизавете </w:t>
      </w:r>
      <w:proofErr w:type="spellStart"/>
      <w:r w:rsidRPr="00984A8E">
        <w:rPr>
          <w:rFonts w:asciiTheme="majorHAnsi" w:hAnsiTheme="majorHAnsi" w:cs="Times New Roman"/>
          <w:sz w:val="18"/>
          <w:szCs w:val="18"/>
        </w:rPr>
        <w:t>Петровне.Ода</w:t>
      </w:r>
      <w:proofErr w:type="spellEnd"/>
      <w:r w:rsidRPr="00984A8E">
        <w:rPr>
          <w:rFonts w:asciiTheme="majorHAnsi" w:hAnsiTheme="majorHAnsi" w:cs="Times New Roman"/>
          <w:sz w:val="18"/>
          <w:szCs w:val="18"/>
        </w:rPr>
        <w:t xml:space="preserve"> «На восшествие на престол». </w:t>
      </w:r>
      <w:proofErr w:type="spellStart"/>
      <w:r w:rsidRPr="00984A8E">
        <w:rPr>
          <w:rFonts w:asciiTheme="majorHAnsi" w:hAnsiTheme="majorHAnsi" w:cs="Times New Roman"/>
          <w:sz w:val="18"/>
          <w:szCs w:val="18"/>
        </w:rPr>
        <w:t>Оснавная</w:t>
      </w:r>
      <w:proofErr w:type="spellEnd"/>
      <w:r w:rsidRPr="00984A8E">
        <w:rPr>
          <w:rFonts w:asciiTheme="majorHAnsi" w:hAnsiTheme="majorHAnsi" w:cs="Times New Roman"/>
          <w:sz w:val="18"/>
          <w:szCs w:val="18"/>
        </w:rPr>
        <w:t xml:space="preserve"> заслуга:</w:t>
      </w:r>
      <w:r w:rsidRPr="00984A8E">
        <w:rPr>
          <w:rFonts w:asciiTheme="majorHAnsi" w:hAnsiTheme="majorHAnsi" w:cs="Times New Roman"/>
          <w:b/>
          <w:bCs/>
          <w:sz w:val="18"/>
          <w:szCs w:val="18"/>
        </w:rPr>
        <w:t xml:space="preserve"> Учение о трёх </w:t>
      </w:r>
      <w:proofErr w:type="spellStart"/>
      <w:proofErr w:type="gramStart"/>
      <w:r w:rsidRPr="00984A8E">
        <w:rPr>
          <w:rFonts w:asciiTheme="majorHAnsi" w:hAnsiTheme="majorHAnsi" w:cs="Times New Roman"/>
          <w:b/>
          <w:bCs/>
          <w:sz w:val="18"/>
          <w:szCs w:val="18"/>
        </w:rPr>
        <w:t>сти́лях</w:t>
      </w:r>
      <w:proofErr w:type="spellEnd"/>
      <w:proofErr w:type="gramEnd"/>
      <w:r w:rsidRPr="00984A8E">
        <w:rPr>
          <w:rFonts w:asciiTheme="majorHAnsi" w:hAnsiTheme="majorHAnsi" w:cs="Times New Roman"/>
          <w:sz w:val="18"/>
          <w:szCs w:val="18"/>
        </w:rPr>
        <w:t> — классификация стилей</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в риторике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и</w:t>
      </w:r>
      <w:r w:rsidRPr="00984A8E">
        <w:rPr>
          <w:rStyle w:val="apple-converted-space"/>
          <w:rFonts w:asciiTheme="majorHAnsi" w:hAnsiTheme="majorHAnsi" w:cs="Times New Roman"/>
          <w:sz w:val="18"/>
          <w:szCs w:val="18"/>
        </w:rPr>
        <w:t> поэтике</w:t>
      </w:r>
      <w:r w:rsidRPr="00984A8E">
        <w:rPr>
          <w:rFonts w:asciiTheme="majorHAnsi" w:hAnsiTheme="majorHAnsi" w:cs="Times New Roman"/>
          <w:sz w:val="18"/>
          <w:szCs w:val="18"/>
        </w:rPr>
        <w:t xml:space="preserve">, различающая три стиля: высокий, средний и низкий (простой). </w:t>
      </w:r>
      <w:proofErr w:type="spellStart"/>
      <w:r w:rsidRPr="00984A8E">
        <w:rPr>
          <w:rFonts w:asciiTheme="majorHAnsi" w:hAnsiTheme="majorHAnsi" w:cs="Times New Roman"/>
          <w:sz w:val="18"/>
          <w:szCs w:val="18"/>
        </w:rPr>
        <w:t>ВМ</w:t>
      </w:r>
      <w:proofErr w:type="gramStart"/>
      <w:r w:rsidRPr="00984A8E">
        <w:rPr>
          <w:rFonts w:asciiTheme="majorHAnsi" w:hAnsiTheme="majorHAnsi" w:cs="Times New Roman"/>
          <w:sz w:val="18"/>
          <w:szCs w:val="18"/>
        </w:rPr>
        <w:t>.Л</w:t>
      </w:r>
      <w:proofErr w:type="gramEnd"/>
      <w:r w:rsidRPr="00984A8E">
        <w:rPr>
          <w:rFonts w:asciiTheme="majorHAnsi" w:hAnsiTheme="majorHAnsi" w:cs="Times New Roman"/>
          <w:sz w:val="18"/>
          <w:szCs w:val="18"/>
        </w:rPr>
        <w:t>омоносов</w:t>
      </w:r>
      <w:proofErr w:type="spellEnd"/>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использовал учение о трех стилях для построения стилистической системы русского языка</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и русской литературы. Три «штиля» по Ломоносову:</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Высокий штиль  —  высокий, торжественный, величавый. Жанры:</w:t>
      </w:r>
      <w:r w:rsidRPr="00984A8E">
        <w:rPr>
          <w:rStyle w:val="apple-converted-space"/>
          <w:rFonts w:asciiTheme="majorHAnsi" w:hAnsiTheme="majorHAnsi" w:cs="Times New Roman"/>
          <w:sz w:val="18"/>
          <w:szCs w:val="18"/>
        </w:rPr>
        <w:t> </w:t>
      </w:r>
      <w:hyperlink r:id="rId28" w:tooltip="Ода" w:history="1">
        <w:r w:rsidRPr="00984A8E">
          <w:rPr>
            <w:rStyle w:val="a4"/>
            <w:rFonts w:asciiTheme="majorHAnsi" w:hAnsiTheme="majorHAnsi" w:cs="Times New Roman"/>
            <w:color w:val="auto"/>
            <w:sz w:val="18"/>
            <w:szCs w:val="18"/>
            <w:u w:val="none"/>
          </w:rPr>
          <w:t>ода</w:t>
        </w:r>
      </w:hyperlink>
      <w:r w:rsidRPr="00984A8E">
        <w:rPr>
          <w:rFonts w:asciiTheme="majorHAnsi" w:hAnsiTheme="majorHAnsi" w:cs="Times New Roman"/>
          <w:sz w:val="18"/>
          <w:szCs w:val="18"/>
        </w:rPr>
        <w:t>, героические поэмы,</w:t>
      </w:r>
      <w:r w:rsidRPr="00984A8E">
        <w:rPr>
          <w:rStyle w:val="apple-converted-space"/>
          <w:rFonts w:asciiTheme="majorHAnsi" w:hAnsiTheme="majorHAnsi" w:cs="Times New Roman"/>
          <w:sz w:val="18"/>
          <w:szCs w:val="18"/>
        </w:rPr>
        <w:t> трагедии</w:t>
      </w:r>
      <w:r w:rsidRPr="00984A8E">
        <w:rPr>
          <w:rFonts w:asciiTheme="majorHAnsi" w:hAnsiTheme="majorHAnsi" w:cs="Times New Roman"/>
          <w:sz w:val="18"/>
          <w:szCs w:val="18"/>
        </w:rPr>
        <w:t xml:space="preserve">, ораторская </w:t>
      </w:r>
      <w:proofErr w:type="spellStart"/>
      <w:r w:rsidRPr="00984A8E">
        <w:rPr>
          <w:rFonts w:asciiTheme="majorHAnsi" w:hAnsiTheme="majorHAnsi" w:cs="Times New Roman"/>
          <w:sz w:val="18"/>
          <w:szCs w:val="18"/>
        </w:rPr>
        <w:t>речь</w:t>
      </w:r>
      <w:proofErr w:type="gramStart"/>
      <w:r w:rsidRPr="00984A8E">
        <w:rPr>
          <w:rFonts w:asciiTheme="majorHAnsi" w:hAnsiTheme="majorHAnsi" w:cs="Times New Roman"/>
          <w:sz w:val="18"/>
          <w:szCs w:val="18"/>
        </w:rPr>
        <w:t>.С</w:t>
      </w:r>
      <w:proofErr w:type="gramEnd"/>
      <w:r w:rsidRPr="00984A8E">
        <w:rPr>
          <w:rFonts w:asciiTheme="majorHAnsi" w:hAnsiTheme="majorHAnsi" w:cs="Times New Roman"/>
          <w:sz w:val="18"/>
          <w:szCs w:val="18"/>
        </w:rPr>
        <w:t>редний</w:t>
      </w:r>
      <w:proofErr w:type="spellEnd"/>
      <w:r w:rsidRPr="00984A8E">
        <w:rPr>
          <w:rFonts w:asciiTheme="majorHAnsi" w:hAnsiTheme="majorHAnsi" w:cs="Times New Roman"/>
          <w:sz w:val="18"/>
          <w:szCs w:val="18"/>
        </w:rPr>
        <w:t xml:space="preserve"> штиль —элегии,</w:t>
      </w:r>
      <w:r w:rsidRPr="00984A8E">
        <w:rPr>
          <w:rStyle w:val="apple-converted-space"/>
          <w:rFonts w:asciiTheme="majorHAnsi" w:hAnsiTheme="majorHAnsi" w:cs="Times New Roman"/>
          <w:sz w:val="18"/>
          <w:szCs w:val="18"/>
        </w:rPr>
        <w:t> драмы</w:t>
      </w:r>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сатиры</w:t>
      </w:r>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эклоги,</w:t>
      </w:r>
      <w:r w:rsidRPr="00984A8E">
        <w:rPr>
          <w:rFonts w:asciiTheme="majorHAnsi" w:hAnsiTheme="majorHAnsi" w:cs="Times New Roman"/>
          <w:sz w:val="18"/>
          <w:szCs w:val="18"/>
        </w:rPr>
        <w:t xml:space="preserve"> дружеские </w:t>
      </w:r>
      <w:proofErr w:type="spellStart"/>
      <w:r w:rsidRPr="00984A8E">
        <w:rPr>
          <w:rFonts w:asciiTheme="majorHAnsi" w:hAnsiTheme="majorHAnsi" w:cs="Times New Roman"/>
          <w:sz w:val="18"/>
          <w:szCs w:val="18"/>
        </w:rPr>
        <w:t>сочинения.Низкий</w:t>
      </w:r>
      <w:proofErr w:type="spellEnd"/>
      <w:r w:rsidRPr="00984A8E">
        <w:rPr>
          <w:rFonts w:asciiTheme="majorHAnsi" w:hAnsiTheme="majorHAnsi" w:cs="Times New Roman"/>
          <w:sz w:val="18"/>
          <w:szCs w:val="18"/>
        </w:rPr>
        <w:t xml:space="preserve"> штиль —комедии, </w:t>
      </w:r>
      <w:proofErr w:type="spellStart"/>
      <w:r w:rsidRPr="00984A8E">
        <w:rPr>
          <w:rFonts w:asciiTheme="majorHAnsi" w:hAnsiTheme="majorHAnsi" w:cs="Times New Roman"/>
          <w:sz w:val="18"/>
          <w:szCs w:val="18"/>
        </w:rPr>
        <w:t>письма,песни</w:t>
      </w:r>
      <w:proofErr w:type="spellEnd"/>
      <w:r w:rsidRPr="00984A8E">
        <w:rPr>
          <w:rFonts w:asciiTheme="majorHAnsi" w:hAnsiTheme="majorHAnsi" w:cs="Times New Roman"/>
          <w:sz w:val="18"/>
          <w:szCs w:val="18"/>
        </w:rPr>
        <w:t xml:space="preserve"> ,басни. Все слова  в русском языке разделил на 3 группы: церковнославянизм</w:t>
      </w:r>
      <w:proofErr w:type="gramStart"/>
      <w:r w:rsidRPr="00984A8E">
        <w:rPr>
          <w:rFonts w:asciiTheme="majorHAnsi" w:hAnsiTheme="majorHAnsi" w:cs="Times New Roman"/>
          <w:sz w:val="18"/>
          <w:szCs w:val="18"/>
        </w:rPr>
        <w:t>ы(</w:t>
      </w:r>
      <w:proofErr w:type="gramEnd"/>
      <w:r w:rsidRPr="00984A8E">
        <w:rPr>
          <w:rFonts w:asciiTheme="majorHAnsi" w:hAnsiTheme="majorHAnsi" w:cs="Times New Roman"/>
          <w:sz w:val="18"/>
          <w:szCs w:val="18"/>
        </w:rPr>
        <w:t>одинаково употреблялись у древних славян),  слова, которые всем грамотным понятны, но употребляются редко; слова, которых нет в церковных книгах, употребляются только в живом разговорном языке.</w:t>
      </w:r>
    </w:p>
    <w:p w:rsidR="00060BF5" w:rsidRPr="00984A8E" w:rsidRDefault="00060BF5" w:rsidP="00060BF5">
      <w:pPr>
        <w:pStyle w:val="a5"/>
        <w:jc w:val="both"/>
        <w:rPr>
          <w:rFonts w:asciiTheme="majorHAnsi" w:eastAsia="Times New Roman" w:hAnsiTheme="majorHAnsi" w:cs="Times New Roman"/>
          <w:sz w:val="18"/>
          <w:szCs w:val="18"/>
          <w:lang w:eastAsia="ru-RU"/>
        </w:rPr>
      </w:pPr>
      <w:r w:rsidRPr="00984A8E">
        <w:rPr>
          <w:rFonts w:asciiTheme="majorHAnsi" w:hAnsiTheme="majorHAnsi" w:cs="Times New Roman"/>
          <w:b/>
          <w:sz w:val="18"/>
          <w:szCs w:val="18"/>
        </w:rPr>
        <w:t xml:space="preserve">15. .Литературное наследие А. П. Сумарокова. </w:t>
      </w:r>
      <w:r w:rsidRPr="00984A8E">
        <w:rPr>
          <w:rFonts w:asciiTheme="majorHAnsi" w:hAnsiTheme="majorHAnsi" w:cs="Times New Roman"/>
          <w:sz w:val="18"/>
          <w:szCs w:val="18"/>
        </w:rPr>
        <w:t xml:space="preserve">Ярый приверженец </w:t>
      </w:r>
      <w:proofErr w:type="spellStart"/>
      <w:r w:rsidRPr="00984A8E">
        <w:rPr>
          <w:rFonts w:asciiTheme="majorHAnsi" w:hAnsiTheme="majorHAnsi" w:cs="Times New Roman"/>
          <w:sz w:val="18"/>
          <w:szCs w:val="18"/>
        </w:rPr>
        <w:t>классицизма</w:t>
      </w:r>
      <w:proofErr w:type="gramStart"/>
      <w:r w:rsidRPr="00984A8E">
        <w:rPr>
          <w:rFonts w:asciiTheme="majorHAnsi" w:hAnsiTheme="majorHAnsi" w:cs="Times New Roman"/>
          <w:sz w:val="18"/>
          <w:szCs w:val="18"/>
        </w:rPr>
        <w:t>.З</w:t>
      </w:r>
      <w:proofErr w:type="gramEnd"/>
      <w:r w:rsidRPr="00984A8E">
        <w:rPr>
          <w:rFonts w:asciiTheme="majorHAnsi" w:hAnsiTheme="majorHAnsi" w:cs="Times New Roman"/>
          <w:sz w:val="18"/>
          <w:szCs w:val="18"/>
        </w:rPr>
        <w:t>аложил</w:t>
      </w:r>
      <w:proofErr w:type="spellEnd"/>
      <w:r w:rsidRPr="00984A8E">
        <w:rPr>
          <w:rFonts w:asciiTheme="majorHAnsi" w:hAnsiTheme="majorHAnsi" w:cs="Times New Roman"/>
          <w:sz w:val="18"/>
          <w:szCs w:val="18"/>
        </w:rPr>
        <w:t xml:space="preserve"> основы национального репертуара ру</w:t>
      </w:r>
      <w:r w:rsidRPr="00984A8E">
        <w:rPr>
          <w:rFonts w:asciiTheme="majorHAnsi" w:hAnsiTheme="majorHAnsi" w:cs="Times New Roman"/>
          <w:sz w:val="18"/>
          <w:szCs w:val="18"/>
        </w:rPr>
        <w:t>с</w:t>
      </w:r>
      <w:r w:rsidRPr="00984A8E">
        <w:rPr>
          <w:rFonts w:asciiTheme="majorHAnsi" w:hAnsiTheme="majorHAnsi" w:cs="Times New Roman"/>
          <w:sz w:val="18"/>
          <w:szCs w:val="18"/>
        </w:rPr>
        <w:t>ской сцены 18 в., создал жанры: комедия, трагедия, опера. Первый директор первого русского театра. Написал 9 трагеди</w:t>
      </w:r>
      <w:proofErr w:type="gramStart"/>
      <w:r w:rsidRPr="00984A8E">
        <w:rPr>
          <w:rFonts w:asciiTheme="majorHAnsi" w:hAnsiTheme="majorHAnsi" w:cs="Times New Roman"/>
          <w:sz w:val="18"/>
          <w:szCs w:val="18"/>
        </w:rPr>
        <w:t>й(</w:t>
      </w:r>
      <w:proofErr w:type="gramEnd"/>
      <w:r w:rsidRPr="00984A8E">
        <w:rPr>
          <w:rFonts w:asciiTheme="majorHAnsi" w:hAnsiTheme="majorHAnsi" w:cs="Times New Roman"/>
          <w:sz w:val="18"/>
          <w:szCs w:val="18"/>
        </w:rPr>
        <w:t>«</w:t>
      </w:r>
      <w:proofErr w:type="spellStart"/>
      <w:r w:rsidRPr="00984A8E">
        <w:rPr>
          <w:rFonts w:asciiTheme="majorHAnsi" w:hAnsiTheme="majorHAnsi" w:cs="Times New Roman"/>
          <w:sz w:val="18"/>
          <w:szCs w:val="18"/>
        </w:rPr>
        <w:t>Хорев</w:t>
      </w:r>
      <w:proofErr w:type="spellEnd"/>
      <w:r w:rsidRPr="00984A8E">
        <w:rPr>
          <w:rFonts w:asciiTheme="majorHAnsi" w:hAnsiTheme="majorHAnsi" w:cs="Times New Roman"/>
          <w:sz w:val="18"/>
          <w:szCs w:val="18"/>
        </w:rPr>
        <w:t>», «</w:t>
      </w:r>
      <w:proofErr w:type="spellStart"/>
      <w:r w:rsidRPr="00984A8E">
        <w:rPr>
          <w:rFonts w:asciiTheme="majorHAnsi" w:hAnsiTheme="majorHAnsi" w:cs="Times New Roman"/>
          <w:sz w:val="18"/>
          <w:szCs w:val="18"/>
        </w:rPr>
        <w:t>Синав</w:t>
      </w:r>
      <w:proofErr w:type="spellEnd"/>
      <w:r w:rsidRPr="00984A8E">
        <w:rPr>
          <w:rFonts w:asciiTheme="majorHAnsi" w:hAnsiTheme="majorHAnsi" w:cs="Times New Roman"/>
          <w:sz w:val="18"/>
          <w:szCs w:val="18"/>
        </w:rPr>
        <w:t xml:space="preserve"> и Трувор», «</w:t>
      </w:r>
      <w:proofErr w:type="spellStart"/>
      <w:r w:rsidRPr="00984A8E">
        <w:rPr>
          <w:rFonts w:asciiTheme="majorHAnsi" w:hAnsiTheme="majorHAnsi" w:cs="Times New Roman"/>
          <w:sz w:val="18"/>
          <w:szCs w:val="18"/>
        </w:rPr>
        <w:t>Вышеслав</w:t>
      </w:r>
      <w:proofErr w:type="spellEnd"/>
      <w:r w:rsidRPr="00984A8E">
        <w:rPr>
          <w:rFonts w:asciiTheme="majorHAnsi" w:hAnsiTheme="majorHAnsi" w:cs="Times New Roman"/>
          <w:sz w:val="18"/>
          <w:szCs w:val="18"/>
        </w:rPr>
        <w:t xml:space="preserve">»), писал и комедии, высмеивая своих близких и знакомых.  </w:t>
      </w:r>
      <w:r w:rsidRPr="00984A8E">
        <w:rPr>
          <w:rFonts w:asciiTheme="majorHAnsi" w:eastAsia="Times New Roman" w:hAnsiTheme="majorHAnsi" w:cs="Times New Roman"/>
          <w:sz w:val="18"/>
          <w:szCs w:val="18"/>
          <w:lang w:eastAsia="ru-RU"/>
        </w:rPr>
        <w:t xml:space="preserve">Время жизни и творчества Александра Петровича Сумарокова охватывает почти все крупные события в истории России XVIII </w:t>
      </w:r>
      <w:proofErr w:type="gramStart"/>
      <w:r w:rsidRPr="00984A8E">
        <w:rPr>
          <w:rFonts w:asciiTheme="majorHAnsi" w:eastAsia="Times New Roman" w:hAnsiTheme="majorHAnsi" w:cs="Times New Roman"/>
          <w:sz w:val="18"/>
          <w:szCs w:val="18"/>
          <w:lang w:eastAsia="ru-RU"/>
        </w:rPr>
        <w:t>в</w:t>
      </w:r>
      <w:proofErr w:type="gramEnd"/>
      <w:r w:rsidRPr="00984A8E">
        <w:rPr>
          <w:rFonts w:asciiTheme="majorHAnsi" w:eastAsia="Times New Roman" w:hAnsiTheme="majorHAnsi" w:cs="Times New Roman"/>
          <w:sz w:val="18"/>
          <w:szCs w:val="18"/>
          <w:lang w:eastAsia="ru-RU"/>
        </w:rPr>
        <w:t xml:space="preserve">. </w:t>
      </w:r>
      <w:proofErr w:type="gramStart"/>
      <w:r w:rsidRPr="00984A8E">
        <w:rPr>
          <w:rFonts w:asciiTheme="majorHAnsi" w:eastAsia="Times New Roman" w:hAnsiTheme="majorHAnsi" w:cs="Times New Roman"/>
          <w:sz w:val="18"/>
          <w:szCs w:val="18"/>
          <w:lang w:eastAsia="ru-RU"/>
        </w:rPr>
        <w:t>Сумароков</w:t>
      </w:r>
      <w:proofErr w:type="gramEnd"/>
      <w:r w:rsidRPr="00984A8E">
        <w:rPr>
          <w:rFonts w:asciiTheme="majorHAnsi" w:eastAsia="Times New Roman" w:hAnsiTheme="majorHAnsi" w:cs="Times New Roman"/>
          <w:sz w:val="18"/>
          <w:szCs w:val="18"/>
          <w:lang w:eastAsia="ru-RU"/>
        </w:rPr>
        <w:t xml:space="preserve"> родился за 8 лет до смерти Петра I, а умер через 2 года после подавления крестьянского восстания под предводительством Емельяна Пугачева. Таким обр</w:t>
      </w:r>
      <w:r w:rsidRPr="00984A8E">
        <w:rPr>
          <w:rFonts w:asciiTheme="majorHAnsi" w:eastAsia="Times New Roman" w:hAnsiTheme="majorHAnsi" w:cs="Times New Roman"/>
          <w:sz w:val="18"/>
          <w:szCs w:val="18"/>
          <w:lang w:eastAsia="ru-RU"/>
        </w:rPr>
        <w:t>а</w:t>
      </w:r>
      <w:r w:rsidRPr="00984A8E">
        <w:rPr>
          <w:rFonts w:asciiTheme="majorHAnsi" w:eastAsia="Times New Roman" w:hAnsiTheme="majorHAnsi" w:cs="Times New Roman"/>
          <w:sz w:val="18"/>
          <w:szCs w:val="18"/>
          <w:lang w:eastAsia="ru-RU"/>
        </w:rPr>
        <w:t xml:space="preserve">зом, А. П. Сумароков стал очевидцем и современником практически всех царствований XVIII </w:t>
      </w:r>
      <w:proofErr w:type="gramStart"/>
      <w:r w:rsidRPr="00984A8E">
        <w:rPr>
          <w:rFonts w:asciiTheme="majorHAnsi" w:eastAsia="Times New Roman" w:hAnsiTheme="majorHAnsi" w:cs="Times New Roman"/>
          <w:sz w:val="18"/>
          <w:szCs w:val="18"/>
          <w:lang w:eastAsia="ru-RU"/>
        </w:rPr>
        <w:t>в</w:t>
      </w:r>
      <w:proofErr w:type="gramEnd"/>
      <w:r w:rsidRPr="00984A8E">
        <w:rPr>
          <w:rFonts w:asciiTheme="majorHAnsi" w:eastAsia="Times New Roman" w:hAnsiTheme="majorHAnsi" w:cs="Times New Roman"/>
          <w:sz w:val="18"/>
          <w:szCs w:val="18"/>
          <w:lang w:eastAsia="ru-RU"/>
        </w:rPr>
        <w:t xml:space="preserve">.; </w:t>
      </w:r>
      <w:proofErr w:type="gramStart"/>
      <w:r w:rsidRPr="00984A8E">
        <w:rPr>
          <w:rFonts w:asciiTheme="majorHAnsi" w:eastAsia="Times New Roman" w:hAnsiTheme="majorHAnsi" w:cs="Times New Roman"/>
          <w:sz w:val="18"/>
          <w:szCs w:val="18"/>
          <w:lang w:eastAsia="ru-RU"/>
        </w:rPr>
        <w:t>на</w:t>
      </w:r>
      <w:proofErr w:type="gramEnd"/>
      <w:r w:rsidRPr="00984A8E">
        <w:rPr>
          <w:rFonts w:asciiTheme="majorHAnsi" w:eastAsia="Times New Roman" w:hAnsiTheme="majorHAnsi" w:cs="Times New Roman"/>
          <w:sz w:val="18"/>
          <w:szCs w:val="18"/>
          <w:lang w:eastAsia="ru-RU"/>
        </w:rPr>
        <w:t xml:space="preserve"> его жизнь пришлись все дворц</w:t>
      </w:r>
      <w:r w:rsidRPr="00984A8E">
        <w:rPr>
          <w:rFonts w:asciiTheme="majorHAnsi" w:eastAsia="Times New Roman" w:hAnsiTheme="majorHAnsi" w:cs="Times New Roman"/>
          <w:sz w:val="18"/>
          <w:szCs w:val="18"/>
          <w:lang w:eastAsia="ru-RU"/>
        </w:rPr>
        <w:t>о</w:t>
      </w:r>
      <w:r w:rsidRPr="00984A8E">
        <w:rPr>
          <w:rFonts w:asciiTheme="majorHAnsi" w:eastAsia="Times New Roman" w:hAnsiTheme="majorHAnsi" w:cs="Times New Roman"/>
          <w:sz w:val="18"/>
          <w:szCs w:val="18"/>
          <w:lang w:eastAsia="ru-RU"/>
        </w:rPr>
        <w:t>вые перевороты, узурпации, крупные военные мероприятия и культурные события этой русской исторической эпохи, драматизм которой, остро ощущаемый ее современниками, сделал Сумарокова «отцом русского театра», создателем национального теа</w:t>
      </w:r>
      <w:r w:rsidRPr="00984A8E">
        <w:rPr>
          <w:rFonts w:asciiTheme="majorHAnsi" w:eastAsia="Times New Roman" w:hAnsiTheme="majorHAnsi" w:cs="Times New Roman"/>
          <w:sz w:val="18"/>
          <w:szCs w:val="18"/>
          <w:lang w:eastAsia="ru-RU"/>
        </w:rPr>
        <w:t>т</w:t>
      </w:r>
      <w:r w:rsidRPr="00984A8E">
        <w:rPr>
          <w:rFonts w:asciiTheme="majorHAnsi" w:eastAsia="Times New Roman" w:hAnsiTheme="majorHAnsi" w:cs="Times New Roman"/>
          <w:sz w:val="18"/>
          <w:szCs w:val="18"/>
          <w:lang w:eastAsia="ru-RU"/>
        </w:rPr>
        <w:t>рального репертуара. Однако при несомненном преобладании драматургических жанров в творческом наследии Сумарокова смысл его литературной позиции гораздо шире. Как ни один из его старших современников-литераторов Сумароков универсален в своем творчестве, и в этом отношении как писатель он, несомненно, является одной из ключевых фигур русского литературного процесса в целом. </w:t>
      </w:r>
      <w:bookmarkStart w:id="1" w:name="1"/>
      <w:bookmarkEnd w:id="1"/>
      <w:r w:rsidRPr="00984A8E">
        <w:rPr>
          <w:rFonts w:asciiTheme="majorHAnsi" w:eastAsia="Times New Roman" w:hAnsiTheme="majorHAnsi" w:cs="Times New Roman"/>
          <w:sz w:val="18"/>
          <w:szCs w:val="18"/>
          <w:lang w:eastAsia="ru-RU"/>
        </w:rPr>
        <w:t>Сумароков был принципиальным универсалистом, создателем целого литературного арсенала жанровых мод</w:t>
      </w:r>
      <w:r w:rsidRPr="00984A8E">
        <w:rPr>
          <w:rFonts w:asciiTheme="majorHAnsi" w:eastAsia="Times New Roman" w:hAnsiTheme="majorHAnsi" w:cs="Times New Roman"/>
          <w:sz w:val="18"/>
          <w:szCs w:val="18"/>
          <w:lang w:eastAsia="ru-RU"/>
        </w:rPr>
        <w:t>е</w:t>
      </w:r>
      <w:r w:rsidRPr="00984A8E">
        <w:rPr>
          <w:rFonts w:asciiTheme="majorHAnsi" w:eastAsia="Times New Roman" w:hAnsiTheme="majorHAnsi" w:cs="Times New Roman"/>
          <w:sz w:val="18"/>
          <w:szCs w:val="18"/>
          <w:lang w:eastAsia="ru-RU"/>
        </w:rPr>
        <w:t xml:space="preserve">лей: сатира и ода, дидактическая поэма, элегия, песня и басня, баллада, эклога, идиллия, </w:t>
      </w:r>
      <w:proofErr w:type="spellStart"/>
      <w:r w:rsidRPr="00984A8E">
        <w:rPr>
          <w:rFonts w:asciiTheme="majorHAnsi" w:eastAsia="Times New Roman" w:hAnsiTheme="majorHAnsi" w:cs="Times New Roman"/>
          <w:sz w:val="18"/>
          <w:szCs w:val="18"/>
          <w:lang w:eastAsia="ru-RU"/>
        </w:rPr>
        <w:t>героида</w:t>
      </w:r>
      <w:proofErr w:type="spellEnd"/>
      <w:r w:rsidRPr="00984A8E">
        <w:rPr>
          <w:rFonts w:asciiTheme="majorHAnsi" w:eastAsia="Times New Roman" w:hAnsiTheme="majorHAnsi" w:cs="Times New Roman"/>
          <w:sz w:val="18"/>
          <w:szCs w:val="18"/>
          <w:lang w:eastAsia="ru-RU"/>
        </w:rPr>
        <w:t xml:space="preserve"> (послание), сонет, пародия — практически все жанры классицистической иерархии представлены в его литературном наследии. И даже в сфере творчества, наиболее адекватной его литературной личности — в драматургии — он тоже был универсален, поскольку явился не только пе</w:t>
      </w:r>
      <w:r w:rsidRPr="00984A8E">
        <w:rPr>
          <w:rFonts w:asciiTheme="majorHAnsi" w:eastAsia="Times New Roman" w:hAnsiTheme="majorHAnsi" w:cs="Times New Roman"/>
          <w:sz w:val="18"/>
          <w:szCs w:val="18"/>
          <w:lang w:eastAsia="ru-RU"/>
        </w:rPr>
        <w:t>р</w:t>
      </w:r>
      <w:r w:rsidRPr="00984A8E">
        <w:rPr>
          <w:rFonts w:asciiTheme="majorHAnsi" w:eastAsia="Times New Roman" w:hAnsiTheme="majorHAnsi" w:cs="Times New Roman"/>
          <w:sz w:val="18"/>
          <w:szCs w:val="18"/>
          <w:lang w:eastAsia="ru-RU"/>
        </w:rPr>
        <w:t>вым русским трагиком, но и первым русским комедиографом.</w:t>
      </w:r>
    </w:p>
    <w:p w:rsidR="00060BF5" w:rsidRPr="00984A8E" w:rsidRDefault="00060BF5" w:rsidP="00060BF5">
      <w:pPr>
        <w:pStyle w:val="a5"/>
        <w:jc w:val="both"/>
        <w:rPr>
          <w:rFonts w:asciiTheme="majorHAnsi" w:hAnsiTheme="majorHAnsi" w:cs="Times New Roman"/>
          <w:b/>
          <w:sz w:val="18"/>
          <w:szCs w:val="18"/>
        </w:rPr>
      </w:pPr>
      <w:r w:rsidRPr="00984A8E">
        <w:rPr>
          <w:rFonts w:asciiTheme="majorHAnsi" w:hAnsiTheme="majorHAnsi" w:cs="Times New Roman"/>
          <w:b/>
          <w:sz w:val="18"/>
          <w:szCs w:val="18"/>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lastRenderedPageBreak/>
        <w:t xml:space="preserve">16. Литературно-общественное движение конца 1760-х – 1780-х годов. </w:t>
      </w:r>
      <w:r w:rsidRPr="00984A8E">
        <w:rPr>
          <w:rFonts w:asciiTheme="majorHAnsi" w:hAnsiTheme="majorHAnsi" w:cs="Times New Roman"/>
          <w:sz w:val="18"/>
          <w:szCs w:val="18"/>
        </w:rPr>
        <w:t>Новые веяния в социально-политической жизни России, наметившиеся с восшествием на престол Екатерины II (1762), наложили свою печать на процессы литературной жизни бл</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жайших десятилетий. Для оказавшейся на русском престоле Екатерины важно было утвердить в глазах общественного мнения неоспоримость своего морального права руководить страной. Будучи достаточно хорошо ориентирована в философско-социальной литературе своего времени, тонко улавливая складывавшуюся в Европе политическую конъюнктуру, Екатерина II сделала ставку на либерализацию монархической системы власти. </w:t>
      </w:r>
      <w:proofErr w:type="gramStart"/>
      <w:r w:rsidRPr="00984A8E">
        <w:rPr>
          <w:rFonts w:asciiTheme="majorHAnsi" w:hAnsiTheme="majorHAnsi" w:cs="Times New Roman"/>
          <w:sz w:val="18"/>
          <w:szCs w:val="18"/>
        </w:rPr>
        <w:t>В первые</w:t>
      </w:r>
      <w:proofErr w:type="gramEnd"/>
      <w:r w:rsidRPr="00984A8E">
        <w:rPr>
          <w:rFonts w:asciiTheme="majorHAnsi" w:hAnsiTheme="majorHAnsi" w:cs="Times New Roman"/>
          <w:sz w:val="18"/>
          <w:szCs w:val="18"/>
        </w:rPr>
        <w:t xml:space="preserve"> годы царствования она даже пытается представить себя ученицей французских просветителей. Екатерины II все делала для того, чтобы создать себе репутацию просвещенной добродетельной государыни и тем самым привлечь на свою сторону передовое общественное мнение Европы. Последние годы ца</w:t>
      </w:r>
      <w:r w:rsidRPr="00984A8E">
        <w:rPr>
          <w:rFonts w:asciiTheme="majorHAnsi" w:hAnsiTheme="majorHAnsi" w:cs="Times New Roman"/>
          <w:sz w:val="18"/>
          <w:szCs w:val="18"/>
        </w:rPr>
        <w:t>р</w:t>
      </w:r>
      <w:r w:rsidRPr="00984A8E">
        <w:rPr>
          <w:rFonts w:asciiTheme="majorHAnsi" w:hAnsiTheme="majorHAnsi" w:cs="Times New Roman"/>
          <w:sz w:val="18"/>
          <w:szCs w:val="18"/>
        </w:rPr>
        <w:t>ствования наглядно доказали истинную цену ее увлечения просветительскими идеями.</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Нельзя отрицать также и того обстоятельства, что стремление Екатерины II к идеологическому лидерству, ее настойчивые п</w:t>
      </w:r>
      <w:r w:rsidRPr="00984A8E">
        <w:rPr>
          <w:rFonts w:asciiTheme="majorHAnsi" w:hAnsiTheme="majorHAnsi" w:cs="Times New Roman"/>
          <w:sz w:val="18"/>
          <w:szCs w:val="18"/>
        </w:rPr>
        <w:t>о</w:t>
      </w:r>
      <w:r w:rsidRPr="00984A8E">
        <w:rPr>
          <w:rFonts w:asciiTheme="majorHAnsi" w:hAnsiTheme="majorHAnsi" w:cs="Times New Roman"/>
          <w:sz w:val="18"/>
          <w:szCs w:val="18"/>
        </w:rPr>
        <w:t>пытки укрепить свое политическое положение, прибегая к сочинительству, не прошли бесследно для литературного движения той поры. В прямой полемике с Екатериной II определилась литературно-идеологическая позиция таких деятелей русского Пр</w:t>
      </w:r>
      <w:r w:rsidRPr="00984A8E">
        <w:rPr>
          <w:rFonts w:asciiTheme="majorHAnsi" w:hAnsiTheme="majorHAnsi" w:cs="Times New Roman"/>
          <w:sz w:val="18"/>
          <w:szCs w:val="18"/>
        </w:rPr>
        <w:t>о</w:t>
      </w:r>
      <w:r w:rsidRPr="00984A8E">
        <w:rPr>
          <w:rFonts w:asciiTheme="majorHAnsi" w:hAnsiTheme="majorHAnsi" w:cs="Times New Roman"/>
          <w:sz w:val="18"/>
          <w:szCs w:val="18"/>
        </w:rPr>
        <w:t>свещения, как Н. И. Новиков и Д. И. Фонвизин.</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Инициатива Екатерины II с изданием еженедельного журнала «Всякая всячина» сыграла свою роль в кратком эпизоде расцвета русской журнальной сатиры на рубеже 1770-х гг. Стремление расширить идеологическую платформу для проведения своей политики, чего добивалась Екатерина II, привело к своеобразной перестановке литературных сил. Оформляются новые центры пр</w:t>
      </w:r>
      <w:r w:rsidRPr="00984A8E">
        <w:rPr>
          <w:rFonts w:asciiTheme="majorHAnsi" w:hAnsiTheme="majorHAnsi" w:cs="Times New Roman"/>
          <w:sz w:val="18"/>
          <w:szCs w:val="18"/>
        </w:rPr>
        <w:t>и</w:t>
      </w:r>
      <w:r w:rsidRPr="00984A8E">
        <w:rPr>
          <w:rFonts w:asciiTheme="majorHAnsi" w:hAnsiTheme="majorHAnsi" w:cs="Times New Roman"/>
          <w:sz w:val="18"/>
          <w:szCs w:val="18"/>
        </w:rPr>
        <w:t>тяжения литературных группировок. На положение идеологического лидера теперь претендует сама императрица. Поощрением одних авторов, критикой других, наконец, собственным участием в полемике Екатерина стремится направлять литературное движение в нужное ей русло. Так, ею был обласкан выученик московской семинарии, молодой поэт В. Петров, которого при дворе пытались провозгласить чуть ли не наследником Ломоносова в жанре торжественной похвальной оды. Сумароков и его послед</w:t>
      </w:r>
      <w:r w:rsidRPr="00984A8E">
        <w:rPr>
          <w:rFonts w:asciiTheme="majorHAnsi" w:hAnsiTheme="majorHAnsi" w:cs="Times New Roman"/>
          <w:sz w:val="18"/>
          <w:szCs w:val="18"/>
        </w:rPr>
        <w:t>о</w:t>
      </w:r>
      <w:r w:rsidRPr="00984A8E">
        <w:rPr>
          <w:rFonts w:asciiTheme="majorHAnsi" w:hAnsiTheme="majorHAnsi" w:cs="Times New Roman"/>
          <w:sz w:val="18"/>
          <w:szCs w:val="18"/>
        </w:rPr>
        <w:t>ватели тут же отреагировали на появление этого новоявленного «преемника» Ломоносова, избрав крайности поэтической сист</w:t>
      </w:r>
      <w:r w:rsidRPr="00984A8E">
        <w:rPr>
          <w:rFonts w:asciiTheme="majorHAnsi" w:hAnsiTheme="majorHAnsi" w:cs="Times New Roman"/>
          <w:sz w:val="18"/>
          <w:szCs w:val="18"/>
        </w:rPr>
        <w:t>е</w:t>
      </w:r>
      <w:r w:rsidRPr="00984A8E">
        <w:rPr>
          <w:rFonts w:asciiTheme="majorHAnsi" w:hAnsiTheme="majorHAnsi" w:cs="Times New Roman"/>
          <w:sz w:val="18"/>
          <w:szCs w:val="18"/>
        </w:rPr>
        <w:t>мы его од объектом острых нападок и пародий. В эту кампанию включился и Новиков.</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Но попытка Екатерины II выступить в роли идеологического лидера путем привлечения под свои знамена новых союзников имела и обратные для ее престижа последствия. В ходе журнальной полемики 1769 г. о прерогативах сатиры она столкнулась с мо</w:t>
      </w:r>
      <w:r w:rsidRPr="00984A8E">
        <w:rPr>
          <w:rFonts w:asciiTheme="majorHAnsi" w:hAnsiTheme="majorHAnsi" w:cs="Times New Roman"/>
          <w:sz w:val="18"/>
          <w:szCs w:val="18"/>
        </w:rPr>
        <w:t>щ</w:t>
      </w:r>
      <w:r w:rsidRPr="00984A8E">
        <w:rPr>
          <w:rFonts w:asciiTheme="majorHAnsi" w:hAnsiTheme="majorHAnsi" w:cs="Times New Roman"/>
          <w:sz w:val="18"/>
          <w:szCs w:val="18"/>
        </w:rPr>
        <w:t xml:space="preserve">ным противодействием проводившемуся ею курсу сглаживания социальных противоречий. Выразителем </w:t>
      </w:r>
      <w:proofErr w:type="gramStart"/>
      <w:r w:rsidRPr="00984A8E">
        <w:rPr>
          <w:rFonts w:asciiTheme="majorHAnsi" w:hAnsiTheme="majorHAnsi" w:cs="Times New Roman"/>
          <w:sz w:val="18"/>
          <w:szCs w:val="18"/>
        </w:rPr>
        <w:t>взглядов передовых слоев деятелей русской культуры того времени</w:t>
      </w:r>
      <w:proofErr w:type="gramEnd"/>
      <w:r w:rsidRPr="00984A8E">
        <w:rPr>
          <w:rFonts w:asciiTheme="majorHAnsi" w:hAnsiTheme="majorHAnsi" w:cs="Times New Roman"/>
          <w:sz w:val="18"/>
          <w:szCs w:val="18"/>
        </w:rPr>
        <w:t xml:space="preserve"> явился Н. И. Новиков, издатель знаменитых журналов «Трутень» и «Живописец». С именами Новикова и Фонвизина связан новый этап активизации русской просветительской мысли.</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И Фонвизин и Новиков при всем своем критическом отношении к системе крепостнического угнетения и к отдельным методам правления Екатерины II, оставаясь представителями дворянского класса, апеллировали к разуму и чувствам своих соотечестве</w:t>
      </w:r>
      <w:r w:rsidRPr="00984A8E">
        <w:rPr>
          <w:rFonts w:asciiTheme="majorHAnsi" w:hAnsiTheme="majorHAnsi" w:cs="Times New Roman"/>
          <w:sz w:val="18"/>
          <w:szCs w:val="18"/>
        </w:rPr>
        <w:t>н</w:t>
      </w:r>
      <w:r w:rsidRPr="00984A8E">
        <w:rPr>
          <w:rFonts w:asciiTheme="majorHAnsi" w:hAnsiTheme="majorHAnsi" w:cs="Times New Roman"/>
          <w:sz w:val="18"/>
          <w:szCs w:val="18"/>
        </w:rPr>
        <w:t xml:space="preserve">ников из числа дворян. Другой характерной особенностью литературного движения 1760-х гг. было формирование писательского лагеря, обслуживавшего широкие слои демократического читателя. Изменившееся отношение к литературной прозе сказалось уже в успехе сатирических журналов Новикова. </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Оформление лагеря демократически настроенных писателей, количественный рост выпускаемой ими печатной продукции отр</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жал неуклонное расширение контингента российского читателя. Интерес к литературе теперь начинает охватывать широкие слои городского населения, социальных низов служилого люда. </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Демократизация литературного сознания вела к необходимости поисков новых художественных форм, к более активной пер</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оценке сложившихся </w:t>
      </w:r>
      <w:proofErr w:type="gramStart"/>
      <w:r w:rsidRPr="00984A8E">
        <w:rPr>
          <w:rFonts w:asciiTheme="majorHAnsi" w:hAnsiTheme="majorHAnsi" w:cs="Times New Roman"/>
          <w:sz w:val="18"/>
          <w:szCs w:val="18"/>
        </w:rPr>
        <w:t>ранее эстетических</w:t>
      </w:r>
      <w:proofErr w:type="gramEnd"/>
      <w:r w:rsidRPr="00984A8E">
        <w:rPr>
          <w:rFonts w:asciiTheme="majorHAnsi" w:hAnsiTheme="majorHAnsi" w:cs="Times New Roman"/>
          <w:sz w:val="18"/>
          <w:szCs w:val="18"/>
        </w:rPr>
        <w:t xml:space="preserve"> представлений, и прежде всего к пересмотру введенной Сумароковым и его учениками жанровой системы классицизма.</w:t>
      </w:r>
    </w:p>
    <w:p w:rsidR="00060BF5" w:rsidRDefault="00060BF5" w:rsidP="00060BF5">
      <w:pPr>
        <w:pStyle w:val="a5"/>
        <w:jc w:val="both"/>
        <w:rPr>
          <w:rFonts w:asciiTheme="majorHAnsi" w:hAnsiTheme="majorHAnsi" w:cs="Times New Roman"/>
          <w:b/>
          <w:sz w:val="18"/>
          <w:szCs w:val="18"/>
        </w:rPr>
      </w:pPr>
      <w:r>
        <w:rPr>
          <w:rFonts w:asciiTheme="majorHAnsi" w:hAnsiTheme="majorHAnsi" w:cs="Times New Roman"/>
          <w:b/>
          <w:sz w:val="18"/>
          <w:szCs w:val="18"/>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lastRenderedPageBreak/>
        <w:t xml:space="preserve">17. Сатирические журналы 1769–1772 годов (Н. И. Новиков). Новиков </w:t>
      </w:r>
      <w:r w:rsidRPr="00984A8E">
        <w:rPr>
          <w:rFonts w:asciiTheme="majorHAnsi" w:hAnsiTheme="majorHAnsi" w:cs="Times New Roman"/>
          <w:sz w:val="18"/>
          <w:szCs w:val="18"/>
        </w:rPr>
        <w:t>– первый профессиональный журналист России. В 1769г выпустил первый номер своего журнала «Трутень». Екатерина 2 «Всякая всячина». В лице Новикова Екатерина</w:t>
      </w:r>
      <w:proofErr w:type="gramStart"/>
      <w:r w:rsidRPr="00984A8E">
        <w:rPr>
          <w:rFonts w:asciiTheme="majorHAnsi" w:hAnsiTheme="majorHAnsi" w:cs="Times New Roman"/>
          <w:sz w:val="18"/>
          <w:szCs w:val="18"/>
        </w:rPr>
        <w:t>2</w:t>
      </w:r>
      <w:proofErr w:type="gramEnd"/>
      <w:r w:rsidRPr="00984A8E">
        <w:rPr>
          <w:rFonts w:asciiTheme="majorHAnsi" w:hAnsiTheme="majorHAnsi" w:cs="Times New Roman"/>
          <w:sz w:val="18"/>
          <w:szCs w:val="18"/>
        </w:rPr>
        <w:t xml:space="preserve"> впервые столкнулась с решительным и публичным заявлением с несогласием идеологических установок её журнала. Новиков исходил из принципов непримиримости к социальному злу и веры в силу сатирического обличия. «Трутень» закрыт, игра в демократию окончена. Новый этап развития русской сатиры, приходящийся </w:t>
      </w:r>
      <w:proofErr w:type="gramStart"/>
      <w:r w:rsidRPr="00984A8E">
        <w:rPr>
          <w:rFonts w:asciiTheme="majorHAnsi" w:hAnsiTheme="majorHAnsi" w:cs="Times New Roman"/>
          <w:sz w:val="18"/>
          <w:szCs w:val="18"/>
        </w:rPr>
        <w:t>на конец</w:t>
      </w:r>
      <w:proofErr w:type="gramEnd"/>
      <w:r w:rsidRPr="00984A8E">
        <w:rPr>
          <w:rFonts w:asciiTheme="majorHAnsi" w:hAnsiTheme="majorHAnsi" w:cs="Times New Roman"/>
          <w:sz w:val="18"/>
          <w:szCs w:val="18"/>
        </w:rPr>
        <w:t xml:space="preserve"> 1760-х – начало 1770-х гг., отмечен качественным обно</w:t>
      </w:r>
      <w:r w:rsidRPr="00984A8E">
        <w:rPr>
          <w:rFonts w:asciiTheme="majorHAnsi" w:hAnsiTheme="majorHAnsi" w:cs="Times New Roman"/>
          <w:sz w:val="18"/>
          <w:szCs w:val="18"/>
        </w:rPr>
        <w:t>в</w:t>
      </w:r>
      <w:r w:rsidRPr="00984A8E">
        <w:rPr>
          <w:rFonts w:asciiTheme="majorHAnsi" w:hAnsiTheme="majorHAnsi" w:cs="Times New Roman"/>
          <w:sz w:val="18"/>
          <w:szCs w:val="18"/>
        </w:rPr>
        <w:t>лением художественных форм обличительной литературы. Примечательно, что в России инициатива выпуска сатирических журналов исходила от высшей власти в лице русской императрицы. Однако объективным следствием ее затеи явилась острая жу</w:t>
      </w:r>
      <w:r w:rsidRPr="00984A8E">
        <w:rPr>
          <w:rFonts w:asciiTheme="majorHAnsi" w:hAnsiTheme="majorHAnsi" w:cs="Times New Roman"/>
          <w:sz w:val="18"/>
          <w:szCs w:val="18"/>
        </w:rPr>
        <w:t>р</w:t>
      </w:r>
      <w:r w:rsidRPr="00984A8E">
        <w:rPr>
          <w:rFonts w:asciiTheme="majorHAnsi" w:hAnsiTheme="majorHAnsi" w:cs="Times New Roman"/>
          <w:sz w:val="18"/>
          <w:szCs w:val="18"/>
        </w:rPr>
        <w:t>нальная полемика, разгоревшаяся сразу, как только выявились расхождения в позициях и взглядах по основным затронутым в</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просам у издателей различных журналов. Начав с января 1769 г. издавать журнал «Всякая всячина», императрица ставила своей целью сохранение идеологического контроля над умами подданных при помощи литературы. При этом она лицемерно призывала своих соотечественников к сотрудничеству в деле исправления общих недостатков, разрешив желающим издавать аналогичные журналы. Призыв «Всякой всячины» был услышан. </w:t>
      </w:r>
      <w:proofErr w:type="gramStart"/>
      <w:r w:rsidRPr="00984A8E">
        <w:rPr>
          <w:rFonts w:asciiTheme="majorHAnsi" w:hAnsiTheme="majorHAnsi" w:cs="Times New Roman"/>
          <w:sz w:val="18"/>
          <w:szCs w:val="18"/>
        </w:rPr>
        <w:t xml:space="preserve">Одно за другим начали появляться периодические издания: еженедельник М. Д. Чулкова «И то и сё», издававшийся В. Г. </w:t>
      </w:r>
      <w:proofErr w:type="spellStart"/>
      <w:r w:rsidRPr="00984A8E">
        <w:rPr>
          <w:rFonts w:asciiTheme="majorHAnsi" w:hAnsiTheme="majorHAnsi" w:cs="Times New Roman"/>
          <w:sz w:val="18"/>
          <w:szCs w:val="18"/>
        </w:rPr>
        <w:t>Рубаном</w:t>
      </w:r>
      <w:proofErr w:type="spellEnd"/>
      <w:r w:rsidRPr="00984A8E">
        <w:rPr>
          <w:rFonts w:asciiTheme="majorHAnsi" w:hAnsiTheme="majorHAnsi" w:cs="Times New Roman"/>
          <w:sz w:val="18"/>
          <w:szCs w:val="18"/>
        </w:rPr>
        <w:t xml:space="preserve"> журнал «Ни то, ни сё», «Подёнщина» В. </w:t>
      </w:r>
      <w:proofErr w:type="spellStart"/>
      <w:r w:rsidRPr="00984A8E">
        <w:rPr>
          <w:rFonts w:asciiTheme="majorHAnsi" w:hAnsiTheme="majorHAnsi" w:cs="Times New Roman"/>
          <w:sz w:val="18"/>
          <w:szCs w:val="18"/>
        </w:rPr>
        <w:t>Тузова</w:t>
      </w:r>
      <w:proofErr w:type="spellEnd"/>
      <w:r w:rsidRPr="00984A8E">
        <w:rPr>
          <w:rFonts w:asciiTheme="majorHAnsi" w:hAnsiTheme="majorHAnsi" w:cs="Times New Roman"/>
          <w:sz w:val="18"/>
          <w:szCs w:val="18"/>
        </w:rPr>
        <w:t xml:space="preserve">, «Полезное с приятным» И. Ф. Румянцева и </w:t>
      </w:r>
      <w:proofErr w:type="spellStart"/>
      <w:r w:rsidRPr="00984A8E">
        <w:rPr>
          <w:rFonts w:asciiTheme="majorHAnsi" w:hAnsiTheme="majorHAnsi" w:cs="Times New Roman"/>
          <w:sz w:val="18"/>
          <w:szCs w:val="18"/>
        </w:rPr>
        <w:t>И</w:t>
      </w:r>
      <w:proofErr w:type="spellEnd"/>
      <w:r w:rsidRPr="00984A8E">
        <w:rPr>
          <w:rFonts w:asciiTheme="majorHAnsi" w:hAnsiTheme="majorHAnsi" w:cs="Times New Roman"/>
          <w:sz w:val="18"/>
          <w:szCs w:val="18"/>
        </w:rPr>
        <w:t xml:space="preserve">. А. </w:t>
      </w:r>
      <w:proofErr w:type="spellStart"/>
      <w:r w:rsidRPr="00984A8E">
        <w:rPr>
          <w:rFonts w:asciiTheme="majorHAnsi" w:hAnsiTheme="majorHAnsi" w:cs="Times New Roman"/>
          <w:sz w:val="18"/>
          <w:szCs w:val="18"/>
        </w:rPr>
        <w:t>Тейльса</w:t>
      </w:r>
      <w:proofErr w:type="spellEnd"/>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С 1 апреля начал выходить издававшийся, по-видимому, Л. Сичкаревым журнал «Смесь». Почти все эти журналы стремились в основном следовать в русле тех задач, которые были намечены «Всякой всячиной». </w:t>
      </w:r>
      <w:proofErr w:type="gramStart"/>
      <w:r w:rsidRPr="00984A8E">
        <w:rPr>
          <w:rFonts w:asciiTheme="majorHAnsi" w:hAnsiTheme="majorHAnsi" w:cs="Times New Roman"/>
          <w:sz w:val="18"/>
          <w:szCs w:val="18"/>
        </w:rPr>
        <w:t xml:space="preserve">Лишенные какой-либо четко выраженной идеологической программы, они демонстрируют либо образцы развлекательного балагурства и эмпирических описаний быта простонародья (журналы Чулкова и </w:t>
      </w:r>
      <w:proofErr w:type="spellStart"/>
      <w:r w:rsidRPr="00984A8E">
        <w:rPr>
          <w:rFonts w:asciiTheme="majorHAnsi" w:hAnsiTheme="majorHAnsi" w:cs="Times New Roman"/>
          <w:sz w:val="18"/>
          <w:szCs w:val="18"/>
        </w:rPr>
        <w:t>Тузова</w:t>
      </w:r>
      <w:proofErr w:type="spellEnd"/>
      <w:r w:rsidRPr="00984A8E">
        <w:rPr>
          <w:rFonts w:asciiTheme="majorHAnsi" w:hAnsiTheme="majorHAnsi" w:cs="Times New Roman"/>
          <w:sz w:val="18"/>
          <w:szCs w:val="18"/>
        </w:rPr>
        <w:t xml:space="preserve">), либо оказываются заполненными переводами морально-нравоучительных статей, заимствованных из европейских журналов (журнал Румянцева и </w:t>
      </w:r>
      <w:proofErr w:type="spellStart"/>
      <w:r w:rsidRPr="00984A8E">
        <w:rPr>
          <w:rFonts w:asciiTheme="majorHAnsi" w:hAnsiTheme="majorHAnsi" w:cs="Times New Roman"/>
          <w:sz w:val="18"/>
          <w:szCs w:val="18"/>
        </w:rPr>
        <w:t>Тейльса</w:t>
      </w:r>
      <w:proofErr w:type="spellEnd"/>
      <w:r w:rsidRPr="00984A8E">
        <w:rPr>
          <w:rFonts w:asciiTheme="majorHAnsi" w:hAnsiTheme="majorHAnsi" w:cs="Times New Roman"/>
          <w:sz w:val="18"/>
          <w:szCs w:val="18"/>
        </w:rPr>
        <w:t xml:space="preserve">, отчасти «Смесь»), а то и вовсе непритязательными стихотворными опусами, как это имело место в журнале </w:t>
      </w:r>
      <w:proofErr w:type="spellStart"/>
      <w:r w:rsidRPr="00984A8E">
        <w:rPr>
          <w:rFonts w:asciiTheme="majorHAnsi" w:hAnsiTheme="majorHAnsi" w:cs="Times New Roman"/>
          <w:sz w:val="18"/>
          <w:szCs w:val="18"/>
        </w:rPr>
        <w:t>Рубана</w:t>
      </w:r>
      <w:proofErr w:type="spellEnd"/>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Поначалу ничто не предвещало грозы. «Всякая всячина», постепенно приучая читателей к нравоучительно-развлекательному тону своих публикаций, выпускает свои ли</w:t>
      </w:r>
      <w:r w:rsidRPr="00984A8E">
        <w:rPr>
          <w:rFonts w:asciiTheme="majorHAnsi" w:hAnsiTheme="majorHAnsi" w:cs="Times New Roman"/>
          <w:sz w:val="18"/>
          <w:szCs w:val="18"/>
        </w:rPr>
        <w:t>с</w:t>
      </w:r>
      <w:r w:rsidRPr="00984A8E">
        <w:rPr>
          <w:rFonts w:asciiTheme="majorHAnsi" w:hAnsiTheme="majorHAnsi" w:cs="Times New Roman"/>
          <w:sz w:val="18"/>
          <w:szCs w:val="18"/>
        </w:rPr>
        <w:t xml:space="preserve">точки. Но скоро события начали выходить из-под контроля императрицы. 1 мая 1769 г. Н. И. Новиков выпустил 1-й номер своего журнала «Трутень». С появлением «Трутня» шутливому </w:t>
      </w:r>
      <w:proofErr w:type="gramStart"/>
      <w:r w:rsidRPr="00984A8E">
        <w:rPr>
          <w:rFonts w:asciiTheme="majorHAnsi" w:hAnsiTheme="majorHAnsi" w:cs="Times New Roman"/>
          <w:sz w:val="18"/>
          <w:szCs w:val="18"/>
        </w:rPr>
        <w:t>тону</w:t>
      </w:r>
      <w:proofErr w:type="gramEnd"/>
      <w:r w:rsidRPr="00984A8E">
        <w:rPr>
          <w:rFonts w:asciiTheme="majorHAnsi" w:hAnsiTheme="majorHAnsi" w:cs="Times New Roman"/>
          <w:sz w:val="18"/>
          <w:szCs w:val="18"/>
        </w:rPr>
        <w:t xml:space="preserve"> домашней сатиры и развлекательной болтовни, которые стремилась насаждать «Всякая всячина», наступил конец.</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В процессе того, как определялась независимая от патронажа «Всякой всячины» творческая позиция журнала Новикова, происх</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дило стихийное размежевание сил в стане журнальных издателей. Водораздел </w:t>
      </w:r>
      <w:proofErr w:type="gramStart"/>
      <w:r w:rsidRPr="00984A8E">
        <w:rPr>
          <w:rFonts w:asciiTheme="majorHAnsi" w:hAnsiTheme="majorHAnsi" w:cs="Times New Roman"/>
          <w:sz w:val="18"/>
          <w:szCs w:val="18"/>
        </w:rPr>
        <w:t>наметился</w:t>
      </w:r>
      <w:proofErr w:type="gramEnd"/>
      <w:r w:rsidRPr="00984A8E">
        <w:rPr>
          <w:rFonts w:asciiTheme="majorHAnsi" w:hAnsiTheme="majorHAnsi" w:cs="Times New Roman"/>
          <w:sz w:val="18"/>
          <w:szCs w:val="18"/>
        </w:rPr>
        <w:t xml:space="preserve"> прежде всего в понимании задач и пр</w:t>
      </w:r>
      <w:r w:rsidRPr="00984A8E">
        <w:rPr>
          <w:rFonts w:asciiTheme="majorHAnsi" w:hAnsiTheme="majorHAnsi" w:cs="Times New Roman"/>
          <w:sz w:val="18"/>
          <w:szCs w:val="18"/>
        </w:rPr>
        <w:t>е</w:t>
      </w:r>
      <w:r w:rsidRPr="00984A8E">
        <w:rPr>
          <w:rFonts w:asciiTheme="majorHAnsi" w:hAnsiTheme="majorHAnsi" w:cs="Times New Roman"/>
          <w:sz w:val="18"/>
          <w:szCs w:val="18"/>
        </w:rPr>
        <w:t>рогатив сатиры. Официальная трактовка общественного назначения сатиры наиболее рельефно была представлена в журнале «Всякая всячина». В союзе с нею оказался журнал Чулкова «И то и сё». С противоположных позиций выступил «Трутень» Новик</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ва. К нему примкнули «Смесь» и начавший выходить с июля 1769 г. журнал Ф. </w:t>
      </w:r>
      <w:proofErr w:type="spellStart"/>
      <w:r w:rsidRPr="00984A8E">
        <w:rPr>
          <w:rFonts w:asciiTheme="majorHAnsi" w:hAnsiTheme="majorHAnsi" w:cs="Times New Roman"/>
          <w:sz w:val="18"/>
          <w:szCs w:val="18"/>
        </w:rPr>
        <w:t>Эмина</w:t>
      </w:r>
      <w:proofErr w:type="spellEnd"/>
      <w:r w:rsidRPr="00984A8E">
        <w:rPr>
          <w:rFonts w:asciiTheme="majorHAnsi" w:hAnsiTheme="majorHAnsi" w:cs="Times New Roman"/>
          <w:sz w:val="18"/>
          <w:szCs w:val="18"/>
        </w:rPr>
        <w:t xml:space="preserve"> «Адская почта». До сих пор Екатерина II не встречала активного противодействия той линии, которую она стремилась проводить на страницах руководимого ею журнала. </w:t>
      </w:r>
      <w:r w:rsidRPr="00984A8E">
        <w:rPr>
          <w:rFonts w:asciiTheme="majorHAnsi" w:hAnsiTheme="majorHAnsi" w:cs="Times New Roman"/>
          <w:sz w:val="18"/>
          <w:szCs w:val="18"/>
          <w:shd w:val="clear" w:color="auto" w:fill="FFFFFF"/>
        </w:rPr>
        <w:t>Но ей было явно не справиться с Новиковым. Вместо ожидаемого идеологического лидерства ей пришлось защищаться, отбиваясь от нападок остроумного и язвительного противника.</w:t>
      </w:r>
      <w:r w:rsidRPr="00984A8E">
        <w:rPr>
          <w:rFonts w:asciiTheme="majorHAnsi" w:hAnsiTheme="majorHAnsi" w:cs="Times New Roman"/>
          <w:sz w:val="18"/>
          <w:szCs w:val="18"/>
        </w:rPr>
        <w:t xml:space="preserve"> Новиков подметил и не оставил без насмешки и сами методы, к которым пр</w:t>
      </w:r>
      <w:r w:rsidRPr="00984A8E">
        <w:rPr>
          <w:rFonts w:asciiTheme="majorHAnsi" w:hAnsiTheme="majorHAnsi" w:cs="Times New Roman"/>
          <w:sz w:val="18"/>
          <w:szCs w:val="18"/>
        </w:rPr>
        <w:t>и</w:t>
      </w:r>
      <w:r w:rsidRPr="00984A8E">
        <w:rPr>
          <w:rFonts w:asciiTheme="majorHAnsi" w:hAnsiTheme="majorHAnsi" w:cs="Times New Roman"/>
          <w:sz w:val="18"/>
          <w:szCs w:val="18"/>
        </w:rPr>
        <w:t>бегала Екатерина II в своей публицистической деятельности. Он открыто уличил русскую императрицу в несамостоятельности, указывая, что большинство печатавшихся во «Всякой всячине» статей и нравоописательных очерков восходит к «</w:t>
      </w:r>
      <w:proofErr w:type="spellStart"/>
      <w:r w:rsidRPr="00984A8E">
        <w:rPr>
          <w:rFonts w:asciiTheme="majorHAnsi" w:hAnsiTheme="majorHAnsi" w:cs="Times New Roman"/>
          <w:sz w:val="18"/>
          <w:szCs w:val="18"/>
        </w:rPr>
        <w:t>аглинскому</w:t>
      </w:r>
      <w:proofErr w:type="spellEnd"/>
      <w:r w:rsidRPr="00984A8E">
        <w:rPr>
          <w:rFonts w:asciiTheme="majorHAnsi" w:hAnsiTheme="majorHAnsi" w:cs="Times New Roman"/>
          <w:sz w:val="18"/>
          <w:szCs w:val="18"/>
        </w:rPr>
        <w:t xml:space="preserve"> „Смотрителю“» (имелся в виду журнал Стиля и </w:t>
      </w:r>
      <w:proofErr w:type="spellStart"/>
      <w:r w:rsidRPr="00984A8E">
        <w:rPr>
          <w:rFonts w:asciiTheme="majorHAnsi" w:hAnsiTheme="majorHAnsi" w:cs="Times New Roman"/>
          <w:sz w:val="18"/>
          <w:szCs w:val="18"/>
        </w:rPr>
        <w:t>Аддисона</w:t>
      </w:r>
      <w:proofErr w:type="spellEnd"/>
      <w:r w:rsidRPr="00984A8E">
        <w:rPr>
          <w:rFonts w:asciiTheme="majorHAnsi" w:hAnsiTheme="majorHAnsi" w:cs="Times New Roman"/>
          <w:sz w:val="18"/>
          <w:szCs w:val="18"/>
        </w:rPr>
        <w:t xml:space="preserve"> «Зритель» – «</w:t>
      </w:r>
      <w:proofErr w:type="spellStart"/>
      <w:r w:rsidRPr="00984A8E">
        <w:rPr>
          <w:rFonts w:asciiTheme="majorHAnsi" w:hAnsiTheme="majorHAnsi" w:cs="Times New Roman"/>
          <w:sz w:val="18"/>
          <w:szCs w:val="18"/>
        </w:rPr>
        <w:t>The</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Spectator</w:t>
      </w:r>
      <w:proofErr w:type="spellEnd"/>
      <w:r w:rsidRPr="00984A8E">
        <w:rPr>
          <w:rFonts w:asciiTheme="majorHAnsi" w:hAnsiTheme="majorHAnsi" w:cs="Times New Roman"/>
          <w:sz w:val="18"/>
          <w:szCs w:val="18"/>
        </w:rPr>
        <w:t>»). Екатерине II пришлось признать свое п</w:t>
      </w:r>
      <w:r w:rsidRPr="00984A8E">
        <w:rPr>
          <w:rFonts w:asciiTheme="majorHAnsi" w:hAnsiTheme="majorHAnsi" w:cs="Times New Roman"/>
          <w:sz w:val="18"/>
          <w:szCs w:val="18"/>
        </w:rPr>
        <w:t>о</w:t>
      </w:r>
      <w:r w:rsidRPr="00984A8E">
        <w:rPr>
          <w:rFonts w:asciiTheme="majorHAnsi" w:hAnsiTheme="majorHAnsi" w:cs="Times New Roman"/>
          <w:sz w:val="18"/>
          <w:szCs w:val="18"/>
        </w:rPr>
        <w:t>ражение и на журналистском поприще. В течение первой половины 1770 г. «Всякая всячина» еще выпускает свои листочки под названием «</w:t>
      </w:r>
      <w:proofErr w:type="spellStart"/>
      <w:r w:rsidRPr="00984A8E">
        <w:rPr>
          <w:rFonts w:asciiTheme="majorHAnsi" w:hAnsiTheme="majorHAnsi" w:cs="Times New Roman"/>
          <w:sz w:val="18"/>
          <w:szCs w:val="18"/>
        </w:rPr>
        <w:t>барышка</w:t>
      </w:r>
      <w:proofErr w:type="spellEnd"/>
      <w:r w:rsidRPr="00984A8E">
        <w:rPr>
          <w:rFonts w:asciiTheme="majorHAnsi" w:hAnsiTheme="majorHAnsi" w:cs="Times New Roman"/>
          <w:sz w:val="18"/>
          <w:szCs w:val="18"/>
        </w:rPr>
        <w:t>». Но поползновений к полемике она больше не выражает. К тому же, к концу 1769 г. почти все периодич</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ские издания прекратили свое существование. Дольше других продержался «Трутень». Но и он перестал выходить в начале 1770 г. Это произошло, по-видимому, не без административного воздействия. </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t>18. Поэзия, гражданские оды Г. P. Державина.</w:t>
      </w:r>
      <w:r w:rsidRPr="00984A8E">
        <w:rPr>
          <w:rFonts w:asciiTheme="majorHAnsi" w:hAnsiTheme="majorHAnsi" w:cs="Times New Roman"/>
          <w:sz w:val="18"/>
          <w:szCs w:val="18"/>
        </w:rPr>
        <w:t xml:space="preserve"> Гаврила Романович Державин — крупнейший поэт XVIII в., один из последних представителей русского классицизма. Творчество Державина глубоко противоречиво. Раскрывая новые возможности класс</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цизма, он в то же время разрушал его, прокладывая путь к романтической и реалистической поэзии. Поэтическое творчество Державина обширно и в основном представлено одами, среди которых можно выделить следующие типы: гражданские, победно-патриотические, философские и </w:t>
      </w:r>
      <w:proofErr w:type="spellStart"/>
      <w:r w:rsidRPr="00984A8E">
        <w:rPr>
          <w:rFonts w:asciiTheme="majorHAnsi" w:hAnsiTheme="majorHAnsi" w:cs="Times New Roman"/>
          <w:sz w:val="18"/>
          <w:szCs w:val="18"/>
        </w:rPr>
        <w:t>анакреотические</w:t>
      </w:r>
      <w:proofErr w:type="spellEnd"/>
      <w:r w:rsidRPr="00984A8E">
        <w:rPr>
          <w:rFonts w:asciiTheme="majorHAnsi" w:hAnsiTheme="majorHAnsi" w:cs="Times New Roman"/>
          <w:sz w:val="18"/>
          <w:szCs w:val="18"/>
        </w:rPr>
        <w:t>. Особое место занимает автобиографическая поэзия. Гражданские оды Держ</w:t>
      </w:r>
      <w:r w:rsidRPr="00984A8E">
        <w:rPr>
          <w:rFonts w:asciiTheme="majorHAnsi" w:hAnsiTheme="majorHAnsi" w:cs="Times New Roman"/>
          <w:sz w:val="18"/>
          <w:szCs w:val="18"/>
        </w:rPr>
        <w:t>а</w:t>
      </w:r>
      <w:r w:rsidRPr="00984A8E">
        <w:rPr>
          <w:rFonts w:asciiTheme="majorHAnsi" w:hAnsiTheme="majorHAnsi" w:cs="Times New Roman"/>
          <w:sz w:val="18"/>
          <w:szCs w:val="18"/>
        </w:rPr>
        <w:t>вина адресованы лицам, наделенным большой политической властью: монархам, вельможам. Их пафос не только хвалебный, но и обличительный, вследствие чего некоторые из них Белинский называет сатирическими. К лучшим из этого цикла принадлежит «</w:t>
      </w:r>
      <w:proofErr w:type="spellStart"/>
      <w:r w:rsidRPr="00984A8E">
        <w:rPr>
          <w:rFonts w:asciiTheme="majorHAnsi" w:hAnsiTheme="majorHAnsi" w:cs="Times New Roman"/>
          <w:sz w:val="18"/>
          <w:szCs w:val="18"/>
        </w:rPr>
        <w:t>Фелица</w:t>
      </w:r>
      <w:proofErr w:type="spell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посвященная</w:t>
      </w:r>
      <w:proofErr w:type="gramEnd"/>
      <w:r w:rsidRPr="00984A8E">
        <w:rPr>
          <w:rFonts w:asciiTheme="majorHAnsi" w:hAnsiTheme="majorHAnsi" w:cs="Times New Roman"/>
          <w:sz w:val="18"/>
          <w:szCs w:val="18"/>
        </w:rPr>
        <w:t xml:space="preserve"> Екатерине II. Сам образ </w:t>
      </w:r>
      <w:proofErr w:type="spellStart"/>
      <w:r w:rsidRPr="00984A8E">
        <w:rPr>
          <w:rFonts w:asciiTheme="majorHAnsi" w:hAnsiTheme="majorHAnsi" w:cs="Times New Roman"/>
          <w:sz w:val="18"/>
          <w:szCs w:val="18"/>
        </w:rPr>
        <w:t>Фелицы</w:t>
      </w:r>
      <w:proofErr w:type="spellEnd"/>
      <w:r w:rsidRPr="00984A8E">
        <w:rPr>
          <w:rFonts w:asciiTheme="majorHAnsi" w:hAnsiTheme="majorHAnsi" w:cs="Times New Roman"/>
          <w:sz w:val="18"/>
          <w:szCs w:val="18"/>
        </w:rPr>
        <w:t>, мудрой и добродетельной киргизской царевны, взят Державиным из «Сказки о царевиче Хлоре», написанной Екатериной II. Ода была напечатана в 1783 г. в журнале «Собеседник любителей росси</w:t>
      </w:r>
      <w:r w:rsidRPr="00984A8E">
        <w:rPr>
          <w:rFonts w:asciiTheme="majorHAnsi" w:hAnsiTheme="majorHAnsi" w:cs="Times New Roman"/>
          <w:sz w:val="18"/>
          <w:szCs w:val="18"/>
        </w:rPr>
        <w:t>й</w:t>
      </w:r>
      <w:r w:rsidRPr="00984A8E">
        <w:rPr>
          <w:rFonts w:asciiTheme="majorHAnsi" w:hAnsiTheme="majorHAnsi" w:cs="Times New Roman"/>
          <w:sz w:val="18"/>
          <w:szCs w:val="18"/>
        </w:rPr>
        <w:t>ского слова» и имела шумный успех. Известный до этого лишь узкому кругу друзей, Державин сделался самым популярным п</w:t>
      </w:r>
      <w:r w:rsidRPr="00984A8E">
        <w:rPr>
          <w:rFonts w:asciiTheme="majorHAnsi" w:hAnsiTheme="majorHAnsi" w:cs="Times New Roman"/>
          <w:sz w:val="18"/>
          <w:szCs w:val="18"/>
        </w:rPr>
        <w:t>о</w:t>
      </w:r>
      <w:r w:rsidRPr="00984A8E">
        <w:rPr>
          <w:rFonts w:asciiTheme="majorHAnsi" w:hAnsiTheme="majorHAnsi" w:cs="Times New Roman"/>
          <w:sz w:val="18"/>
          <w:szCs w:val="18"/>
        </w:rPr>
        <w:t>этом в России. «</w:t>
      </w:r>
      <w:proofErr w:type="spellStart"/>
      <w:r w:rsidRPr="00984A8E">
        <w:rPr>
          <w:rFonts w:asciiTheme="majorHAnsi" w:hAnsiTheme="majorHAnsi" w:cs="Times New Roman"/>
          <w:sz w:val="18"/>
          <w:szCs w:val="18"/>
        </w:rPr>
        <w:t>Фелица</w:t>
      </w:r>
      <w:proofErr w:type="spellEnd"/>
      <w:r w:rsidRPr="00984A8E">
        <w:rPr>
          <w:rFonts w:asciiTheme="majorHAnsi" w:hAnsiTheme="majorHAnsi" w:cs="Times New Roman"/>
          <w:sz w:val="18"/>
          <w:szCs w:val="18"/>
        </w:rPr>
        <w:t>» продолжает традицию похвальных од Ломоносова и вместе с тем резко отличается от них новой тра</w:t>
      </w:r>
      <w:r w:rsidRPr="00984A8E">
        <w:rPr>
          <w:rFonts w:asciiTheme="majorHAnsi" w:hAnsiTheme="majorHAnsi" w:cs="Times New Roman"/>
          <w:sz w:val="18"/>
          <w:szCs w:val="18"/>
        </w:rPr>
        <w:t>к</w:t>
      </w:r>
      <w:r w:rsidRPr="00984A8E">
        <w:rPr>
          <w:rFonts w:asciiTheme="majorHAnsi" w:hAnsiTheme="majorHAnsi" w:cs="Times New Roman"/>
          <w:sz w:val="18"/>
          <w:szCs w:val="18"/>
        </w:rPr>
        <w:t>товкой образа просвещенного монарха. Ода «</w:t>
      </w:r>
      <w:proofErr w:type="spellStart"/>
      <w:r w:rsidRPr="00984A8E">
        <w:rPr>
          <w:rFonts w:asciiTheme="majorHAnsi" w:hAnsiTheme="majorHAnsi" w:cs="Times New Roman"/>
          <w:sz w:val="18"/>
          <w:szCs w:val="18"/>
        </w:rPr>
        <w:t>Фелица</w:t>
      </w:r>
      <w:proofErr w:type="spellEnd"/>
      <w:r w:rsidRPr="00984A8E">
        <w:rPr>
          <w:rFonts w:asciiTheme="majorHAnsi" w:hAnsiTheme="majorHAnsi" w:cs="Times New Roman"/>
          <w:sz w:val="18"/>
          <w:szCs w:val="18"/>
        </w:rPr>
        <w:t xml:space="preserve">» написана в конце XVIII </w:t>
      </w:r>
      <w:proofErr w:type="gramStart"/>
      <w:r w:rsidRPr="00984A8E">
        <w:rPr>
          <w:rFonts w:asciiTheme="majorHAnsi" w:hAnsiTheme="majorHAnsi" w:cs="Times New Roman"/>
          <w:sz w:val="18"/>
          <w:szCs w:val="18"/>
        </w:rPr>
        <w:t>в</w:t>
      </w:r>
      <w:proofErr w:type="gram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Она</w:t>
      </w:r>
      <w:proofErr w:type="gramEnd"/>
      <w:r w:rsidRPr="00984A8E">
        <w:rPr>
          <w:rFonts w:asciiTheme="majorHAnsi" w:hAnsiTheme="majorHAnsi" w:cs="Times New Roman"/>
          <w:sz w:val="18"/>
          <w:szCs w:val="18"/>
        </w:rPr>
        <w:t xml:space="preserve"> отражает новый этап просветительства в Ро</w:t>
      </w:r>
      <w:r w:rsidRPr="00984A8E">
        <w:rPr>
          <w:rFonts w:asciiTheme="majorHAnsi" w:hAnsiTheme="majorHAnsi" w:cs="Times New Roman"/>
          <w:sz w:val="18"/>
          <w:szCs w:val="18"/>
        </w:rPr>
        <w:t>с</w:t>
      </w:r>
      <w:r w:rsidRPr="00984A8E">
        <w:rPr>
          <w:rFonts w:asciiTheme="majorHAnsi" w:hAnsiTheme="majorHAnsi" w:cs="Times New Roman"/>
          <w:sz w:val="18"/>
          <w:szCs w:val="18"/>
        </w:rPr>
        <w:t>сии. Просветители видят теперь в монархе человека, которому общество поручило заботу о благе граждан. Поэтому право быть монархом налагает на правителя многочисленные обязанности по отношению к народу. На первом месте среда них стоит закон</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дательство, от которого, по мнению просветителей, прежде </w:t>
      </w:r>
      <w:proofErr w:type="gramStart"/>
      <w:r w:rsidRPr="00984A8E">
        <w:rPr>
          <w:rFonts w:asciiTheme="majorHAnsi" w:hAnsiTheme="majorHAnsi" w:cs="Times New Roman"/>
          <w:sz w:val="18"/>
          <w:szCs w:val="18"/>
        </w:rPr>
        <w:t>всего</w:t>
      </w:r>
      <w:proofErr w:type="gramEnd"/>
      <w:r w:rsidRPr="00984A8E">
        <w:rPr>
          <w:rFonts w:asciiTheme="majorHAnsi" w:hAnsiTheme="majorHAnsi" w:cs="Times New Roman"/>
          <w:sz w:val="18"/>
          <w:szCs w:val="18"/>
        </w:rPr>
        <w:t xml:space="preserve"> зависит судьба подданных. И державинская </w:t>
      </w:r>
      <w:proofErr w:type="spellStart"/>
      <w:r w:rsidRPr="00984A8E">
        <w:rPr>
          <w:rFonts w:asciiTheme="majorHAnsi" w:hAnsiTheme="majorHAnsi" w:cs="Times New Roman"/>
          <w:sz w:val="18"/>
          <w:szCs w:val="18"/>
        </w:rPr>
        <w:t>Фелица</w:t>
      </w:r>
      <w:proofErr w:type="spellEnd"/>
      <w:r w:rsidRPr="00984A8E">
        <w:rPr>
          <w:rFonts w:asciiTheme="majorHAnsi" w:hAnsiTheme="majorHAnsi" w:cs="Times New Roman"/>
          <w:sz w:val="18"/>
          <w:szCs w:val="18"/>
        </w:rPr>
        <w:t>, выступает как милостивая монархиня-законодательница. Стихотворение «Властителям и судиям» отличается предельно ясной композиц</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ей. Оно состоит из семи четверостиший и делится на две части, В первых трех строфах бог гневно напоминает царям и судьям об их обязанностях к народу: они должны строго и честно выполнять законы, «на лица сильных не взирать», защищать сирот и вдов, освободить из темниц должников — «исторгнуть бедных из оков». Четвертая строфа подводит горестный итог этим увещаниям. Властители и судьи оказались глухи и слепы к страданиям народа: «Не внемлют! — видят и не знают! </w:t>
      </w:r>
      <w:proofErr w:type="gramStart"/>
      <w:r w:rsidRPr="00984A8E">
        <w:rPr>
          <w:rFonts w:asciiTheme="majorHAnsi" w:hAnsiTheme="majorHAnsi" w:cs="Times New Roman"/>
          <w:sz w:val="18"/>
          <w:szCs w:val="18"/>
        </w:rPr>
        <w:t>Покрыты</w:t>
      </w:r>
      <w:proofErr w:type="gramEnd"/>
      <w:r w:rsidRPr="00984A8E">
        <w:rPr>
          <w:rFonts w:asciiTheme="majorHAnsi" w:hAnsiTheme="majorHAnsi" w:cs="Times New Roman"/>
          <w:sz w:val="18"/>
          <w:szCs w:val="18"/>
        </w:rPr>
        <w:t xml:space="preserve"> мздою очеса...». Равнодушие и корыстолюбие власть имущих вызывают гнев поэта, и в последних трех строфах он требует наказания виновных. Поэт напоминает царям о том, что они так же смертны, как и их подданные, и, следовательно, рано или поздно предстанут перед божьим судом. Но загробный суд кажется поэту слишком далеким, и в последнем четверостишии он умоляет бога покарать в</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новных, не дожидаясь их смерти. </w:t>
      </w:r>
    </w:p>
    <w:p w:rsidR="00060BF5" w:rsidRPr="00984A8E" w:rsidRDefault="00060BF5" w:rsidP="00060BF5">
      <w:pPr>
        <w:pStyle w:val="a5"/>
        <w:jc w:val="both"/>
        <w:rPr>
          <w:rFonts w:asciiTheme="majorHAnsi" w:hAnsiTheme="majorHAnsi" w:cs="Times New Roman"/>
          <w:b/>
          <w:sz w:val="18"/>
          <w:szCs w:val="18"/>
        </w:rPr>
      </w:pPr>
      <w:r w:rsidRPr="00984A8E">
        <w:rPr>
          <w:rFonts w:asciiTheme="majorHAnsi" w:hAnsiTheme="majorHAnsi" w:cs="Times New Roman"/>
          <w:b/>
          <w:sz w:val="18"/>
          <w:szCs w:val="18"/>
        </w:rPr>
        <w:br w:type="page"/>
      </w:r>
    </w:p>
    <w:p w:rsidR="00060BF5" w:rsidRPr="00984A8E" w:rsidRDefault="00060BF5" w:rsidP="00060BF5">
      <w:pPr>
        <w:pStyle w:val="a5"/>
        <w:jc w:val="both"/>
        <w:rPr>
          <w:rFonts w:asciiTheme="majorHAnsi" w:hAnsiTheme="majorHAnsi" w:cs="Times New Roman"/>
          <w:sz w:val="18"/>
          <w:szCs w:val="18"/>
          <w:lang w:eastAsia="ru-RU"/>
        </w:rPr>
      </w:pPr>
      <w:r w:rsidRPr="00984A8E">
        <w:rPr>
          <w:rFonts w:asciiTheme="majorHAnsi" w:hAnsiTheme="majorHAnsi" w:cs="Times New Roman"/>
          <w:b/>
          <w:sz w:val="18"/>
          <w:szCs w:val="18"/>
        </w:rPr>
        <w:lastRenderedPageBreak/>
        <w:t>19. Комедии Д. И. Фонвизина</w:t>
      </w:r>
      <w:r w:rsidRPr="00984A8E">
        <w:rPr>
          <w:rFonts w:asciiTheme="majorHAnsi" w:hAnsiTheme="majorHAnsi" w:cs="Times New Roman"/>
          <w:sz w:val="18"/>
          <w:szCs w:val="18"/>
        </w:rPr>
        <w:t>. П</w:t>
      </w:r>
      <w:r w:rsidRPr="00984A8E">
        <w:rPr>
          <w:rFonts w:asciiTheme="majorHAnsi" w:hAnsiTheme="majorHAnsi" w:cs="Times New Roman"/>
          <w:sz w:val="18"/>
          <w:szCs w:val="18"/>
          <w:shd w:val="clear" w:color="auto" w:fill="FFFFFF"/>
          <w:lang w:eastAsia="ru-RU"/>
        </w:rPr>
        <w:t xml:space="preserve">ьесы Фонвизина продолжают традиции классицизма. </w:t>
      </w:r>
      <w:r w:rsidRPr="00984A8E">
        <w:rPr>
          <w:rFonts w:asciiTheme="majorHAnsi" w:hAnsiTheme="majorHAnsi" w:cs="Times New Roman"/>
          <w:sz w:val="18"/>
          <w:szCs w:val="18"/>
          <w:lang w:eastAsia="ru-RU"/>
        </w:rPr>
        <w:t xml:space="preserve">От классицизма </w:t>
      </w:r>
      <w:proofErr w:type="gramStart"/>
      <w:r w:rsidRPr="00984A8E">
        <w:rPr>
          <w:rFonts w:asciiTheme="majorHAnsi" w:hAnsiTheme="majorHAnsi" w:cs="Times New Roman"/>
          <w:sz w:val="18"/>
          <w:szCs w:val="18"/>
          <w:lang w:eastAsia="ru-RU"/>
        </w:rPr>
        <w:t>идет</w:t>
      </w:r>
      <w:proofErr w:type="gramEnd"/>
      <w:r w:rsidRPr="00984A8E">
        <w:rPr>
          <w:rFonts w:asciiTheme="majorHAnsi" w:hAnsiTheme="majorHAnsi" w:cs="Times New Roman"/>
          <w:sz w:val="18"/>
          <w:szCs w:val="18"/>
          <w:lang w:eastAsia="ru-RU"/>
        </w:rPr>
        <w:t xml:space="preserve"> прежде всего принцип высшей оценки человека: служение государству, выполнение им своего гражданского долга. В "Недоросле" - характерное для русского классицизма противопоставление двух эпох: Петровской и той, к которой принадлежит автор. Первая выступает как образец гражданского поведения, вторая - как отклонение от нее. Так оценивали современность и Ломоносов и Сумароков. С класс</w:t>
      </w:r>
      <w:r w:rsidRPr="00984A8E">
        <w:rPr>
          <w:rFonts w:asciiTheme="majorHAnsi" w:hAnsiTheme="majorHAnsi" w:cs="Times New Roman"/>
          <w:sz w:val="18"/>
          <w:szCs w:val="18"/>
          <w:lang w:eastAsia="ru-RU"/>
        </w:rPr>
        <w:t>и</w:t>
      </w:r>
      <w:r w:rsidRPr="00984A8E">
        <w:rPr>
          <w:rFonts w:asciiTheme="majorHAnsi" w:hAnsiTheme="majorHAnsi" w:cs="Times New Roman"/>
          <w:sz w:val="18"/>
          <w:szCs w:val="18"/>
          <w:lang w:eastAsia="ru-RU"/>
        </w:rPr>
        <w:t>цизмом связана четкая, математически продуманная система образов. В каждой пьесе два лагеря - злонравные и добродетельные герои. Резко разграничено добро и зло, свет и тени. Положительные герои только добродетельны, отрицательные - только п</w:t>
      </w:r>
      <w:r w:rsidRPr="00984A8E">
        <w:rPr>
          <w:rFonts w:asciiTheme="majorHAnsi" w:hAnsiTheme="majorHAnsi" w:cs="Times New Roman"/>
          <w:sz w:val="18"/>
          <w:szCs w:val="18"/>
          <w:lang w:eastAsia="ru-RU"/>
        </w:rPr>
        <w:t>о</w:t>
      </w:r>
      <w:r w:rsidRPr="00984A8E">
        <w:rPr>
          <w:rFonts w:asciiTheme="majorHAnsi" w:hAnsiTheme="majorHAnsi" w:cs="Times New Roman"/>
          <w:sz w:val="18"/>
          <w:szCs w:val="18"/>
          <w:lang w:eastAsia="ru-RU"/>
        </w:rPr>
        <w:t>рочны.</w:t>
      </w:r>
    </w:p>
    <w:p w:rsidR="00060BF5" w:rsidRPr="00984A8E" w:rsidRDefault="00060BF5" w:rsidP="00060BF5">
      <w:pPr>
        <w:pStyle w:val="a5"/>
        <w:jc w:val="both"/>
        <w:rPr>
          <w:rFonts w:asciiTheme="majorHAnsi" w:hAnsiTheme="majorHAnsi" w:cs="Times New Roman"/>
          <w:sz w:val="18"/>
          <w:szCs w:val="18"/>
          <w:lang w:eastAsia="ru-RU"/>
        </w:rPr>
      </w:pPr>
      <w:r w:rsidRPr="00984A8E">
        <w:rPr>
          <w:rFonts w:asciiTheme="majorHAnsi" w:hAnsiTheme="majorHAnsi" w:cs="Times New Roman"/>
          <w:sz w:val="18"/>
          <w:szCs w:val="18"/>
          <w:lang w:eastAsia="ru-RU"/>
        </w:rPr>
        <w:t>В комедии "Бригадир" герои образуют своеобразные пары, объединенные супружескими или любовными отношениями: Бриг</w:t>
      </w:r>
      <w:r w:rsidRPr="00984A8E">
        <w:rPr>
          <w:rFonts w:asciiTheme="majorHAnsi" w:hAnsiTheme="majorHAnsi" w:cs="Times New Roman"/>
          <w:sz w:val="18"/>
          <w:szCs w:val="18"/>
          <w:lang w:eastAsia="ru-RU"/>
        </w:rPr>
        <w:t>а</w:t>
      </w:r>
      <w:r w:rsidRPr="00984A8E">
        <w:rPr>
          <w:rFonts w:asciiTheme="majorHAnsi" w:hAnsiTheme="majorHAnsi" w:cs="Times New Roman"/>
          <w:sz w:val="18"/>
          <w:szCs w:val="18"/>
          <w:lang w:eastAsia="ru-RU"/>
        </w:rPr>
        <w:t xml:space="preserve">дир и Бригадирша, Советник и Советница, Иван и Советница, Добролюбов и Софья. По принципу симметрии построены многие сцены: герои по очереди высказывают свое мнение о том, что следует читать, о пользе грамматики и т. п. </w:t>
      </w:r>
      <w:proofErr w:type="spellStart"/>
      <w:r w:rsidRPr="00984A8E">
        <w:rPr>
          <w:rFonts w:asciiTheme="majorHAnsi" w:hAnsiTheme="majorHAnsi" w:cs="Times New Roman"/>
          <w:sz w:val="18"/>
          <w:szCs w:val="18"/>
          <w:lang w:eastAsia="ru-RU"/>
        </w:rPr>
        <w:t>Фонвизинский</w:t>
      </w:r>
      <w:proofErr w:type="spellEnd"/>
      <w:r w:rsidRPr="00984A8E">
        <w:rPr>
          <w:rFonts w:asciiTheme="majorHAnsi" w:hAnsiTheme="majorHAnsi" w:cs="Times New Roman"/>
          <w:sz w:val="18"/>
          <w:szCs w:val="18"/>
          <w:lang w:eastAsia="ru-RU"/>
        </w:rPr>
        <w:t xml:space="preserve"> "Бриг</w:t>
      </w:r>
      <w:r w:rsidRPr="00984A8E">
        <w:rPr>
          <w:rFonts w:asciiTheme="majorHAnsi" w:hAnsiTheme="majorHAnsi" w:cs="Times New Roman"/>
          <w:sz w:val="18"/>
          <w:szCs w:val="18"/>
          <w:lang w:eastAsia="ru-RU"/>
        </w:rPr>
        <w:t>а</w:t>
      </w:r>
      <w:r w:rsidRPr="00984A8E">
        <w:rPr>
          <w:rFonts w:asciiTheme="majorHAnsi" w:hAnsiTheme="majorHAnsi" w:cs="Times New Roman"/>
          <w:sz w:val="18"/>
          <w:szCs w:val="18"/>
          <w:lang w:eastAsia="ru-RU"/>
        </w:rPr>
        <w:t>дир" больше связан с первым этапом русского классицизма. Даже выбор героев во многом подсказан сатирами Кантемира и ра</w:t>
      </w:r>
      <w:r w:rsidRPr="00984A8E">
        <w:rPr>
          <w:rFonts w:asciiTheme="majorHAnsi" w:hAnsiTheme="majorHAnsi" w:cs="Times New Roman"/>
          <w:sz w:val="18"/>
          <w:szCs w:val="18"/>
          <w:lang w:eastAsia="ru-RU"/>
        </w:rPr>
        <w:t>н</w:t>
      </w:r>
      <w:r w:rsidRPr="00984A8E">
        <w:rPr>
          <w:rFonts w:asciiTheme="majorHAnsi" w:hAnsiTheme="majorHAnsi" w:cs="Times New Roman"/>
          <w:sz w:val="18"/>
          <w:szCs w:val="18"/>
          <w:lang w:eastAsia="ru-RU"/>
        </w:rPr>
        <w:t>ними комедиями Сумарокова: хитрый подьячий, хвастливый воин, галломаны и щеголи. Средства характеристики действующих лиц также восходят к художественным приемам сатиры. Персонажи раскрывают себя не в сценическом действии. Они сами гов</w:t>
      </w:r>
      <w:r w:rsidRPr="00984A8E">
        <w:rPr>
          <w:rFonts w:asciiTheme="majorHAnsi" w:hAnsiTheme="majorHAnsi" w:cs="Times New Roman"/>
          <w:sz w:val="18"/>
          <w:szCs w:val="18"/>
          <w:lang w:eastAsia="ru-RU"/>
        </w:rPr>
        <w:t>о</w:t>
      </w:r>
      <w:r w:rsidRPr="00984A8E">
        <w:rPr>
          <w:rFonts w:asciiTheme="majorHAnsi" w:hAnsiTheme="majorHAnsi" w:cs="Times New Roman"/>
          <w:sz w:val="18"/>
          <w:szCs w:val="18"/>
          <w:lang w:eastAsia="ru-RU"/>
        </w:rPr>
        <w:t>рят о своих недостатках, выдавая их, по простоте душевной, за добродетели: Советник хвастается ловкостью в судопроизводстве, Бригадир - своей властью, Бригадирша - бережливостью, Иван и Советница - мнимой образованностью и утонченностью. Так р</w:t>
      </w:r>
      <w:r w:rsidRPr="00984A8E">
        <w:rPr>
          <w:rFonts w:asciiTheme="majorHAnsi" w:hAnsiTheme="majorHAnsi" w:cs="Times New Roman"/>
          <w:sz w:val="18"/>
          <w:szCs w:val="18"/>
          <w:lang w:eastAsia="ru-RU"/>
        </w:rPr>
        <w:t>а</w:t>
      </w:r>
      <w:r w:rsidRPr="00984A8E">
        <w:rPr>
          <w:rFonts w:asciiTheme="majorHAnsi" w:hAnsiTheme="majorHAnsi" w:cs="Times New Roman"/>
          <w:sz w:val="18"/>
          <w:szCs w:val="18"/>
          <w:lang w:eastAsia="ru-RU"/>
        </w:rPr>
        <w:t xml:space="preserve">зоблачали себя герои сатир Кантемира - ханжа </w:t>
      </w:r>
      <w:proofErr w:type="spellStart"/>
      <w:r w:rsidRPr="00984A8E">
        <w:rPr>
          <w:rFonts w:asciiTheme="majorHAnsi" w:hAnsiTheme="majorHAnsi" w:cs="Times New Roman"/>
          <w:sz w:val="18"/>
          <w:szCs w:val="18"/>
          <w:lang w:eastAsia="ru-RU"/>
        </w:rPr>
        <w:t>Критон</w:t>
      </w:r>
      <w:proofErr w:type="spellEnd"/>
      <w:r w:rsidRPr="00984A8E">
        <w:rPr>
          <w:rFonts w:asciiTheme="majorHAnsi" w:hAnsiTheme="majorHAnsi" w:cs="Times New Roman"/>
          <w:sz w:val="18"/>
          <w:szCs w:val="18"/>
          <w:lang w:eastAsia="ru-RU"/>
        </w:rPr>
        <w:t xml:space="preserve">, скупец </w:t>
      </w:r>
      <w:proofErr w:type="spellStart"/>
      <w:r w:rsidRPr="00984A8E">
        <w:rPr>
          <w:rFonts w:asciiTheme="majorHAnsi" w:hAnsiTheme="majorHAnsi" w:cs="Times New Roman"/>
          <w:sz w:val="18"/>
          <w:szCs w:val="18"/>
          <w:lang w:eastAsia="ru-RU"/>
        </w:rPr>
        <w:t>Сильван</w:t>
      </w:r>
      <w:proofErr w:type="spellEnd"/>
      <w:r w:rsidRPr="00984A8E">
        <w:rPr>
          <w:rFonts w:asciiTheme="majorHAnsi" w:hAnsiTheme="majorHAnsi" w:cs="Times New Roman"/>
          <w:sz w:val="18"/>
          <w:szCs w:val="18"/>
          <w:lang w:eastAsia="ru-RU"/>
        </w:rPr>
        <w:t xml:space="preserve">, щеголь </w:t>
      </w:r>
      <w:proofErr w:type="spellStart"/>
      <w:r w:rsidRPr="00984A8E">
        <w:rPr>
          <w:rFonts w:asciiTheme="majorHAnsi" w:hAnsiTheme="majorHAnsi" w:cs="Times New Roman"/>
          <w:sz w:val="18"/>
          <w:szCs w:val="18"/>
          <w:lang w:eastAsia="ru-RU"/>
        </w:rPr>
        <w:t>Медор</w:t>
      </w:r>
      <w:proofErr w:type="spellEnd"/>
      <w:r w:rsidRPr="00984A8E">
        <w:rPr>
          <w:rFonts w:asciiTheme="majorHAnsi" w:hAnsiTheme="majorHAnsi" w:cs="Times New Roman"/>
          <w:sz w:val="18"/>
          <w:szCs w:val="18"/>
          <w:lang w:eastAsia="ru-RU"/>
        </w:rPr>
        <w:t>. Нередко герои Фонвизина дают друг другу меткие оценки. Но Фонвизин писал не сатиру, а комедию. Для того чтобы объединить своих героев сценическим действием, он обращается к испытанному средству - к любовной интриге, которую доводит в "Бригадире" до слишком условных и неправдоп</w:t>
      </w:r>
      <w:r w:rsidRPr="00984A8E">
        <w:rPr>
          <w:rFonts w:asciiTheme="majorHAnsi" w:hAnsiTheme="majorHAnsi" w:cs="Times New Roman"/>
          <w:sz w:val="18"/>
          <w:szCs w:val="18"/>
          <w:lang w:eastAsia="ru-RU"/>
        </w:rPr>
        <w:t>о</w:t>
      </w:r>
      <w:r w:rsidRPr="00984A8E">
        <w:rPr>
          <w:rFonts w:asciiTheme="majorHAnsi" w:hAnsiTheme="majorHAnsi" w:cs="Times New Roman"/>
          <w:sz w:val="18"/>
          <w:szCs w:val="18"/>
          <w:lang w:eastAsia="ru-RU"/>
        </w:rPr>
        <w:t>добных границ, втягивая в нее почти всех действующих лиц. В сравнении с классицизмом предшествующих десятилетий в ком</w:t>
      </w:r>
      <w:r w:rsidRPr="00984A8E">
        <w:rPr>
          <w:rFonts w:asciiTheme="majorHAnsi" w:hAnsiTheme="majorHAnsi" w:cs="Times New Roman"/>
          <w:sz w:val="18"/>
          <w:szCs w:val="18"/>
          <w:lang w:eastAsia="ru-RU"/>
        </w:rPr>
        <w:t>е</w:t>
      </w:r>
      <w:r w:rsidRPr="00984A8E">
        <w:rPr>
          <w:rFonts w:asciiTheme="majorHAnsi" w:hAnsiTheme="majorHAnsi" w:cs="Times New Roman"/>
          <w:sz w:val="18"/>
          <w:szCs w:val="18"/>
          <w:lang w:eastAsia="ru-RU"/>
        </w:rPr>
        <w:t>диях Фонвизина объектом осмеяния становится не частная жизнь дворян, как это было у Сумарокова и Лукина, а их обществе</w:t>
      </w:r>
      <w:r w:rsidRPr="00984A8E">
        <w:rPr>
          <w:rFonts w:asciiTheme="majorHAnsi" w:hAnsiTheme="majorHAnsi" w:cs="Times New Roman"/>
          <w:sz w:val="18"/>
          <w:szCs w:val="18"/>
          <w:lang w:eastAsia="ru-RU"/>
        </w:rPr>
        <w:t>н</w:t>
      </w:r>
      <w:r w:rsidRPr="00984A8E">
        <w:rPr>
          <w:rFonts w:asciiTheme="majorHAnsi" w:hAnsiTheme="majorHAnsi" w:cs="Times New Roman"/>
          <w:sz w:val="18"/>
          <w:szCs w:val="18"/>
          <w:lang w:eastAsia="ru-RU"/>
        </w:rPr>
        <w:t>ная, служебная деятельность и крепостническая практика.</w:t>
      </w:r>
    </w:p>
    <w:p w:rsidR="00060BF5" w:rsidRPr="00984A8E" w:rsidRDefault="00060BF5" w:rsidP="00060BF5">
      <w:pPr>
        <w:pStyle w:val="a5"/>
        <w:jc w:val="both"/>
        <w:rPr>
          <w:rFonts w:asciiTheme="majorHAnsi" w:hAnsiTheme="majorHAnsi" w:cs="Times New Roman"/>
          <w:sz w:val="18"/>
          <w:szCs w:val="18"/>
          <w:lang w:eastAsia="ru-RU"/>
        </w:rPr>
      </w:pPr>
      <w:r w:rsidRPr="00984A8E">
        <w:rPr>
          <w:rFonts w:asciiTheme="majorHAnsi" w:hAnsiTheme="majorHAnsi" w:cs="Times New Roman"/>
          <w:sz w:val="18"/>
          <w:szCs w:val="18"/>
          <w:lang w:eastAsia="ru-RU"/>
        </w:rPr>
        <w:t>Не довольствуясь одним изображением дворянского "злонравия", писатель стремится показать и его причины, чего не наблюд</w:t>
      </w:r>
      <w:r w:rsidRPr="00984A8E">
        <w:rPr>
          <w:rFonts w:asciiTheme="majorHAnsi" w:hAnsiTheme="majorHAnsi" w:cs="Times New Roman"/>
          <w:sz w:val="18"/>
          <w:szCs w:val="18"/>
          <w:lang w:eastAsia="ru-RU"/>
        </w:rPr>
        <w:t>а</w:t>
      </w:r>
      <w:r w:rsidRPr="00984A8E">
        <w:rPr>
          <w:rFonts w:asciiTheme="majorHAnsi" w:hAnsiTheme="majorHAnsi" w:cs="Times New Roman"/>
          <w:sz w:val="18"/>
          <w:szCs w:val="18"/>
          <w:lang w:eastAsia="ru-RU"/>
        </w:rPr>
        <w:t>лось в пьесах Сумарокова. В решении этого вопроса большую роль сыграло просветительство, объяснявшее пороки людей их "н</w:t>
      </w:r>
      <w:r w:rsidRPr="00984A8E">
        <w:rPr>
          <w:rFonts w:asciiTheme="majorHAnsi" w:hAnsiTheme="majorHAnsi" w:cs="Times New Roman"/>
          <w:sz w:val="18"/>
          <w:szCs w:val="18"/>
          <w:lang w:eastAsia="ru-RU"/>
        </w:rPr>
        <w:t>е</w:t>
      </w:r>
      <w:r w:rsidRPr="00984A8E">
        <w:rPr>
          <w:rFonts w:asciiTheme="majorHAnsi" w:hAnsiTheme="majorHAnsi" w:cs="Times New Roman"/>
          <w:sz w:val="18"/>
          <w:szCs w:val="18"/>
          <w:lang w:eastAsia="ru-RU"/>
        </w:rPr>
        <w:t>вежеством" и неправильным воспитанием. У Фонвизина вопрос о просвещенности и невежестве, о хорошем и дурном воспитании занимает центральное место. "Всему причиной воспитание", - заявляет Добролюбов в комедии "Бригадир". С просветительским мировосприятием органически связана тема "</w:t>
      </w:r>
      <w:proofErr w:type="gramStart"/>
      <w:r w:rsidRPr="00984A8E">
        <w:rPr>
          <w:rFonts w:asciiTheme="majorHAnsi" w:hAnsiTheme="majorHAnsi" w:cs="Times New Roman"/>
          <w:sz w:val="18"/>
          <w:szCs w:val="18"/>
          <w:lang w:eastAsia="ru-RU"/>
        </w:rPr>
        <w:t>скотства</w:t>
      </w:r>
      <w:proofErr w:type="gramEnd"/>
      <w:r w:rsidRPr="00984A8E">
        <w:rPr>
          <w:rFonts w:asciiTheme="majorHAnsi" w:hAnsiTheme="majorHAnsi" w:cs="Times New Roman"/>
          <w:sz w:val="18"/>
          <w:szCs w:val="18"/>
          <w:lang w:eastAsia="ru-RU"/>
        </w:rPr>
        <w:t>" помещиков, многократно обыгранная Фонвизиным. Общество создано для мыслящих, "просвещенных" людей, уважающих законы и помнящих о своем долге. Но многие дворяне в умственном и гра</w:t>
      </w:r>
      <w:r w:rsidRPr="00984A8E">
        <w:rPr>
          <w:rFonts w:asciiTheme="majorHAnsi" w:hAnsiTheme="majorHAnsi" w:cs="Times New Roman"/>
          <w:sz w:val="18"/>
          <w:szCs w:val="18"/>
          <w:lang w:eastAsia="ru-RU"/>
        </w:rPr>
        <w:t>ж</w:t>
      </w:r>
      <w:r w:rsidRPr="00984A8E">
        <w:rPr>
          <w:rFonts w:asciiTheme="majorHAnsi" w:hAnsiTheme="majorHAnsi" w:cs="Times New Roman"/>
          <w:sz w:val="18"/>
          <w:szCs w:val="18"/>
          <w:lang w:eastAsia="ru-RU"/>
        </w:rPr>
        <w:t>данском развитии стоят столь низко, что их можно уподобить только животным. Комедии Фонвизина, в особенности "Недоросль", - чрезвычайно важная веха в истории нашей драматургии. С нее, в сущности, и начинается русская общественная комедия. Сл</w:t>
      </w:r>
      <w:r w:rsidRPr="00984A8E">
        <w:rPr>
          <w:rFonts w:asciiTheme="majorHAnsi" w:hAnsiTheme="majorHAnsi" w:cs="Times New Roman"/>
          <w:sz w:val="18"/>
          <w:szCs w:val="18"/>
          <w:lang w:eastAsia="ru-RU"/>
        </w:rPr>
        <w:t>е</w:t>
      </w:r>
      <w:r w:rsidRPr="00984A8E">
        <w:rPr>
          <w:rFonts w:asciiTheme="majorHAnsi" w:hAnsiTheme="majorHAnsi" w:cs="Times New Roman"/>
          <w:sz w:val="18"/>
          <w:szCs w:val="18"/>
          <w:lang w:eastAsia="ru-RU"/>
        </w:rPr>
        <w:t xml:space="preserve">дующие за ней - "Горе от ума" </w:t>
      </w:r>
      <w:proofErr w:type="spellStart"/>
      <w:r w:rsidRPr="00984A8E">
        <w:rPr>
          <w:rFonts w:asciiTheme="majorHAnsi" w:hAnsiTheme="majorHAnsi" w:cs="Times New Roman"/>
          <w:sz w:val="18"/>
          <w:szCs w:val="18"/>
          <w:lang w:eastAsia="ru-RU"/>
        </w:rPr>
        <w:t>Грибоедова</w:t>
      </w:r>
      <w:proofErr w:type="spellEnd"/>
      <w:r w:rsidRPr="00984A8E">
        <w:rPr>
          <w:rFonts w:asciiTheme="majorHAnsi" w:hAnsiTheme="majorHAnsi" w:cs="Times New Roman"/>
          <w:sz w:val="18"/>
          <w:szCs w:val="18"/>
          <w:lang w:eastAsia="ru-RU"/>
        </w:rPr>
        <w:t xml:space="preserve"> и "Ревизор" Гоголя. "...Все побледнело, - писал Гоголь, - перед двумя яркими произвед</w:t>
      </w:r>
      <w:r w:rsidRPr="00984A8E">
        <w:rPr>
          <w:rFonts w:asciiTheme="majorHAnsi" w:hAnsiTheme="majorHAnsi" w:cs="Times New Roman"/>
          <w:sz w:val="18"/>
          <w:szCs w:val="18"/>
          <w:lang w:eastAsia="ru-RU"/>
        </w:rPr>
        <w:t>е</w:t>
      </w:r>
      <w:r w:rsidRPr="00984A8E">
        <w:rPr>
          <w:rFonts w:asciiTheme="majorHAnsi" w:hAnsiTheme="majorHAnsi" w:cs="Times New Roman"/>
          <w:sz w:val="18"/>
          <w:szCs w:val="18"/>
          <w:lang w:eastAsia="ru-RU"/>
        </w:rPr>
        <w:t xml:space="preserve">ниями: перед комедией Фонвизина "Недоросль" и </w:t>
      </w:r>
      <w:proofErr w:type="spellStart"/>
      <w:r w:rsidRPr="00984A8E">
        <w:rPr>
          <w:rFonts w:asciiTheme="majorHAnsi" w:hAnsiTheme="majorHAnsi" w:cs="Times New Roman"/>
          <w:sz w:val="18"/>
          <w:szCs w:val="18"/>
          <w:lang w:eastAsia="ru-RU"/>
        </w:rPr>
        <w:t>Грибоедова</w:t>
      </w:r>
      <w:proofErr w:type="spellEnd"/>
      <w:r w:rsidRPr="00984A8E">
        <w:rPr>
          <w:rFonts w:asciiTheme="majorHAnsi" w:hAnsiTheme="majorHAnsi" w:cs="Times New Roman"/>
          <w:sz w:val="18"/>
          <w:szCs w:val="18"/>
          <w:lang w:eastAsia="ru-RU"/>
        </w:rPr>
        <w:t xml:space="preserve"> "Горе от ума" ... В них уже не легкие насмешки над смешными ст</w:t>
      </w:r>
      <w:r w:rsidRPr="00984A8E">
        <w:rPr>
          <w:rFonts w:asciiTheme="majorHAnsi" w:hAnsiTheme="majorHAnsi" w:cs="Times New Roman"/>
          <w:sz w:val="18"/>
          <w:szCs w:val="18"/>
          <w:lang w:eastAsia="ru-RU"/>
        </w:rPr>
        <w:t>о</w:t>
      </w:r>
      <w:r w:rsidRPr="00984A8E">
        <w:rPr>
          <w:rFonts w:asciiTheme="majorHAnsi" w:hAnsiTheme="majorHAnsi" w:cs="Times New Roman"/>
          <w:sz w:val="18"/>
          <w:szCs w:val="18"/>
          <w:lang w:eastAsia="ru-RU"/>
        </w:rPr>
        <w:t xml:space="preserve">ронами общества, но раны и болезни нашего общества... Обе комедии взяли две разные эпохи. Одна поразила болезни от </w:t>
      </w:r>
      <w:proofErr w:type="spellStart"/>
      <w:r w:rsidRPr="00984A8E">
        <w:rPr>
          <w:rFonts w:asciiTheme="majorHAnsi" w:hAnsiTheme="majorHAnsi" w:cs="Times New Roman"/>
          <w:sz w:val="18"/>
          <w:szCs w:val="18"/>
          <w:lang w:eastAsia="ru-RU"/>
        </w:rPr>
        <w:t>непр</w:t>
      </w:r>
      <w:r w:rsidRPr="00984A8E">
        <w:rPr>
          <w:rFonts w:asciiTheme="majorHAnsi" w:hAnsiTheme="majorHAnsi" w:cs="Times New Roman"/>
          <w:sz w:val="18"/>
          <w:szCs w:val="18"/>
          <w:lang w:eastAsia="ru-RU"/>
        </w:rPr>
        <w:t>о</w:t>
      </w:r>
      <w:r w:rsidRPr="00984A8E">
        <w:rPr>
          <w:rFonts w:asciiTheme="majorHAnsi" w:hAnsiTheme="majorHAnsi" w:cs="Times New Roman"/>
          <w:sz w:val="18"/>
          <w:szCs w:val="18"/>
          <w:lang w:eastAsia="ru-RU"/>
        </w:rPr>
        <w:t>свещения</w:t>
      </w:r>
      <w:proofErr w:type="spellEnd"/>
      <w:r w:rsidRPr="00984A8E">
        <w:rPr>
          <w:rFonts w:asciiTheme="majorHAnsi" w:hAnsiTheme="majorHAnsi" w:cs="Times New Roman"/>
          <w:sz w:val="18"/>
          <w:szCs w:val="18"/>
          <w:lang w:eastAsia="ru-RU"/>
        </w:rPr>
        <w:t>, другая - от дурно понятого просвещения".</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t>20. Творчество И.А. Крылова в 1790-е годы.</w:t>
      </w:r>
      <w:r w:rsidRPr="00984A8E">
        <w:rPr>
          <w:rFonts w:asciiTheme="majorHAnsi" w:hAnsiTheme="majorHAnsi" w:cs="Times New Roman"/>
          <w:sz w:val="18"/>
          <w:szCs w:val="18"/>
          <w:shd w:val="clear" w:color="auto" w:fill="FFFAE6"/>
        </w:rPr>
        <w:t xml:space="preserve"> Иван Андреевич Крылов (1769 –1844) – русский баснописец, писатель, драматург.</w:t>
      </w:r>
      <w:r w:rsidRPr="00984A8E">
        <w:rPr>
          <w:rFonts w:asciiTheme="majorHAnsi" w:hAnsiTheme="majorHAnsi" w:cs="Times New Roman"/>
          <w:sz w:val="18"/>
          <w:szCs w:val="18"/>
        </w:rPr>
        <w:t xml:space="preserve"> </w:t>
      </w:r>
      <w:r w:rsidRPr="00984A8E">
        <w:rPr>
          <w:rFonts w:asciiTheme="majorHAnsi" w:hAnsiTheme="majorHAnsi" w:cs="Times New Roman"/>
          <w:sz w:val="18"/>
          <w:szCs w:val="18"/>
          <w:shd w:val="clear" w:color="auto" w:fill="FFFFFF"/>
        </w:rPr>
        <w:t>Детские годы писателя прошли в Твери и на Урале. Правильного образования он так и не получил. Семья его жила очень бедно, еще подростком Крылов вынужден был поступить на службу в канцелярию земского суда на должность подканцеляриста. В 1782 г. Крылов переезжает в Петербург, где устраивается на работу мелким чиновником в Казенной палате.</w:t>
      </w:r>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rPr>
        <w:br/>
      </w:r>
      <w:r w:rsidRPr="00984A8E">
        <w:rPr>
          <w:rFonts w:asciiTheme="majorHAnsi" w:hAnsiTheme="majorHAnsi" w:cs="Times New Roman"/>
          <w:sz w:val="18"/>
          <w:szCs w:val="18"/>
          <w:shd w:val="clear" w:color="auto" w:fill="FFFFFF"/>
        </w:rPr>
        <w:t xml:space="preserve">     Крылов занимается самообразованием, изучает литературу и математику, французский и итальянский </w:t>
      </w:r>
      <w:proofErr w:type="spellStart"/>
      <w:r w:rsidRPr="00984A8E">
        <w:rPr>
          <w:rFonts w:asciiTheme="majorHAnsi" w:hAnsiTheme="majorHAnsi" w:cs="Times New Roman"/>
          <w:sz w:val="18"/>
          <w:szCs w:val="18"/>
          <w:shd w:val="clear" w:color="auto" w:fill="FFFFFF"/>
        </w:rPr>
        <w:t>языки</w:t>
      </w:r>
      <w:proofErr w:type="gramStart"/>
      <w:r w:rsidRPr="00984A8E">
        <w:rPr>
          <w:rFonts w:asciiTheme="majorHAnsi" w:hAnsiTheme="majorHAnsi" w:cs="Times New Roman"/>
          <w:sz w:val="18"/>
          <w:szCs w:val="18"/>
          <w:shd w:val="clear" w:color="auto" w:fill="FFFFFF"/>
        </w:rPr>
        <w:t>.В</w:t>
      </w:r>
      <w:proofErr w:type="spellEnd"/>
      <w:proofErr w:type="gramEnd"/>
      <w:r w:rsidRPr="00984A8E">
        <w:rPr>
          <w:rFonts w:asciiTheme="majorHAnsi" w:hAnsiTheme="majorHAnsi" w:cs="Times New Roman"/>
          <w:sz w:val="18"/>
          <w:szCs w:val="18"/>
          <w:shd w:val="clear" w:color="auto" w:fill="FFFFFF"/>
        </w:rPr>
        <w:t xml:space="preserve"> 1777—1790 гг. молодой чиновник пробует силы на драматическом поприще. В 14 лет Иван Крылов написал либретто к опере «Кофейница», в которой изобразил нравы провинциальных помещиков. С 1786 по 1788 гг. появляются его комедии «Бешеная семья», «Проказн</w:t>
      </w:r>
      <w:r w:rsidRPr="00984A8E">
        <w:rPr>
          <w:rFonts w:asciiTheme="majorHAnsi" w:hAnsiTheme="majorHAnsi" w:cs="Times New Roman"/>
          <w:sz w:val="18"/>
          <w:szCs w:val="18"/>
          <w:shd w:val="clear" w:color="auto" w:fill="FFFFFF"/>
        </w:rPr>
        <w:t>и</w:t>
      </w:r>
      <w:r w:rsidRPr="00984A8E">
        <w:rPr>
          <w:rFonts w:asciiTheme="majorHAnsi" w:hAnsiTheme="majorHAnsi" w:cs="Times New Roman"/>
          <w:sz w:val="18"/>
          <w:szCs w:val="18"/>
          <w:shd w:val="clear" w:color="auto" w:fill="FFFFFF"/>
        </w:rPr>
        <w:t>ки», «Сочинитель в прихожей», но успеха они не имеют.</w:t>
      </w:r>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shd w:val="clear" w:color="auto" w:fill="FFFFFF"/>
        </w:rPr>
        <w:t>Затем Крылов издает журнал «Почта духов» (1789), в котором публикует сатирические послания, обличавшие злоупотребления государственных чиновников и пороки дворянского общества. В 1792 г. Крылов выходит в отставку, печатает в купленной им типографии сатирический журнал «Зритель», в этом же году выходит в свет его повесть «</w:t>
      </w:r>
      <w:proofErr w:type="spellStart"/>
      <w:r w:rsidRPr="00984A8E">
        <w:rPr>
          <w:rFonts w:asciiTheme="majorHAnsi" w:hAnsiTheme="majorHAnsi" w:cs="Times New Roman"/>
          <w:sz w:val="18"/>
          <w:szCs w:val="18"/>
          <w:shd w:val="clear" w:color="auto" w:fill="FFFFFF"/>
        </w:rPr>
        <w:t>Каиб</w:t>
      </w:r>
      <w:proofErr w:type="spellEnd"/>
      <w:r w:rsidRPr="00984A8E">
        <w:rPr>
          <w:rFonts w:asciiTheme="majorHAnsi" w:hAnsiTheme="majorHAnsi" w:cs="Times New Roman"/>
          <w:sz w:val="18"/>
          <w:szCs w:val="18"/>
          <w:shd w:val="clear" w:color="auto" w:fill="FFFFFF"/>
        </w:rPr>
        <w:t>». Занимаясь политической сатирой, Крылов продолжает дело Н.И. Новикова. Однако его творчество вызывает недовольство Екатерины II. Крылову приходится на время покинуть Петербург и жить в Москве и Риге.</w:t>
      </w:r>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shd w:val="clear" w:color="auto" w:fill="FFFFFF"/>
        </w:rPr>
        <w:t xml:space="preserve">   Вскоре Крылов пишет антиправительственную шуточную трагедию «Подтипа, или Триумф», а в 1805 г. Иван Андреевич переводит две басни </w:t>
      </w:r>
      <w:proofErr w:type="spellStart"/>
      <w:proofErr w:type="gramStart"/>
      <w:r w:rsidRPr="00984A8E">
        <w:rPr>
          <w:rFonts w:asciiTheme="majorHAnsi" w:hAnsiTheme="majorHAnsi" w:cs="Times New Roman"/>
          <w:sz w:val="18"/>
          <w:szCs w:val="18"/>
          <w:shd w:val="clear" w:color="auto" w:fill="FFFFFF"/>
        </w:rPr>
        <w:t>Лафон-тена</w:t>
      </w:r>
      <w:proofErr w:type="spellEnd"/>
      <w:proofErr w:type="gramEnd"/>
      <w:r w:rsidRPr="00984A8E">
        <w:rPr>
          <w:rFonts w:asciiTheme="majorHAnsi" w:hAnsiTheme="majorHAnsi" w:cs="Times New Roman"/>
          <w:sz w:val="18"/>
          <w:szCs w:val="18"/>
          <w:shd w:val="clear" w:color="auto" w:fill="FFFFFF"/>
        </w:rPr>
        <w:t>.</w:t>
      </w:r>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shd w:val="clear" w:color="auto" w:fill="FFFFFF"/>
        </w:rPr>
        <w:t>     В 1806—1807 гг. Крылов написал комедии «Модная лавка» и «Урок дочкам», высмеивавшие галломанию дворянства и имевшие большой успех.</w:t>
      </w:r>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rPr>
        <w:t xml:space="preserve">Отличительной особенностью творческого почерка Крылова-сатирика стало то, что своих литературных противников он всегда изображал с ядовитой язвительностью.      </w:t>
      </w:r>
    </w:p>
    <w:p w:rsidR="00060BF5" w:rsidRDefault="00060BF5" w:rsidP="00060BF5">
      <w:pPr>
        <w:pStyle w:val="a5"/>
        <w:jc w:val="both"/>
        <w:rPr>
          <w:rFonts w:asciiTheme="majorHAnsi" w:hAnsiTheme="majorHAnsi" w:cs="Times New Roman"/>
          <w:sz w:val="18"/>
          <w:szCs w:val="18"/>
        </w:rPr>
      </w:pPr>
      <w:r>
        <w:rPr>
          <w:rFonts w:asciiTheme="majorHAnsi" w:hAnsiTheme="majorHAnsi" w:cs="Times New Roman"/>
          <w:sz w:val="18"/>
          <w:szCs w:val="18"/>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lastRenderedPageBreak/>
        <w:t>21.</w:t>
      </w:r>
      <w:r w:rsidRPr="00984A8E">
        <w:rPr>
          <w:rFonts w:asciiTheme="majorHAnsi" w:hAnsiTheme="majorHAnsi" w:cs="Times New Roman"/>
          <w:b/>
          <w:sz w:val="18"/>
          <w:szCs w:val="18"/>
        </w:rPr>
        <w:t xml:space="preserve">. Традиции Просвещения в творчестве А. Н. Радищева. </w:t>
      </w:r>
      <w:r w:rsidRPr="00984A8E">
        <w:rPr>
          <w:rFonts w:asciiTheme="majorHAnsi" w:hAnsiTheme="majorHAnsi" w:cs="Times New Roman"/>
          <w:sz w:val="18"/>
          <w:szCs w:val="18"/>
          <w:shd w:val="clear" w:color="auto" w:fill="FFFFFF"/>
        </w:rPr>
        <w:t>Творчество Александра Николаевича Радищева (1749–1802) тесне</w:t>
      </w:r>
      <w:r w:rsidRPr="00984A8E">
        <w:rPr>
          <w:rFonts w:asciiTheme="majorHAnsi" w:hAnsiTheme="majorHAnsi" w:cs="Times New Roman"/>
          <w:sz w:val="18"/>
          <w:szCs w:val="18"/>
          <w:shd w:val="clear" w:color="auto" w:fill="FFFFFF"/>
        </w:rPr>
        <w:t>й</w:t>
      </w:r>
      <w:r w:rsidRPr="00984A8E">
        <w:rPr>
          <w:rFonts w:asciiTheme="majorHAnsi" w:hAnsiTheme="majorHAnsi" w:cs="Times New Roman"/>
          <w:sz w:val="18"/>
          <w:szCs w:val="18"/>
          <w:shd w:val="clear" w:color="auto" w:fill="FFFFFF"/>
        </w:rPr>
        <w:t>шим образом связано с традициями русской и европейской литературы Просвещени</w:t>
      </w:r>
      <w:proofErr w:type="gramStart"/>
      <w:r w:rsidRPr="00984A8E">
        <w:rPr>
          <w:rFonts w:asciiTheme="majorHAnsi" w:hAnsiTheme="majorHAnsi" w:cs="Times New Roman"/>
          <w:sz w:val="18"/>
          <w:szCs w:val="18"/>
          <w:shd w:val="clear" w:color="auto" w:fill="FFFFFF"/>
        </w:rPr>
        <w:t>я(</w:t>
      </w:r>
      <w:proofErr w:type="gramEnd"/>
      <w:r w:rsidRPr="00984A8E">
        <w:rPr>
          <w:rFonts w:asciiTheme="majorHAnsi" w:hAnsiTheme="majorHAnsi" w:cs="Times New Roman"/>
          <w:sz w:val="18"/>
          <w:szCs w:val="18"/>
          <w:shd w:val="clear" w:color="auto" w:fill="FFFFFF"/>
        </w:rPr>
        <w:t>проблемы жанра, стиля, творческого мет</w:t>
      </w:r>
      <w:r w:rsidRPr="00984A8E">
        <w:rPr>
          <w:rFonts w:asciiTheme="majorHAnsi" w:hAnsiTheme="majorHAnsi" w:cs="Times New Roman"/>
          <w:sz w:val="18"/>
          <w:szCs w:val="18"/>
          <w:shd w:val="clear" w:color="auto" w:fill="FFFFFF"/>
        </w:rPr>
        <w:t>о</w:t>
      </w:r>
      <w:r w:rsidRPr="00984A8E">
        <w:rPr>
          <w:rFonts w:asciiTheme="majorHAnsi" w:hAnsiTheme="majorHAnsi" w:cs="Times New Roman"/>
          <w:sz w:val="18"/>
          <w:szCs w:val="18"/>
          <w:shd w:val="clear" w:color="auto" w:fill="FFFFFF"/>
        </w:rPr>
        <w:t>да). Пугачевское восстание, война за независимость в Америке, Великая французская революция – все это способствовало форм</w:t>
      </w:r>
      <w:r w:rsidRPr="00984A8E">
        <w:rPr>
          <w:rFonts w:asciiTheme="majorHAnsi" w:hAnsiTheme="majorHAnsi" w:cs="Times New Roman"/>
          <w:sz w:val="18"/>
          <w:szCs w:val="18"/>
          <w:shd w:val="clear" w:color="auto" w:fill="FFFFFF"/>
        </w:rPr>
        <w:t>и</w:t>
      </w:r>
      <w:r w:rsidRPr="00984A8E">
        <w:rPr>
          <w:rFonts w:asciiTheme="majorHAnsi" w:hAnsiTheme="majorHAnsi" w:cs="Times New Roman"/>
          <w:sz w:val="18"/>
          <w:szCs w:val="18"/>
          <w:shd w:val="clear" w:color="auto" w:fill="FFFFFF"/>
        </w:rPr>
        <w:t>рованию мировоззрения Радищева, глубоко осмыслившего современные ему события. Человек, его общественные отношения, его творческие возможности, его нравственное достоинство – вот что остается в центре внимания автора «Путешествия из Петербу</w:t>
      </w:r>
      <w:r w:rsidRPr="00984A8E">
        <w:rPr>
          <w:rFonts w:asciiTheme="majorHAnsi" w:hAnsiTheme="majorHAnsi" w:cs="Times New Roman"/>
          <w:sz w:val="18"/>
          <w:szCs w:val="18"/>
          <w:shd w:val="clear" w:color="auto" w:fill="FFFFFF"/>
        </w:rPr>
        <w:t>р</w:t>
      </w:r>
      <w:r w:rsidRPr="00984A8E">
        <w:rPr>
          <w:rFonts w:asciiTheme="majorHAnsi" w:hAnsiTheme="majorHAnsi" w:cs="Times New Roman"/>
          <w:sz w:val="18"/>
          <w:szCs w:val="18"/>
          <w:shd w:val="clear" w:color="auto" w:fill="FFFFFF"/>
        </w:rPr>
        <w:t>га в Москву» на протяжении всей его жизни.</w:t>
      </w:r>
      <w:r w:rsidRPr="00984A8E">
        <w:rPr>
          <w:rFonts w:asciiTheme="majorHAnsi" w:hAnsiTheme="majorHAnsi" w:cs="Times New Roman"/>
          <w:sz w:val="18"/>
          <w:szCs w:val="18"/>
        </w:rPr>
        <w:t xml:space="preserve"> </w:t>
      </w:r>
      <w:r w:rsidRPr="00984A8E">
        <w:rPr>
          <w:rFonts w:asciiTheme="majorHAnsi" w:hAnsiTheme="majorHAnsi" w:cs="Times New Roman"/>
          <w:sz w:val="18"/>
          <w:szCs w:val="18"/>
          <w:shd w:val="clear" w:color="auto" w:fill="FFFFFF"/>
        </w:rPr>
        <w:t>Радищев особо выделяет вопрос об ответственности государя перед народом. Пр</w:t>
      </w:r>
      <w:r w:rsidRPr="00984A8E">
        <w:rPr>
          <w:rFonts w:asciiTheme="majorHAnsi" w:hAnsiTheme="majorHAnsi" w:cs="Times New Roman"/>
          <w:sz w:val="18"/>
          <w:szCs w:val="18"/>
          <w:shd w:val="clear" w:color="auto" w:fill="FFFFFF"/>
        </w:rPr>
        <w:t>о</w:t>
      </w:r>
      <w:r w:rsidRPr="00984A8E">
        <w:rPr>
          <w:rFonts w:asciiTheme="majorHAnsi" w:hAnsiTheme="majorHAnsi" w:cs="Times New Roman"/>
          <w:sz w:val="18"/>
          <w:szCs w:val="18"/>
          <w:shd w:val="clear" w:color="auto" w:fill="FFFFFF"/>
        </w:rPr>
        <w:t>блема идеального государя была одной из самых важных в литературе Просвещения. Остро ощущая противоречия и неустройства современной им общественной жизни, просветители надеялись, что мир изменится к лучшему с приходом к власти мудрого и справедливого монарха. С конца 1770-х гг. вопрос о «частной вольности», о личной свободе приобрел в крепостнической России острое политическое содержание: многочисленные народные волнения и особенно крестьянская война под предводительством Пугачева (1773–1775) столкнули утопические идеи просветителей с суровой действительностью. Усмирение бунтов вело к усил</w:t>
      </w:r>
      <w:r w:rsidRPr="00984A8E">
        <w:rPr>
          <w:rFonts w:asciiTheme="majorHAnsi" w:hAnsiTheme="majorHAnsi" w:cs="Times New Roman"/>
          <w:sz w:val="18"/>
          <w:szCs w:val="18"/>
          <w:shd w:val="clear" w:color="auto" w:fill="FFFFFF"/>
        </w:rPr>
        <w:t>е</w:t>
      </w:r>
      <w:r w:rsidRPr="00984A8E">
        <w:rPr>
          <w:rFonts w:asciiTheme="majorHAnsi" w:hAnsiTheme="majorHAnsi" w:cs="Times New Roman"/>
          <w:sz w:val="18"/>
          <w:szCs w:val="18"/>
          <w:shd w:val="clear" w:color="auto" w:fill="FFFFFF"/>
        </w:rPr>
        <w:t xml:space="preserve">нию гнета, к полному порабощению русских крестьян, к лишению их самых элементарных прав, прав «естественного человека», возвеличенного </w:t>
      </w:r>
      <w:proofErr w:type="spellStart"/>
      <w:r w:rsidRPr="00984A8E">
        <w:rPr>
          <w:rFonts w:asciiTheme="majorHAnsi" w:hAnsiTheme="majorHAnsi" w:cs="Times New Roman"/>
          <w:sz w:val="18"/>
          <w:szCs w:val="18"/>
          <w:shd w:val="clear" w:color="auto" w:fill="FFFFFF"/>
        </w:rPr>
        <w:t>просветителями</w:t>
      </w:r>
      <w:proofErr w:type="gramStart"/>
      <w:r w:rsidRPr="00984A8E">
        <w:rPr>
          <w:rFonts w:asciiTheme="majorHAnsi" w:hAnsiTheme="majorHAnsi" w:cs="Times New Roman"/>
          <w:sz w:val="18"/>
          <w:szCs w:val="18"/>
          <w:shd w:val="clear" w:color="auto" w:fill="FFFFFF"/>
        </w:rPr>
        <w:t>.В</w:t>
      </w:r>
      <w:proofErr w:type="gramEnd"/>
      <w:r w:rsidRPr="00984A8E">
        <w:rPr>
          <w:rFonts w:asciiTheme="majorHAnsi" w:hAnsiTheme="majorHAnsi" w:cs="Times New Roman"/>
          <w:sz w:val="18"/>
          <w:szCs w:val="18"/>
          <w:shd w:val="clear" w:color="auto" w:fill="FFFFFF"/>
        </w:rPr>
        <w:t>се</w:t>
      </w:r>
      <w:proofErr w:type="spellEnd"/>
      <w:r w:rsidRPr="00984A8E">
        <w:rPr>
          <w:rFonts w:asciiTheme="majorHAnsi" w:hAnsiTheme="majorHAnsi" w:cs="Times New Roman"/>
          <w:sz w:val="18"/>
          <w:szCs w:val="18"/>
          <w:shd w:val="clear" w:color="auto" w:fill="FFFFFF"/>
        </w:rPr>
        <w:t xml:space="preserve"> это нашло непосредственный отклик в произведениях Радищева начала 1780-х гг., где тема «вольности» становится одной из главных. К 1781–1783 гг. относится создание оды «Вольность», включенной затем в текст «П</w:t>
      </w:r>
      <w:r w:rsidRPr="00984A8E">
        <w:rPr>
          <w:rFonts w:asciiTheme="majorHAnsi" w:hAnsiTheme="majorHAnsi" w:cs="Times New Roman"/>
          <w:sz w:val="18"/>
          <w:szCs w:val="18"/>
          <w:shd w:val="clear" w:color="auto" w:fill="FFFFFF"/>
        </w:rPr>
        <w:t>у</w:t>
      </w:r>
      <w:r w:rsidRPr="00984A8E">
        <w:rPr>
          <w:rFonts w:asciiTheme="majorHAnsi" w:hAnsiTheme="majorHAnsi" w:cs="Times New Roman"/>
          <w:sz w:val="18"/>
          <w:szCs w:val="18"/>
          <w:shd w:val="clear" w:color="auto" w:fill="FFFFFF"/>
        </w:rPr>
        <w:t>тешествия». Писатель обратился к традиционному жанру поэзии классицизма – оде. «Предмет» радищевской оды необычен: во</w:t>
      </w:r>
      <w:r w:rsidRPr="00984A8E">
        <w:rPr>
          <w:rFonts w:asciiTheme="majorHAnsi" w:hAnsiTheme="majorHAnsi" w:cs="Times New Roman"/>
          <w:sz w:val="18"/>
          <w:szCs w:val="18"/>
          <w:shd w:val="clear" w:color="auto" w:fill="FFFFFF"/>
        </w:rPr>
        <w:t>с</w:t>
      </w:r>
      <w:r w:rsidRPr="00984A8E">
        <w:rPr>
          <w:rFonts w:asciiTheme="majorHAnsi" w:hAnsiTheme="majorHAnsi" w:cs="Times New Roman"/>
          <w:sz w:val="18"/>
          <w:szCs w:val="18"/>
          <w:shd w:val="clear" w:color="auto" w:fill="FFFFFF"/>
        </w:rPr>
        <w:t xml:space="preserve">хваляется не государь, не выдающийся политический деятель, не </w:t>
      </w:r>
      <w:proofErr w:type="spellStart"/>
      <w:r w:rsidRPr="00984A8E">
        <w:rPr>
          <w:rFonts w:asciiTheme="majorHAnsi" w:hAnsiTheme="majorHAnsi" w:cs="Times New Roman"/>
          <w:sz w:val="18"/>
          <w:szCs w:val="18"/>
          <w:shd w:val="clear" w:color="auto" w:fill="FFFFFF"/>
        </w:rPr>
        <w:t>полководец:О</w:t>
      </w:r>
      <w:proofErr w:type="spellEnd"/>
      <w:r w:rsidRPr="00984A8E">
        <w:rPr>
          <w:rFonts w:asciiTheme="majorHAnsi" w:hAnsiTheme="majorHAnsi" w:cs="Times New Roman"/>
          <w:sz w:val="18"/>
          <w:szCs w:val="18"/>
          <w:shd w:val="clear" w:color="auto" w:fill="FFFFFF"/>
        </w:rPr>
        <w:t xml:space="preserve"> вольность, вольность, дар </w:t>
      </w:r>
      <w:proofErr w:type="spellStart"/>
      <w:r w:rsidRPr="00984A8E">
        <w:rPr>
          <w:rFonts w:asciiTheme="majorHAnsi" w:hAnsiTheme="majorHAnsi" w:cs="Times New Roman"/>
          <w:sz w:val="18"/>
          <w:szCs w:val="18"/>
          <w:shd w:val="clear" w:color="auto" w:fill="FFFFFF"/>
        </w:rPr>
        <w:t>бесценный,Позволь</w:t>
      </w:r>
      <w:proofErr w:type="spellEnd"/>
      <w:r w:rsidRPr="00984A8E">
        <w:rPr>
          <w:rFonts w:asciiTheme="majorHAnsi" w:hAnsiTheme="majorHAnsi" w:cs="Times New Roman"/>
          <w:sz w:val="18"/>
          <w:szCs w:val="18"/>
          <w:shd w:val="clear" w:color="auto" w:fill="FFFFFF"/>
        </w:rPr>
        <w:t xml:space="preserve">, чтоб раб тебя </w:t>
      </w:r>
      <w:proofErr w:type="spellStart"/>
      <w:r w:rsidRPr="00984A8E">
        <w:rPr>
          <w:rFonts w:asciiTheme="majorHAnsi" w:hAnsiTheme="majorHAnsi" w:cs="Times New Roman"/>
          <w:sz w:val="18"/>
          <w:szCs w:val="18"/>
          <w:shd w:val="clear" w:color="auto" w:fill="FFFFFF"/>
        </w:rPr>
        <w:t>воспел</w:t>
      </w:r>
      <w:proofErr w:type="gramStart"/>
      <w:r w:rsidRPr="00984A8E">
        <w:rPr>
          <w:rFonts w:asciiTheme="majorHAnsi" w:hAnsiTheme="majorHAnsi" w:cs="Times New Roman"/>
          <w:sz w:val="18"/>
          <w:szCs w:val="18"/>
          <w:shd w:val="clear" w:color="auto" w:fill="FFFFFF"/>
        </w:rPr>
        <w:t>.Т</w:t>
      </w:r>
      <w:proofErr w:type="gramEnd"/>
      <w:r w:rsidRPr="00984A8E">
        <w:rPr>
          <w:rFonts w:asciiTheme="majorHAnsi" w:hAnsiTheme="majorHAnsi" w:cs="Times New Roman"/>
          <w:sz w:val="18"/>
          <w:szCs w:val="18"/>
          <w:shd w:val="clear" w:color="auto" w:fill="FFFFFF"/>
        </w:rPr>
        <w:t>ематика</w:t>
      </w:r>
      <w:proofErr w:type="spellEnd"/>
      <w:r w:rsidRPr="00984A8E">
        <w:rPr>
          <w:rFonts w:asciiTheme="majorHAnsi" w:hAnsiTheme="majorHAnsi" w:cs="Times New Roman"/>
          <w:sz w:val="18"/>
          <w:szCs w:val="18"/>
          <w:shd w:val="clear" w:color="auto" w:fill="FFFFFF"/>
        </w:rPr>
        <w:t>, система образов, стиль «Вольности» – все это неразрывно связано с традициями русской гражда</w:t>
      </w:r>
      <w:r w:rsidRPr="00984A8E">
        <w:rPr>
          <w:rFonts w:asciiTheme="majorHAnsi" w:hAnsiTheme="majorHAnsi" w:cs="Times New Roman"/>
          <w:sz w:val="18"/>
          <w:szCs w:val="18"/>
          <w:shd w:val="clear" w:color="auto" w:fill="FFFFFF"/>
        </w:rPr>
        <w:t>н</w:t>
      </w:r>
      <w:r w:rsidRPr="00984A8E">
        <w:rPr>
          <w:rFonts w:asciiTheme="majorHAnsi" w:hAnsiTheme="majorHAnsi" w:cs="Times New Roman"/>
          <w:sz w:val="18"/>
          <w:szCs w:val="18"/>
          <w:shd w:val="clear" w:color="auto" w:fill="FFFFFF"/>
        </w:rPr>
        <w:t>ской поэзии XVIII в. Радищеву-поэту был особенно близок опыт тех авторов, которые, обращаясь к переложению псалмов, прид</w:t>
      </w:r>
      <w:r w:rsidRPr="00984A8E">
        <w:rPr>
          <w:rFonts w:asciiTheme="majorHAnsi" w:hAnsiTheme="majorHAnsi" w:cs="Times New Roman"/>
          <w:sz w:val="18"/>
          <w:szCs w:val="18"/>
          <w:shd w:val="clear" w:color="auto" w:fill="FFFFFF"/>
        </w:rPr>
        <w:t>а</w:t>
      </w:r>
      <w:r w:rsidRPr="00984A8E">
        <w:rPr>
          <w:rFonts w:asciiTheme="majorHAnsi" w:hAnsiTheme="majorHAnsi" w:cs="Times New Roman"/>
          <w:sz w:val="18"/>
          <w:szCs w:val="18"/>
          <w:shd w:val="clear" w:color="auto" w:fill="FFFFFF"/>
        </w:rPr>
        <w:t>вали библейскому тексту смелый тираноборческий смысл. Знаменитое державинское стихотворение – переложение 81-го псалма «Властителям и судиям» (1780) явилось ближайшим предшественником «Вольности»</w:t>
      </w:r>
      <w:r w:rsidRPr="00984A8E">
        <w:rPr>
          <w:rFonts w:asciiTheme="majorHAnsi" w:hAnsiTheme="majorHAnsi" w:cs="Times New Roman"/>
          <w:sz w:val="18"/>
          <w:szCs w:val="18"/>
        </w:rPr>
        <w:t xml:space="preserve"> </w:t>
      </w:r>
      <w:r w:rsidRPr="00984A8E">
        <w:rPr>
          <w:rFonts w:asciiTheme="majorHAnsi" w:hAnsiTheme="majorHAnsi" w:cs="Times New Roman"/>
          <w:sz w:val="18"/>
          <w:szCs w:val="18"/>
          <w:shd w:val="clear" w:color="auto" w:fill="FFFFFF"/>
        </w:rPr>
        <w:t>Вместе с тем радищевская ода знаменовала новый этап в истории русской общественно-политической мысли и литературы. Впервые в художественном произведении с т</w:t>
      </w:r>
      <w:r w:rsidRPr="00984A8E">
        <w:rPr>
          <w:rFonts w:asciiTheme="majorHAnsi" w:hAnsiTheme="majorHAnsi" w:cs="Times New Roman"/>
          <w:sz w:val="18"/>
          <w:szCs w:val="18"/>
          <w:shd w:val="clear" w:color="auto" w:fill="FFFFFF"/>
        </w:rPr>
        <w:t>а</w:t>
      </w:r>
      <w:r w:rsidRPr="00984A8E">
        <w:rPr>
          <w:rFonts w:asciiTheme="majorHAnsi" w:hAnsiTheme="majorHAnsi" w:cs="Times New Roman"/>
          <w:sz w:val="18"/>
          <w:szCs w:val="18"/>
          <w:shd w:val="clear" w:color="auto" w:fill="FFFFFF"/>
        </w:rPr>
        <w:t xml:space="preserve">кой последовательностью и полнотой была обоснована идея правомерности народной </w:t>
      </w:r>
      <w:proofErr w:type="spellStart"/>
      <w:r w:rsidRPr="00984A8E">
        <w:rPr>
          <w:rFonts w:asciiTheme="majorHAnsi" w:hAnsiTheme="majorHAnsi" w:cs="Times New Roman"/>
          <w:sz w:val="18"/>
          <w:szCs w:val="18"/>
          <w:shd w:val="clear" w:color="auto" w:fill="FFFFFF"/>
        </w:rPr>
        <w:t>революции</w:t>
      </w:r>
      <w:proofErr w:type="gramStart"/>
      <w:r w:rsidRPr="00984A8E">
        <w:rPr>
          <w:rFonts w:asciiTheme="majorHAnsi" w:hAnsiTheme="majorHAnsi" w:cs="Times New Roman"/>
          <w:sz w:val="18"/>
          <w:szCs w:val="18"/>
          <w:shd w:val="clear" w:color="auto" w:fill="FFFFFF"/>
        </w:rPr>
        <w:t>.Р</w:t>
      </w:r>
      <w:proofErr w:type="gramEnd"/>
      <w:r w:rsidRPr="00984A8E">
        <w:rPr>
          <w:rFonts w:asciiTheme="majorHAnsi" w:hAnsiTheme="majorHAnsi" w:cs="Times New Roman"/>
          <w:sz w:val="18"/>
          <w:szCs w:val="18"/>
          <w:shd w:val="clear" w:color="auto" w:fill="FFFFFF"/>
        </w:rPr>
        <w:t>абство</w:t>
      </w:r>
      <w:proofErr w:type="spellEnd"/>
      <w:r w:rsidRPr="00984A8E">
        <w:rPr>
          <w:rFonts w:asciiTheme="majorHAnsi" w:hAnsiTheme="majorHAnsi" w:cs="Times New Roman"/>
          <w:sz w:val="18"/>
          <w:szCs w:val="18"/>
          <w:shd w:val="clear" w:color="auto" w:fill="FFFFFF"/>
        </w:rPr>
        <w:t xml:space="preserve"> держится, как показ</w:t>
      </w:r>
      <w:r w:rsidRPr="00984A8E">
        <w:rPr>
          <w:rFonts w:asciiTheme="majorHAnsi" w:hAnsiTheme="majorHAnsi" w:cs="Times New Roman"/>
          <w:sz w:val="18"/>
          <w:szCs w:val="18"/>
          <w:shd w:val="clear" w:color="auto" w:fill="FFFFFF"/>
        </w:rPr>
        <w:t>ы</w:t>
      </w:r>
      <w:r w:rsidRPr="00984A8E">
        <w:rPr>
          <w:rFonts w:asciiTheme="majorHAnsi" w:hAnsiTheme="majorHAnsi" w:cs="Times New Roman"/>
          <w:sz w:val="18"/>
          <w:szCs w:val="18"/>
          <w:shd w:val="clear" w:color="auto" w:fill="FFFFFF"/>
        </w:rPr>
        <w:t>вает Радищев, не только на насилии, но и на обмане: церковь, «заставляющая бояться истины» и оправдывающая тиранию, не менее страшна, чем сама тирания. Он приветствует народное восстание, суд над царем-тираном и его казнь</w:t>
      </w:r>
      <w:proofErr w:type="gramStart"/>
      <w:r w:rsidRPr="00984A8E">
        <w:rPr>
          <w:rFonts w:asciiTheme="majorHAnsi" w:hAnsiTheme="majorHAnsi" w:cs="Times New Roman"/>
          <w:sz w:val="18"/>
          <w:szCs w:val="18"/>
        </w:rPr>
        <w:br/>
      </w:r>
      <w:r w:rsidRPr="00984A8E">
        <w:rPr>
          <w:rFonts w:asciiTheme="majorHAnsi" w:hAnsiTheme="majorHAnsi" w:cs="Times New Roman"/>
          <w:sz w:val="18"/>
          <w:szCs w:val="18"/>
          <w:shd w:val="clear" w:color="auto" w:fill="FFFFFF"/>
        </w:rPr>
        <w:t>В</w:t>
      </w:r>
      <w:proofErr w:type="gramEnd"/>
      <w:r w:rsidRPr="00984A8E">
        <w:rPr>
          <w:rFonts w:asciiTheme="majorHAnsi" w:hAnsiTheme="majorHAnsi" w:cs="Times New Roman"/>
          <w:sz w:val="18"/>
          <w:szCs w:val="18"/>
          <w:shd w:val="clear" w:color="auto" w:fill="FFFFFF"/>
        </w:rPr>
        <w:t xml:space="preserve">месте с тем Радищев продолжает житийную традицию как бы на новом уровне. </w:t>
      </w:r>
      <w:proofErr w:type="gramStart"/>
      <w:r w:rsidRPr="00984A8E">
        <w:rPr>
          <w:rFonts w:asciiTheme="majorHAnsi" w:hAnsiTheme="majorHAnsi" w:cs="Times New Roman"/>
          <w:sz w:val="18"/>
          <w:szCs w:val="18"/>
          <w:shd w:val="clear" w:color="auto" w:fill="FFFFFF"/>
        </w:rPr>
        <w:t>В жанровом отношении «Путешествие из Пете</w:t>
      </w:r>
      <w:r w:rsidRPr="00984A8E">
        <w:rPr>
          <w:rFonts w:asciiTheme="majorHAnsi" w:hAnsiTheme="majorHAnsi" w:cs="Times New Roman"/>
          <w:sz w:val="18"/>
          <w:szCs w:val="18"/>
          <w:shd w:val="clear" w:color="auto" w:fill="FFFFFF"/>
        </w:rPr>
        <w:t>р</w:t>
      </w:r>
      <w:r w:rsidRPr="00984A8E">
        <w:rPr>
          <w:rFonts w:asciiTheme="majorHAnsi" w:hAnsiTheme="majorHAnsi" w:cs="Times New Roman"/>
          <w:sz w:val="18"/>
          <w:szCs w:val="18"/>
          <w:shd w:val="clear" w:color="auto" w:fill="FFFFFF"/>
        </w:rPr>
        <w:t>бурга в Москву» соотносится с популярной в XVIII в. литературой «путешествий», как европейских, так и русских.</w:t>
      </w:r>
      <w:proofErr w:type="gramEnd"/>
      <w:r w:rsidRPr="00984A8E">
        <w:rPr>
          <w:rFonts w:asciiTheme="majorHAnsi" w:hAnsiTheme="majorHAnsi" w:cs="Times New Roman"/>
          <w:sz w:val="18"/>
          <w:szCs w:val="18"/>
          <w:shd w:val="clear" w:color="auto" w:fill="FFFFFF"/>
        </w:rPr>
        <w:t xml:space="preserve">  Радищев говорил в своей  книге о самых насущных вопросах русской общественной жизни. Н</w:t>
      </w:r>
      <w:r w:rsidRPr="00984A8E">
        <w:rPr>
          <w:rFonts w:asciiTheme="majorHAnsi" w:hAnsiTheme="majorHAnsi" w:cs="Times New Roman"/>
          <w:sz w:val="18"/>
          <w:szCs w:val="18"/>
        </w:rPr>
        <w:t>аряду с тонкими нежными чувствами в публиц</w:t>
      </w:r>
      <w:r w:rsidRPr="00984A8E">
        <w:rPr>
          <w:rFonts w:asciiTheme="majorHAnsi" w:hAnsiTheme="majorHAnsi" w:cs="Times New Roman"/>
          <w:sz w:val="18"/>
          <w:szCs w:val="18"/>
        </w:rPr>
        <w:t>и</w:t>
      </w:r>
      <w:r w:rsidRPr="00984A8E">
        <w:rPr>
          <w:rFonts w:asciiTheme="majorHAnsi" w:hAnsiTheme="majorHAnsi" w:cs="Times New Roman"/>
          <w:sz w:val="18"/>
          <w:szCs w:val="18"/>
        </w:rPr>
        <w:t>стическом сочинении Радищева кипят сильные страсти, обвинения, угрозы. «Путешествие из Петербурга в Москву» - это книга идей, идей революционных, книга великого гнева и мести, негодующая и протестующая: «Душа моя страданиями человечества уязвлена стала». Главный герой её – прозревший русский дворянин, человек передовой, общественный, сочувствующий страд</w:t>
      </w:r>
      <w:r w:rsidRPr="00984A8E">
        <w:rPr>
          <w:rFonts w:asciiTheme="majorHAnsi" w:hAnsiTheme="majorHAnsi" w:cs="Times New Roman"/>
          <w:sz w:val="18"/>
          <w:szCs w:val="18"/>
        </w:rPr>
        <w:t>а</w:t>
      </w:r>
      <w:r w:rsidRPr="00984A8E">
        <w:rPr>
          <w:rFonts w:asciiTheme="majorHAnsi" w:hAnsiTheme="majorHAnsi" w:cs="Times New Roman"/>
          <w:sz w:val="18"/>
          <w:szCs w:val="18"/>
        </w:rPr>
        <w:t>ниям других людей и готовый бороться за их права. Книга прямо говорит о неизбежном восстании угнетённого народа. Смелый и прямодушный Радищев издал её с риском для жизни и лично разослал важным государственным персонам (в их числе и Держ</w:t>
      </w:r>
      <w:r w:rsidRPr="00984A8E">
        <w:rPr>
          <w:rFonts w:asciiTheme="majorHAnsi" w:hAnsiTheme="majorHAnsi" w:cs="Times New Roman"/>
          <w:sz w:val="18"/>
          <w:szCs w:val="18"/>
        </w:rPr>
        <w:t>а</w:t>
      </w:r>
      <w:r w:rsidRPr="00984A8E">
        <w:rPr>
          <w:rFonts w:asciiTheme="majorHAnsi" w:hAnsiTheme="majorHAnsi" w:cs="Times New Roman"/>
          <w:sz w:val="18"/>
          <w:szCs w:val="18"/>
        </w:rPr>
        <w:t>вину, испугавшемуся такого «подарка») для того, чтобы просвещённые люди высших сословий узнали его политические мнения и изменили свою и своих крестьян жизнь. То есть он видел в своей книге большую публицистическую статью, бесцензурный пол</w:t>
      </w:r>
      <w:r w:rsidRPr="00984A8E">
        <w:rPr>
          <w:rFonts w:asciiTheme="majorHAnsi" w:hAnsiTheme="majorHAnsi" w:cs="Times New Roman"/>
          <w:sz w:val="18"/>
          <w:szCs w:val="18"/>
        </w:rPr>
        <w:t>и</w:t>
      </w:r>
      <w:r w:rsidRPr="00984A8E">
        <w:rPr>
          <w:rFonts w:asciiTheme="majorHAnsi" w:hAnsiTheme="majorHAnsi" w:cs="Times New Roman"/>
          <w:sz w:val="18"/>
          <w:szCs w:val="18"/>
        </w:rPr>
        <w:t>тический памфлет, верил в силу своего негодующего слова и убеждения, в силу общественного мнения, искал единомышленников и «</w:t>
      </w:r>
      <w:proofErr w:type="spellStart"/>
      <w:r w:rsidRPr="00984A8E">
        <w:rPr>
          <w:rFonts w:asciiTheme="majorHAnsi" w:hAnsiTheme="majorHAnsi" w:cs="Times New Roman"/>
          <w:sz w:val="18"/>
          <w:szCs w:val="18"/>
        </w:rPr>
        <w:t>сочувственников</w:t>
      </w:r>
      <w:proofErr w:type="spellEnd"/>
      <w:r w:rsidRPr="00984A8E">
        <w:rPr>
          <w:rFonts w:asciiTheme="majorHAnsi" w:hAnsiTheme="majorHAnsi" w:cs="Times New Roman"/>
          <w:sz w:val="18"/>
          <w:szCs w:val="18"/>
        </w:rPr>
        <w:t>»</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t xml:space="preserve">22. Общая характеристика русского сентиментализма. </w:t>
      </w:r>
      <w:r w:rsidRPr="00984A8E">
        <w:rPr>
          <w:rFonts w:asciiTheme="majorHAnsi" w:hAnsiTheme="majorHAnsi" w:cs="Times New Roman"/>
          <w:sz w:val="18"/>
          <w:szCs w:val="18"/>
        </w:rPr>
        <w:t>Возник в первое десятилетие 19в. Сентиментализм опирается на фил</w:t>
      </w:r>
      <w:r w:rsidRPr="00984A8E">
        <w:rPr>
          <w:rFonts w:asciiTheme="majorHAnsi" w:hAnsiTheme="majorHAnsi" w:cs="Times New Roman"/>
          <w:sz w:val="18"/>
          <w:szCs w:val="18"/>
        </w:rPr>
        <w:t>о</w:t>
      </w:r>
      <w:r w:rsidRPr="00984A8E">
        <w:rPr>
          <w:rFonts w:asciiTheme="majorHAnsi" w:hAnsiTheme="majorHAnsi" w:cs="Times New Roman"/>
          <w:sz w:val="18"/>
          <w:szCs w:val="18"/>
        </w:rPr>
        <w:t>софские источники, в частности сенсуализм (</w:t>
      </w:r>
      <w:proofErr w:type="gramStart"/>
      <w:r w:rsidRPr="00984A8E">
        <w:rPr>
          <w:rFonts w:asciiTheme="majorHAnsi" w:hAnsiTheme="majorHAnsi" w:cs="Times New Roman"/>
          <w:sz w:val="18"/>
          <w:szCs w:val="18"/>
        </w:rPr>
        <w:t>Дж</w:t>
      </w:r>
      <w:proofErr w:type="gramEnd"/>
      <w:r w:rsidRPr="00984A8E">
        <w:rPr>
          <w:rFonts w:asciiTheme="majorHAnsi" w:hAnsiTheme="majorHAnsi" w:cs="Times New Roman"/>
          <w:sz w:val="18"/>
          <w:szCs w:val="18"/>
        </w:rPr>
        <w:t xml:space="preserve"> Локк). Взгляды сенсуалистов противопоставлены рационализму Декарта (кла</w:t>
      </w:r>
      <w:r w:rsidRPr="00984A8E">
        <w:rPr>
          <w:rFonts w:asciiTheme="majorHAnsi" w:hAnsiTheme="majorHAnsi" w:cs="Times New Roman"/>
          <w:sz w:val="18"/>
          <w:szCs w:val="18"/>
        </w:rPr>
        <w:t>с</w:t>
      </w:r>
      <w:r w:rsidRPr="00984A8E">
        <w:rPr>
          <w:rFonts w:asciiTheme="majorHAnsi" w:hAnsiTheme="majorHAnsi" w:cs="Times New Roman"/>
          <w:sz w:val="18"/>
          <w:szCs w:val="18"/>
        </w:rPr>
        <w:t>сицизм).</w:t>
      </w:r>
    </w:p>
    <w:p w:rsidR="00060BF5" w:rsidRDefault="00060BF5" w:rsidP="00060BF5">
      <w:pPr>
        <w:pStyle w:val="a5"/>
        <w:rPr>
          <w:rFonts w:asciiTheme="majorHAnsi" w:hAnsiTheme="majorHAnsi" w:cs="Times New Roman"/>
          <w:b/>
          <w:sz w:val="18"/>
          <w:szCs w:val="18"/>
        </w:rPr>
      </w:pPr>
      <w:r w:rsidRPr="00984A8E">
        <w:rPr>
          <w:rFonts w:asciiTheme="majorHAnsi" w:hAnsiTheme="majorHAnsi" w:cs="Times New Roman"/>
          <w:sz w:val="18"/>
          <w:szCs w:val="18"/>
        </w:rPr>
        <w:t>Сентиментализм (М.Херасков, М.Муравьев, Н.Карамзин, В.Л. Пушкин, А.Е. Измайлов и др.), характеризуемый повышенным интер</w:t>
      </w:r>
      <w:r w:rsidRPr="00984A8E">
        <w:rPr>
          <w:rFonts w:asciiTheme="majorHAnsi" w:hAnsiTheme="majorHAnsi" w:cs="Times New Roman"/>
          <w:sz w:val="18"/>
          <w:szCs w:val="18"/>
        </w:rPr>
        <w:t>е</w:t>
      </w:r>
      <w:r w:rsidRPr="00984A8E">
        <w:rPr>
          <w:rFonts w:asciiTheme="majorHAnsi" w:hAnsiTheme="majorHAnsi" w:cs="Times New Roman"/>
          <w:sz w:val="18"/>
          <w:szCs w:val="18"/>
        </w:rPr>
        <w:t>сом к внутреннему миру человека. Сентименталисты считали, что человек по природе добр, лишен ненависти, коварства, жест</w:t>
      </w:r>
      <w:r w:rsidRPr="00984A8E">
        <w:rPr>
          <w:rFonts w:asciiTheme="majorHAnsi" w:hAnsiTheme="majorHAnsi" w:cs="Times New Roman"/>
          <w:sz w:val="18"/>
          <w:szCs w:val="18"/>
        </w:rPr>
        <w:t>о</w:t>
      </w:r>
      <w:r w:rsidRPr="00984A8E">
        <w:rPr>
          <w:rFonts w:asciiTheme="majorHAnsi" w:hAnsiTheme="majorHAnsi" w:cs="Times New Roman"/>
          <w:sz w:val="18"/>
          <w:szCs w:val="18"/>
        </w:rPr>
        <w:t>кости, что на основе врожденной добродетели складываются общественные и социальные инстинкты, объединяющие людей в общество. Отсюда вера сентименталистов в то, что именно природная чувствительность и добрые задатки людей являются зал</w:t>
      </w:r>
      <w:r w:rsidRPr="00984A8E">
        <w:rPr>
          <w:rFonts w:asciiTheme="majorHAnsi" w:hAnsiTheme="majorHAnsi" w:cs="Times New Roman"/>
          <w:sz w:val="18"/>
          <w:szCs w:val="18"/>
        </w:rPr>
        <w:t>о</w:t>
      </w:r>
      <w:r w:rsidRPr="00984A8E">
        <w:rPr>
          <w:rFonts w:asciiTheme="majorHAnsi" w:hAnsiTheme="majorHAnsi" w:cs="Times New Roman"/>
          <w:sz w:val="18"/>
          <w:szCs w:val="18"/>
        </w:rPr>
        <w:t>гом идеального общества. В произведениях того времени главное место стало отводиться воспитанию души, нравственному с</w:t>
      </w:r>
      <w:r w:rsidRPr="00984A8E">
        <w:rPr>
          <w:rFonts w:asciiTheme="majorHAnsi" w:hAnsiTheme="majorHAnsi" w:cs="Times New Roman"/>
          <w:sz w:val="18"/>
          <w:szCs w:val="18"/>
        </w:rPr>
        <w:t>о</w:t>
      </w:r>
      <w:r w:rsidRPr="00984A8E">
        <w:rPr>
          <w:rFonts w:asciiTheme="majorHAnsi" w:hAnsiTheme="majorHAnsi" w:cs="Times New Roman"/>
          <w:sz w:val="18"/>
          <w:szCs w:val="18"/>
        </w:rPr>
        <w:t>вершенствованию. Первоисточником добродетели сентименталисты считали чувствительность, поэтому стихи их были наполн</w:t>
      </w:r>
      <w:r w:rsidRPr="00984A8E">
        <w:rPr>
          <w:rFonts w:asciiTheme="majorHAnsi" w:hAnsiTheme="majorHAnsi" w:cs="Times New Roman"/>
          <w:sz w:val="18"/>
          <w:szCs w:val="18"/>
        </w:rPr>
        <w:t>е</w:t>
      </w:r>
      <w:r w:rsidRPr="00984A8E">
        <w:rPr>
          <w:rFonts w:asciiTheme="majorHAnsi" w:hAnsiTheme="majorHAnsi" w:cs="Times New Roman"/>
          <w:sz w:val="18"/>
          <w:szCs w:val="18"/>
        </w:rPr>
        <w:t>ны состраданием, тоской и печалью. Сменились и жанры, которым отдавались предпочтения. На первое место вышли элегии, п</w:t>
      </w:r>
      <w:r w:rsidRPr="00984A8E">
        <w:rPr>
          <w:rFonts w:asciiTheme="majorHAnsi" w:hAnsiTheme="majorHAnsi" w:cs="Times New Roman"/>
          <w:sz w:val="18"/>
          <w:szCs w:val="18"/>
        </w:rPr>
        <w:t>о</w:t>
      </w:r>
      <w:r w:rsidRPr="00984A8E">
        <w:rPr>
          <w:rFonts w:asciiTheme="majorHAnsi" w:hAnsiTheme="majorHAnsi" w:cs="Times New Roman"/>
          <w:sz w:val="18"/>
          <w:szCs w:val="18"/>
        </w:rPr>
        <w:t>слания, песни и романсы, письма, дневники, мемуары.</w:t>
      </w:r>
      <w:r w:rsidRPr="00984A8E">
        <w:rPr>
          <w:rStyle w:val="apple-converted-space"/>
          <w:rFonts w:asciiTheme="majorHAnsi" w:hAnsiTheme="majorHAnsi" w:cs="Times New Roman"/>
          <w:sz w:val="18"/>
          <w:szCs w:val="18"/>
        </w:rPr>
        <w:t> В произведениях этого периода происходит явное деление персонажей на +</w:t>
      </w:r>
      <w:proofErr w:type="gramStart"/>
      <w:r w:rsidRPr="00984A8E">
        <w:rPr>
          <w:rStyle w:val="apple-converted-space"/>
          <w:rFonts w:asciiTheme="majorHAnsi" w:hAnsiTheme="majorHAnsi" w:cs="Times New Roman"/>
          <w:sz w:val="18"/>
          <w:szCs w:val="18"/>
        </w:rPr>
        <w:t>и-</w:t>
      </w:r>
      <w:proofErr w:type="gramEnd"/>
      <w:r w:rsidRPr="00984A8E">
        <w:rPr>
          <w:rStyle w:val="apple-converted-space"/>
          <w:rFonts w:asciiTheme="majorHAnsi" w:hAnsiTheme="majorHAnsi" w:cs="Times New Roman"/>
          <w:sz w:val="18"/>
          <w:szCs w:val="18"/>
        </w:rPr>
        <w:t>, т.е. на чувствительных и нечувствительных. Первые способны воспринимать все мелочи, замечают бабочек, цветочек, для них всё важно о достойно восхищения.</w:t>
      </w:r>
      <w:r w:rsidRPr="00984A8E">
        <w:rPr>
          <w:rFonts w:asciiTheme="majorHAnsi" w:hAnsiTheme="majorHAnsi" w:cs="Times New Roman"/>
          <w:sz w:val="18"/>
          <w:szCs w:val="18"/>
        </w:rPr>
        <w:br/>
        <w:t>Главный герой - обычный человек, стремящийся слиться с природой, найти в ней мирную тишину и обрести счастье. Сентиме</w:t>
      </w:r>
      <w:r w:rsidRPr="00984A8E">
        <w:rPr>
          <w:rFonts w:asciiTheme="majorHAnsi" w:hAnsiTheme="majorHAnsi" w:cs="Times New Roman"/>
          <w:sz w:val="18"/>
          <w:szCs w:val="18"/>
        </w:rPr>
        <w:t>н</w:t>
      </w:r>
      <w:r w:rsidRPr="00984A8E">
        <w:rPr>
          <w:rFonts w:asciiTheme="majorHAnsi" w:hAnsiTheme="majorHAnsi" w:cs="Times New Roman"/>
          <w:sz w:val="18"/>
          <w:szCs w:val="18"/>
        </w:rPr>
        <w:t>тализм, как и классицизм, тоже страдал определенной ограниченностью и слабыми сторонами. В произведениях этого направл</w:t>
      </w:r>
      <w:r w:rsidRPr="00984A8E">
        <w:rPr>
          <w:rFonts w:asciiTheme="majorHAnsi" w:hAnsiTheme="majorHAnsi" w:cs="Times New Roman"/>
          <w:sz w:val="18"/>
          <w:szCs w:val="18"/>
        </w:rPr>
        <w:t>е</w:t>
      </w:r>
      <w:r w:rsidRPr="00984A8E">
        <w:rPr>
          <w:rFonts w:asciiTheme="majorHAnsi" w:hAnsiTheme="majorHAnsi" w:cs="Times New Roman"/>
          <w:sz w:val="18"/>
          <w:szCs w:val="18"/>
        </w:rPr>
        <w:t>ния чувствительность перерастает в меланхолию, сопровождаемую вздохами, печалью, страданиями и обильно смачиваемую сл</w:t>
      </w:r>
      <w:r w:rsidRPr="00984A8E">
        <w:rPr>
          <w:rFonts w:asciiTheme="majorHAnsi" w:hAnsiTheme="majorHAnsi" w:cs="Times New Roman"/>
          <w:sz w:val="18"/>
          <w:szCs w:val="18"/>
        </w:rPr>
        <w:t>е</w:t>
      </w:r>
      <w:r w:rsidRPr="00984A8E">
        <w:rPr>
          <w:rFonts w:asciiTheme="majorHAnsi" w:hAnsiTheme="majorHAnsi" w:cs="Times New Roman"/>
          <w:sz w:val="18"/>
          <w:szCs w:val="18"/>
        </w:rPr>
        <w:t>зами.</w:t>
      </w:r>
      <w:r w:rsidRPr="00984A8E">
        <w:rPr>
          <w:rStyle w:val="apple-converted-space"/>
          <w:rFonts w:asciiTheme="majorHAnsi" w:hAnsiTheme="majorHAnsi" w:cs="Times New Roman"/>
          <w:sz w:val="18"/>
          <w:szCs w:val="18"/>
        </w:rPr>
        <w:t> Развивается психологическая проза и лирика или чувствительная поэзия. Во главе сентименталистов оказывается Н.М. К</w:t>
      </w:r>
      <w:r w:rsidRPr="00984A8E">
        <w:rPr>
          <w:rStyle w:val="apple-converted-space"/>
          <w:rFonts w:asciiTheme="majorHAnsi" w:hAnsiTheme="majorHAnsi" w:cs="Times New Roman"/>
          <w:sz w:val="18"/>
          <w:szCs w:val="18"/>
        </w:rPr>
        <w:t>а</w:t>
      </w:r>
      <w:r w:rsidRPr="00984A8E">
        <w:rPr>
          <w:rStyle w:val="apple-converted-space"/>
          <w:rFonts w:asciiTheme="majorHAnsi" w:hAnsiTheme="majorHAnsi" w:cs="Times New Roman"/>
          <w:sz w:val="18"/>
          <w:szCs w:val="18"/>
        </w:rPr>
        <w:t>рамзи</w:t>
      </w:r>
      <w:proofErr w:type="gramStart"/>
      <w:r w:rsidRPr="00984A8E">
        <w:rPr>
          <w:rStyle w:val="apple-converted-space"/>
          <w:rFonts w:asciiTheme="majorHAnsi" w:hAnsiTheme="majorHAnsi" w:cs="Times New Roman"/>
          <w:sz w:val="18"/>
          <w:szCs w:val="18"/>
        </w:rPr>
        <w:t>н(</w:t>
      </w:r>
      <w:proofErr w:type="gramEnd"/>
      <w:r w:rsidRPr="00984A8E">
        <w:rPr>
          <w:rStyle w:val="apple-converted-space"/>
          <w:rFonts w:asciiTheme="majorHAnsi" w:hAnsiTheme="majorHAnsi" w:cs="Times New Roman"/>
          <w:sz w:val="18"/>
          <w:szCs w:val="18"/>
        </w:rPr>
        <w:t>«властитель душ»)</w:t>
      </w:r>
      <w:r w:rsidRPr="00984A8E">
        <w:rPr>
          <w:rFonts w:asciiTheme="majorHAnsi" w:hAnsiTheme="majorHAnsi" w:cs="Times New Roman"/>
          <w:sz w:val="18"/>
          <w:szCs w:val="18"/>
        </w:rPr>
        <w:br/>
      </w:r>
      <w:r w:rsidRPr="00984A8E">
        <w:rPr>
          <w:rFonts w:asciiTheme="majorHAnsi" w:hAnsiTheme="majorHAnsi" w:cs="Times New Roman"/>
          <w:sz w:val="18"/>
          <w:szCs w:val="18"/>
        </w:rPr>
        <w:br/>
      </w:r>
      <w:r>
        <w:rPr>
          <w:rFonts w:asciiTheme="majorHAnsi" w:hAnsiTheme="majorHAnsi" w:cs="Times New Roman"/>
          <w:b/>
          <w:sz w:val="18"/>
          <w:szCs w:val="18"/>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lastRenderedPageBreak/>
        <w:t xml:space="preserve">23. </w:t>
      </w:r>
      <w:r w:rsidRPr="00984A8E">
        <w:rPr>
          <w:rFonts w:asciiTheme="majorHAnsi" w:hAnsiTheme="majorHAnsi" w:cs="Times New Roman"/>
          <w:b/>
          <w:bCs/>
          <w:sz w:val="18"/>
          <w:szCs w:val="18"/>
        </w:rPr>
        <w:t>Поэтика и эстетика сентиментализма в творчестве Н.М. Карамзина.</w:t>
      </w:r>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Весь творческий путь Николая Михайловича Карамз</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на как литератора-художника и даже журналиста замыкается в короткий, чуть более чем десятилетний, промежуток времени с 1791 по 1803 г. После этого 23 года жизни Карамзин отдал профессиональной историографии — созданию 12-томной </w:t>
      </w:r>
      <w:r w:rsidRPr="00984A8E">
        <w:rPr>
          <w:rFonts w:asciiTheme="majorHAnsi" w:hAnsiTheme="majorHAnsi" w:cs="Times New Roman"/>
          <w:b/>
          <w:sz w:val="18"/>
          <w:szCs w:val="18"/>
        </w:rPr>
        <w:t>«Истории Государства Российского»</w:t>
      </w:r>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Но этого оказалось достаточно для того, чтобы приобрести славу великого писателя, реформатора русской литературы и языка, ознаменовать своим именем целый большой период развития русской литературы. Влияние Кара</w:t>
      </w:r>
      <w:r w:rsidRPr="00984A8E">
        <w:rPr>
          <w:rFonts w:asciiTheme="majorHAnsi" w:hAnsiTheme="majorHAnsi" w:cs="Times New Roman"/>
          <w:sz w:val="18"/>
          <w:szCs w:val="18"/>
        </w:rPr>
        <w:t>м</w:t>
      </w:r>
      <w:r w:rsidRPr="00984A8E">
        <w:rPr>
          <w:rFonts w:asciiTheme="majorHAnsi" w:hAnsiTheme="majorHAnsi" w:cs="Times New Roman"/>
          <w:sz w:val="18"/>
          <w:szCs w:val="18"/>
        </w:rPr>
        <w:t>зина на своих литературных современников и ближайшее вслед за ним поколение писателей было огромным. Жуковский, Б</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тюшков, Пушкин, </w:t>
      </w:r>
      <w:proofErr w:type="spellStart"/>
      <w:r w:rsidRPr="00984A8E">
        <w:rPr>
          <w:rFonts w:asciiTheme="majorHAnsi" w:hAnsiTheme="majorHAnsi" w:cs="Times New Roman"/>
          <w:sz w:val="18"/>
          <w:szCs w:val="18"/>
        </w:rPr>
        <w:t>арзамасцы</w:t>
      </w:r>
      <w:proofErr w:type="spellEnd"/>
      <w:r w:rsidRPr="00984A8E">
        <w:rPr>
          <w:rFonts w:asciiTheme="majorHAnsi" w:hAnsiTheme="majorHAnsi" w:cs="Times New Roman"/>
          <w:sz w:val="18"/>
          <w:szCs w:val="18"/>
        </w:rPr>
        <w:t>, прозаики 1830-х гг., Гоголь — все они прошли литературную школу Карамзина, признавали исп</w:t>
      </w:r>
      <w:r w:rsidRPr="00984A8E">
        <w:rPr>
          <w:rFonts w:asciiTheme="majorHAnsi" w:hAnsiTheme="majorHAnsi" w:cs="Times New Roman"/>
          <w:sz w:val="18"/>
          <w:szCs w:val="18"/>
        </w:rPr>
        <w:t>ы</w:t>
      </w:r>
      <w:r w:rsidRPr="00984A8E">
        <w:rPr>
          <w:rFonts w:asciiTheme="majorHAnsi" w:hAnsiTheme="majorHAnsi" w:cs="Times New Roman"/>
          <w:sz w:val="18"/>
          <w:szCs w:val="18"/>
        </w:rPr>
        <w:t>танное ими влияние Карамзина. И все современники, и литературные потомки, начиная с Белинского, означившего именем К</w:t>
      </w:r>
      <w:r w:rsidRPr="00984A8E">
        <w:rPr>
          <w:rFonts w:asciiTheme="majorHAnsi" w:hAnsiTheme="majorHAnsi" w:cs="Times New Roman"/>
          <w:sz w:val="18"/>
          <w:szCs w:val="18"/>
        </w:rPr>
        <w:t>а</w:t>
      </w:r>
      <w:r w:rsidRPr="00984A8E">
        <w:rPr>
          <w:rFonts w:asciiTheme="majorHAnsi" w:hAnsiTheme="majorHAnsi" w:cs="Times New Roman"/>
          <w:sz w:val="18"/>
          <w:szCs w:val="18"/>
        </w:rPr>
        <w:t>рамзина допушкинский период русской литературы, видели в Карамзине первооткрывателя и реформатора, совершившего пер</w:t>
      </w:r>
      <w:r w:rsidRPr="00984A8E">
        <w:rPr>
          <w:rFonts w:asciiTheme="majorHAnsi" w:hAnsiTheme="majorHAnsi" w:cs="Times New Roman"/>
          <w:sz w:val="18"/>
          <w:szCs w:val="18"/>
        </w:rPr>
        <w:t>е</w:t>
      </w:r>
      <w:r w:rsidRPr="00984A8E">
        <w:rPr>
          <w:rFonts w:asciiTheme="majorHAnsi" w:hAnsiTheme="majorHAnsi" w:cs="Times New Roman"/>
          <w:sz w:val="18"/>
          <w:szCs w:val="18"/>
        </w:rPr>
        <w:t>ворот в русской литературе. Так же, как имя Сумарокова стало синонимом понятия «русский классицизм», имя Карамзина нера</w:t>
      </w:r>
      <w:r w:rsidRPr="00984A8E">
        <w:rPr>
          <w:rFonts w:asciiTheme="majorHAnsi" w:hAnsiTheme="majorHAnsi" w:cs="Times New Roman"/>
          <w:sz w:val="18"/>
          <w:szCs w:val="18"/>
        </w:rPr>
        <w:t>з</w:t>
      </w:r>
      <w:r w:rsidRPr="00984A8E">
        <w:rPr>
          <w:rFonts w:asciiTheme="majorHAnsi" w:hAnsiTheme="majorHAnsi" w:cs="Times New Roman"/>
          <w:sz w:val="18"/>
          <w:szCs w:val="18"/>
        </w:rPr>
        <w:t xml:space="preserve">рывно связано с понятием «русский сентиментализм». </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С именем и творчеством Карамзина связана окончательная переориентация русского эстетического сознания на новые принципы литературного творчества, новый тип амбивалентных </w:t>
      </w:r>
      <w:proofErr w:type="gramStart"/>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shd w:val="clear" w:color="auto" w:fill="FFFFFF"/>
        </w:rPr>
        <w:t> </w:t>
      </w:r>
      <w:proofErr w:type="gramEnd"/>
      <w:r w:rsidRPr="00984A8E">
        <w:rPr>
          <w:rFonts w:asciiTheme="majorHAnsi" w:hAnsiTheme="majorHAnsi" w:cs="Times New Roman"/>
          <w:sz w:val="18"/>
          <w:szCs w:val="18"/>
          <w:shd w:val="clear" w:color="auto" w:fill="FFFFFF"/>
        </w:rPr>
        <w:t>двойственность отношения к чему-либо, в особенности двойственность переживания, выражающаяся в том, что один объект вызывает у человека</w:t>
      </w:r>
      <w:r w:rsidRPr="00984A8E">
        <w:rPr>
          <w:rStyle w:val="apple-converted-space"/>
          <w:rFonts w:asciiTheme="majorHAnsi" w:hAnsiTheme="majorHAnsi" w:cs="Times New Roman"/>
          <w:sz w:val="18"/>
          <w:szCs w:val="18"/>
          <w:shd w:val="clear" w:color="auto" w:fill="FFFFFF"/>
        </w:rPr>
        <w:t> </w:t>
      </w:r>
      <w:r w:rsidRPr="00984A8E">
        <w:rPr>
          <w:rFonts w:asciiTheme="majorHAnsi" w:hAnsiTheme="majorHAnsi" w:cs="Times New Roman"/>
          <w:sz w:val="18"/>
          <w:szCs w:val="18"/>
          <w:shd w:val="clear" w:color="auto" w:fill="FFFFFF"/>
        </w:rPr>
        <w:t>одновременно два</w:t>
      </w:r>
      <w:r w:rsidRPr="00984A8E">
        <w:rPr>
          <w:rStyle w:val="apple-converted-space"/>
          <w:rFonts w:asciiTheme="majorHAnsi" w:hAnsiTheme="majorHAnsi" w:cs="Times New Roman"/>
          <w:sz w:val="18"/>
          <w:szCs w:val="18"/>
          <w:shd w:val="clear" w:color="auto" w:fill="FFFFFF"/>
        </w:rPr>
        <w:t>  противоположных  </w:t>
      </w:r>
      <w:r w:rsidRPr="00984A8E">
        <w:rPr>
          <w:rFonts w:asciiTheme="majorHAnsi" w:hAnsiTheme="majorHAnsi" w:cs="Times New Roman"/>
          <w:sz w:val="18"/>
          <w:szCs w:val="18"/>
          <w:shd w:val="clear" w:color="auto" w:fill="FFFFFF"/>
        </w:rPr>
        <w:t>чувства)</w:t>
      </w:r>
      <w:r w:rsidRPr="00984A8E">
        <w:rPr>
          <w:rFonts w:asciiTheme="majorHAnsi" w:hAnsiTheme="majorHAnsi" w:cs="Times New Roman"/>
          <w:sz w:val="18"/>
          <w:szCs w:val="18"/>
        </w:rPr>
        <w:t xml:space="preserve"> связей между литературой и жизнью, новый характер взаимоотношений между писателем и читателем, новый тип восприятия худож</w:t>
      </w:r>
      <w:r w:rsidRPr="00984A8E">
        <w:rPr>
          <w:rFonts w:asciiTheme="majorHAnsi" w:hAnsiTheme="majorHAnsi" w:cs="Times New Roman"/>
          <w:sz w:val="18"/>
          <w:szCs w:val="18"/>
        </w:rPr>
        <w:t>е</w:t>
      </w:r>
      <w:r w:rsidRPr="00984A8E">
        <w:rPr>
          <w:rFonts w:asciiTheme="majorHAnsi" w:hAnsiTheme="majorHAnsi" w:cs="Times New Roman"/>
          <w:sz w:val="18"/>
          <w:szCs w:val="18"/>
        </w:rPr>
        <w:t>ственного текста читательским сознанием. В творчестве Карамзина русская литература нового времени сделалась по преимущ</w:t>
      </w:r>
      <w:r w:rsidRPr="00984A8E">
        <w:rPr>
          <w:rFonts w:asciiTheme="majorHAnsi" w:hAnsiTheme="majorHAnsi" w:cs="Times New Roman"/>
          <w:sz w:val="18"/>
          <w:szCs w:val="18"/>
        </w:rPr>
        <w:t>е</w:t>
      </w:r>
      <w:r w:rsidRPr="00984A8E">
        <w:rPr>
          <w:rFonts w:asciiTheme="majorHAnsi" w:hAnsiTheme="majorHAnsi" w:cs="Times New Roman"/>
          <w:sz w:val="18"/>
          <w:szCs w:val="18"/>
        </w:rPr>
        <w:t>ству искусством, изящной словесностью, а не формой выражения идеологических тезисов или публицистических деклараций. Именно Карамзин заложил основы русской литературы нового времени как искусства художественного слова и сформировал своими текстами нового читателя, руководствующегося эстетическими критериями в восприятии художественных те</w:t>
      </w:r>
      <w:r w:rsidRPr="00984A8E">
        <w:rPr>
          <w:rFonts w:asciiTheme="majorHAnsi" w:hAnsiTheme="majorHAnsi" w:cs="Times New Roman"/>
          <w:sz w:val="18"/>
          <w:szCs w:val="18"/>
        </w:rPr>
        <w:t>к</w:t>
      </w:r>
      <w:r w:rsidRPr="00984A8E">
        <w:rPr>
          <w:rFonts w:asciiTheme="majorHAnsi" w:hAnsiTheme="majorHAnsi" w:cs="Times New Roman"/>
          <w:sz w:val="18"/>
          <w:szCs w:val="18"/>
        </w:rPr>
        <w:t>стов.</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Подлинная литературная слава пришла к Карамзину после публикации повести «Бедная Лиза». Литературный сюжет пове</w:t>
      </w:r>
      <w:r w:rsidRPr="00984A8E">
        <w:rPr>
          <w:rFonts w:asciiTheme="majorHAnsi" w:hAnsiTheme="majorHAnsi" w:cs="Times New Roman"/>
          <w:sz w:val="18"/>
          <w:szCs w:val="18"/>
        </w:rPr>
        <w:t>с</w:t>
      </w:r>
      <w:r w:rsidRPr="00984A8E">
        <w:rPr>
          <w:rFonts w:asciiTheme="majorHAnsi" w:hAnsiTheme="majorHAnsi" w:cs="Times New Roman"/>
          <w:sz w:val="18"/>
          <w:szCs w:val="18"/>
        </w:rPr>
        <w:t>ти был воспринят русским читателем как сюжет жизненно достоверный и реальный, а ее герои — как реальные люди. Повесть «Бедная Лиза» написана на классический сентименталистский сюжет о любви представителей разных сословий: ее герои — дв</w:t>
      </w:r>
      <w:r w:rsidRPr="00984A8E">
        <w:rPr>
          <w:rFonts w:asciiTheme="majorHAnsi" w:hAnsiTheme="majorHAnsi" w:cs="Times New Roman"/>
          <w:sz w:val="18"/>
          <w:szCs w:val="18"/>
        </w:rPr>
        <w:t>о</w:t>
      </w:r>
      <w:r w:rsidRPr="00984A8E">
        <w:rPr>
          <w:rFonts w:asciiTheme="majorHAnsi" w:hAnsiTheme="majorHAnsi" w:cs="Times New Roman"/>
          <w:sz w:val="18"/>
          <w:szCs w:val="18"/>
        </w:rPr>
        <w:t>рянин Эраст и крестьянка Лиза — не могут быть счастливы не только в силу нравственных причин, но и по социальным условиям жизни. Глубокий социальный корень сюжета воплощен в повести Карамзина на своем самом внешнем уровне, как нравственный конфликт «прекрасной душою и телом» Лизы и Эраста — «довольно богатого дворянина с изрядным разумом и добрым сердцем, добрым от природы, но слабым и ветреным». И, конечно, одной из причин потрясения, произведенного повестью Карамзина в литературе и читательском сознании, было то, что Карамзин первым из русских писателей, обращавшихся к теме неравной лю</w:t>
      </w:r>
      <w:r w:rsidRPr="00984A8E">
        <w:rPr>
          <w:rFonts w:asciiTheme="majorHAnsi" w:hAnsiTheme="majorHAnsi" w:cs="Times New Roman"/>
          <w:sz w:val="18"/>
          <w:szCs w:val="18"/>
        </w:rPr>
        <w:t>б</w:t>
      </w:r>
      <w:r w:rsidRPr="00984A8E">
        <w:rPr>
          <w:rFonts w:asciiTheme="majorHAnsi" w:hAnsiTheme="majorHAnsi" w:cs="Times New Roman"/>
          <w:sz w:val="18"/>
          <w:szCs w:val="18"/>
        </w:rPr>
        <w:t>ви, решился развязать свою повесть так, как подобный конфликт скорее всего разрешился бы в реальных условиях русской жи</w:t>
      </w:r>
      <w:r w:rsidRPr="00984A8E">
        <w:rPr>
          <w:rFonts w:asciiTheme="majorHAnsi" w:hAnsiTheme="majorHAnsi" w:cs="Times New Roman"/>
          <w:sz w:val="18"/>
          <w:szCs w:val="18"/>
        </w:rPr>
        <w:t>з</w:t>
      </w:r>
      <w:r w:rsidRPr="00984A8E">
        <w:rPr>
          <w:rFonts w:asciiTheme="majorHAnsi" w:hAnsiTheme="majorHAnsi" w:cs="Times New Roman"/>
          <w:sz w:val="18"/>
          <w:szCs w:val="18"/>
        </w:rPr>
        <w:t xml:space="preserve">ни: гибелью </w:t>
      </w:r>
      <w:proofErr w:type="spellStart"/>
      <w:r w:rsidRPr="00984A8E">
        <w:rPr>
          <w:rFonts w:asciiTheme="majorHAnsi" w:hAnsiTheme="majorHAnsi" w:cs="Times New Roman"/>
          <w:sz w:val="18"/>
          <w:szCs w:val="18"/>
        </w:rPr>
        <w:t>героини</w:t>
      </w:r>
      <w:proofErr w:type="gramStart"/>
      <w:r w:rsidRPr="00984A8E">
        <w:rPr>
          <w:rFonts w:asciiTheme="majorHAnsi" w:hAnsiTheme="majorHAnsi" w:cs="Times New Roman"/>
          <w:sz w:val="18"/>
          <w:szCs w:val="18"/>
        </w:rPr>
        <w:t>.О</w:t>
      </w:r>
      <w:proofErr w:type="gramEnd"/>
      <w:r w:rsidRPr="00984A8E">
        <w:rPr>
          <w:rFonts w:asciiTheme="majorHAnsi" w:hAnsiTheme="majorHAnsi" w:cs="Times New Roman"/>
          <w:sz w:val="18"/>
          <w:szCs w:val="18"/>
        </w:rPr>
        <w:t>днако</w:t>
      </w:r>
      <w:proofErr w:type="spellEnd"/>
      <w:r w:rsidRPr="00984A8E">
        <w:rPr>
          <w:rFonts w:asciiTheme="majorHAnsi" w:hAnsiTheme="majorHAnsi" w:cs="Times New Roman"/>
          <w:sz w:val="18"/>
          <w:szCs w:val="18"/>
        </w:rPr>
        <w:t xml:space="preserve"> новшества литературной манеры Карамзина этим не исчерпываются. Сам образный строй повести, манера повествования и угол зрения, под которым автор заставляет своих читателей смотреть на повествуемый, им сюжет, отм</w:t>
      </w:r>
      <w:r w:rsidRPr="00984A8E">
        <w:rPr>
          <w:rFonts w:asciiTheme="majorHAnsi" w:hAnsiTheme="majorHAnsi" w:cs="Times New Roman"/>
          <w:sz w:val="18"/>
          <w:szCs w:val="18"/>
        </w:rPr>
        <w:t>е</w:t>
      </w:r>
      <w:r w:rsidRPr="00984A8E">
        <w:rPr>
          <w:rFonts w:asciiTheme="majorHAnsi" w:hAnsiTheme="majorHAnsi" w:cs="Times New Roman"/>
          <w:sz w:val="18"/>
          <w:szCs w:val="18"/>
        </w:rPr>
        <w:t>чены печатью яркого литературного новаторства. С голосом автора в частный сюжет повести входит тема большой истории от</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чества — и история одной души и любви </w:t>
      </w:r>
      <w:proofErr w:type="gramStart"/>
      <w:r w:rsidRPr="00984A8E">
        <w:rPr>
          <w:rFonts w:asciiTheme="majorHAnsi" w:hAnsiTheme="majorHAnsi" w:cs="Times New Roman"/>
          <w:sz w:val="18"/>
          <w:szCs w:val="18"/>
        </w:rPr>
        <w:t>оказывается ей равновелика</w:t>
      </w:r>
      <w:proofErr w:type="gramEnd"/>
      <w:r w:rsidRPr="00984A8E">
        <w:rPr>
          <w:rFonts w:asciiTheme="majorHAnsi" w:hAnsiTheme="majorHAnsi" w:cs="Times New Roman"/>
          <w:sz w:val="18"/>
          <w:szCs w:val="18"/>
        </w:rPr>
        <w:t>: «человеческую душу, любовь Карамзин мотивировал ист</w:t>
      </w:r>
      <w:r w:rsidRPr="00984A8E">
        <w:rPr>
          <w:rFonts w:asciiTheme="majorHAnsi" w:hAnsiTheme="majorHAnsi" w:cs="Times New Roman"/>
          <w:sz w:val="18"/>
          <w:szCs w:val="18"/>
        </w:rPr>
        <w:t>о</w:t>
      </w:r>
      <w:r w:rsidRPr="00984A8E">
        <w:rPr>
          <w:rFonts w:asciiTheme="majorHAnsi" w:hAnsiTheme="majorHAnsi" w:cs="Times New Roman"/>
          <w:sz w:val="18"/>
          <w:szCs w:val="18"/>
        </w:rPr>
        <w:t>рически и тем самым ввел в историю». Это сопоставление двух совершенно разных и мыслившихся до того несопоставимыми контекстов — исторического и частного — делает повесть «Бедная Лиза» основополагающим литературным фактом, на базе к</w:t>
      </w:r>
      <w:r w:rsidRPr="00984A8E">
        <w:rPr>
          <w:rFonts w:asciiTheme="majorHAnsi" w:hAnsiTheme="majorHAnsi" w:cs="Times New Roman"/>
          <w:sz w:val="18"/>
          <w:szCs w:val="18"/>
        </w:rPr>
        <w:t>о</w:t>
      </w:r>
      <w:r w:rsidRPr="00984A8E">
        <w:rPr>
          <w:rFonts w:asciiTheme="majorHAnsi" w:hAnsiTheme="majorHAnsi" w:cs="Times New Roman"/>
          <w:sz w:val="18"/>
          <w:szCs w:val="18"/>
        </w:rPr>
        <w:t>торого впоследствии возникнет русский социально-психологический роман. Вся история любви Лизы и Эраста погружена в ка</w:t>
      </w:r>
      <w:r w:rsidRPr="00984A8E">
        <w:rPr>
          <w:rFonts w:asciiTheme="majorHAnsi" w:hAnsiTheme="majorHAnsi" w:cs="Times New Roman"/>
          <w:sz w:val="18"/>
          <w:szCs w:val="18"/>
        </w:rPr>
        <w:t>р</w:t>
      </w:r>
      <w:r w:rsidRPr="00984A8E">
        <w:rPr>
          <w:rFonts w:asciiTheme="majorHAnsi" w:hAnsiTheme="majorHAnsi" w:cs="Times New Roman"/>
          <w:sz w:val="18"/>
          <w:szCs w:val="18"/>
        </w:rPr>
        <w:t xml:space="preserve">тину жизни природы, постоянно меняющуюся соответственно стадиям развития любовного </w:t>
      </w:r>
      <w:proofErr w:type="spellStart"/>
      <w:r w:rsidRPr="00984A8E">
        <w:rPr>
          <w:rFonts w:asciiTheme="majorHAnsi" w:hAnsiTheme="majorHAnsi" w:cs="Times New Roman"/>
          <w:sz w:val="18"/>
          <w:szCs w:val="18"/>
        </w:rPr>
        <w:t>чувстват</w:t>
      </w:r>
      <w:proofErr w:type="spellEnd"/>
      <w:r w:rsidRPr="00984A8E">
        <w:rPr>
          <w:rFonts w:asciiTheme="majorHAnsi" w:hAnsiTheme="majorHAnsi" w:cs="Times New Roman"/>
          <w:sz w:val="18"/>
          <w:szCs w:val="18"/>
        </w:rPr>
        <w:t>, так пейзаж стал средством продуцирования читательской эмоции, обрел «соотнесенность с внутренним миром человека как некое зеркало души». Повеств</w:t>
      </w:r>
      <w:r w:rsidRPr="00984A8E">
        <w:rPr>
          <w:rFonts w:asciiTheme="majorHAnsi" w:hAnsiTheme="majorHAnsi" w:cs="Times New Roman"/>
          <w:sz w:val="18"/>
          <w:szCs w:val="18"/>
        </w:rPr>
        <w:t>у</w:t>
      </w:r>
      <w:r w:rsidRPr="00984A8E">
        <w:rPr>
          <w:rFonts w:asciiTheme="majorHAnsi" w:hAnsiTheme="majorHAnsi" w:cs="Times New Roman"/>
          <w:sz w:val="18"/>
          <w:szCs w:val="18"/>
        </w:rPr>
        <w:t xml:space="preserve">ет от первого лица, обращаясь к читателю. Карамзин,  добился того, что проза приобрела проникновенное лирическое звучание и начала восприниматься так же эмоционально, как </w:t>
      </w:r>
      <w:proofErr w:type="spellStart"/>
      <w:r w:rsidRPr="00984A8E">
        <w:rPr>
          <w:rFonts w:asciiTheme="majorHAnsi" w:hAnsiTheme="majorHAnsi" w:cs="Times New Roman"/>
          <w:sz w:val="18"/>
          <w:szCs w:val="18"/>
        </w:rPr>
        <w:t>поэзия</w:t>
      </w:r>
      <w:proofErr w:type="gramStart"/>
      <w:r w:rsidRPr="00984A8E">
        <w:rPr>
          <w:rFonts w:asciiTheme="majorHAnsi" w:hAnsiTheme="majorHAnsi" w:cs="Times New Roman"/>
          <w:sz w:val="18"/>
          <w:szCs w:val="18"/>
        </w:rPr>
        <w:t>.П</w:t>
      </w:r>
      <w:proofErr w:type="gramEnd"/>
      <w:r w:rsidRPr="00984A8E">
        <w:rPr>
          <w:rFonts w:asciiTheme="majorHAnsi" w:hAnsiTheme="majorHAnsi" w:cs="Times New Roman"/>
          <w:sz w:val="18"/>
          <w:szCs w:val="18"/>
        </w:rPr>
        <w:t>оследовательное</w:t>
      </w:r>
      <w:proofErr w:type="spellEnd"/>
      <w:r w:rsidRPr="00984A8E">
        <w:rPr>
          <w:rFonts w:asciiTheme="majorHAnsi" w:hAnsiTheme="majorHAnsi" w:cs="Times New Roman"/>
          <w:sz w:val="18"/>
          <w:szCs w:val="18"/>
        </w:rPr>
        <w:t xml:space="preserve"> воплощение сентиментальной идеологии в без</w:t>
      </w:r>
      <w:r w:rsidRPr="00984A8E">
        <w:rPr>
          <w:rFonts w:asciiTheme="majorHAnsi" w:hAnsiTheme="majorHAnsi" w:cs="Times New Roman"/>
          <w:sz w:val="18"/>
          <w:szCs w:val="18"/>
        </w:rPr>
        <w:t>у</w:t>
      </w:r>
      <w:r w:rsidRPr="00984A8E">
        <w:rPr>
          <w:rFonts w:asciiTheme="majorHAnsi" w:hAnsiTheme="majorHAnsi" w:cs="Times New Roman"/>
          <w:sz w:val="18"/>
          <w:szCs w:val="18"/>
        </w:rPr>
        <w:t>пречно художественной форме и новаторской поэтике сделало повесть Карамзина «Бедная Лиза» не только эстетическим ман</w:t>
      </w:r>
      <w:r w:rsidRPr="00984A8E">
        <w:rPr>
          <w:rFonts w:asciiTheme="majorHAnsi" w:hAnsiTheme="majorHAnsi" w:cs="Times New Roman"/>
          <w:sz w:val="18"/>
          <w:szCs w:val="18"/>
        </w:rPr>
        <w:t>и</w:t>
      </w:r>
      <w:r w:rsidRPr="00984A8E">
        <w:rPr>
          <w:rFonts w:asciiTheme="majorHAnsi" w:hAnsiTheme="majorHAnsi" w:cs="Times New Roman"/>
          <w:sz w:val="18"/>
          <w:szCs w:val="18"/>
        </w:rPr>
        <w:t>фестом русского сентиментализма, но и подлинной родиной русской художественной прозы.</w:t>
      </w:r>
      <w:r w:rsidRPr="00984A8E">
        <w:rPr>
          <w:rStyle w:val="apple-converted-space"/>
          <w:rFonts w:asciiTheme="majorHAnsi" w:hAnsiTheme="majorHAnsi" w:cs="Times New Roman"/>
          <w:sz w:val="18"/>
          <w:szCs w:val="18"/>
        </w:rPr>
        <w:t>  «Марфа Посадница», «Наталья – б</w:t>
      </w:r>
      <w:r w:rsidRPr="00984A8E">
        <w:rPr>
          <w:rStyle w:val="apple-converted-space"/>
          <w:rFonts w:asciiTheme="majorHAnsi" w:hAnsiTheme="majorHAnsi" w:cs="Times New Roman"/>
          <w:sz w:val="18"/>
          <w:szCs w:val="18"/>
        </w:rPr>
        <w:t>о</w:t>
      </w:r>
      <w:r w:rsidRPr="00984A8E">
        <w:rPr>
          <w:rStyle w:val="apple-converted-space"/>
          <w:rFonts w:asciiTheme="majorHAnsi" w:hAnsiTheme="majorHAnsi" w:cs="Times New Roman"/>
          <w:sz w:val="18"/>
          <w:szCs w:val="18"/>
        </w:rPr>
        <w:t xml:space="preserve">ярская дочь». Его творчеством завершается </w:t>
      </w:r>
      <w:r w:rsidRPr="00984A8E">
        <w:rPr>
          <w:rStyle w:val="apple-converted-space"/>
          <w:rFonts w:asciiTheme="majorHAnsi" w:hAnsiTheme="majorHAnsi" w:cs="Times New Roman"/>
          <w:sz w:val="18"/>
          <w:szCs w:val="18"/>
          <w:lang w:val="en-US"/>
        </w:rPr>
        <w:t>XVIII</w:t>
      </w:r>
      <w:r w:rsidRPr="00984A8E">
        <w:rPr>
          <w:rStyle w:val="apple-converted-space"/>
          <w:rFonts w:asciiTheme="majorHAnsi" w:hAnsiTheme="majorHAnsi" w:cs="Times New Roman"/>
          <w:sz w:val="18"/>
          <w:szCs w:val="18"/>
        </w:rPr>
        <w:t xml:space="preserve"> </w:t>
      </w:r>
      <w:proofErr w:type="gramStart"/>
      <w:r w:rsidRPr="00984A8E">
        <w:rPr>
          <w:rStyle w:val="apple-converted-space"/>
          <w:rFonts w:asciiTheme="majorHAnsi" w:hAnsiTheme="majorHAnsi" w:cs="Times New Roman"/>
          <w:sz w:val="18"/>
          <w:szCs w:val="18"/>
        </w:rPr>
        <w:t>в</w:t>
      </w:r>
      <w:proofErr w:type="gramEnd"/>
      <w:r w:rsidRPr="00984A8E">
        <w:rPr>
          <w:rStyle w:val="apple-converted-space"/>
          <w:rFonts w:asciiTheme="majorHAnsi" w:hAnsiTheme="majorHAnsi" w:cs="Times New Roman"/>
          <w:sz w:val="18"/>
          <w:szCs w:val="18"/>
        </w:rPr>
        <w:t>.</w:t>
      </w:r>
    </w:p>
    <w:p w:rsidR="00060BF5" w:rsidRDefault="00060BF5" w:rsidP="00060BF5">
      <w:pPr>
        <w:pStyle w:val="a5"/>
        <w:jc w:val="both"/>
        <w:rPr>
          <w:rFonts w:asciiTheme="majorHAnsi" w:hAnsiTheme="majorHAnsi" w:cs="Times New Roman"/>
          <w:b/>
          <w:bCs/>
          <w:sz w:val="18"/>
          <w:szCs w:val="18"/>
        </w:rPr>
      </w:pPr>
      <w:r>
        <w:rPr>
          <w:rFonts w:asciiTheme="majorHAnsi" w:hAnsiTheme="majorHAnsi" w:cs="Times New Roman"/>
          <w:b/>
          <w:bCs/>
          <w:sz w:val="18"/>
          <w:szCs w:val="18"/>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bCs/>
          <w:sz w:val="18"/>
          <w:szCs w:val="18"/>
        </w:rPr>
        <w:lastRenderedPageBreak/>
        <w:t xml:space="preserve">24.Направления в русской литературе </w:t>
      </w:r>
      <w:r w:rsidRPr="00984A8E">
        <w:rPr>
          <w:rFonts w:asciiTheme="majorHAnsi" w:hAnsiTheme="majorHAnsi" w:cs="Times New Roman"/>
          <w:b/>
          <w:bCs/>
          <w:sz w:val="18"/>
          <w:szCs w:val="18"/>
          <w:lang w:val="en-US"/>
        </w:rPr>
        <w:t>XIX</w:t>
      </w:r>
      <w:r w:rsidRPr="00984A8E">
        <w:rPr>
          <w:rFonts w:asciiTheme="majorHAnsi" w:hAnsiTheme="majorHAnsi" w:cs="Times New Roman"/>
          <w:b/>
          <w:bCs/>
          <w:sz w:val="18"/>
          <w:szCs w:val="18"/>
        </w:rPr>
        <w:t xml:space="preserve"> века</w:t>
      </w:r>
      <w:r w:rsidRPr="00984A8E">
        <w:rPr>
          <w:rFonts w:asciiTheme="majorHAnsi" w:hAnsiTheme="majorHAnsi" w:cs="Times New Roman"/>
          <w:bCs/>
          <w:sz w:val="18"/>
          <w:szCs w:val="18"/>
        </w:rPr>
        <w:t>.</w:t>
      </w:r>
      <w:r w:rsidRPr="00984A8E">
        <w:rPr>
          <w:rFonts w:asciiTheme="majorHAnsi" w:hAnsiTheme="majorHAnsi" w:cs="Times New Roman"/>
          <w:sz w:val="18"/>
          <w:szCs w:val="18"/>
          <w:shd w:val="clear" w:color="auto" w:fill="FDFEFF"/>
        </w:rPr>
        <w:t xml:space="preserve"> XIX век — один из наиболее блестящих периодов в истории русской литерат</w:t>
      </w:r>
      <w:r w:rsidRPr="00984A8E">
        <w:rPr>
          <w:rFonts w:asciiTheme="majorHAnsi" w:hAnsiTheme="majorHAnsi" w:cs="Times New Roman"/>
          <w:sz w:val="18"/>
          <w:szCs w:val="18"/>
          <w:shd w:val="clear" w:color="auto" w:fill="FDFEFF"/>
        </w:rPr>
        <w:t>у</w:t>
      </w:r>
      <w:r w:rsidRPr="00984A8E">
        <w:rPr>
          <w:rFonts w:asciiTheme="majorHAnsi" w:hAnsiTheme="majorHAnsi" w:cs="Times New Roman"/>
          <w:sz w:val="18"/>
          <w:szCs w:val="18"/>
          <w:shd w:val="clear" w:color="auto" w:fill="FDFEFF"/>
        </w:rPr>
        <w:t>ры. В это время были созданы величайшие творения русской классической литературы, получившие всемирное признание. И в</w:t>
      </w:r>
      <w:r w:rsidRPr="00984A8E">
        <w:rPr>
          <w:rFonts w:asciiTheme="majorHAnsi" w:hAnsiTheme="majorHAnsi" w:cs="Times New Roman"/>
          <w:sz w:val="18"/>
          <w:szCs w:val="18"/>
          <w:shd w:val="clear" w:color="auto" w:fill="FDFEFF"/>
        </w:rPr>
        <w:t>е</w:t>
      </w:r>
      <w:r w:rsidRPr="00984A8E">
        <w:rPr>
          <w:rFonts w:asciiTheme="majorHAnsi" w:hAnsiTheme="majorHAnsi" w:cs="Times New Roman"/>
          <w:sz w:val="18"/>
          <w:szCs w:val="18"/>
          <w:shd w:val="clear" w:color="auto" w:fill="FDFEFF"/>
        </w:rPr>
        <w:t>личие их определялось не только художественным совершенством, но и светом освободительных идей, гуманизмом, неустанным поиском социальной справедливости</w:t>
      </w:r>
      <w:r w:rsidRPr="00984A8E">
        <w:rPr>
          <w:rFonts w:asciiTheme="majorHAnsi" w:hAnsiTheme="majorHAnsi" w:cs="Times New Roman"/>
          <w:b/>
          <w:sz w:val="18"/>
          <w:szCs w:val="18"/>
          <w:shd w:val="clear" w:color="auto" w:fill="FDFEFF"/>
        </w:rPr>
        <w:t>.</w:t>
      </w:r>
      <w:r w:rsidRPr="00984A8E">
        <w:rPr>
          <w:rFonts w:asciiTheme="majorHAnsi" w:hAnsiTheme="majorHAnsi" w:cs="Times New Roman"/>
          <w:b/>
          <w:sz w:val="18"/>
          <w:szCs w:val="18"/>
        </w:rPr>
        <w:t xml:space="preserve"> Сентиментализм</w:t>
      </w:r>
      <w:r w:rsidRPr="00984A8E">
        <w:rPr>
          <w:rFonts w:asciiTheme="majorHAnsi" w:hAnsiTheme="majorHAnsi" w:cs="Times New Roman"/>
          <w:sz w:val="18"/>
          <w:szCs w:val="18"/>
        </w:rPr>
        <w:t xml:space="preserve"> возник в первое десятилетие 19в, опирается на философские источники, в частности сенсуализм (</w:t>
      </w:r>
      <w:proofErr w:type="gramStart"/>
      <w:r w:rsidRPr="00984A8E">
        <w:rPr>
          <w:rFonts w:asciiTheme="majorHAnsi" w:hAnsiTheme="majorHAnsi" w:cs="Times New Roman"/>
          <w:sz w:val="18"/>
          <w:szCs w:val="18"/>
        </w:rPr>
        <w:t>Дж</w:t>
      </w:r>
      <w:proofErr w:type="gramEnd"/>
      <w:r w:rsidRPr="00984A8E">
        <w:rPr>
          <w:rFonts w:asciiTheme="majorHAnsi" w:hAnsiTheme="majorHAnsi" w:cs="Times New Roman"/>
          <w:sz w:val="18"/>
          <w:szCs w:val="18"/>
        </w:rPr>
        <w:t xml:space="preserve"> Локк). Взгляды сенсуалистов противопоставлены рационализму Декарта (класс</w:t>
      </w:r>
      <w:r w:rsidRPr="00984A8E">
        <w:rPr>
          <w:rFonts w:asciiTheme="majorHAnsi" w:hAnsiTheme="majorHAnsi" w:cs="Times New Roman"/>
          <w:sz w:val="18"/>
          <w:szCs w:val="18"/>
        </w:rPr>
        <w:t>и</w:t>
      </w:r>
      <w:r w:rsidRPr="00984A8E">
        <w:rPr>
          <w:rFonts w:asciiTheme="majorHAnsi" w:hAnsiTheme="majorHAnsi" w:cs="Times New Roman"/>
          <w:sz w:val="18"/>
          <w:szCs w:val="18"/>
        </w:rPr>
        <w:t>цизм)</w:t>
      </w:r>
      <w:proofErr w:type="gramStart"/>
      <w:r w:rsidRPr="00984A8E">
        <w:rPr>
          <w:rFonts w:asciiTheme="majorHAnsi" w:hAnsiTheme="majorHAnsi" w:cs="Times New Roman"/>
          <w:sz w:val="18"/>
          <w:szCs w:val="18"/>
        </w:rPr>
        <w:t>.С</w:t>
      </w:r>
      <w:proofErr w:type="gramEnd"/>
      <w:r w:rsidRPr="00984A8E">
        <w:rPr>
          <w:rFonts w:asciiTheme="majorHAnsi" w:hAnsiTheme="majorHAnsi" w:cs="Times New Roman"/>
          <w:sz w:val="18"/>
          <w:szCs w:val="18"/>
        </w:rPr>
        <w:t>ентиментализм (М.Херасков, М.Муравьев, Н.Карамзин, В.Л. Пушкин, А.Е. Измайлов и др.), характеризуется повышенным интересом к внутреннему миру человека. Сентименталисты считали, что человек по природе добр, лишен ненависти, коварства, жестокости, что на основе врожденной добродетели складываются общественные и социальные инстинкты, объединяющие л</w:t>
      </w:r>
      <w:r w:rsidRPr="00984A8E">
        <w:rPr>
          <w:rFonts w:asciiTheme="majorHAnsi" w:hAnsiTheme="majorHAnsi" w:cs="Times New Roman"/>
          <w:sz w:val="18"/>
          <w:szCs w:val="18"/>
        </w:rPr>
        <w:t>ю</w:t>
      </w:r>
      <w:r w:rsidRPr="00984A8E">
        <w:rPr>
          <w:rFonts w:asciiTheme="majorHAnsi" w:hAnsiTheme="majorHAnsi" w:cs="Times New Roman"/>
          <w:sz w:val="18"/>
          <w:szCs w:val="18"/>
        </w:rPr>
        <w:t>дей в общество. Отсюда вера сентименталистов в то, что именно природная чувствительность и добрые задатки людей являются залогом идеального общества. В произведениях того времени главное место стало отводиться воспитанию души, нравственному совершенствованию. Первоисточником добродетели сентименталисты считали чувствительность, поэтому стихи их были напо</w:t>
      </w:r>
      <w:r w:rsidRPr="00984A8E">
        <w:rPr>
          <w:rFonts w:asciiTheme="majorHAnsi" w:hAnsiTheme="majorHAnsi" w:cs="Times New Roman"/>
          <w:sz w:val="18"/>
          <w:szCs w:val="18"/>
        </w:rPr>
        <w:t>л</w:t>
      </w:r>
      <w:r w:rsidRPr="00984A8E">
        <w:rPr>
          <w:rFonts w:asciiTheme="majorHAnsi" w:hAnsiTheme="majorHAnsi" w:cs="Times New Roman"/>
          <w:sz w:val="18"/>
          <w:szCs w:val="18"/>
        </w:rPr>
        <w:t xml:space="preserve">нены состраданием, тоской и печалью. Сменились и жанры, которым отдавались предпочтения. На первое место вышли элегии, послания, песни и романсы, письма, дневники, мемуары. </w:t>
      </w:r>
      <w:r w:rsidRPr="00984A8E">
        <w:rPr>
          <w:rStyle w:val="apple-converted-space"/>
          <w:rFonts w:asciiTheme="majorHAnsi" w:hAnsiTheme="majorHAnsi" w:cs="Times New Roman"/>
          <w:sz w:val="18"/>
          <w:szCs w:val="18"/>
        </w:rPr>
        <w:t>Развивается психологическая проза и лирика или чувствительная поэзия. Во главе сентименталистов оказывается Н.М. Карамзи</w:t>
      </w:r>
      <w:proofErr w:type="gramStart"/>
      <w:r w:rsidRPr="00984A8E">
        <w:rPr>
          <w:rStyle w:val="apple-converted-space"/>
          <w:rFonts w:asciiTheme="majorHAnsi" w:hAnsiTheme="majorHAnsi" w:cs="Times New Roman"/>
          <w:sz w:val="18"/>
          <w:szCs w:val="18"/>
        </w:rPr>
        <w:t>н(</w:t>
      </w:r>
      <w:proofErr w:type="gramEnd"/>
      <w:r w:rsidRPr="00984A8E">
        <w:rPr>
          <w:rStyle w:val="apple-converted-space"/>
          <w:rFonts w:asciiTheme="majorHAnsi" w:hAnsiTheme="majorHAnsi" w:cs="Times New Roman"/>
          <w:sz w:val="18"/>
          <w:szCs w:val="18"/>
        </w:rPr>
        <w:t>«властитель душ»)</w:t>
      </w:r>
      <w:r w:rsidRPr="00984A8E">
        <w:rPr>
          <w:rFonts w:asciiTheme="majorHAnsi" w:hAnsiTheme="majorHAnsi" w:cs="Times New Roman"/>
          <w:sz w:val="18"/>
          <w:szCs w:val="18"/>
        </w:rPr>
        <w:br/>
      </w:r>
      <w:r w:rsidRPr="00984A8E">
        <w:rPr>
          <w:rFonts w:asciiTheme="majorHAnsi" w:hAnsiTheme="majorHAnsi" w:cs="Times New Roman"/>
          <w:b/>
          <w:sz w:val="18"/>
          <w:szCs w:val="18"/>
        </w:rPr>
        <w:t>Русский романтизм</w:t>
      </w:r>
      <w:r w:rsidRPr="00984A8E">
        <w:rPr>
          <w:rFonts w:asciiTheme="majorHAnsi" w:hAnsiTheme="majorHAnsi" w:cs="Times New Roman"/>
          <w:sz w:val="18"/>
          <w:szCs w:val="18"/>
        </w:rPr>
        <w:t xml:space="preserve"> сохранял большую связь с идеями Просвещения и воспринял часть из них — осуждение крепостного права, пропаганду и защиту просвещения, отстаивание народных интересов. Огромное воздействие на развитие русского романтизма оказали военные события 1812 года. Тема народа стала очень значительной для</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р</w:t>
      </w:r>
      <w:proofErr w:type="gramEnd"/>
      <w:r w:rsidRPr="00984A8E">
        <w:rPr>
          <w:rFonts w:asciiTheme="majorHAnsi" w:hAnsiTheme="majorHAnsi" w:cs="Times New Roman"/>
          <w:sz w:val="18"/>
          <w:szCs w:val="18"/>
        </w:rPr>
        <w:t xml:space="preserve">усских литераторов-романтиков. Стремлением к народности отмечено творчество всех русских романтиков, хотя понимание «народной души» у них было различным. Так, для Жуковского народность — </w:t>
      </w:r>
      <w:proofErr w:type="gramStart"/>
      <w:r w:rsidRPr="00984A8E">
        <w:rPr>
          <w:rFonts w:asciiTheme="majorHAnsi" w:hAnsiTheme="majorHAnsi" w:cs="Times New Roman"/>
          <w:sz w:val="18"/>
          <w:szCs w:val="18"/>
        </w:rPr>
        <w:t>это</w:t>
      </w:r>
      <w:proofErr w:type="gramEnd"/>
      <w:r w:rsidRPr="00984A8E">
        <w:rPr>
          <w:rFonts w:asciiTheme="majorHAnsi" w:hAnsiTheme="majorHAnsi" w:cs="Times New Roman"/>
          <w:sz w:val="18"/>
          <w:szCs w:val="18"/>
        </w:rPr>
        <w:t xml:space="preserve"> прежде всего гуманное отношение к крестьянству и вообще к бедным людям. В  творчестве рома</w:t>
      </w:r>
      <w:r w:rsidRPr="00984A8E">
        <w:rPr>
          <w:rFonts w:asciiTheme="majorHAnsi" w:hAnsiTheme="majorHAnsi" w:cs="Times New Roman"/>
          <w:sz w:val="18"/>
          <w:szCs w:val="18"/>
        </w:rPr>
        <w:t>н</w:t>
      </w:r>
      <w:r w:rsidRPr="00984A8E">
        <w:rPr>
          <w:rFonts w:asciiTheme="majorHAnsi" w:hAnsiTheme="majorHAnsi" w:cs="Times New Roman"/>
          <w:sz w:val="18"/>
          <w:szCs w:val="18"/>
        </w:rPr>
        <w:t>тиков-декабристов представление у, о народной душе связывалось с другими чертами. Для них народный характер — это хара</w:t>
      </w:r>
      <w:r w:rsidRPr="00984A8E">
        <w:rPr>
          <w:rFonts w:asciiTheme="majorHAnsi" w:hAnsiTheme="majorHAnsi" w:cs="Times New Roman"/>
          <w:sz w:val="18"/>
          <w:szCs w:val="18"/>
        </w:rPr>
        <w:t>к</w:t>
      </w:r>
      <w:r w:rsidRPr="00984A8E">
        <w:rPr>
          <w:rFonts w:asciiTheme="majorHAnsi" w:hAnsiTheme="majorHAnsi" w:cs="Times New Roman"/>
          <w:sz w:val="18"/>
          <w:szCs w:val="18"/>
        </w:rPr>
        <w:t>тер героический, национально-самобытный. Он коренится в национальных традициях народа. Интерес к отечественной истории у поэтов-романтиков порождался чувством высокого патриотизма. Расцветший в период Отечественной войны 1812 года русский романтизм воспринял его как одну из своих идейных основ. Основной тезис – ОБЩЕСТВО, ОРГАНИЗОВАННОЕ НА СПРАВЕДЛИВЫХ ЗАКОНАХ. В художественном плане романтизм, подобно сентиментализму, уделял большое внимание изображению внутреннего мира человека. Но в отличие от писателей-сентименталистов, которые воспевали «тихую чувствительность» как выражение «томно-горестного сердца», романтики предпочитали изображение необыкновенных приключений и бурных страстей. Вместе с тем безусловной заслугой романтизма стало выявление действенного, волевого начала в человеке, стремления к высоким целям и идеалам, которые поднимали людей над повседневностью. Одним из важных достижений романтизма является создание лир</w:t>
      </w:r>
      <w:r w:rsidRPr="00984A8E">
        <w:rPr>
          <w:rFonts w:asciiTheme="majorHAnsi" w:hAnsiTheme="majorHAnsi" w:cs="Times New Roman"/>
          <w:sz w:val="18"/>
          <w:szCs w:val="18"/>
        </w:rPr>
        <w:t>и</w:t>
      </w:r>
      <w:r w:rsidRPr="00984A8E">
        <w:rPr>
          <w:rFonts w:asciiTheme="majorHAnsi" w:hAnsiTheme="majorHAnsi" w:cs="Times New Roman"/>
          <w:sz w:val="18"/>
          <w:szCs w:val="18"/>
        </w:rPr>
        <w:t>ческого пейзажа. Он служит у романтиков своего рода декорацией, которая подчеркивает эмоциональную напряженность дейс</w:t>
      </w:r>
      <w:r w:rsidRPr="00984A8E">
        <w:rPr>
          <w:rFonts w:asciiTheme="majorHAnsi" w:hAnsiTheme="majorHAnsi" w:cs="Times New Roman"/>
          <w:sz w:val="18"/>
          <w:szCs w:val="18"/>
        </w:rPr>
        <w:t>т</w:t>
      </w:r>
      <w:r w:rsidRPr="00984A8E">
        <w:rPr>
          <w:rFonts w:asciiTheme="majorHAnsi" w:hAnsiTheme="majorHAnsi" w:cs="Times New Roman"/>
          <w:sz w:val="18"/>
          <w:szCs w:val="18"/>
        </w:rPr>
        <w:t>ви</w:t>
      </w:r>
      <w:proofErr w:type="gramStart"/>
      <w:r w:rsidRPr="00984A8E">
        <w:rPr>
          <w:rFonts w:asciiTheme="majorHAnsi" w:hAnsiTheme="majorHAnsi" w:cs="Times New Roman"/>
          <w:sz w:val="18"/>
          <w:szCs w:val="18"/>
        </w:rPr>
        <w:t>я(</w:t>
      </w:r>
      <w:proofErr w:type="gramEnd"/>
      <w:r w:rsidRPr="00984A8E">
        <w:rPr>
          <w:rFonts w:asciiTheme="majorHAnsi" w:hAnsiTheme="majorHAnsi" w:cs="Times New Roman"/>
          <w:sz w:val="18"/>
          <w:szCs w:val="18"/>
        </w:rPr>
        <w:t xml:space="preserve">мастер - Бестужев). Гражданский романтизм формировали Глинка, </w:t>
      </w:r>
      <w:proofErr w:type="spellStart"/>
      <w:r w:rsidRPr="00984A8E">
        <w:rPr>
          <w:rFonts w:asciiTheme="majorHAnsi" w:hAnsiTheme="majorHAnsi" w:cs="Times New Roman"/>
          <w:sz w:val="18"/>
          <w:szCs w:val="18"/>
        </w:rPr>
        <w:t>Катенин</w:t>
      </w:r>
      <w:proofErr w:type="spellEnd"/>
      <w:r w:rsidRPr="00984A8E">
        <w:rPr>
          <w:rFonts w:asciiTheme="majorHAnsi" w:hAnsiTheme="majorHAnsi" w:cs="Times New Roman"/>
          <w:sz w:val="18"/>
          <w:szCs w:val="18"/>
        </w:rPr>
        <w:t xml:space="preserve">, Рылеев, </w:t>
      </w:r>
      <w:proofErr w:type="spellStart"/>
      <w:r w:rsidRPr="00984A8E">
        <w:rPr>
          <w:rFonts w:asciiTheme="majorHAnsi" w:hAnsiTheme="majorHAnsi" w:cs="Times New Roman"/>
          <w:sz w:val="18"/>
          <w:szCs w:val="18"/>
        </w:rPr>
        <w:t>Кюхемберг</w:t>
      </w:r>
      <w:proofErr w:type="spellEnd"/>
      <w:r w:rsidRPr="00984A8E">
        <w:rPr>
          <w:rFonts w:asciiTheme="majorHAnsi" w:hAnsiTheme="majorHAnsi" w:cs="Times New Roman"/>
          <w:sz w:val="18"/>
          <w:szCs w:val="18"/>
        </w:rPr>
        <w:t>, Одоевский, Пушкин, Вязе</w:t>
      </w:r>
      <w:r w:rsidRPr="00984A8E">
        <w:rPr>
          <w:rFonts w:asciiTheme="majorHAnsi" w:hAnsiTheme="majorHAnsi" w:cs="Times New Roman"/>
          <w:sz w:val="18"/>
          <w:szCs w:val="18"/>
        </w:rPr>
        <w:t>м</w:t>
      </w:r>
      <w:r w:rsidRPr="00984A8E">
        <w:rPr>
          <w:rFonts w:asciiTheme="majorHAnsi" w:hAnsiTheme="majorHAnsi" w:cs="Times New Roman"/>
          <w:sz w:val="18"/>
          <w:szCs w:val="18"/>
        </w:rPr>
        <w:t>ский, Языков. Жуковского считают родоначальником русского романтизма. Период конца 20-х — начала 40-х годов XIX века в и</w:t>
      </w:r>
      <w:r w:rsidRPr="00984A8E">
        <w:rPr>
          <w:rFonts w:asciiTheme="majorHAnsi" w:hAnsiTheme="majorHAnsi" w:cs="Times New Roman"/>
          <w:sz w:val="18"/>
          <w:szCs w:val="18"/>
        </w:rPr>
        <w:t>с</w:t>
      </w:r>
      <w:r w:rsidRPr="00984A8E">
        <w:rPr>
          <w:rFonts w:asciiTheme="majorHAnsi" w:hAnsiTheme="majorHAnsi" w:cs="Times New Roman"/>
          <w:sz w:val="18"/>
          <w:szCs w:val="18"/>
        </w:rPr>
        <w:t>тории русской литературы развитие реалистического направления — одного из самых значительных и плодотворных в худож</w:t>
      </w:r>
      <w:r w:rsidRPr="00984A8E">
        <w:rPr>
          <w:rFonts w:asciiTheme="majorHAnsi" w:hAnsiTheme="majorHAnsi" w:cs="Times New Roman"/>
          <w:sz w:val="18"/>
          <w:szCs w:val="18"/>
        </w:rPr>
        <w:t>е</w:t>
      </w:r>
      <w:r w:rsidRPr="00984A8E">
        <w:rPr>
          <w:rFonts w:asciiTheme="majorHAnsi" w:hAnsiTheme="majorHAnsi" w:cs="Times New Roman"/>
          <w:sz w:val="18"/>
          <w:szCs w:val="18"/>
        </w:rPr>
        <w:t>ственной жизни страны</w:t>
      </w:r>
      <w:r w:rsidRPr="00984A8E">
        <w:rPr>
          <w:rFonts w:asciiTheme="majorHAnsi" w:hAnsiTheme="majorHAnsi" w:cs="Times New Roman"/>
          <w:b/>
          <w:sz w:val="18"/>
          <w:szCs w:val="18"/>
        </w:rPr>
        <w:t>. Реализм</w:t>
      </w:r>
      <w:r w:rsidRPr="00984A8E">
        <w:rPr>
          <w:rFonts w:asciiTheme="majorHAnsi" w:hAnsiTheme="majorHAnsi" w:cs="Times New Roman"/>
          <w:sz w:val="18"/>
          <w:szCs w:val="18"/>
        </w:rPr>
        <w:t xml:space="preserve"> в русской литературе прошел длительный путь становления. В поздней поэзии Радищева и Державина присутствуют черты просветительского реализма. Творчество поэта-воина Д. Давыдова продолжило традиции пр</w:t>
      </w:r>
      <w:r w:rsidRPr="00984A8E">
        <w:rPr>
          <w:rFonts w:asciiTheme="majorHAnsi" w:hAnsiTheme="majorHAnsi" w:cs="Times New Roman"/>
          <w:sz w:val="18"/>
          <w:szCs w:val="18"/>
        </w:rPr>
        <w:t>о</w:t>
      </w:r>
      <w:r w:rsidRPr="00984A8E">
        <w:rPr>
          <w:rFonts w:asciiTheme="majorHAnsi" w:hAnsiTheme="majorHAnsi" w:cs="Times New Roman"/>
          <w:sz w:val="18"/>
          <w:szCs w:val="18"/>
        </w:rPr>
        <w:t>светительского реализма. Герои его первых поэтических произведений — живые люди со своими повседневными делами и заб</w:t>
      </w:r>
      <w:r w:rsidRPr="00984A8E">
        <w:rPr>
          <w:rFonts w:asciiTheme="majorHAnsi" w:hAnsiTheme="majorHAnsi" w:cs="Times New Roman"/>
          <w:sz w:val="18"/>
          <w:szCs w:val="18"/>
        </w:rPr>
        <w:t>о</w:t>
      </w:r>
      <w:r w:rsidRPr="00984A8E">
        <w:rPr>
          <w:rFonts w:asciiTheme="majorHAnsi" w:hAnsiTheme="majorHAnsi" w:cs="Times New Roman"/>
          <w:sz w:val="18"/>
          <w:szCs w:val="18"/>
        </w:rPr>
        <w:t>тами. В них «</w:t>
      </w:r>
      <w:proofErr w:type="spellStart"/>
      <w:r w:rsidRPr="00984A8E">
        <w:rPr>
          <w:rFonts w:asciiTheme="majorHAnsi" w:hAnsiTheme="majorHAnsi" w:cs="Times New Roman"/>
          <w:sz w:val="18"/>
          <w:szCs w:val="18"/>
        </w:rPr>
        <w:t>по-державински</w:t>
      </w:r>
      <w:proofErr w:type="spellEnd"/>
      <w:r w:rsidRPr="00984A8E">
        <w:rPr>
          <w:rFonts w:asciiTheme="majorHAnsi" w:hAnsiTheme="majorHAnsi" w:cs="Times New Roman"/>
          <w:sz w:val="18"/>
          <w:szCs w:val="18"/>
        </w:rPr>
        <w:t xml:space="preserve"> смешано низкое и высокое» — реальное описание жизни гусара, ночных кутежей с лихими друзьями и патриотическое чувство, стремление постоять за </w:t>
      </w:r>
      <w:proofErr w:type="spellStart"/>
      <w:r w:rsidRPr="00984A8E">
        <w:rPr>
          <w:rFonts w:asciiTheme="majorHAnsi" w:hAnsiTheme="majorHAnsi" w:cs="Times New Roman"/>
          <w:sz w:val="18"/>
          <w:szCs w:val="18"/>
        </w:rPr>
        <w:t>Родину</w:t>
      </w:r>
      <w:proofErr w:type="gramStart"/>
      <w:r w:rsidRPr="00984A8E">
        <w:rPr>
          <w:rFonts w:asciiTheme="majorHAnsi" w:hAnsiTheme="majorHAnsi" w:cs="Times New Roman"/>
          <w:sz w:val="18"/>
          <w:szCs w:val="18"/>
        </w:rPr>
        <w:t>.С</w:t>
      </w:r>
      <w:proofErr w:type="gramEnd"/>
      <w:r w:rsidRPr="00984A8E">
        <w:rPr>
          <w:rFonts w:asciiTheme="majorHAnsi" w:hAnsiTheme="majorHAnsi" w:cs="Times New Roman"/>
          <w:sz w:val="18"/>
          <w:szCs w:val="18"/>
        </w:rPr>
        <w:t>амобытный</w:t>
      </w:r>
      <w:proofErr w:type="spellEnd"/>
      <w:r w:rsidRPr="00984A8E">
        <w:rPr>
          <w:rFonts w:asciiTheme="majorHAnsi" w:hAnsiTheme="majorHAnsi" w:cs="Times New Roman"/>
          <w:sz w:val="18"/>
          <w:szCs w:val="18"/>
        </w:rPr>
        <w:t xml:space="preserve"> и яркий талант Крылова также развивался в русле пр</w:t>
      </w:r>
      <w:r w:rsidRPr="00984A8E">
        <w:rPr>
          <w:rFonts w:asciiTheme="majorHAnsi" w:hAnsiTheme="majorHAnsi" w:cs="Times New Roman"/>
          <w:sz w:val="18"/>
          <w:szCs w:val="18"/>
        </w:rPr>
        <w:t>о</w:t>
      </w:r>
      <w:r w:rsidRPr="00984A8E">
        <w:rPr>
          <w:rFonts w:asciiTheme="majorHAnsi" w:hAnsiTheme="majorHAnsi" w:cs="Times New Roman"/>
          <w:sz w:val="18"/>
          <w:szCs w:val="18"/>
        </w:rPr>
        <w:t>светительского реализма. Великий баснописец в значительной степени способствовал утверждению реализма в литературе.</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К концу 20-х — началу 30-х годов просветительский реализм подвергся существенным изменениям, обусловленным и общеевр</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пейской ситуацией, и внутренним положением </w:t>
      </w:r>
      <w:proofErr w:type="spellStart"/>
      <w:r w:rsidRPr="00984A8E">
        <w:rPr>
          <w:rFonts w:asciiTheme="majorHAnsi" w:hAnsiTheme="majorHAnsi" w:cs="Times New Roman"/>
          <w:sz w:val="18"/>
          <w:szCs w:val="18"/>
        </w:rPr>
        <w:t>России</w:t>
      </w:r>
      <w:proofErr w:type="gramStart"/>
      <w:r w:rsidRPr="00984A8E">
        <w:rPr>
          <w:rFonts w:asciiTheme="majorHAnsi" w:hAnsiTheme="majorHAnsi" w:cs="Times New Roman"/>
          <w:sz w:val="18"/>
          <w:szCs w:val="18"/>
        </w:rPr>
        <w:t>.Т</w:t>
      </w:r>
      <w:proofErr w:type="gramEnd"/>
      <w:r w:rsidRPr="00984A8E">
        <w:rPr>
          <w:rFonts w:asciiTheme="majorHAnsi" w:hAnsiTheme="majorHAnsi" w:cs="Times New Roman"/>
          <w:sz w:val="18"/>
          <w:szCs w:val="18"/>
        </w:rPr>
        <w:t>резвый</w:t>
      </w:r>
      <w:proofErr w:type="spellEnd"/>
      <w:r w:rsidRPr="00984A8E">
        <w:rPr>
          <w:rFonts w:asciiTheme="majorHAnsi" w:hAnsiTheme="majorHAnsi" w:cs="Times New Roman"/>
          <w:sz w:val="18"/>
          <w:szCs w:val="18"/>
        </w:rPr>
        <w:t xml:space="preserve"> анализ жизни, присущий произведениям писателей реалистич</w:t>
      </w:r>
      <w:r w:rsidRPr="00984A8E">
        <w:rPr>
          <w:rFonts w:asciiTheme="majorHAnsi" w:hAnsiTheme="majorHAnsi" w:cs="Times New Roman"/>
          <w:sz w:val="18"/>
          <w:szCs w:val="18"/>
        </w:rPr>
        <w:t>е</w:t>
      </w:r>
      <w:r w:rsidRPr="00984A8E">
        <w:rPr>
          <w:rFonts w:asciiTheme="majorHAnsi" w:hAnsiTheme="majorHAnsi" w:cs="Times New Roman"/>
          <w:sz w:val="18"/>
          <w:szCs w:val="18"/>
        </w:rPr>
        <w:t>ского направления, неприятие ими крепостничества, отрицание образа жизни и нравов собственнического общества, придавали реалистическим произведениям критический характер. Большим достижением реалистического направления являлось приобр</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тение умения изображать жизнь человека или общества в их развитии и в соответствии с духом </w:t>
      </w:r>
      <w:proofErr w:type="spellStart"/>
      <w:r w:rsidRPr="00984A8E">
        <w:rPr>
          <w:rFonts w:asciiTheme="majorHAnsi" w:hAnsiTheme="majorHAnsi" w:cs="Times New Roman"/>
          <w:sz w:val="18"/>
          <w:szCs w:val="18"/>
        </w:rPr>
        <w:t>времени</w:t>
      </w:r>
      <w:proofErr w:type="gramStart"/>
      <w:r w:rsidRPr="00984A8E">
        <w:rPr>
          <w:rFonts w:asciiTheme="majorHAnsi" w:hAnsiTheme="majorHAnsi" w:cs="Times New Roman"/>
          <w:sz w:val="18"/>
          <w:szCs w:val="18"/>
        </w:rPr>
        <w:t>.О</w:t>
      </w:r>
      <w:proofErr w:type="gramEnd"/>
      <w:r w:rsidRPr="00984A8E">
        <w:rPr>
          <w:rFonts w:asciiTheme="majorHAnsi" w:hAnsiTheme="majorHAnsi" w:cs="Times New Roman"/>
          <w:sz w:val="18"/>
          <w:szCs w:val="18"/>
        </w:rPr>
        <w:t>громное</w:t>
      </w:r>
      <w:proofErr w:type="spellEnd"/>
      <w:r w:rsidRPr="00984A8E">
        <w:rPr>
          <w:rFonts w:asciiTheme="majorHAnsi" w:hAnsiTheme="majorHAnsi" w:cs="Times New Roman"/>
          <w:sz w:val="18"/>
          <w:szCs w:val="18"/>
        </w:rPr>
        <w:t xml:space="preserve"> значение в развитии русского литературного реализма в 30-е годы имело творчество А. С. Пушкина. Произведения Пушкина, написанные им во вторую Болдинскую осень и в последние годы жизни, обогатили реализм новыми художественными открытиями. («Повести Белкина» и «Маленькие трагедии», окончены последние главы «Евгения Онегина» и «История села </w:t>
      </w:r>
      <w:proofErr w:type="spellStart"/>
      <w:r w:rsidRPr="00984A8E">
        <w:rPr>
          <w:rFonts w:asciiTheme="majorHAnsi" w:hAnsiTheme="majorHAnsi" w:cs="Times New Roman"/>
          <w:sz w:val="18"/>
          <w:szCs w:val="18"/>
        </w:rPr>
        <w:t>Горюхина</w:t>
      </w:r>
      <w:proofErr w:type="spellEnd"/>
      <w:r w:rsidRPr="00984A8E">
        <w:rPr>
          <w:rFonts w:asciiTheme="majorHAnsi" w:hAnsiTheme="majorHAnsi" w:cs="Times New Roman"/>
          <w:sz w:val="18"/>
          <w:szCs w:val="18"/>
        </w:rPr>
        <w:t>», а также ряд стих</w:t>
      </w:r>
      <w:r w:rsidRPr="00984A8E">
        <w:rPr>
          <w:rFonts w:asciiTheme="majorHAnsi" w:hAnsiTheme="majorHAnsi" w:cs="Times New Roman"/>
          <w:sz w:val="18"/>
          <w:szCs w:val="18"/>
        </w:rPr>
        <w:t>о</w:t>
      </w:r>
      <w:r w:rsidRPr="00984A8E">
        <w:rPr>
          <w:rFonts w:asciiTheme="majorHAnsi" w:hAnsiTheme="majorHAnsi" w:cs="Times New Roman"/>
          <w:sz w:val="18"/>
          <w:szCs w:val="18"/>
        </w:rPr>
        <w:t>творений и критических статей)</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Особую направленность русскому литературному реализму придало творчество Н. В. Гоголя, оно способствовало дальнейшему развитию реализма, приданию ему критического, сатирического характера</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в сборниках «Миргород» и «Арабески» Гоголь выст</w:t>
      </w:r>
      <w:r w:rsidRPr="00984A8E">
        <w:rPr>
          <w:rFonts w:asciiTheme="majorHAnsi" w:hAnsiTheme="majorHAnsi" w:cs="Times New Roman"/>
          <w:sz w:val="18"/>
          <w:szCs w:val="18"/>
        </w:rPr>
        <w:t>у</w:t>
      </w:r>
      <w:r w:rsidRPr="00984A8E">
        <w:rPr>
          <w:rFonts w:asciiTheme="majorHAnsi" w:hAnsiTheme="majorHAnsi" w:cs="Times New Roman"/>
          <w:sz w:val="18"/>
          <w:szCs w:val="18"/>
        </w:rPr>
        <w:t>пал против пошлости как «главного своего врага», то к середине 30-х годов усилилось его критическое осуждение окружающей жизни, растущее возмущение произволом, социальной несправедливостью</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Пять лет работал Гоголь над романом. В 1840 году первый том «Мертвых душ» был окончен. Однако опубликование его встрет</w:t>
      </w:r>
      <w:r w:rsidRPr="00984A8E">
        <w:rPr>
          <w:rFonts w:asciiTheme="majorHAnsi" w:hAnsiTheme="majorHAnsi" w:cs="Times New Roman"/>
          <w:sz w:val="18"/>
          <w:szCs w:val="18"/>
        </w:rPr>
        <w:t>и</w:t>
      </w:r>
      <w:r w:rsidRPr="00984A8E">
        <w:rPr>
          <w:rFonts w:asciiTheme="majorHAnsi" w:hAnsiTheme="majorHAnsi" w:cs="Times New Roman"/>
          <w:sz w:val="18"/>
          <w:szCs w:val="18"/>
        </w:rPr>
        <w:t>ло большие трудности. Вернувшись в Россию, Гоголь обратился за помощью к В. Г. Белинскому, П. А. Плетневу и В. Ф. Одоевскому. Только во второй половине 1842 года «Мертвые души» увидели свет и, по словам Герцена, «потрясли всю Россию».</w:t>
      </w:r>
    </w:p>
    <w:p w:rsidR="00060BF5" w:rsidRPr="00984A8E" w:rsidRDefault="00060BF5" w:rsidP="00060BF5">
      <w:pPr>
        <w:pStyle w:val="a5"/>
        <w:jc w:val="both"/>
        <w:rPr>
          <w:rFonts w:asciiTheme="majorHAnsi" w:hAnsiTheme="majorHAnsi" w:cs="Times New Roman"/>
          <w:b/>
          <w:sz w:val="18"/>
          <w:szCs w:val="18"/>
        </w:rPr>
      </w:pPr>
      <w:r w:rsidRPr="00984A8E">
        <w:rPr>
          <w:rFonts w:asciiTheme="majorHAnsi" w:hAnsiTheme="majorHAnsi" w:cs="Times New Roman"/>
          <w:b/>
          <w:sz w:val="18"/>
          <w:szCs w:val="18"/>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lastRenderedPageBreak/>
        <w:t>25. Проблематика басен И.А. Крылова.</w:t>
      </w:r>
      <w:r w:rsidRPr="00984A8E">
        <w:rPr>
          <w:rFonts w:asciiTheme="majorHAnsi" w:hAnsiTheme="majorHAnsi" w:cs="Times New Roman"/>
          <w:sz w:val="18"/>
          <w:szCs w:val="18"/>
        </w:rPr>
        <w:t xml:space="preserve"> Проблематика басен Крылова и само понимание им жанра непосредственно связано с событиями рубежа XVIII–XIX вв. Будучи просветителем по своим воззрениям, баснописец после Великой французской революции многое пересмотрел в своих взглядах. Мудрец-философ Крылов ответил на очень важные вопросы времени не в жанре «высоком» – эпической поэмы, трагедии или философской оды, а в жанре «низком». Тем самым он вложил в басню несвойственное ей фил</w:t>
      </w:r>
      <w:r w:rsidRPr="00984A8E">
        <w:rPr>
          <w:rFonts w:asciiTheme="majorHAnsi" w:hAnsiTheme="majorHAnsi" w:cs="Times New Roman"/>
          <w:sz w:val="18"/>
          <w:szCs w:val="18"/>
        </w:rPr>
        <w:t>о</w:t>
      </w:r>
      <w:r w:rsidRPr="00984A8E">
        <w:rPr>
          <w:rFonts w:asciiTheme="majorHAnsi" w:hAnsiTheme="majorHAnsi" w:cs="Times New Roman"/>
          <w:sz w:val="18"/>
          <w:szCs w:val="18"/>
        </w:rPr>
        <w:t>софско-возвышенное и нравственно-значительное содержание. Басни Крылова ценны народностью и реализмом. В его басни смело ворвалась проза жизни без всяких прикрас. Простой мужик стал тут не только полноправным, но и наиболее чтимым гер</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ем. По своей проблематике басни Крылова условно можно разделить на </w:t>
      </w:r>
      <w:r w:rsidRPr="00984A8E">
        <w:rPr>
          <w:rFonts w:asciiTheme="majorHAnsi" w:hAnsiTheme="majorHAnsi" w:cs="Times New Roman"/>
          <w:b/>
          <w:sz w:val="18"/>
          <w:szCs w:val="18"/>
        </w:rPr>
        <w:t>социально-политические</w:t>
      </w:r>
      <w:r w:rsidRPr="00984A8E">
        <w:rPr>
          <w:rFonts w:asciiTheme="majorHAnsi" w:hAnsiTheme="majorHAnsi" w:cs="Times New Roman"/>
          <w:sz w:val="18"/>
          <w:szCs w:val="18"/>
        </w:rPr>
        <w:t xml:space="preserve"> («Лев на ловле», «Слон на воеводстве», «Рыбья пляска»), </w:t>
      </w:r>
      <w:r w:rsidRPr="00984A8E">
        <w:rPr>
          <w:rFonts w:asciiTheme="majorHAnsi" w:hAnsiTheme="majorHAnsi" w:cs="Times New Roman"/>
          <w:b/>
          <w:sz w:val="18"/>
          <w:szCs w:val="18"/>
        </w:rPr>
        <w:t>морально-философские</w:t>
      </w:r>
      <w:r w:rsidRPr="00984A8E">
        <w:rPr>
          <w:rFonts w:asciiTheme="majorHAnsi" w:hAnsiTheme="majorHAnsi" w:cs="Times New Roman"/>
          <w:sz w:val="18"/>
          <w:szCs w:val="18"/>
        </w:rPr>
        <w:t xml:space="preserve"> («Стрекоза и Муравей», «Огородник и философ», «Листы и корни») и </w:t>
      </w:r>
      <w:r w:rsidRPr="00984A8E">
        <w:rPr>
          <w:rFonts w:asciiTheme="majorHAnsi" w:hAnsiTheme="majorHAnsi" w:cs="Times New Roman"/>
          <w:b/>
          <w:sz w:val="18"/>
          <w:szCs w:val="18"/>
        </w:rPr>
        <w:t>соц</w:t>
      </w:r>
      <w:r w:rsidRPr="00984A8E">
        <w:rPr>
          <w:rFonts w:asciiTheme="majorHAnsi" w:hAnsiTheme="majorHAnsi" w:cs="Times New Roman"/>
          <w:b/>
          <w:sz w:val="18"/>
          <w:szCs w:val="18"/>
        </w:rPr>
        <w:t>и</w:t>
      </w:r>
      <w:r w:rsidRPr="00984A8E">
        <w:rPr>
          <w:rFonts w:asciiTheme="majorHAnsi" w:hAnsiTheme="majorHAnsi" w:cs="Times New Roman"/>
          <w:b/>
          <w:sz w:val="18"/>
          <w:szCs w:val="18"/>
        </w:rPr>
        <w:t>ально-бытовые</w:t>
      </w:r>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Слон</w:t>
      </w:r>
      <w:proofErr w:type="gramEnd"/>
      <w:r w:rsidRPr="00984A8E">
        <w:rPr>
          <w:rFonts w:asciiTheme="majorHAnsi" w:hAnsiTheme="majorHAnsi" w:cs="Times New Roman"/>
          <w:sz w:val="18"/>
          <w:szCs w:val="18"/>
        </w:rPr>
        <w:t xml:space="preserve"> и Моська», «Свинья под дубом»).</w:t>
      </w:r>
    </w:p>
    <w:p w:rsidR="00060BF5" w:rsidRPr="00984A8E" w:rsidRDefault="00060BF5" w:rsidP="00060BF5">
      <w:pPr>
        <w:pStyle w:val="a5"/>
        <w:rPr>
          <w:rFonts w:asciiTheme="majorHAnsi" w:eastAsia="Times New Roman" w:hAnsiTheme="majorHAnsi" w:cs="Times New Roman"/>
          <w:sz w:val="18"/>
          <w:szCs w:val="18"/>
          <w:lang w:eastAsia="ru-RU"/>
        </w:rPr>
      </w:pPr>
      <w:r w:rsidRPr="00984A8E">
        <w:rPr>
          <w:rFonts w:asciiTheme="majorHAnsi" w:eastAsia="Times New Roman" w:hAnsiTheme="majorHAnsi" w:cs="Times New Roman"/>
          <w:sz w:val="18"/>
          <w:szCs w:val="18"/>
          <w:lang w:eastAsia="ru-RU"/>
        </w:rPr>
        <w:t>В условиях подготовки декабристского восстания Крылов написал социально острые басни о цензурных неистовствах («Кошка и Соловей») и глупости самодержавных властителей («Рыбья пляска»). Ярко выраженная публицистичность социально-бытового жанра, действенно вторгающегося в жизнь, – новый шаг в развитии басни. Баснописцу была ясна враждебная народу сословность самодержавного режима и ханжеская сущность его защитников («Волк и Овцы»). Он изображает грубость насилия и произвол царей («Рыбья пляска», «Лев на ловле», «Лев и барс»). Ненавидя сатрапов («Вельможа»), но питая иллюзорную надежду на «п</w:t>
      </w:r>
      <w:r w:rsidRPr="00984A8E">
        <w:rPr>
          <w:rFonts w:asciiTheme="majorHAnsi" w:eastAsia="Times New Roman" w:hAnsiTheme="majorHAnsi" w:cs="Times New Roman"/>
          <w:sz w:val="18"/>
          <w:szCs w:val="18"/>
          <w:lang w:eastAsia="ru-RU"/>
        </w:rPr>
        <w:t>о</w:t>
      </w:r>
      <w:r w:rsidRPr="00984A8E">
        <w:rPr>
          <w:rFonts w:asciiTheme="majorHAnsi" w:eastAsia="Times New Roman" w:hAnsiTheme="majorHAnsi" w:cs="Times New Roman"/>
          <w:sz w:val="18"/>
          <w:szCs w:val="18"/>
          <w:lang w:eastAsia="ru-RU"/>
        </w:rPr>
        <w:t>священного» монарха, способного отстаивать народные интересы, баснописец обращался к властителям с поучением:</w:t>
      </w:r>
      <w:r w:rsidRPr="00984A8E">
        <w:rPr>
          <w:rFonts w:asciiTheme="majorHAnsi" w:eastAsia="Times New Roman" w:hAnsiTheme="majorHAnsi" w:cs="Times New Roman"/>
          <w:sz w:val="18"/>
          <w:szCs w:val="18"/>
          <w:lang w:eastAsia="ru-RU"/>
        </w:rPr>
        <w:br/>
        <w:t>…Важнейшая наука для царей…</w:t>
      </w:r>
      <w:r w:rsidRPr="00984A8E">
        <w:rPr>
          <w:rFonts w:asciiTheme="majorHAnsi" w:eastAsia="Times New Roman" w:hAnsiTheme="majorHAnsi" w:cs="Times New Roman"/>
          <w:sz w:val="18"/>
          <w:szCs w:val="18"/>
          <w:lang w:eastAsia="ru-RU"/>
        </w:rPr>
        <w:br/>
        <w:t>Знать свойство своего народа</w:t>
      </w:r>
      <w:r w:rsidRPr="00984A8E">
        <w:rPr>
          <w:rFonts w:asciiTheme="majorHAnsi" w:eastAsia="Times New Roman" w:hAnsiTheme="majorHAnsi" w:cs="Times New Roman"/>
          <w:sz w:val="18"/>
          <w:szCs w:val="18"/>
          <w:lang w:eastAsia="ru-RU"/>
        </w:rPr>
        <w:br/>
        <w:t>И выгоды земли своей</w:t>
      </w:r>
      <w:proofErr w:type="gramStart"/>
      <w:r w:rsidRPr="00984A8E">
        <w:rPr>
          <w:rFonts w:asciiTheme="majorHAnsi" w:eastAsia="Times New Roman" w:hAnsiTheme="majorHAnsi" w:cs="Times New Roman"/>
          <w:sz w:val="18"/>
          <w:szCs w:val="18"/>
          <w:lang w:eastAsia="ru-RU"/>
        </w:rPr>
        <w:t>.(</w:t>
      </w:r>
      <w:proofErr w:type="gramEnd"/>
      <w:r w:rsidRPr="00984A8E">
        <w:rPr>
          <w:rFonts w:asciiTheme="majorHAnsi" w:eastAsia="Times New Roman" w:hAnsiTheme="majorHAnsi" w:cs="Times New Roman"/>
          <w:sz w:val="18"/>
          <w:szCs w:val="18"/>
          <w:lang w:eastAsia="ru-RU"/>
        </w:rPr>
        <w:t>воспитание льва)</w:t>
      </w:r>
    </w:p>
    <w:p w:rsidR="00060BF5" w:rsidRPr="00984A8E" w:rsidRDefault="00060BF5" w:rsidP="00060BF5">
      <w:pPr>
        <w:pStyle w:val="a5"/>
        <w:jc w:val="both"/>
        <w:rPr>
          <w:rFonts w:asciiTheme="majorHAnsi" w:eastAsia="Times New Roman" w:hAnsiTheme="majorHAnsi" w:cs="Times New Roman"/>
          <w:sz w:val="18"/>
          <w:szCs w:val="18"/>
          <w:lang w:eastAsia="ru-RU"/>
        </w:rPr>
      </w:pPr>
      <w:r w:rsidRPr="00984A8E">
        <w:rPr>
          <w:rFonts w:asciiTheme="majorHAnsi" w:eastAsia="Times New Roman" w:hAnsiTheme="majorHAnsi" w:cs="Times New Roman"/>
          <w:sz w:val="18"/>
          <w:szCs w:val="18"/>
          <w:lang w:eastAsia="ru-RU"/>
        </w:rPr>
        <w:t>В своих баснях Крылов неутомимо изобличал дворян, деспотически использующих право силы («Лев и Барс»), грубо притесня</w:t>
      </w:r>
      <w:r w:rsidRPr="00984A8E">
        <w:rPr>
          <w:rFonts w:asciiTheme="majorHAnsi" w:eastAsia="Times New Roman" w:hAnsiTheme="majorHAnsi" w:cs="Times New Roman"/>
          <w:sz w:val="18"/>
          <w:szCs w:val="18"/>
          <w:lang w:eastAsia="ru-RU"/>
        </w:rPr>
        <w:t>ю</w:t>
      </w:r>
      <w:r w:rsidRPr="00984A8E">
        <w:rPr>
          <w:rFonts w:asciiTheme="majorHAnsi" w:eastAsia="Times New Roman" w:hAnsiTheme="majorHAnsi" w:cs="Times New Roman"/>
          <w:sz w:val="18"/>
          <w:szCs w:val="18"/>
          <w:lang w:eastAsia="ru-RU"/>
        </w:rPr>
        <w:t xml:space="preserve">щих крестьян («Волк и Ягненок»). </w:t>
      </w:r>
      <w:proofErr w:type="gramStart"/>
      <w:r w:rsidRPr="00984A8E">
        <w:rPr>
          <w:rFonts w:asciiTheme="majorHAnsi" w:eastAsia="Times New Roman" w:hAnsiTheme="majorHAnsi" w:cs="Times New Roman"/>
          <w:sz w:val="18"/>
          <w:szCs w:val="18"/>
          <w:lang w:eastAsia="ru-RU"/>
        </w:rPr>
        <w:t>Баснописец настойчиво подчеркивал их хвастовство былыми заслугами («Гуси»), праздность («Пчела и Мухи»), душевную низость («</w:t>
      </w:r>
      <w:proofErr w:type="spellStart"/>
      <w:r w:rsidRPr="00984A8E">
        <w:rPr>
          <w:rFonts w:asciiTheme="majorHAnsi" w:eastAsia="Times New Roman" w:hAnsiTheme="majorHAnsi" w:cs="Times New Roman"/>
          <w:sz w:val="18"/>
          <w:szCs w:val="18"/>
          <w:lang w:eastAsia="ru-RU"/>
        </w:rPr>
        <w:t>Осел</w:t>
      </w:r>
      <w:proofErr w:type="spellEnd"/>
      <w:r w:rsidRPr="00984A8E">
        <w:rPr>
          <w:rFonts w:asciiTheme="majorHAnsi" w:eastAsia="Times New Roman" w:hAnsiTheme="majorHAnsi" w:cs="Times New Roman"/>
          <w:sz w:val="18"/>
          <w:szCs w:val="18"/>
          <w:lang w:eastAsia="ru-RU"/>
        </w:rPr>
        <w:t>»), мотовство («Мот и Ласточка»), хозяйственную никчемность («Тришкин кафтан») и другие пороки.</w:t>
      </w:r>
      <w:proofErr w:type="gramEnd"/>
      <w:r w:rsidRPr="00984A8E">
        <w:rPr>
          <w:rFonts w:asciiTheme="majorHAnsi" w:eastAsia="Times New Roman" w:hAnsiTheme="majorHAnsi" w:cs="Times New Roman"/>
          <w:sz w:val="18"/>
          <w:szCs w:val="18"/>
          <w:lang w:eastAsia="ru-RU"/>
        </w:rPr>
        <w:t xml:space="preserve"> Автор то и дело обращается к отрицательным свойствам правящего дворянства:</w:t>
      </w:r>
    </w:p>
    <w:p w:rsidR="00060BF5" w:rsidRPr="00984A8E" w:rsidRDefault="00060BF5" w:rsidP="00060BF5">
      <w:pPr>
        <w:pStyle w:val="a5"/>
        <w:rPr>
          <w:rFonts w:asciiTheme="majorHAnsi" w:eastAsia="Times New Roman" w:hAnsiTheme="majorHAnsi" w:cs="Times New Roman"/>
          <w:sz w:val="18"/>
          <w:szCs w:val="18"/>
          <w:lang w:eastAsia="ru-RU"/>
        </w:rPr>
      </w:pPr>
      <w:r w:rsidRPr="00984A8E">
        <w:rPr>
          <w:rFonts w:asciiTheme="majorHAnsi" w:eastAsia="Times New Roman" w:hAnsiTheme="majorHAnsi" w:cs="Times New Roman"/>
          <w:sz w:val="18"/>
          <w:szCs w:val="18"/>
          <w:lang w:eastAsia="ru-RU"/>
        </w:rPr>
        <w:t>Кто знатен и силен,</w:t>
      </w:r>
      <w:r w:rsidRPr="00984A8E">
        <w:rPr>
          <w:rFonts w:asciiTheme="majorHAnsi" w:eastAsia="Times New Roman" w:hAnsiTheme="majorHAnsi" w:cs="Times New Roman"/>
          <w:sz w:val="18"/>
          <w:szCs w:val="18"/>
          <w:lang w:eastAsia="ru-RU"/>
        </w:rPr>
        <w:br/>
        <w:t>Да не умен,</w:t>
      </w:r>
      <w:r w:rsidRPr="00984A8E">
        <w:rPr>
          <w:rFonts w:asciiTheme="majorHAnsi" w:eastAsia="Times New Roman" w:hAnsiTheme="majorHAnsi" w:cs="Times New Roman"/>
          <w:sz w:val="18"/>
          <w:szCs w:val="18"/>
          <w:lang w:eastAsia="ru-RU"/>
        </w:rPr>
        <w:br/>
        <w:t xml:space="preserve">Так худо, </w:t>
      </w:r>
      <w:proofErr w:type="gramStart"/>
      <w:r w:rsidRPr="00984A8E">
        <w:rPr>
          <w:rFonts w:asciiTheme="majorHAnsi" w:eastAsia="Times New Roman" w:hAnsiTheme="majorHAnsi" w:cs="Times New Roman"/>
          <w:sz w:val="18"/>
          <w:szCs w:val="18"/>
          <w:lang w:eastAsia="ru-RU"/>
        </w:rPr>
        <w:t>ежели</w:t>
      </w:r>
      <w:proofErr w:type="gramEnd"/>
      <w:r w:rsidRPr="00984A8E">
        <w:rPr>
          <w:rFonts w:asciiTheme="majorHAnsi" w:eastAsia="Times New Roman" w:hAnsiTheme="majorHAnsi" w:cs="Times New Roman"/>
          <w:sz w:val="18"/>
          <w:szCs w:val="18"/>
          <w:lang w:eastAsia="ru-RU"/>
        </w:rPr>
        <w:t xml:space="preserve"> и с добрым сердцем он.</w:t>
      </w:r>
      <w:r w:rsidRPr="00984A8E">
        <w:rPr>
          <w:rFonts w:asciiTheme="majorHAnsi" w:eastAsia="Times New Roman" w:hAnsiTheme="majorHAnsi" w:cs="Times New Roman"/>
          <w:sz w:val="18"/>
          <w:szCs w:val="18"/>
          <w:lang w:eastAsia="ru-RU"/>
        </w:rPr>
        <w:br/>
        <w:t> «Слон на воеводстве»</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eastAsia="Times New Roman" w:hAnsiTheme="majorHAnsi" w:cs="Times New Roman"/>
          <w:sz w:val="18"/>
          <w:szCs w:val="18"/>
          <w:lang w:eastAsia="ru-RU"/>
        </w:rPr>
        <w:t>Баснописец неутомимо преследует невежество («Мартышка и Очки», «Петух и Жемчужное зерно»). Ратуя за культуру, за просв</w:t>
      </w:r>
      <w:r w:rsidRPr="00984A8E">
        <w:rPr>
          <w:rFonts w:asciiTheme="majorHAnsi" w:eastAsia="Times New Roman" w:hAnsiTheme="majorHAnsi" w:cs="Times New Roman"/>
          <w:sz w:val="18"/>
          <w:szCs w:val="18"/>
          <w:lang w:eastAsia="ru-RU"/>
        </w:rPr>
        <w:t>е</w:t>
      </w:r>
      <w:r w:rsidRPr="00984A8E">
        <w:rPr>
          <w:rFonts w:asciiTheme="majorHAnsi" w:eastAsia="Times New Roman" w:hAnsiTheme="majorHAnsi" w:cs="Times New Roman"/>
          <w:sz w:val="18"/>
          <w:szCs w:val="18"/>
          <w:lang w:eastAsia="ru-RU"/>
        </w:rPr>
        <w:t>щение, он был непримиримым к весьма распространенному в его время «</w:t>
      </w:r>
      <w:proofErr w:type="spellStart"/>
      <w:r w:rsidRPr="00984A8E">
        <w:rPr>
          <w:rFonts w:asciiTheme="majorHAnsi" w:eastAsia="Times New Roman" w:hAnsiTheme="majorHAnsi" w:cs="Times New Roman"/>
          <w:sz w:val="18"/>
          <w:szCs w:val="18"/>
          <w:lang w:eastAsia="ru-RU"/>
        </w:rPr>
        <w:t>чужебесию</w:t>
      </w:r>
      <w:proofErr w:type="spellEnd"/>
      <w:r w:rsidRPr="00984A8E">
        <w:rPr>
          <w:rFonts w:asciiTheme="majorHAnsi" w:eastAsia="Times New Roman" w:hAnsiTheme="majorHAnsi" w:cs="Times New Roman"/>
          <w:sz w:val="18"/>
          <w:szCs w:val="18"/>
          <w:lang w:eastAsia="ru-RU"/>
        </w:rPr>
        <w:t>» – преклонению перед всем иностранным («Два Голубя»). Для Крылова священно чувство любви к Родине («Два Голубя», «Пчела и Мухи»). Направленные против самоде</w:t>
      </w:r>
      <w:r w:rsidRPr="00984A8E">
        <w:rPr>
          <w:rFonts w:asciiTheme="majorHAnsi" w:eastAsia="Times New Roman" w:hAnsiTheme="majorHAnsi" w:cs="Times New Roman"/>
          <w:sz w:val="18"/>
          <w:szCs w:val="18"/>
          <w:lang w:eastAsia="ru-RU"/>
        </w:rPr>
        <w:t>р</w:t>
      </w:r>
      <w:r w:rsidRPr="00984A8E">
        <w:rPr>
          <w:rFonts w:asciiTheme="majorHAnsi" w:eastAsia="Times New Roman" w:hAnsiTheme="majorHAnsi" w:cs="Times New Roman"/>
          <w:sz w:val="18"/>
          <w:szCs w:val="18"/>
          <w:lang w:eastAsia="ru-RU"/>
        </w:rPr>
        <w:t>жавного деспотизма и крепостничества, в защиту трудового народа, его басни глубоко раскрывают основные противоречия св</w:t>
      </w:r>
      <w:r w:rsidRPr="00984A8E">
        <w:rPr>
          <w:rFonts w:asciiTheme="majorHAnsi" w:eastAsia="Times New Roman" w:hAnsiTheme="majorHAnsi" w:cs="Times New Roman"/>
          <w:sz w:val="18"/>
          <w:szCs w:val="18"/>
          <w:lang w:eastAsia="ru-RU"/>
        </w:rPr>
        <w:t>о</w:t>
      </w:r>
      <w:r w:rsidRPr="00984A8E">
        <w:rPr>
          <w:rFonts w:asciiTheme="majorHAnsi" w:eastAsia="Times New Roman" w:hAnsiTheme="majorHAnsi" w:cs="Times New Roman"/>
          <w:sz w:val="18"/>
          <w:szCs w:val="18"/>
          <w:lang w:eastAsia="ru-RU"/>
        </w:rPr>
        <w:t xml:space="preserve">его времени. </w:t>
      </w:r>
      <w:r w:rsidRPr="00984A8E">
        <w:rPr>
          <w:rFonts w:asciiTheme="majorHAnsi" w:hAnsiTheme="majorHAnsi" w:cs="Times New Roman"/>
          <w:sz w:val="18"/>
          <w:szCs w:val="18"/>
        </w:rPr>
        <w:t>Басни Крылова народны не только по своему содержанию, но и по форме их поэтического воплощения. В его баснях властвуют не олицетворения отвлеченных моральных принципов, а конкретно-исторические типы: крестьяне, помещики, чино</w:t>
      </w:r>
      <w:r w:rsidRPr="00984A8E">
        <w:rPr>
          <w:rFonts w:asciiTheme="majorHAnsi" w:hAnsiTheme="majorHAnsi" w:cs="Times New Roman"/>
          <w:sz w:val="18"/>
          <w:szCs w:val="18"/>
        </w:rPr>
        <w:t>в</w:t>
      </w:r>
      <w:r w:rsidRPr="00984A8E">
        <w:rPr>
          <w:rFonts w:asciiTheme="majorHAnsi" w:hAnsiTheme="majorHAnsi" w:cs="Times New Roman"/>
          <w:sz w:val="18"/>
          <w:szCs w:val="18"/>
        </w:rPr>
        <w:t>ники, купцы, мастеровые. «В лучших баснях Крылова, – утверждал Белинский, – нет ни медведей, ни лисиц, хотя эти животные, кажется, и действуют в них, но есть люди, и притом русские люди». В полном согласии с Белинским Гоголь писал, что «звери у него мыслят и поступают слишком по-русски: всюду у него Русь и пахнет Русью». Сообщая басням реально-бытовой и национал</w:t>
      </w:r>
      <w:r w:rsidRPr="00984A8E">
        <w:rPr>
          <w:rFonts w:asciiTheme="majorHAnsi" w:hAnsiTheme="majorHAnsi" w:cs="Times New Roman"/>
          <w:sz w:val="18"/>
          <w:szCs w:val="18"/>
        </w:rPr>
        <w:t>ь</w:t>
      </w:r>
      <w:r w:rsidRPr="00984A8E">
        <w:rPr>
          <w:rFonts w:asciiTheme="majorHAnsi" w:hAnsiTheme="majorHAnsi" w:cs="Times New Roman"/>
          <w:sz w:val="18"/>
          <w:szCs w:val="18"/>
        </w:rPr>
        <w:t>но-исторический колорит, Крылов выступил истинным новатором. Басню, этот условный вид, он превратил в подлинно реал</w:t>
      </w:r>
      <w:r w:rsidRPr="00984A8E">
        <w:rPr>
          <w:rFonts w:asciiTheme="majorHAnsi" w:hAnsiTheme="majorHAnsi" w:cs="Times New Roman"/>
          <w:sz w:val="18"/>
          <w:szCs w:val="18"/>
        </w:rPr>
        <w:t>и</w:t>
      </w:r>
      <w:r w:rsidRPr="00984A8E">
        <w:rPr>
          <w:rFonts w:asciiTheme="majorHAnsi" w:hAnsiTheme="majorHAnsi" w:cs="Times New Roman"/>
          <w:sz w:val="18"/>
          <w:szCs w:val="18"/>
        </w:rPr>
        <w:t>стическую лироэпическую форму, в которой на первый план выдвинул типические и в то же время индивидуальные характеры, жизненные ситуации и события. Баснописец явился создателем подлинно реалистической басни, сохраняющей, разумеется, сво</w:t>
      </w:r>
      <w:r w:rsidRPr="00984A8E">
        <w:rPr>
          <w:rFonts w:asciiTheme="majorHAnsi" w:hAnsiTheme="majorHAnsi" w:cs="Times New Roman"/>
          <w:sz w:val="18"/>
          <w:szCs w:val="18"/>
        </w:rPr>
        <w:t>й</w:t>
      </w:r>
      <w:r w:rsidRPr="00984A8E">
        <w:rPr>
          <w:rFonts w:asciiTheme="majorHAnsi" w:hAnsiTheme="majorHAnsi" w:cs="Times New Roman"/>
          <w:sz w:val="18"/>
          <w:szCs w:val="18"/>
        </w:rPr>
        <w:t>ственные ей в любое время приметы условности и назидательности. Крылов – поистине великий мудрец и художник слова. Но там, где он изменял правде, нарушал объективные закономерности реальной действительности и защищал ошибочные идеи, ему не помогало и исключительное дарование.</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В баснях Крылова нашел свое ярчайшее воплощение русский характер. И вместе с тем его многовековая мудрость, ставшая осн</w:t>
      </w:r>
      <w:r w:rsidRPr="00984A8E">
        <w:rPr>
          <w:rFonts w:asciiTheme="majorHAnsi" w:hAnsiTheme="majorHAnsi" w:cs="Times New Roman"/>
          <w:sz w:val="18"/>
          <w:szCs w:val="18"/>
        </w:rPr>
        <w:t>о</w:t>
      </w:r>
      <w:r w:rsidRPr="00984A8E">
        <w:rPr>
          <w:rFonts w:asciiTheme="majorHAnsi" w:hAnsiTheme="majorHAnsi" w:cs="Times New Roman"/>
          <w:sz w:val="18"/>
          <w:szCs w:val="18"/>
        </w:rPr>
        <w:t>вой его басен, их идейно-нравственная актуальность поучительны для всех наций и народов.</w:t>
      </w:r>
    </w:p>
    <w:p w:rsidR="00060BF5" w:rsidRPr="00984A8E" w:rsidRDefault="00060BF5" w:rsidP="00060BF5">
      <w:pPr>
        <w:pStyle w:val="a5"/>
        <w:jc w:val="both"/>
        <w:rPr>
          <w:rFonts w:asciiTheme="majorHAnsi" w:hAnsiTheme="majorHAnsi" w:cs="Times New Roman"/>
          <w:b/>
          <w:bCs/>
          <w:sz w:val="18"/>
          <w:szCs w:val="18"/>
        </w:rPr>
      </w:pPr>
      <w:r w:rsidRPr="00984A8E">
        <w:rPr>
          <w:rFonts w:asciiTheme="majorHAnsi" w:hAnsiTheme="majorHAnsi" w:cs="Times New Roman"/>
          <w:b/>
          <w:bCs/>
          <w:sz w:val="18"/>
          <w:szCs w:val="18"/>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bCs/>
          <w:sz w:val="18"/>
          <w:szCs w:val="18"/>
        </w:rPr>
        <w:lastRenderedPageBreak/>
        <w:t xml:space="preserve">26.Литературное наследие Александра Сергеевича </w:t>
      </w:r>
      <w:proofErr w:type="spellStart"/>
      <w:r w:rsidRPr="00984A8E">
        <w:rPr>
          <w:rFonts w:asciiTheme="majorHAnsi" w:hAnsiTheme="majorHAnsi" w:cs="Times New Roman"/>
          <w:b/>
          <w:bCs/>
          <w:sz w:val="18"/>
          <w:szCs w:val="18"/>
        </w:rPr>
        <w:t>Грибоедова</w:t>
      </w:r>
      <w:proofErr w:type="spellEnd"/>
      <w:r w:rsidRPr="00984A8E">
        <w:rPr>
          <w:rFonts w:asciiTheme="majorHAnsi" w:hAnsiTheme="majorHAnsi" w:cs="Times New Roman"/>
          <w:sz w:val="18"/>
          <w:szCs w:val="18"/>
        </w:rPr>
        <w:t xml:space="preserve">(1794-1829) происходил из старинного дворянского рода. Получил прекрасное образование и с юности владел французским, немецким, английским и итальянским языками, изучал </w:t>
      </w:r>
      <w:proofErr w:type="gramStart"/>
      <w:r w:rsidRPr="00984A8E">
        <w:rPr>
          <w:rFonts w:asciiTheme="majorHAnsi" w:hAnsiTheme="majorHAnsi" w:cs="Times New Roman"/>
          <w:sz w:val="18"/>
          <w:szCs w:val="18"/>
        </w:rPr>
        <w:t>лати</w:t>
      </w:r>
      <w:r w:rsidRPr="00984A8E">
        <w:rPr>
          <w:rFonts w:asciiTheme="majorHAnsi" w:hAnsiTheme="majorHAnsi" w:cs="Times New Roman"/>
          <w:sz w:val="18"/>
          <w:szCs w:val="18"/>
        </w:rPr>
        <w:t>н</w:t>
      </w:r>
      <w:r w:rsidRPr="00984A8E">
        <w:rPr>
          <w:rFonts w:asciiTheme="majorHAnsi" w:hAnsiTheme="majorHAnsi" w:cs="Times New Roman"/>
          <w:sz w:val="18"/>
          <w:szCs w:val="18"/>
        </w:rPr>
        <w:t>ский</w:t>
      </w:r>
      <w:proofErr w:type="gramEnd"/>
      <w:r w:rsidRPr="00984A8E">
        <w:rPr>
          <w:rFonts w:asciiTheme="majorHAnsi" w:hAnsiTheme="majorHAnsi" w:cs="Times New Roman"/>
          <w:sz w:val="18"/>
          <w:szCs w:val="18"/>
        </w:rPr>
        <w:t xml:space="preserve"> и греческий, впоследствии еще — персидский, арабский и турецкий. Он также отлично играл на фортепьяно и был автором нескольких музыкальных произведений. В небольшом литературном наследии А. С. </w:t>
      </w:r>
      <w:proofErr w:type="spellStart"/>
      <w:r w:rsidRPr="00984A8E">
        <w:rPr>
          <w:rFonts w:asciiTheme="majorHAnsi" w:hAnsiTheme="majorHAnsi" w:cs="Times New Roman"/>
          <w:sz w:val="18"/>
          <w:szCs w:val="18"/>
        </w:rPr>
        <w:t>Грибоедова</w:t>
      </w:r>
      <w:proofErr w:type="spell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печатавшегося</w:t>
      </w:r>
      <w:proofErr w:type="gramEnd"/>
      <w:r w:rsidRPr="00984A8E">
        <w:rPr>
          <w:rFonts w:asciiTheme="majorHAnsi" w:hAnsiTheme="majorHAnsi" w:cs="Times New Roman"/>
          <w:sz w:val="18"/>
          <w:szCs w:val="18"/>
        </w:rPr>
        <w:t xml:space="preserve"> в течение 14 лет, — не более тридцати произведений. Но большинство из них невысокого достоинства. В печати Грибоедов выступил в 1814 г. в журнале «Вестник Европы» со статьями «Письмо из </w:t>
      </w:r>
      <w:proofErr w:type="spellStart"/>
      <w:r w:rsidRPr="00984A8E">
        <w:rPr>
          <w:rFonts w:asciiTheme="majorHAnsi" w:hAnsiTheme="majorHAnsi" w:cs="Times New Roman"/>
          <w:sz w:val="18"/>
          <w:szCs w:val="18"/>
        </w:rPr>
        <w:t>Брест-Литовска</w:t>
      </w:r>
      <w:proofErr w:type="spellEnd"/>
      <w:r w:rsidRPr="00984A8E">
        <w:rPr>
          <w:rFonts w:asciiTheme="majorHAnsi" w:hAnsiTheme="majorHAnsi" w:cs="Times New Roman"/>
          <w:sz w:val="18"/>
          <w:szCs w:val="18"/>
        </w:rPr>
        <w:t>»» и о «Кавалерийских резервах</w:t>
      </w:r>
      <w:proofErr w:type="gramStart"/>
      <w:r w:rsidRPr="00984A8E">
        <w:rPr>
          <w:rFonts w:asciiTheme="majorHAnsi" w:hAnsiTheme="majorHAnsi" w:cs="Times New Roman"/>
          <w:sz w:val="18"/>
          <w:szCs w:val="18"/>
        </w:rPr>
        <w:t xml:space="preserve">»».. </w:t>
      </w:r>
      <w:proofErr w:type="gramEnd"/>
      <w:r w:rsidRPr="00984A8E">
        <w:rPr>
          <w:rFonts w:asciiTheme="majorHAnsi" w:hAnsiTheme="majorHAnsi" w:cs="Times New Roman"/>
          <w:sz w:val="18"/>
          <w:szCs w:val="18"/>
        </w:rPr>
        <w:t xml:space="preserve">Позднее было напечатано его «Письмо к издателю сына Отечества» из Тифлиса» (1819). В «Северном архиве» за 1825 год писатель поместил примечания к «Путешествию» крестьянина </w:t>
      </w:r>
      <w:proofErr w:type="spellStart"/>
      <w:r w:rsidRPr="00984A8E">
        <w:rPr>
          <w:rFonts w:asciiTheme="majorHAnsi" w:hAnsiTheme="majorHAnsi" w:cs="Times New Roman"/>
          <w:sz w:val="18"/>
          <w:szCs w:val="18"/>
        </w:rPr>
        <w:t>Дементия</w:t>
      </w:r>
      <w:proofErr w:type="spellEnd"/>
      <w:r w:rsidRPr="00984A8E">
        <w:rPr>
          <w:rFonts w:asciiTheme="majorHAnsi" w:hAnsiTheme="majorHAnsi" w:cs="Times New Roman"/>
          <w:sz w:val="18"/>
          <w:szCs w:val="18"/>
        </w:rPr>
        <w:t xml:space="preserve"> Пикулина на Восток; годом позже в «Северной пчеле» появилась его «Загородная поез</w:t>
      </w:r>
      <w:r w:rsidRPr="00984A8E">
        <w:rPr>
          <w:rFonts w:asciiTheme="majorHAnsi" w:hAnsiTheme="majorHAnsi" w:cs="Times New Roman"/>
          <w:sz w:val="18"/>
          <w:szCs w:val="18"/>
        </w:rPr>
        <w:t>д</w:t>
      </w:r>
      <w:r w:rsidRPr="00984A8E">
        <w:rPr>
          <w:rFonts w:asciiTheme="majorHAnsi" w:hAnsiTheme="majorHAnsi" w:cs="Times New Roman"/>
          <w:sz w:val="18"/>
          <w:szCs w:val="18"/>
        </w:rPr>
        <w:t xml:space="preserve">ка». В рукописях сохранились и после смерти </w:t>
      </w:r>
      <w:proofErr w:type="spellStart"/>
      <w:r w:rsidRPr="00984A8E">
        <w:rPr>
          <w:rFonts w:asciiTheme="majorHAnsi" w:hAnsiTheme="majorHAnsi" w:cs="Times New Roman"/>
          <w:sz w:val="18"/>
          <w:szCs w:val="18"/>
        </w:rPr>
        <w:t>Грибоедова</w:t>
      </w:r>
      <w:proofErr w:type="spellEnd"/>
      <w:r w:rsidRPr="00984A8E">
        <w:rPr>
          <w:rFonts w:asciiTheme="majorHAnsi" w:hAnsiTheme="majorHAnsi" w:cs="Times New Roman"/>
          <w:sz w:val="18"/>
          <w:szCs w:val="18"/>
        </w:rPr>
        <w:t xml:space="preserve"> опубликованы его «Путевые заметки» разных лет, «Замечания», каса</w:t>
      </w:r>
      <w:r w:rsidRPr="00984A8E">
        <w:rPr>
          <w:rFonts w:asciiTheme="majorHAnsi" w:hAnsiTheme="majorHAnsi" w:cs="Times New Roman"/>
          <w:sz w:val="18"/>
          <w:szCs w:val="18"/>
        </w:rPr>
        <w:t>ю</w:t>
      </w:r>
      <w:r w:rsidRPr="00984A8E">
        <w:rPr>
          <w:rFonts w:asciiTheme="majorHAnsi" w:hAnsiTheme="majorHAnsi" w:cs="Times New Roman"/>
          <w:sz w:val="18"/>
          <w:szCs w:val="18"/>
        </w:rPr>
        <w:t>щиеся истории</w:t>
      </w:r>
      <w:r w:rsidRPr="00984A8E">
        <w:rPr>
          <w:rStyle w:val="apple-converted-space"/>
          <w:rFonts w:asciiTheme="majorHAnsi" w:hAnsiTheme="majorHAnsi" w:cs="Times New Roman"/>
          <w:sz w:val="18"/>
          <w:szCs w:val="18"/>
        </w:rPr>
        <w:t> Петра 1</w:t>
      </w:r>
      <w:r w:rsidRPr="00984A8E">
        <w:rPr>
          <w:rFonts w:asciiTheme="majorHAnsi" w:hAnsiTheme="majorHAnsi" w:cs="Times New Roman"/>
          <w:sz w:val="18"/>
          <w:szCs w:val="18"/>
        </w:rPr>
        <w:t xml:space="preserve">. У </w:t>
      </w:r>
      <w:proofErr w:type="spellStart"/>
      <w:r w:rsidRPr="00984A8E">
        <w:rPr>
          <w:rFonts w:asciiTheme="majorHAnsi" w:hAnsiTheme="majorHAnsi" w:cs="Times New Roman"/>
          <w:sz w:val="18"/>
          <w:szCs w:val="18"/>
        </w:rPr>
        <w:t>Грибоедова</w:t>
      </w:r>
      <w:proofErr w:type="spellEnd"/>
      <w:r w:rsidRPr="00984A8E">
        <w:rPr>
          <w:rFonts w:asciiTheme="majorHAnsi" w:hAnsiTheme="majorHAnsi" w:cs="Times New Roman"/>
          <w:sz w:val="18"/>
          <w:szCs w:val="18"/>
        </w:rPr>
        <w:t xml:space="preserve"> есть несколько лирических стихотворений: «Давид»,, «Хищники на Чегеме», «Освобождё</w:t>
      </w:r>
      <w:r w:rsidRPr="00984A8E">
        <w:rPr>
          <w:rFonts w:asciiTheme="majorHAnsi" w:hAnsiTheme="majorHAnsi" w:cs="Times New Roman"/>
          <w:sz w:val="18"/>
          <w:szCs w:val="18"/>
        </w:rPr>
        <w:t>н</w:t>
      </w:r>
      <w:r w:rsidRPr="00984A8E">
        <w:rPr>
          <w:rFonts w:asciiTheme="majorHAnsi" w:hAnsiTheme="majorHAnsi" w:cs="Times New Roman"/>
          <w:sz w:val="18"/>
          <w:szCs w:val="18"/>
        </w:rPr>
        <w:t>ный» (1826), «Одоевскому»</w:t>
      </w:r>
      <w:proofErr w:type="gramStart"/>
      <w:r w:rsidRPr="00984A8E">
        <w:rPr>
          <w:rFonts w:asciiTheme="majorHAnsi" w:hAnsiTheme="majorHAnsi" w:cs="Times New Roman"/>
          <w:sz w:val="18"/>
          <w:szCs w:val="18"/>
        </w:rPr>
        <w:t xml:space="preserve"> .</w:t>
      </w:r>
      <w:proofErr w:type="gramEnd"/>
      <w:r w:rsidRPr="00984A8E">
        <w:rPr>
          <w:rFonts w:asciiTheme="majorHAnsi" w:hAnsiTheme="majorHAnsi" w:cs="Times New Roman"/>
          <w:sz w:val="18"/>
          <w:szCs w:val="18"/>
        </w:rPr>
        <w:t xml:space="preserve"> Обширнее его драматургическое наследие — двенадцать пьес. Ранние пьесы, писанные до «Горя от ума», совершенно ординарны, как десятки тогдашних пьес в жанре легкой комедии и водевиля, и интересны только в свете того же «Горя от ума» — постепенной выработкой языка, стиля. Одноактная комедия «Молодые супруги» (1813) — переделка из французской комедии</w:t>
      </w:r>
      <w:proofErr w:type="gramStart"/>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В ранней комедии «Студент» (1817), написанной совместно с</w:t>
      </w:r>
      <w:r w:rsidRPr="00984A8E">
        <w:rPr>
          <w:rStyle w:val="apple-converted-space"/>
          <w:rFonts w:asciiTheme="majorHAnsi" w:hAnsiTheme="majorHAnsi" w:cs="Times New Roman"/>
          <w:sz w:val="18"/>
          <w:szCs w:val="18"/>
        </w:rPr>
        <w:t> </w:t>
      </w:r>
      <w:proofErr w:type="spellStart"/>
      <w:r w:rsidRPr="00984A8E">
        <w:rPr>
          <w:rStyle w:val="apple-converted-space"/>
          <w:rFonts w:asciiTheme="majorHAnsi" w:hAnsiTheme="majorHAnsi" w:cs="Times New Roman"/>
          <w:sz w:val="18"/>
          <w:szCs w:val="18"/>
        </w:rPr>
        <w:t>Катениным</w:t>
      </w:r>
      <w:proofErr w:type="spellEnd"/>
      <w:r w:rsidRPr="00984A8E">
        <w:rPr>
          <w:rFonts w:asciiTheme="majorHAnsi" w:hAnsiTheme="majorHAnsi" w:cs="Times New Roman"/>
          <w:sz w:val="18"/>
          <w:szCs w:val="18"/>
        </w:rPr>
        <w:t>, содержатся бытовые и психол</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гические зарисовки, предсказывающие реализм «Горя от ума». В сценах, написанных </w:t>
      </w:r>
      <w:proofErr w:type="spellStart"/>
      <w:r w:rsidRPr="00984A8E">
        <w:rPr>
          <w:rFonts w:asciiTheme="majorHAnsi" w:hAnsiTheme="majorHAnsi" w:cs="Times New Roman"/>
          <w:sz w:val="18"/>
          <w:szCs w:val="18"/>
        </w:rPr>
        <w:t>Грибоедовым</w:t>
      </w:r>
      <w:proofErr w:type="spellEnd"/>
      <w:r w:rsidRPr="00984A8E">
        <w:rPr>
          <w:rFonts w:asciiTheme="majorHAnsi" w:hAnsiTheme="majorHAnsi" w:cs="Times New Roman"/>
          <w:sz w:val="18"/>
          <w:szCs w:val="18"/>
        </w:rPr>
        <w:t xml:space="preserve"> для комедии «Своя семья или замужняя невеста»</w:t>
      </w:r>
      <w:r w:rsidRPr="00984A8E">
        <w:rPr>
          <w:rStyle w:val="apple-converted-space"/>
          <w:rFonts w:asciiTheme="majorHAnsi" w:hAnsiTheme="majorHAnsi" w:cs="Times New Roman"/>
          <w:sz w:val="18"/>
          <w:szCs w:val="18"/>
        </w:rPr>
        <w:t>  Шаховского</w:t>
      </w:r>
      <w:hyperlink r:id="rId29" w:anchor="Шаховской_Александр_Александрович" w:history="1"/>
      <w:r w:rsidRPr="00984A8E">
        <w:rPr>
          <w:rFonts w:asciiTheme="majorHAnsi" w:hAnsiTheme="majorHAnsi" w:cs="Times New Roman"/>
          <w:sz w:val="18"/>
          <w:szCs w:val="18"/>
        </w:rPr>
        <w:t>(1817), стихотворный язык и образ старой помещицы</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родственны «Горю от ума» своим тяготен</w:t>
      </w:r>
      <w:r w:rsidRPr="00984A8E">
        <w:rPr>
          <w:rFonts w:asciiTheme="majorHAnsi" w:hAnsiTheme="majorHAnsi" w:cs="Times New Roman"/>
          <w:sz w:val="18"/>
          <w:szCs w:val="18"/>
        </w:rPr>
        <w:t>и</w:t>
      </w:r>
      <w:r w:rsidRPr="00984A8E">
        <w:rPr>
          <w:rFonts w:asciiTheme="majorHAnsi" w:hAnsiTheme="majorHAnsi" w:cs="Times New Roman"/>
          <w:sz w:val="18"/>
          <w:szCs w:val="18"/>
        </w:rPr>
        <w:t>ем к реализму. Вместе с</w:t>
      </w:r>
      <w:r w:rsidRPr="00984A8E">
        <w:rPr>
          <w:rStyle w:val="apple-converted-space"/>
          <w:rFonts w:asciiTheme="majorHAnsi" w:hAnsiTheme="majorHAnsi" w:cs="Times New Roman"/>
          <w:sz w:val="18"/>
          <w:szCs w:val="18"/>
        </w:rPr>
        <w:t> </w:t>
      </w:r>
      <w:r w:rsidRPr="00984A8E">
        <w:rPr>
          <w:rFonts w:asciiTheme="majorHAnsi" w:hAnsiTheme="majorHAnsi"/>
          <w:sz w:val="18"/>
          <w:szCs w:val="18"/>
        </w:rPr>
        <w:t xml:space="preserve"> Жандром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Грибоедов сочинил комедию «Притворная неверность» (1818), позаимствовав сюжет у фра</w:t>
      </w:r>
      <w:r w:rsidRPr="00984A8E">
        <w:rPr>
          <w:rFonts w:asciiTheme="majorHAnsi" w:hAnsiTheme="majorHAnsi" w:cs="Times New Roman"/>
          <w:sz w:val="18"/>
          <w:szCs w:val="18"/>
        </w:rPr>
        <w:t>н</w:t>
      </w:r>
      <w:r w:rsidRPr="00984A8E">
        <w:rPr>
          <w:rFonts w:asciiTheme="majorHAnsi" w:hAnsiTheme="majorHAnsi" w:cs="Times New Roman"/>
          <w:sz w:val="18"/>
          <w:szCs w:val="18"/>
        </w:rPr>
        <w:t>цузского драматурга XVIII в.</w:t>
      </w:r>
      <w:r w:rsidRPr="00984A8E">
        <w:rPr>
          <w:rStyle w:val="apple-converted-space"/>
          <w:rFonts w:asciiTheme="majorHAnsi" w:hAnsiTheme="majorHAnsi" w:cs="Times New Roman"/>
          <w:sz w:val="18"/>
          <w:szCs w:val="18"/>
        </w:rPr>
        <w:t> </w:t>
      </w:r>
      <w:hyperlink r:id="rId30" w:anchor="Барт_Никола_Тома" w:history="1">
        <w:proofErr w:type="spellStart"/>
        <w:r w:rsidRPr="00984A8E">
          <w:rPr>
            <w:rStyle w:val="a4"/>
            <w:rFonts w:asciiTheme="majorHAnsi" w:hAnsiTheme="majorHAnsi" w:cs="Times New Roman"/>
            <w:color w:val="auto"/>
            <w:sz w:val="18"/>
            <w:szCs w:val="18"/>
            <w:u w:val="none"/>
          </w:rPr>
          <w:t>Барта</w:t>
        </w:r>
        <w:proofErr w:type="spellEnd"/>
      </w:hyperlink>
      <w:r w:rsidRPr="00984A8E">
        <w:rPr>
          <w:rFonts w:asciiTheme="majorHAnsi" w:hAnsiTheme="majorHAnsi" w:cs="Times New Roman"/>
          <w:sz w:val="18"/>
          <w:szCs w:val="18"/>
        </w:rPr>
        <w:t xml:space="preserve">. Опера-водевиль «Кто брат, кто сестра» (1823) написана </w:t>
      </w:r>
      <w:proofErr w:type="spellStart"/>
      <w:r w:rsidRPr="00984A8E">
        <w:rPr>
          <w:rFonts w:asciiTheme="majorHAnsi" w:hAnsiTheme="majorHAnsi" w:cs="Times New Roman"/>
          <w:sz w:val="18"/>
          <w:szCs w:val="18"/>
        </w:rPr>
        <w:t>Грибоедовым</w:t>
      </w:r>
      <w:proofErr w:type="spellEnd"/>
      <w:r w:rsidRPr="00984A8E">
        <w:rPr>
          <w:rFonts w:asciiTheme="majorHAnsi" w:hAnsiTheme="majorHAnsi" w:cs="Times New Roman"/>
          <w:sz w:val="18"/>
          <w:szCs w:val="18"/>
        </w:rPr>
        <w:t xml:space="preserve"> совместно с Вяземским. По содержанию гораздо значительнее пьесы, написанные после «Горя от ума»: «1812 год», «Грузинская ночь». Но они дошли до нас только в планах и в отрывках, по которым трудно судить о целом. Достоинство стиха здесь сильно снижается, а сценарии слишком сложны и обширны, чтобы вместиться в рамки стройной сценической пьесы.</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В историю литературы Грибоедов вошел только с «Горем от ума», как литературный однодум. Творчество </w:t>
      </w:r>
      <w:proofErr w:type="spellStart"/>
      <w:r w:rsidRPr="00984A8E">
        <w:rPr>
          <w:rFonts w:asciiTheme="majorHAnsi" w:hAnsiTheme="majorHAnsi" w:cs="Times New Roman"/>
          <w:sz w:val="18"/>
          <w:szCs w:val="18"/>
        </w:rPr>
        <w:t>Грибоедова</w:t>
      </w:r>
      <w:proofErr w:type="spellEnd"/>
      <w:r w:rsidRPr="00984A8E">
        <w:rPr>
          <w:rFonts w:asciiTheme="majorHAnsi" w:hAnsiTheme="majorHAnsi" w:cs="Times New Roman"/>
          <w:sz w:val="18"/>
          <w:szCs w:val="18"/>
        </w:rPr>
        <w:t>, его ком</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дия «Горе от ума» органически </w:t>
      </w:r>
      <w:proofErr w:type="gramStart"/>
      <w:r w:rsidRPr="00984A8E">
        <w:rPr>
          <w:rFonts w:asciiTheme="majorHAnsi" w:hAnsiTheme="majorHAnsi" w:cs="Times New Roman"/>
          <w:sz w:val="18"/>
          <w:szCs w:val="18"/>
        </w:rPr>
        <w:t>связаны</w:t>
      </w:r>
      <w:proofErr w:type="gramEnd"/>
      <w:r w:rsidRPr="00984A8E">
        <w:rPr>
          <w:rFonts w:asciiTheme="majorHAnsi" w:hAnsiTheme="majorHAnsi" w:cs="Times New Roman"/>
          <w:sz w:val="18"/>
          <w:szCs w:val="18"/>
        </w:rPr>
        <w:t xml:space="preserve"> с политическими движениями его времени. Грибоедов поселился в Петербурге в 1815 г., когда тон там давали вернувшиеся из заграничных походов либерально настроенные офицеры. В 1816 г. возникла мысль о та</w:t>
      </w:r>
      <w:r w:rsidRPr="00984A8E">
        <w:rPr>
          <w:rFonts w:asciiTheme="majorHAnsi" w:hAnsiTheme="majorHAnsi" w:cs="Times New Roman"/>
          <w:sz w:val="18"/>
          <w:szCs w:val="18"/>
        </w:rPr>
        <w:t>й</w:t>
      </w:r>
      <w:r w:rsidRPr="00984A8E">
        <w:rPr>
          <w:rFonts w:asciiTheme="majorHAnsi" w:hAnsiTheme="majorHAnsi" w:cs="Times New Roman"/>
          <w:sz w:val="18"/>
          <w:szCs w:val="18"/>
        </w:rPr>
        <w:t>ных обществах, началось освобождение крестьян в Прибалтийском крае. Общение с декабристами,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личные наблюдения над бе</w:t>
      </w:r>
      <w:r w:rsidRPr="00984A8E">
        <w:rPr>
          <w:rFonts w:asciiTheme="majorHAnsi" w:hAnsiTheme="majorHAnsi" w:cs="Times New Roman"/>
          <w:sz w:val="18"/>
          <w:szCs w:val="18"/>
        </w:rPr>
        <w:t>с</w:t>
      </w:r>
      <w:r w:rsidRPr="00984A8E">
        <w:rPr>
          <w:rFonts w:asciiTheme="majorHAnsi" w:hAnsiTheme="majorHAnsi" w:cs="Times New Roman"/>
          <w:sz w:val="18"/>
          <w:szCs w:val="18"/>
        </w:rPr>
        <w:t xml:space="preserve">правием народа и произволом деспотической власти еще более укрепили </w:t>
      </w:r>
      <w:proofErr w:type="spellStart"/>
      <w:r w:rsidRPr="00984A8E">
        <w:rPr>
          <w:rFonts w:asciiTheme="majorHAnsi" w:hAnsiTheme="majorHAnsi" w:cs="Times New Roman"/>
          <w:sz w:val="18"/>
          <w:szCs w:val="18"/>
        </w:rPr>
        <w:t>Грибоедова</w:t>
      </w:r>
      <w:proofErr w:type="spellEnd"/>
      <w:r w:rsidRPr="00984A8E">
        <w:rPr>
          <w:rFonts w:asciiTheme="majorHAnsi" w:hAnsiTheme="majorHAnsi" w:cs="Times New Roman"/>
          <w:sz w:val="18"/>
          <w:szCs w:val="18"/>
        </w:rPr>
        <w:t xml:space="preserve"> в его либерализме. В таких настроениях было начато им «Горе от ума». К свершению своего творческого подвига Грибоедов был прекрасно подготовлен. По своей худож</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ственной культуре писатель стоял на высшем европейском уровне и конденсировал в своем творческом сознании все лучшие достижения мировой культуры, изобразительного искусства, театра, музыки. Владея многими языками, обладая превосходной памятью, он располагал обширнейшими познаниями в литературах Запада, славянства, Востока, внимательно изучал мастерство античных и западноевропейских драматургов. Кровно близко </w:t>
      </w:r>
      <w:proofErr w:type="spellStart"/>
      <w:r w:rsidRPr="00984A8E">
        <w:rPr>
          <w:rFonts w:asciiTheme="majorHAnsi" w:hAnsiTheme="majorHAnsi" w:cs="Times New Roman"/>
          <w:sz w:val="18"/>
          <w:szCs w:val="18"/>
        </w:rPr>
        <w:t>Грибоедову</w:t>
      </w:r>
      <w:proofErr w:type="spellEnd"/>
      <w:r w:rsidRPr="00984A8E">
        <w:rPr>
          <w:rFonts w:asciiTheme="majorHAnsi" w:hAnsiTheme="majorHAnsi" w:cs="Times New Roman"/>
          <w:sz w:val="18"/>
          <w:szCs w:val="18"/>
        </w:rPr>
        <w:t xml:space="preserve"> было творчество русских писателей, прежде вс</w:t>
      </w:r>
      <w:r w:rsidRPr="00984A8E">
        <w:rPr>
          <w:rFonts w:asciiTheme="majorHAnsi" w:hAnsiTheme="majorHAnsi" w:cs="Times New Roman"/>
          <w:sz w:val="18"/>
          <w:szCs w:val="18"/>
        </w:rPr>
        <w:t>е</w:t>
      </w:r>
      <w:r w:rsidRPr="00984A8E">
        <w:rPr>
          <w:rFonts w:asciiTheme="majorHAnsi" w:hAnsiTheme="majorHAnsi" w:cs="Times New Roman"/>
          <w:sz w:val="18"/>
          <w:szCs w:val="18"/>
        </w:rPr>
        <w:t>го</w:t>
      </w:r>
      <w:r w:rsidRPr="00984A8E">
        <w:rPr>
          <w:rStyle w:val="apple-converted-space"/>
          <w:rFonts w:asciiTheme="majorHAnsi" w:hAnsiTheme="majorHAnsi" w:cs="Times New Roman"/>
          <w:sz w:val="18"/>
          <w:szCs w:val="18"/>
        </w:rPr>
        <w:t> Фонвизина </w:t>
      </w:r>
      <w:r w:rsidRPr="00984A8E">
        <w:rPr>
          <w:rFonts w:asciiTheme="majorHAnsi" w:hAnsiTheme="majorHAnsi" w:cs="Times New Roman"/>
          <w:sz w:val="18"/>
          <w:szCs w:val="18"/>
        </w:rPr>
        <w:t>с его комедиями, богатыми реализмом, несмотря на условную классическую форму; Радищев с его революционной настроенностью, разоблачением самовластья и крепостничества, и сатирические нравоописательные журналы Новикова, и ре</w:t>
      </w:r>
      <w:r w:rsidRPr="00984A8E">
        <w:rPr>
          <w:rFonts w:asciiTheme="majorHAnsi" w:hAnsiTheme="majorHAnsi" w:cs="Times New Roman"/>
          <w:sz w:val="18"/>
          <w:szCs w:val="18"/>
        </w:rPr>
        <w:t>а</w:t>
      </w:r>
      <w:r w:rsidRPr="00984A8E">
        <w:rPr>
          <w:rFonts w:asciiTheme="majorHAnsi" w:hAnsiTheme="majorHAnsi" w:cs="Times New Roman"/>
          <w:sz w:val="18"/>
          <w:szCs w:val="18"/>
        </w:rPr>
        <w:t>листические басни-сатиры</w:t>
      </w:r>
      <w:r w:rsidRPr="00984A8E">
        <w:rPr>
          <w:rStyle w:val="apple-converted-space"/>
          <w:rFonts w:asciiTheme="majorHAnsi" w:hAnsiTheme="majorHAnsi" w:cs="Times New Roman"/>
          <w:sz w:val="18"/>
          <w:szCs w:val="18"/>
        </w:rPr>
        <w:t> Крылова</w:t>
      </w:r>
      <w:r w:rsidRPr="00984A8E">
        <w:rPr>
          <w:rFonts w:asciiTheme="majorHAnsi" w:hAnsiTheme="majorHAnsi" w:cs="Times New Roman"/>
          <w:sz w:val="18"/>
          <w:szCs w:val="18"/>
        </w:rPr>
        <w:t xml:space="preserve">. Все лучшее что, находил Грибоедов в мировой и национальной литературе, было принято им на вооружение его мастерства. В комедии поставлены злободневные общественные вопросы того времени: о государственной службе, крепостном праве, просвещении, воспитании, о рабском подражании дворян всему иностранному и презрении ко всему национальному, народному.     Идейный смысл -  в противопоставлении двух </w:t>
      </w:r>
      <w:proofErr w:type="spellStart"/>
      <w:r w:rsidRPr="00984A8E">
        <w:rPr>
          <w:rFonts w:asciiTheme="majorHAnsi" w:hAnsiTheme="majorHAnsi" w:cs="Times New Roman"/>
          <w:sz w:val="18"/>
          <w:szCs w:val="18"/>
        </w:rPr>
        <w:t>общ-ных</w:t>
      </w:r>
      <w:proofErr w:type="spellEnd"/>
      <w:r w:rsidRPr="00984A8E">
        <w:rPr>
          <w:rFonts w:asciiTheme="majorHAnsi" w:hAnsiTheme="majorHAnsi" w:cs="Times New Roman"/>
          <w:sz w:val="18"/>
          <w:szCs w:val="18"/>
        </w:rPr>
        <w:t xml:space="preserve"> сил, жизненных укладов, мировоззрений: старого, крепостнического, и нового. Конфликт комедии — конфликт между Чацким и </w:t>
      </w:r>
      <w:proofErr w:type="spellStart"/>
      <w:r w:rsidRPr="00984A8E">
        <w:rPr>
          <w:rFonts w:asciiTheme="majorHAnsi" w:hAnsiTheme="majorHAnsi" w:cs="Times New Roman"/>
          <w:sz w:val="18"/>
          <w:szCs w:val="18"/>
        </w:rPr>
        <w:t>фамусовским</w:t>
      </w:r>
      <w:proofErr w:type="spellEnd"/>
      <w:r w:rsidRPr="00984A8E">
        <w:rPr>
          <w:rFonts w:asciiTheme="majorHAnsi" w:hAnsiTheme="majorHAnsi" w:cs="Times New Roman"/>
          <w:sz w:val="18"/>
          <w:szCs w:val="18"/>
        </w:rPr>
        <w:t xml:space="preserve"> обществом, между «веком нынешним и веком минувшим».    Что же собой представляют враждующие стороны? Общество в комедии получило название </w:t>
      </w:r>
      <w:proofErr w:type="spellStart"/>
      <w:r w:rsidRPr="00984A8E">
        <w:rPr>
          <w:rFonts w:asciiTheme="majorHAnsi" w:hAnsiTheme="majorHAnsi" w:cs="Times New Roman"/>
          <w:sz w:val="18"/>
          <w:szCs w:val="18"/>
        </w:rPr>
        <w:t>фамусовского</w:t>
      </w:r>
      <w:proofErr w:type="spellEnd"/>
      <w:r w:rsidRPr="00984A8E">
        <w:rPr>
          <w:rFonts w:asciiTheme="majorHAnsi" w:hAnsiTheme="majorHAnsi" w:cs="Times New Roman"/>
          <w:sz w:val="18"/>
          <w:szCs w:val="18"/>
        </w:rPr>
        <w:t xml:space="preserve"> по фамилии Павла Афанасьевича Фамусова. Он типичный представитель своего общества, обладает всеми достои</w:t>
      </w:r>
      <w:r w:rsidRPr="00984A8E">
        <w:rPr>
          <w:rFonts w:asciiTheme="majorHAnsi" w:hAnsiTheme="majorHAnsi" w:cs="Times New Roman"/>
          <w:sz w:val="18"/>
          <w:szCs w:val="18"/>
        </w:rPr>
        <w:t>н</w:t>
      </w:r>
      <w:r w:rsidRPr="00984A8E">
        <w:rPr>
          <w:rFonts w:asciiTheme="majorHAnsi" w:hAnsiTheme="majorHAnsi" w:cs="Times New Roman"/>
          <w:sz w:val="18"/>
          <w:szCs w:val="18"/>
        </w:rPr>
        <w:t>ствами, ценящимися в нем: богатством, связями; он является примером для подражания.    Фамусов — чиновник, но к своей слу</w:t>
      </w:r>
      <w:r w:rsidRPr="00984A8E">
        <w:rPr>
          <w:rFonts w:asciiTheme="majorHAnsi" w:hAnsiTheme="majorHAnsi" w:cs="Times New Roman"/>
          <w:sz w:val="18"/>
          <w:szCs w:val="18"/>
        </w:rPr>
        <w:t>ж</w:t>
      </w:r>
      <w:r w:rsidRPr="00984A8E">
        <w:rPr>
          <w:rFonts w:asciiTheme="majorHAnsi" w:hAnsiTheme="majorHAnsi" w:cs="Times New Roman"/>
          <w:sz w:val="18"/>
          <w:szCs w:val="18"/>
        </w:rPr>
        <w:t>бе относится лишь как к источнику дохода. Его не интересуют смысл и результаты труда — только чины. Идеалом этого человека является Максим Петрович, который «пред всеми знал почет», «на золоте едал», «</w:t>
      </w:r>
      <w:proofErr w:type="spellStart"/>
      <w:r w:rsidRPr="00984A8E">
        <w:rPr>
          <w:rFonts w:asciiTheme="majorHAnsi" w:hAnsiTheme="majorHAnsi" w:cs="Times New Roman"/>
          <w:sz w:val="18"/>
          <w:szCs w:val="18"/>
        </w:rPr>
        <w:t>езжал-то</w:t>
      </w:r>
      <w:proofErr w:type="spellEnd"/>
      <w:r w:rsidRPr="00984A8E">
        <w:rPr>
          <w:rFonts w:asciiTheme="majorHAnsi" w:hAnsiTheme="majorHAnsi" w:cs="Times New Roman"/>
          <w:sz w:val="18"/>
          <w:szCs w:val="18"/>
        </w:rPr>
        <w:t xml:space="preserve"> вечно цугом». Фамусов, как и все общ</w:t>
      </w:r>
      <w:r w:rsidRPr="00984A8E">
        <w:rPr>
          <w:rFonts w:asciiTheme="majorHAnsi" w:hAnsiTheme="majorHAnsi" w:cs="Times New Roman"/>
          <w:sz w:val="18"/>
          <w:szCs w:val="18"/>
        </w:rPr>
        <w:t>е</w:t>
      </w:r>
      <w:r w:rsidRPr="00984A8E">
        <w:rPr>
          <w:rFonts w:asciiTheme="majorHAnsi" w:hAnsiTheme="majorHAnsi" w:cs="Times New Roman"/>
          <w:sz w:val="18"/>
          <w:szCs w:val="18"/>
        </w:rPr>
        <w:t>ство, восхищается его умением «сгибаться в перегиб», «когда же надо подслужиться», так как именно эта способность помогает в Москве «дойти до степеней известных». Фамусов и его общество (</w:t>
      </w:r>
      <w:proofErr w:type="spellStart"/>
      <w:r w:rsidRPr="00984A8E">
        <w:rPr>
          <w:rFonts w:asciiTheme="majorHAnsi" w:hAnsiTheme="majorHAnsi" w:cs="Times New Roman"/>
          <w:sz w:val="18"/>
          <w:szCs w:val="18"/>
        </w:rPr>
        <w:t>Хлестовы</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Тугоуховские</w:t>
      </w:r>
      <w:proofErr w:type="spellEnd"/>
      <w:r w:rsidRPr="00984A8E">
        <w:rPr>
          <w:rFonts w:asciiTheme="majorHAnsi" w:hAnsiTheme="majorHAnsi" w:cs="Times New Roman"/>
          <w:sz w:val="18"/>
          <w:szCs w:val="18"/>
        </w:rPr>
        <w:t xml:space="preserve">, Молчалины, Скалозубы) представляют собой «век минувший».    Чацкий, напротив, представитель «века нынешнего». Это выразитель передовых идей своего времени. В его монологах </w:t>
      </w:r>
      <w:proofErr w:type="spellStart"/>
      <w:r w:rsidRPr="00984A8E">
        <w:rPr>
          <w:rFonts w:asciiTheme="majorHAnsi" w:hAnsiTheme="majorHAnsi" w:cs="Times New Roman"/>
          <w:sz w:val="18"/>
          <w:szCs w:val="18"/>
        </w:rPr>
        <w:t>прослеж-ся</w:t>
      </w:r>
      <w:proofErr w:type="spellEnd"/>
      <w:r w:rsidRPr="00984A8E">
        <w:rPr>
          <w:rFonts w:asciiTheme="majorHAnsi" w:hAnsiTheme="majorHAnsi" w:cs="Times New Roman"/>
          <w:sz w:val="18"/>
          <w:szCs w:val="18"/>
        </w:rPr>
        <w:t xml:space="preserve"> политическая программа: он разоблачает крепостничество и его порождения: </w:t>
      </w:r>
      <w:proofErr w:type="spellStart"/>
      <w:r w:rsidRPr="00984A8E">
        <w:rPr>
          <w:rFonts w:asciiTheme="majorHAnsi" w:hAnsiTheme="majorHAnsi" w:cs="Times New Roman"/>
          <w:sz w:val="18"/>
          <w:szCs w:val="18"/>
        </w:rPr>
        <w:t>бесчел-сть</w:t>
      </w:r>
      <w:proofErr w:type="spellEnd"/>
      <w:r w:rsidRPr="00984A8E">
        <w:rPr>
          <w:rFonts w:asciiTheme="majorHAnsi" w:hAnsiTheme="majorHAnsi" w:cs="Times New Roman"/>
          <w:sz w:val="18"/>
          <w:szCs w:val="18"/>
        </w:rPr>
        <w:t xml:space="preserve">, лицемерие, тупую </w:t>
      </w:r>
      <w:proofErr w:type="gramStart"/>
      <w:r w:rsidRPr="00984A8E">
        <w:rPr>
          <w:rFonts w:asciiTheme="majorHAnsi" w:hAnsiTheme="majorHAnsi" w:cs="Times New Roman"/>
          <w:sz w:val="18"/>
          <w:szCs w:val="18"/>
        </w:rPr>
        <w:t>военщину</w:t>
      </w:r>
      <w:proofErr w:type="gramEnd"/>
      <w:r w:rsidRPr="00984A8E">
        <w:rPr>
          <w:rFonts w:asciiTheme="majorHAnsi" w:hAnsiTheme="majorHAnsi" w:cs="Times New Roman"/>
          <w:sz w:val="18"/>
          <w:szCs w:val="18"/>
        </w:rPr>
        <w:t xml:space="preserve">, невежество, </w:t>
      </w:r>
      <w:proofErr w:type="spellStart"/>
      <w:r w:rsidRPr="00984A8E">
        <w:rPr>
          <w:rFonts w:asciiTheme="majorHAnsi" w:hAnsiTheme="majorHAnsi" w:cs="Times New Roman"/>
          <w:sz w:val="18"/>
          <w:szCs w:val="18"/>
        </w:rPr>
        <w:t>лжепатриотизм</w:t>
      </w:r>
      <w:proofErr w:type="spellEnd"/>
      <w:r w:rsidRPr="00984A8E">
        <w:rPr>
          <w:rFonts w:asciiTheme="majorHAnsi" w:hAnsiTheme="majorHAnsi" w:cs="Times New Roman"/>
          <w:sz w:val="18"/>
          <w:szCs w:val="18"/>
        </w:rPr>
        <w:t xml:space="preserve">. Он дает </w:t>
      </w:r>
      <w:proofErr w:type="spellStart"/>
      <w:r w:rsidRPr="00984A8E">
        <w:rPr>
          <w:rFonts w:asciiTheme="majorHAnsi" w:hAnsiTheme="majorHAnsi" w:cs="Times New Roman"/>
          <w:sz w:val="18"/>
          <w:szCs w:val="18"/>
        </w:rPr>
        <w:t>беспощадн</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хар-ку</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фамусовскому</w:t>
      </w:r>
      <w:proofErr w:type="spellEnd"/>
      <w:r w:rsidRPr="00984A8E">
        <w:rPr>
          <w:rFonts w:asciiTheme="majorHAnsi" w:hAnsiTheme="majorHAnsi" w:cs="Times New Roman"/>
          <w:sz w:val="18"/>
          <w:szCs w:val="18"/>
        </w:rPr>
        <w:t xml:space="preserve"> обществу, клеймит «прошедшего житья подлейшие черты». Монолог Чацкого «А судьи кто?..» рожден его протестом против «Отечества отцов», так как не видит в них образца, которому следует подражать. Он осуждает их за </w:t>
      </w:r>
      <w:proofErr w:type="spellStart"/>
      <w:r w:rsidRPr="00984A8E">
        <w:rPr>
          <w:rFonts w:asciiTheme="majorHAnsi" w:hAnsiTheme="majorHAnsi" w:cs="Times New Roman"/>
          <w:sz w:val="18"/>
          <w:szCs w:val="18"/>
        </w:rPr>
        <w:t>консерватизм</w:t>
      </w:r>
      <w:proofErr w:type="gramStart"/>
      <w:r w:rsidRPr="00984A8E">
        <w:rPr>
          <w:rFonts w:asciiTheme="majorHAnsi" w:hAnsiTheme="majorHAnsi" w:cs="Times New Roman"/>
          <w:sz w:val="18"/>
          <w:szCs w:val="18"/>
        </w:rPr>
        <w:t>,з</w:t>
      </w:r>
      <w:proofErr w:type="gramEnd"/>
      <w:r w:rsidRPr="00984A8E">
        <w:rPr>
          <w:rFonts w:asciiTheme="majorHAnsi" w:hAnsiTheme="majorHAnsi" w:cs="Times New Roman"/>
          <w:sz w:val="18"/>
          <w:szCs w:val="18"/>
        </w:rPr>
        <w:t>а</w:t>
      </w:r>
      <w:proofErr w:type="spellEnd"/>
      <w:r w:rsidRPr="00984A8E">
        <w:rPr>
          <w:rFonts w:asciiTheme="majorHAnsi" w:hAnsiTheme="majorHAnsi" w:cs="Times New Roman"/>
          <w:sz w:val="18"/>
          <w:szCs w:val="18"/>
        </w:rPr>
        <w:t xml:space="preserve"> страсть к богатству и роскоши, добываемым «граб</w:t>
      </w:r>
      <w:r w:rsidRPr="00984A8E">
        <w:rPr>
          <w:rFonts w:asciiTheme="majorHAnsi" w:hAnsiTheme="majorHAnsi" w:cs="Times New Roman"/>
          <w:sz w:val="18"/>
          <w:szCs w:val="18"/>
        </w:rPr>
        <w:t>и</w:t>
      </w:r>
      <w:r w:rsidRPr="00984A8E">
        <w:rPr>
          <w:rFonts w:asciiTheme="majorHAnsi" w:hAnsiTheme="majorHAnsi" w:cs="Times New Roman"/>
          <w:sz w:val="18"/>
          <w:szCs w:val="18"/>
        </w:rPr>
        <w:t>тельством», ограждая себя от ответственности круговой порукой и подкупом:   Да и кому в Москве не зажимали рты                 Об</w:t>
      </w:r>
      <w:r w:rsidRPr="00984A8E">
        <w:rPr>
          <w:rFonts w:asciiTheme="majorHAnsi" w:hAnsiTheme="majorHAnsi" w:cs="Times New Roman"/>
          <w:sz w:val="18"/>
          <w:szCs w:val="18"/>
        </w:rPr>
        <w:t>е</w:t>
      </w:r>
      <w:r w:rsidRPr="00984A8E">
        <w:rPr>
          <w:rFonts w:asciiTheme="majorHAnsi" w:hAnsiTheme="majorHAnsi" w:cs="Times New Roman"/>
          <w:sz w:val="18"/>
          <w:szCs w:val="18"/>
        </w:rPr>
        <w:t>ды, ужины и танцы?</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    Крепостников-помещиков он называет «знатными </w:t>
      </w:r>
      <w:proofErr w:type="gramStart"/>
      <w:r w:rsidRPr="00984A8E">
        <w:rPr>
          <w:rFonts w:asciiTheme="majorHAnsi" w:hAnsiTheme="majorHAnsi" w:cs="Times New Roman"/>
          <w:sz w:val="18"/>
          <w:szCs w:val="18"/>
        </w:rPr>
        <w:t>негодяями</w:t>
      </w:r>
      <w:proofErr w:type="gramEnd"/>
      <w:r w:rsidRPr="00984A8E">
        <w:rPr>
          <w:rFonts w:asciiTheme="majorHAnsi" w:hAnsiTheme="majorHAnsi" w:cs="Times New Roman"/>
          <w:sz w:val="18"/>
          <w:szCs w:val="18"/>
        </w:rPr>
        <w:t xml:space="preserve">» за бесчеловечное отношение к крепостным. Один из них, «тот Нестор </w:t>
      </w:r>
      <w:proofErr w:type="gramStart"/>
      <w:r w:rsidRPr="00984A8E">
        <w:rPr>
          <w:rFonts w:asciiTheme="majorHAnsi" w:hAnsiTheme="majorHAnsi" w:cs="Times New Roman"/>
          <w:sz w:val="18"/>
          <w:szCs w:val="18"/>
        </w:rPr>
        <w:t>негодяев</w:t>
      </w:r>
      <w:proofErr w:type="gramEnd"/>
      <w:r w:rsidRPr="00984A8E">
        <w:rPr>
          <w:rFonts w:asciiTheme="majorHAnsi" w:hAnsiTheme="majorHAnsi" w:cs="Times New Roman"/>
          <w:sz w:val="18"/>
          <w:szCs w:val="18"/>
        </w:rPr>
        <w:t xml:space="preserve"> знатных» променял своих верных слуг, которые «и жизнь и честь его не раз спасали», на три борзые собаки; другой негодяй «на крепостной балет согнал на многих фурах от матерей, отцов </w:t>
      </w:r>
      <w:proofErr w:type="spellStart"/>
      <w:r w:rsidRPr="00984A8E">
        <w:rPr>
          <w:rFonts w:asciiTheme="majorHAnsi" w:hAnsiTheme="majorHAnsi" w:cs="Times New Roman"/>
          <w:sz w:val="18"/>
          <w:szCs w:val="18"/>
        </w:rPr>
        <w:t>отторженных</w:t>
      </w:r>
      <w:proofErr w:type="spellEnd"/>
      <w:r w:rsidRPr="00984A8E">
        <w:rPr>
          <w:rFonts w:asciiTheme="majorHAnsi" w:hAnsiTheme="majorHAnsi" w:cs="Times New Roman"/>
          <w:sz w:val="18"/>
          <w:szCs w:val="18"/>
        </w:rPr>
        <w:t xml:space="preserve"> детей», которые затем были все «распроданы поодиночке». В </w:t>
      </w:r>
      <w:proofErr w:type="spellStart"/>
      <w:r w:rsidRPr="00984A8E">
        <w:rPr>
          <w:rFonts w:asciiTheme="majorHAnsi" w:hAnsiTheme="majorHAnsi" w:cs="Times New Roman"/>
          <w:sz w:val="18"/>
          <w:szCs w:val="18"/>
        </w:rPr>
        <w:t>фамусовском</w:t>
      </w:r>
      <w:proofErr w:type="spellEnd"/>
      <w:r w:rsidRPr="00984A8E">
        <w:rPr>
          <w:rFonts w:asciiTheme="majorHAnsi" w:hAnsiTheme="majorHAnsi" w:cs="Times New Roman"/>
          <w:sz w:val="18"/>
          <w:szCs w:val="18"/>
        </w:rPr>
        <w:t xml:space="preserve"> обществе внешняя форма как показатель карьерных успехов важнее просвещения, беск</w:t>
      </w:r>
      <w:r w:rsidRPr="00984A8E">
        <w:rPr>
          <w:rFonts w:asciiTheme="majorHAnsi" w:hAnsiTheme="majorHAnsi" w:cs="Times New Roman"/>
          <w:sz w:val="18"/>
          <w:szCs w:val="18"/>
        </w:rPr>
        <w:t>о</w:t>
      </w:r>
      <w:r w:rsidRPr="00984A8E">
        <w:rPr>
          <w:rFonts w:asciiTheme="majorHAnsi" w:hAnsiTheme="majorHAnsi" w:cs="Times New Roman"/>
          <w:sz w:val="18"/>
          <w:szCs w:val="18"/>
        </w:rPr>
        <w:t>рыстного служения делу, наукам и искусствам:  Мундир! один мундир! он в прежнем их быту</w:t>
      </w:r>
      <w:proofErr w:type="gramStart"/>
      <w:r w:rsidRPr="00984A8E">
        <w:rPr>
          <w:rFonts w:asciiTheme="majorHAnsi" w:hAnsiTheme="majorHAnsi" w:cs="Times New Roman"/>
          <w:sz w:val="18"/>
          <w:szCs w:val="18"/>
        </w:rPr>
        <w:t xml:space="preserve">      К</w:t>
      </w:r>
      <w:proofErr w:type="gramEnd"/>
      <w:r w:rsidRPr="00984A8E">
        <w:rPr>
          <w:rFonts w:asciiTheme="majorHAnsi" w:hAnsiTheme="majorHAnsi" w:cs="Times New Roman"/>
          <w:sz w:val="18"/>
          <w:szCs w:val="18"/>
        </w:rPr>
        <w:t xml:space="preserve">огда-то укрывал, расшитый и красивый,  Их слабодушие, рассудка нищету...    Все блага и привилегии, которыми пользуется </w:t>
      </w:r>
      <w:proofErr w:type="spellStart"/>
      <w:r w:rsidRPr="00984A8E">
        <w:rPr>
          <w:rFonts w:asciiTheme="majorHAnsi" w:hAnsiTheme="majorHAnsi" w:cs="Times New Roman"/>
          <w:sz w:val="18"/>
          <w:szCs w:val="18"/>
        </w:rPr>
        <w:t>фамусовское</w:t>
      </w:r>
      <w:proofErr w:type="spellEnd"/>
      <w:r w:rsidRPr="00984A8E">
        <w:rPr>
          <w:rFonts w:asciiTheme="majorHAnsi" w:hAnsiTheme="majorHAnsi" w:cs="Times New Roman"/>
          <w:sz w:val="18"/>
          <w:szCs w:val="18"/>
        </w:rPr>
        <w:t xml:space="preserve"> общество, достигаются холопством, раболепием перед вышестоящими и хамской спесью </w:t>
      </w:r>
      <w:proofErr w:type="gramStart"/>
      <w:r w:rsidRPr="00984A8E">
        <w:rPr>
          <w:rFonts w:asciiTheme="majorHAnsi" w:hAnsiTheme="majorHAnsi" w:cs="Times New Roman"/>
          <w:sz w:val="18"/>
          <w:szCs w:val="18"/>
        </w:rPr>
        <w:t>перед</w:t>
      </w:r>
      <w:proofErr w:type="gramEnd"/>
      <w:r w:rsidRPr="00984A8E">
        <w:rPr>
          <w:rFonts w:asciiTheme="majorHAnsi" w:hAnsiTheme="majorHAnsi" w:cs="Times New Roman"/>
          <w:sz w:val="18"/>
          <w:szCs w:val="18"/>
        </w:rPr>
        <w:t xml:space="preserve"> нижестоящими. Это наносит огромный нравственный урон обществу, лишая людей чувства собственного достоинства.</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    В комедии Фамусов и Чацкий противопоставлены друг другу: с одной стороны, серые, ограниченные, заурядные, Фамусов и л</w:t>
      </w:r>
      <w:r w:rsidRPr="00984A8E">
        <w:rPr>
          <w:rFonts w:asciiTheme="majorHAnsi" w:hAnsiTheme="majorHAnsi" w:cs="Times New Roman"/>
          <w:sz w:val="18"/>
          <w:szCs w:val="18"/>
        </w:rPr>
        <w:t>ю</w:t>
      </w:r>
      <w:r w:rsidRPr="00984A8E">
        <w:rPr>
          <w:rFonts w:asciiTheme="majorHAnsi" w:hAnsiTheme="majorHAnsi" w:cs="Times New Roman"/>
          <w:sz w:val="18"/>
          <w:szCs w:val="18"/>
        </w:rPr>
        <w:t>ди его круга, а с другой — талантливый, образованный, интеллектуальный Чацкий. Дерзкий ум Чацкого сразу настораживает привыкшее к спокойствию московское общество. Диалоги Фамусова и Чацкого — это борьба, и она начинается с первых же минут встречи Фамусова и Чацкого. Чацкий резко осуждает принятую в Москве систему воспитания дворянской молодежи:    А Фамусов высказывает мысль:                 Ученье — вот чума, ученость — вот причина… Отношение Фамусова и Чацкого к службе тоже прот</w:t>
      </w:r>
      <w:r w:rsidRPr="00984A8E">
        <w:rPr>
          <w:rFonts w:asciiTheme="majorHAnsi" w:hAnsiTheme="majorHAnsi" w:cs="Times New Roman"/>
          <w:sz w:val="18"/>
          <w:szCs w:val="18"/>
        </w:rPr>
        <w:t>и</w:t>
      </w:r>
      <w:r w:rsidRPr="00984A8E">
        <w:rPr>
          <w:rFonts w:asciiTheme="majorHAnsi" w:hAnsiTheme="majorHAnsi" w:cs="Times New Roman"/>
          <w:sz w:val="18"/>
          <w:szCs w:val="18"/>
        </w:rPr>
        <w:t>воположно. Чацкий основной целью видит служение делу. Он не приемлет «прислуживание старшим», угождение начальству:</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                 Служить бы рад, прислуживаться тошно.   Для Фамусова же служба — дело легкое:</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                 А у меня что дело, что не дело,   Обычай мой такой:          Подписано, так с плеч долой.</w:t>
      </w:r>
    </w:p>
    <w:p w:rsidR="00060BF5" w:rsidRPr="00060BF5"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    Противоречиями во взглядах </w:t>
      </w:r>
      <w:proofErr w:type="gramStart"/>
      <w:r w:rsidRPr="00984A8E">
        <w:rPr>
          <w:rFonts w:asciiTheme="majorHAnsi" w:hAnsiTheme="majorHAnsi" w:cs="Times New Roman"/>
          <w:sz w:val="18"/>
          <w:szCs w:val="18"/>
        </w:rPr>
        <w:t>м</w:t>
      </w:r>
      <w:proofErr w:type="gramEnd"/>
      <w:r w:rsidRPr="00984A8E">
        <w:rPr>
          <w:rFonts w:asciiTheme="majorHAnsi" w:hAnsiTheme="majorHAnsi" w:cs="Times New Roman"/>
          <w:sz w:val="18"/>
          <w:szCs w:val="18"/>
        </w:rPr>
        <w:t xml:space="preserve">/у «веком нынешним» и «веком минувшим» пронизана вся комедия. И чем больше </w:t>
      </w:r>
      <w:proofErr w:type="spellStart"/>
      <w:r w:rsidRPr="00984A8E">
        <w:rPr>
          <w:rFonts w:asciiTheme="majorHAnsi" w:hAnsiTheme="majorHAnsi" w:cs="Times New Roman"/>
          <w:sz w:val="18"/>
          <w:szCs w:val="18"/>
        </w:rPr>
        <w:t>общ-ся</w:t>
      </w:r>
      <w:proofErr w:type="spellEnd"/>
      <w:r w:rsidRPr="00984A8E">
        <w:rPr>
          <w:rFonts w:asciiTheme="majorHAnsi" w:hAnsiTheme="majorHAnsi" w:cs="Times New Roman"/>
          <w:sz w:val="18"/>
          <w:szCs w:val="18"/>
        </w:rPr>
        <w:t xml:space="preserve"> Ч. с Ф. и его окружением, тем большая разделяет их пропасть. Ч. резко отзывается об этом обществе, которое, в свою очередь, называет его «вольтерьянцем», «якобинцем», «карбонарием».     Чацкий вынужден отречься даже от любви к Софье, понимая, что она его не любит и не видит в нем идеала, оставаясь представительницей «века минувшего». Каждое новое лицо в комедии пополняет </w:t>
      </w:r>
      <w:proofErr w:type="spellStart"/>
      <w:r w:rsidRPr="00984A8E">
        <w:rPr>
          <w:rFonts w:asciiTheme="majorHAnsi" w:hAnsiTheme="majorHAnsi" w:cs="Times New Roman"/>
          <w:sz w:val="18"/>
          <w:szCs w:val="18"/>
        </w:rPr>
        <w:t>фам</w:t>
      </w:r>
      <w:r w:rsidRPr="00984A8E">
        <w:rPr>
          <w:rFonts w:asciiTheme="majorHAnsi" w:hAnsiTheme="majorHAnsi" w:cs="Times New Roman"/>
          <w:sz w:val="18"/>
          <w:szCs w:val="18"/>
        </w:rPr>
        <w:t>у</w:t>
      </w:r>
      <w:r w:rsidRPr="00984A8E">
        <w:rPr>
          <w:rFonts w:asciiTheme="majorHAnsi" w:hAnsiTheme="majorHAnsi" w:cs="Times New Roman"/>
          <w:sz w:val="18"/>
          <w:szCs w:val="18"/>
        </w:rPr>
        <w:t>совское</w:t>
      </w:r>
      <w:proofErr w:type="spellEnd"/>
      <w:r w:rsidRPr="00984A8E">
        <w:rPr>
          <w:rFonts w:asciiTheme="majorHAnsi" w:hAnsiTheme="majorHAnsi" w:cs="Times New Roman"/>
          <w:sz w:val="18"/>
          <w:szCs w:val="18"/>
        </w:rPr>
        <w:t xml:space="preserve"> общество, а значит — становится в оппозицию Чацкому. Он пугает их своими рассуждениями и идеалами. Именно </w:t>
      </w:r>
      <w:r w:rsidRPr="00984A8E">
        <w:rPr>
          <w:rFonts w:asciiTheme="majorHAnsi" w:hAnsiTheme="majorHAnsi" w:cs="Times New Roman"/>
          <w:sz w:val="18"/>
          <w:szCs w:val="18"/>
        </w:rPr>
        <w:lastRenderedPageBreak/>
        <w:t>страх заставляет общество признать его сумасшедшим. И это было лучшим средством борьбы с вольномыслием.     Кто же Ч. — побед</w:t>
      </w:r>
      <w:r w:rsidRPr="00984A8E">
        <w:rPr>
          <w:rFonts w:asciiTheme="majorHAnsi" w:hAnsiTheme="majorHAnsi" w:cs="Times New Roman"/>
          <w:sz w:val="18"/>
          <w:szCs w:val="18"/>
        </w:rPr>
        <w:t>и</w:t>
      </w:r>
      <w:r w:rsidRPr="00984A8E">
        <w:rPr>
          <w:rFonts w:asciiTheme="majorHAnsi" w:hAnsiTheme="majorHAnsi" w:cs="Times New Roman"/>
          <w:sz w:val="18"/>
          <w:szCs w:val="18"/>
        </w:rPr>
        <w:t>тель или побежденный? И. А. Гончаров в статье «</w:t>
      </w:r>
      <w:proofErr w:type="spellStart"/>
      <w:r w:rsidRPr="00984A8E">
        <w:rPr>
          <w:rFonts w:asciiTheme="majorHAnsi" w:hAnsiTheme="majorHAnsi" w:cs="Times New Roman"/>
          <w:sz w:val="18"/>
          <w:szCs w:val="18"/>
        </w:rPr>
        <w:t>Мильон</w:t>
      </w:r>
      <w:proofErr w:type="spellEnd"/>
      <w:r w:rsidRPr="00984A8E">
        <w:rPr>
          <w:rFonts w:asciiTheme="majorHAnsi" w:hAnsiTheme="majorHAnsi" w:cs="Times New Roman"/>
          <w:sz w:val="18"/>
          <w:szCs w:val="18"/>
        </w:rPr>
        <w:t xml:space="preserve"> терзаний» говорит:    «Чацкий сломлен количеством старой силы, нанеся ей в свою </w:t>
      </w:r>
      <w:proofErr w:type="gramStart"/>
      <w:r w:rsidRPr="00984A8E">
        <w:rPr>
          <w:rFonts w:asciiTheme="majorHAnsi" w:hAnsiTheme="majorHAnsi" w:cs="Times New Roman"/>
          <w:sz w:val="18"/>
          <w:szCs w:val="18"/>
        </w:rPr>
        <w:t>очередь</w:t>
      </w:r>
      <w:proofErr w:type="gramEnd"/>
      <w:r w:rsidRPr="00984A8E">
        <w:rPr>
          <w:rFonts w:asciiTheme="majorHAnsi" w:hAnsiTheme="majorHAnsi" w:cs="Times New Roman"/>
          <w:sz w:val="18"/>
          <w:szCs w:val="18"/>
        </w:rPr>
        <w:t xml:space="preserve"> смертельный удар качеством силы свежей. Он вечный обличитель лжи...» Драма Чацкого в том, что он видит трагизм в судьбе общества, но </w:t>
      </w:r>
      <w:proofErr w:type="gramStart"/>
      <w:r w:rsidRPr="00984A8E">
        <w:rPr>
          <w:rFonts w:asciiTheme="majorHAnsi" w:hAnsiTheme="majorHAnsi" w:cs="Times New Roman"/>
          <w:sz w:val="18"/>
          <w:szCs w:val="18"/>
        </w:rPr>
        <w:t>повлиять</w:t>
      </w:r>
      <w:proofErr w:type="gramEnd"/>
      <w:r w:rsidRPr="00984A8E">
        <w:rPr>
          <w:rFonts w:asciiTheme="majorHAnsi" w:hAnsiTheme="majorHAnsi" w:cs="Times New Roman"/>
          <w:sz w:val="18"/>
          <w:szCs w:val="18"/>
        </w:rPr>
        <w:t xml:space="preserve"> ни на что не может.    А. С. Грибоедов поднял в своей комедии важные вопросы эпохи: в</w:t>
      </w:r>
      <w:r w:rsidRPr="00984A8E">
        <w:rPr>
          <w:rFonts w:asciiTheme="majorHAnsi" w:hAnsiTheme="majorHAnsi" w:cs="Times New Roman"/>
          <w:sz w:val="18"/>
          <w:szCs w:val="18"/>
        </w:rPr>
        <w:t>о</w:t>
      </w:r>
      <w:r w:rsidRPr="00984A8E">
        <w:rPr>
          <w:rFonts w:asciiTheme="majorHAnsi" w:hAnsiTheme="majorHAnsi" w:cs="Times New Roman"/>
          <w:sz w:val="18"/>
          <w:szCs w:val="18"/>
        </w:rPr>
        <w:t>прос о крепостном праве, о борьбе с крепостнической реакцией, о деятельности тайных политических обществ, о просвещении, о русской национальной культуре, о роли разума и прогрессивных идей в общественной жизни, о долге и достоинстве человека.</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bCs/>
          <w:sz w:val="18"/>
          <w:szCs w:val="18"/>
        </w:rPr>
        <w:t>27. Романтизм в творчестве В.А. Жуковского</w:t>
      </w:r>
      <w:r w:rsidRPr="00984A8E">
        <w:rPr>
          <w:rFonts w:asciiTheme="majorHAnsi" w:hAnsiTheme="majorHAnsi" w:cs="Times New Roman"/>
          <w:bCs/>
          <w:sz w:val="18"/>
          <w:szCs w:val="18"/>
        </w:rPr>
        <w:t>.</w:t>
      </w:r>
      <w:r w:rsidRPr="00984A8E">
        <w:rPr>
          <w:rFonts w:asciiTheme="majorHAnsi" w:hAnsiTheme="majorHAnsi" w:cs="Times New Roman"/>
          <w:sz w:val="18"/>
          <w:szCs w:val="18"/>
        </w:rPr>
        <w:t xml:space="preserve"> Родоначальником русского романтизма принято считать В. А. Жуковского (1783–1852). Уже </w:t>
      </w:r>
      <w:proofErr w:type="gramStart"/>
      <w:r w:rsidRPr="00984A8E">
        <w:rPr>
          <w:rFonts w:asciiTheme="majorHAnsi" w:hAnsiTheme="majorHAnsi" w:cs="Times New Roman"/>
          <w:sz w:val="18"/>
          <w:szCs w:val="18"/>
        </w:rPr>
        <w:t>в первые</w:t>
      </w:r>
      <w:proofErr w:type="gramEnd"/>
      <w:r w:rsidRPr="00984A8E">
        <w:rPr>
          <w:rFonts w:asciiTheme="majorHAnsi" w:hAnsiTheme="majorHAnsi" w:cs="Times New Roman"/>
          <w:sz w:val="18"/>
          <w:szCs w:val="18"/>
        </w:rPr>
        <w:t xml:space="preserve"> годы XIX века он приобретает известность как поэт, воспевающий светлые чувствования — любовь, дружбу, мечтательные душевные порывы. «Эпоха Жуковского» в русском литературном романтизме заканчивается вместе с 20-ми годами XIX века, но значение его творчества непреходяще. Помимо поэтического наследия поэта, большой заслугой Жуковского являются его достижения в области русского стихосложения. В этом отношении он может считаться одним из зачинателей новой, наци</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нальной школы русской литературы. Белинский справедливо заметил, что «без Жуковского мы не имели бы Пушкина». Главой раннего романтизма </w:t>
      </w:r>
      <w:proofErr w:type="spellStart"/>
      <w:r w:rsidRPr="00984A8E">
        <w:rPr>
          <w:rFonts w:asciiTheme="majorHAnsi" w:hAnsiTheme="majorHAnsi" w:cs="Times New Roman"/>
          <w:sz w:val="18"/>
          <w:szCs w:val="18"/>
        </w:rPr>
        <w:t>явл</w:t>
      </w:r>
      <w:proofErr w:type="spellEnd"/>
      <w:r w:rsidRPr="00984A8E">
        <w:rPr>
          <w:rFonts w:asciiTheme="majorHAnsi" w:hAnsiTheme="majorHAnsi" w:cs="Times New Roman"/>
          <w:sz w:val="18"/>
          <w:szCs w:val="18"/>
        </w:rPr>
        <w:t>. Жуковский. В советском литературоведении</w:t>
      </w:r>
      <w:proofErr w:type="gramStart"/>
      <w:r w:rsidRPr="00984A8E">
        <w:rPr>
          <w:rFonts w:asciiTheme="majorHAnsi" w:hAnsiTheme="majorHAnsi" w:cs="Times New Roman"/>
          <w:sz w:val="18"/>
          <w:szCs w:val="18"/>
        </w:rPr>
        <w:t xml:space="preserve"> Ж</w:t>
      </w:r>
      <w:proofErr w:type="gramEnd"/>
      <w:r w:rsidRPr="00984A8E">
        <w:rPr>
          <w:rFonts w:asciiTheme="majorHAnsi" w:hAnsiTheme="majorHAnsi" w:cs="Times New Roman"/>
          <w:sz w:val="18"/>
          <w:szCs w:val="18"/>
        </w:rPr>
        <w:t xml:space="preserve"> часто объявляли консервативным поэтом, поэтому </w:t>
      </w:r>
      <w:proofErr w:type="spellStart"/>
      <w:r w:rsidRPr="00984A8E">
        <w:rPr>
          <w:rFonts w:asciiTheme="majorHAnsi" w:hAnsiTheme="majorHAnsi" w:cs="Times New Roman"/>
          <w:sz w:val="18"/>
          <w:szCs w:val="18"/>
        </w:rPr>
        <w:t>лит-ра</w:t>
      </w:r>
      <w:proofErr w:type="spellEnd"/>
      <w:r w:rsidRPr="00984A8E">
        <w:rPr>
          <w:rFonts w:asciiTheme="majorHAnsi" w:hAnsiTheme="majorHAnsi" w:cs="Times New Roman"/>
          <w:sz w:val="18"/>
          <w:szCs w:val="18"/>
        </w:rPr>
        <w:t xml:space="preserve"> долго не оценивала такое яркое </w:t>
      </w:r>
      <w:proofErr w:type="spellStart"/>
      <w:r w:rsidRPr="00984A8E">
        <w:rPr>
          <w:rFonts w:asciiTheme="majorHAnsi" w:hAnsiTheme="majorHAnsi" w:cs="Times New Roman"/>
          <w:sz w:val="18"/>
          <w:szCs w:val="18"/>
        </w:rPr>
        <w:t>явл-е</w:t>
      </w:r>
      <w:proofErr w:type="spellEnd"/>
      <w:r w:rsidRPr="00984A8E">
        <w:rPr>
          <w:rFonts w:asciiTheme="majorHAnsi" w:hAnsiTheme="majorHAnsi" w:cs="Times New Roman"/>
          <w:sz w:val="18"/>
          <w:szCs w:val="18"/>
        </w:rPr>
        <w:t xml:space="preserve">, как Ж. Личность Ж нашла свое </w:t>
      </w:r>
      <w:proofErr w:type="spellStart"/>
      <w:r w:rsidRPr="00984A8E">
        <w:rPr>
          <w:rFonts w:asciiTheme="majorHAnsi" w:hAnsiTheme="majorHAnsi" w:cs="Times New Roman"/>
          <w:sz w:val="18"/>
          <w:szCs w:val="18"/>
        </w:rPr>
        <w:t>выр-е</w:t>
      </w:r>
      <w:proofErr w:type="spellEnd"/>
      <w:r w:rsidRPr="00984A8E">
        <w:rPr>
          <w:rFonts w:asciiTheme="majorHAnsi" w:hAnsiTheme="majorHAnsi" w:cs="Times New Roman"/>
          <w:sz w:val="18"/>
          <w:szCs w:val="18"/>
        </w:rPr>
        <w:t xml:space="preserve"> в книге Веселовского «Поэзия чувства и сердечного выражения». Для Ж были </w:t>
      </w:r>
      <w:proofErr w:type="spellStart"/>
      <w:r w:rsidRPr="00984A8E">
        <w:rPr>
          <w:rFonts w:asciiTheme="majorHAnsi" w:hAnsiTheme="majorHAnsi" w:cs="Times New Roman"/>
          <w:sz w:val="18"/>
          <w:szCs w:val="18"/>
        </w:rPr>
        <w:t>хар-ны</w:t>
      </w:r>
      <w:proofErr w:type="spellEnd"/>
      <w:r w:rsidRPr="00984A8E">
        <w:rPr>
          <w:rFonts w:asciiTheme="majorHAnsi" w:hAnsiTheme="majorHAnsi" w:cs="Times New Roman"/>
          <w:sz w:val="18"/>
          <w:szCs w:val="18"/>
        </w:rPr>
        <w:t>: близость к императорскому двору, был учителем рус</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я</w:t>
      </w:r>
      <w:proofErr w:type="gramEnd"/>
      <w:r w:rsidRPr="00984A8E">
        <w:rPr>
          <w:rFonts w:asciiTheme="majorHAnsi" w:hAnsiTheme="majorHAnsi" w:cs="Times New Roman"/>
          <w:sz w:val="18"/>
          <w:szCs w:val="18"/>
        </w:rPr>
        <w:t xml:space="preserve">з. и </w:t>
      </w:r>
      <w:proofErr w:type="spellStart"/>
      <w:r w:rsidRPr="00984A8E">
        <w:rPr>
          <w:rFonts w:asciiTheme="majorHAnsi" w:hAnsiTheme="majorHAnsi" w:cs="Times New Roman"/>
          <w:sz w:val="18"/>
          <w:szCs w:val="18"/>
        </w:rPr>
        <w:t>лит-ры</w:t>
      </w:r>
      <w:proofErr w:type="spellEnd"/>
      <w:r w:rsidRPr="00984A8E">
        <w:rPr>
          <w:rFonts w:asciiTheme="majorHAnsi" w:hAnsiTheme="majorHAnsi" w:cs="Times New Roman"/>
          <w:sz w:val="18"/>
          <w:szCs w:val="18"/>
        </w:rPr>
        <w:t xml:space="preserve"> императрицы, воспитателем Александра 2. Дружил со многими декабристами. В  </w:t>
      </w:r>
      <w:proofErr w:type="spellStart"/>
      <w:r w:rsidRPr="00984A8E">
        <w:rPr>
          <w:rFonts w:asciiTheme="majorHAnsi" w:hAnsiTheme="majorHAnsi" w:cs="Times New Roman"/>
          <w:sz w:val="18"/>
          <w:szCs w:val="18"/>
        </w:rPr>
        <w:t>рез-те</w:t>
      </w:r>
      <w:proofErr w:type="spellEnd"/>
      <w:proofErr w:type="gramStart"/>
      <w:r w:rsidRPr="00984A8E">
        <w:rPr>
          <w:rFonts w:asciiTheme="majorHAnsi" w:hAnsiTheme="majorHAnsi" w:cs="Times New Roman"/>
          <w:sz w:val="18"/>
          <w:szCs w:val="18"/>
        </w:rPr>
        <w:t xml:space="preserve"> Ж</w:t>
      </w:r>
      <w:proofErr w:type="gramEnd"/>
      <w:r w:rsidRPr="00984A8E">
        <w:rPr>
          <w:rFonts w:asciiTheme="majorHAnsi" w:hAnsiTheme="majorHAnsi" w:cs="Times New Roman"/>
          <w:sz w:val="18"/>
          <w:szCs w:val="18"/>
        </w:rPr>
        <w:t xml:space="preserve"> осуждали и не доверяли. В такой обстановке </w:t>
      </w:r>
      <w:proofErr w:type="spellStart"/>
      <w:r w:rsidRPr="00984A8E">
        <w:rPr>
          <w:rFonts w:asciiTheme="majorHAnsi" w:hAnsiTheme="majorHAnsi" w:cs="Times New Roman"/>
          <w:sz w:val="18"/>
          <w:szCs w:val="18"/>
        </w:rPr>
        <w:t>выр-ся</w:t>
      </w:r>
      <w:proofErr w:type="spellEnd"/>
      <w:r w:rsidRPr="00984A8E">
        <w:rPr>
          <w:rFonts w:asciiTheme="majorHAnsi" w:hAnsiTheme="majorHAnsi" w:cs="Times New Roman"/>
          <w:sz w:val="18"/>
          <w:szCs w:val="18"/>
        </w:rPr>
        <w:t xml:space="preserve"> страх Ж перед миром, кот</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п</w:t>
      </w:r>
      <w:proofErr w:type="gramEnd"/>
      <w:r w:rsidRPr="00984A8E">
        <w:rPr>
          <w:rFonts w:asciiTheme="majorHAnsi" w:hAnsiTheme="majorHAnsi" w:cs="Times New Roman"/>
          <w:sz w:val="18"/>
          <w:szCs w:val="18"/>
        </w:rPr>
        <w:t xml:space="preserve">оразил его своим хаосом, жестокостью. </w:t>
      </w:r>
      <w:proofErr w:type="spellStart"/>
      <w:r w:rsidRPr="00984A8E">
        <w:rPr>
          <w:rFonts w:asciiTheme="majorHAnsi" w:hAnsiTheme="majorHAnsi" w:cs="Times New Roman"/>
          <w:sz w:val="18"/>
          <w:szCs w:val="18"/>
        </w:rPr>
        <w:t>Творч-й</w:t>
      </w:r>
      <w:proofErr w:type="spellEnd"/>
      <w:r w:rsidRPr="00984A8E">
        <w:rPr>
          <w:rFonts w:asciiTheme="majorHAnsi" w:hAnsiTheme="majorHAnsi" w:cs="Times New Roman"/>
          <w:sz w:val="18"/>
          <w:szCs w:val="18"/>
        </w:rPr>
        <w:t xml:space="preserve"> путь</w:t>
      </w:r>
      <w:proofErr w:type="gramStart"/>
      <w:r w:rsidRPr="00984A8E">
        <w:rPr>
          <w:rFonts w:asciiTheme="majorHAnsi" w:hAnsiTheme="majorHAnsi" w:cs="Times New Roman"/>
          <w:sz w:val="18"/>
          <w:szCs w:val="18"/>
        </w:rPr>
        <w:t xml:space="preserve"> Ж</w:t>
      </w:r>
      <w:proofErr w:type="gramEnd"/>
      <w:r w:rsidRPr="00984A8E">
        <w:rPr>
          <w:rFonts w:asciiTheme="majorHAnsi" w:hAnsiTheme="majorHAnsi" w:cs="Times New Roman"/>
          <w:sz w:val="18"/>
          <w:szCs w:val="18"/>
        </w:rPr>
        <w:t xml:space="preserve"> формировался в контексте позднего русского и </w:t>
      </w:r>
      <w:proofErr w:type="spellStart"/>
      <w:r w:rsidRPr="00984A8E">
        <w:rPr>
          <w:rFonts w:asciiTheme="majorHAnsi" w:hAnsiTheme="majorHAnsi" w:cs="Times New Roman"/>
          <w:sz w:val="18"/>
          <w:szCs w:val="18"/>
        </w:rPr>
        <w:t>евр-го</w:t>
      </w:r>
      <w:proofErr w:type="spellEnd"/>
      <w:r w:rsidRPr="00984A8E">
        <w:rPr>
          <w:rFonts w:asciiTheme="majorHAnsi" w:hAnsiTheme="majorHAnsi" w:cs="Times New Roman"/>
          <w:sz w:val="18"/>
          <w:szCs w:val="18"/>
        </w:rPr>
        <w:t xml:space="preserve"> сент</w:t>
      </w:r>
      <w:r w:rsidRPr="00984A8E">
        <w:rPr>
          <w:rFonts w:asciiTheme="majorHAnsi" w:hAnsiTheme="majorHAnsi" w:cs="Times New Roman"/>
          <w:sz w:val="18"/>
          <w:szCs w:val="18"/>
        </w:rPr>
        <w:t>и</w:t>
      </w:r>
      <w:r w:rsidRPr="00984A8E">
        <w:rPr>
          <w:rFonts w:asciiTheme="majorHAnsi" w:hAnsiTheme="majorHAnsi" w:cs="Times New Roman"/>
          <w:sz w:val="18"/>
          <w:szCs w:val="18"/>
        </w:rPr>
        <w:t>ментализма и романтизма. Эталоном писателя для</w:t>
      </w:r>
      <w:proofErr w:type="gramStart"/>
      <w:r w:rsidRPr="00984A8E">
        <w:rPr>
          <w:rFonts w:asciiTheme="majorHAnsi" w:hAnsiTheme="majorHAnsi" w:cs="Times New Roman"/>
          <w:sz w:val="18"/>
          <w:szCs w:val="18"/>
        </w:rPr>
        <w:t xml:space="preserve"> Ж</w:t>
      </w:r>
      <w:proofErr w:type="gramEnd"/>
      <w:r w:rsidRPr="00984A8E">
        <w:rPr>
          <w:rFonts w:asciiTheme="majorHAnsi" w:hAnsiTheme="majorHAnsi" w:cs="Times New Roman"/>
          <w:sz w:val="18"/>
          <w:szCs w:val="18"/>
        </w:rPr>
        <w:t xml:space="preserve"> был Карамзин. Первый жанр – элегия – это жанр, </w:t>
      </w:r>
      <w:proofErr w:type="spellStart"/>
      <w:r w:rsidRPr="00984A8E">
        <w:rPr>
          <w:rFonts w:asciiTheme="majorHAnsi" w:hAnsiTheme="majorHAnsi" w:cs="Times New Roman"/>
          <w:sz w:val="18"/>
          <w:szCs w:val="18"/>
        </w:rPr>
        <w:t>соредоточенный</w:t>
      </w:r>
      <w:proofErr w:type="spellEnd"/>
      <w:r w:rsidRPr="00984A8E">
        <w:rPr>
          <w:rFonts w:asciiTheme="majorHAnsi" w:hAnsiTheme="majorHAnsi" w:cs="Times New Roman"/>
          <w:sz w:val="18"/>
          <w:szCs w:val="18"/>
        </w:rPr>
        <w:t xml:space="preserve"> на нра</w:t>
      </w:r>
      <w:r w:rsidRPr="00984A8E">
        <w:rPr>
          <w:rFonts w:asciiTheme="majorHAnsi" w:hAnsiTheme="majorHAnsi" w:cs="Times New Roman"/>
          <w:sz w:val="18"/>
          <w:szCs w:val="18"/>
        </w:rPr>
        <w:t>в</w:t>
      </w:r>
      <w:r w:rsidRPr="00984A8E">
        <w:rPr>
          <w:rFonts w:asciiTheme="majorHAnsi" w:hAnsiTheme="majorHAnsi" w:cs="Times New Roman"/>
          <w:sz w:val="18"/>
          <w:szCs w:val="18"/>
        </w:rPr>
        <w:t xml:space="preserve">ственных, философских понятиях и грустного характера. Свой </w:t>
      </w:r>
      <w:proofErr w:type="spellStart"/>
      <w:r w:rsidRPr="00984A8E">
        <w:rPr>
          <w:rFonts w:asciiTheme="majorHAnsi" w:hAnsiTheme="majorHAnsi" w:cs="Times New Roman"/>
          <w:sz w:val="18"/>
          <w:szCs w:val="18"/>
        </w:rPr>
        <w:t>творч-й</w:t>
      </w:r>
      <w:proofErr w:type="spellEnd"/>
      <w:r w:rsidRPr="00984A8E">
        <w:rPr>
          <w:rFonts w:asciiTheme="majorHAnsi" w:hAnsiTheme="majorHAnsi" w:cs="Times New Roman"/>
          <w:sz w:val="18"/>
          <w:szCs w:val="18"/>
        </w:rPr>
        <w:t xml:space="preserve"> путь</w:t>
      </w:r>
      <w:proofErr w:type="gramStart"/>
      <w:r w:rsidRPr="00984A8E">
        <w:rPr>
          <w:rFonts w:asciiTheme="majorHAnsi" w:hAnsiTheme="majorHAnsi" w:cs="Times New Roman"/>
          <w:sz w:val="18"/>
          <w:szCs w:val="18"/>
        </w:rPr>
        <w:t xml:space="preserve"> Ж</w:t>
      </w:r>
      <w:proofErr w:type="gramEnd"/>
      <w:r w:rsidRPr="00984A8E">
        <w:rPr>
          <w:rFonts w:asciiTheme="majorHAnsi" w:hAnsiTheme="majorHAnsi" w:cs="Times New Roman"/>
          <w:sz w:val="18"/>
          <w:szCs w:val="18"/>
        </w:rPr>
        <w:t xml:space="preserve"> начал как переводчик. Это помогло ему познак</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миться с </w:t>
      </w:r>
      <w:proofErr w:type="spellStart"/>
      <w:r w:rsidRPr="00984A8E">
        <w:rPr>
          <w:rFonts w:asciiTheme="majorHAnsi" w:hAnsiTheme="majorHAnsi" w:cs="Times New Roman"/>
          <w:sz w:val="18"/>
          <w:szCs w:val="18"/>
        </w:rPr>
        <w:t>замечат-ми</w:t>
      </w:r>
      <w:proofErr w:type="spellEnd"/>
      <w:r w:rsidRPr="00984A8E">
        <w:rPr>
          <w:rFonts w:asciiTheme="majorHAnsi" w:hAnsiTheme="majorHAnsi" w:cs="Times New Roman"/>
          <w:sz w:val="18"/>
          <w:szCs w:val="18"/>
        </w:rPr>
        <w:t xml:space="preserve"> шедеврами </w:t>
      </w:r>
      <w:proofErr w:type="spellStart"/>
      <w:r w:rsidRPr="00984A8E">
        <w:rPr>
          <w:rFonts w:asciiTheme="majorHAnsi" w:hAnsiTheme="majorHAnsi" w:cs="Times New Roman"/>
          <w:sz w:val="18"/>
          <w:szCs w:val="18"/>
        </w:rPr>
        <w:t>зарубеж</w:t>
      </w:r>
      <w:proofErr w:type="spellEnd"/>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w:t>
      </w:r>
      <w:proofErr w:type="spellStart"/>
      <w:proofErr w:type="gramStart"/>
      <w:r w:rsidRPr="00984A8E">
        <w:rPr>
          <w:rFonts w:asciiTheme="majorHAnsi" w:hAnsiTheme="majorHAnsi" w:cs="Times New Roman"/>
          <w:sz w:val="18"/>
          <w:szCs w:val="18"/>
        </w:rPr>
        <w:t>л</w:t>
      </w:r>
      <w:proofErr w:type="gramEnd"/>
      <w:r w:rsidRPr="00984A8E">
        <w:rPr>
          <w:rFonts w:asciiTheme="majorHAnsi" w:hAnsiTheme="majorHAnsi" w:cs="Times New Roman"/>
          <w:sz w:val="18"/>
          <w:szCs w:val="18"/>
        </w:rPr>
        <w:t>ит-ры</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Ст-е</w:t>
      </w:r>
      <w:proofErr w:type="spellEnd"/>
      <w:r w:rsidRPr="00984A8E">
        <w:rPr>
          <w:rFonts w:asciiTheme="majorHAnsi" w:hAnsiTheme="majorHAnsi" w:cs="Times New Roman"/>
          <w:sz w:val="18"/>
          <w:szCs w:val="18"/>
        </w:rPr>
        <w:t xml:space="preserve"> </w:t>
      </w:r>
      <w:r w:rsidRPr="00984A8E">
        <w:rPr>
          <w:rFonts w:asciiTheme="majorHAnsi" w:hAnsiTheme="majorHAnsi" w:cs="Times New Roman"/>
          <w:b/>
          <w:i/>
          <w:sz w:val="18"/>
          <w:szCs w:val="18"/>
        </w:rPr>
        <w:t>«Сельское кладбище»</w:t>
      </w:r>
      <w:r w:rsidRPr="00984A8E">
        <w:rPr>
          <w:rFonts w:asciiTheme="majorHAnsi" w:hAnsiTheme="majorHAnsi" w:cs="Times New Roman"/>
          <w:sz w:val="18"/>
          <w:szCs w:val="18"/>
        </w:rPr>
        <w:t xml:space="preserve"> стало программным </w:t>
      </w:r>
      <w:proofErr w:type="spellStart"/>
      <w:r w:rsidRPr="00984A8E">
        <w:rPr>
          <w:rFonts w:asciiTheme="majorHAnsi" w:hAnsiTheme="majorHAnsi" w:cs="Times New Roman"/>
          <w:sz w:val="18"/>
          <w:szCs w:val="18"/>
        </w:rPr>
        <w:t>пр-м</w:t>
      </w:r>
      <w:proofErr w:type="spellEnd"/>
      <w:r w:rsidRPr="00984A8E">
        <w:rPr>
          <w:rFonts w:asciiTheme="majorHAnsi" w:hAnsiTheme="majorHAnsi" w:cs="Times New Roman"/>
          <w:sz w:val="18"/>
          <w:szCs w:val="18"/>
        </w:rPr>
        <w:t xml:space="preserve"> позднего сентиментали</w:t>
      </w:r>
      <w:r w:rsidRPr="00984A8E">
        <w:rPr>
          <w:rFonts w:asciiTheme="majorHAnsi" w:hAnsiTheme="majorHAnsi" w:cs="Times New Roman"/>
          <w:sz w:val="18"/>
          <w:szCs w:val="18"/>
        </w:rPr>
        <w:t>з</w:t>
      </w:r>
      <w:r w:rsidRPr="00984A8E">
        <w:rPr>
          <w:rFonts w:asciiTheme="majorHAnsi" w:hAnsiTheme="majorHAnsi" w:cs="Times New Roman"/>
          <w:sz w:val="18"/>
          <w:szCs w:val="18"/>
        </w:rPr>
        <w:t>ма. В этой элегии</w:t>
      </w:r>
      <w:proofErr w:type="gramStart"/>
      <w:r w:rsidRPr="00984A8E">
        <w:rPr>
          <w:rFonts w:asciiTheme="majorHAnsi" w:hAnsiTheme="majorHAnsi" w:cs="Times New Roman"/>
          <w:sz w:val="18"/>
          <w:szCs w:val="18"/>
        </w:rPr>
        <w:t xml:space="preserve"> Ж</w:t>
      </w:r>
      <w:proofErr w:type="gramEnd"/>
      <w:r w:rsidRPr="00984A8E">
        <w:rPr>
          <w:rFonts w:asciiTheme="majorHAnsi" w:hAnsiTheme="majorHAnsi" w:cs="Times New Roman"/>
          <w:sz w:val="18"/>
          <w:szCs w:val="18"/>
        </w:rPr>
        <w:t xml:space="preserve"> взял за образец элегию Грея. </w:t>
      </w:r>
      <w:proofErr w:type="spellStart"/>
      <w:r w:rsidRPr="00984A8E">
        <w:rPr>
          <w:rFonts w:asciiTheme="majorHAnsi" w:hAnsiTheme="majorHAnsi" w:cs="Times New Roman"/>
          <w:sz w:val="18"/>
          <w:szCs w:val="18"/>
        </w:rPr>
        <w:t>Ст-е</w:t>
      </w:r>
      <w:proofErr w:type="spellEnd"/>
      <w:r w:rsidRPr="00984A8E">
        <w:rPr>
          <w:rFonts w:asciiTheme="majorHAnsi" w:hAnsiTheme="majorHAnsi" w:cs="Times New Roman"/>
          <w:sz w:val="18"/>
          <w:szCs w:val="18"/>
        </w:rPr>
        <w:t xml:space="preserve"> проникнуто светлой грустью, меланхолией. </w:t>
      </w:r>
      <w:proofErr w:type="gramStart"/>
      <w:r w:rsidRPr="00984A8E">
        <w:rPr>
          <w:rFonts w:asciiTheme="majorHAnsi" w:hAnsiTheme="majorHAnsi" w:cs="Times New Roman"/>
          <w:sz w:val="18"/>
          <w:szCs w:val="18"/>
        </w:rPr>
        <w:t>Ж</w:t>
      </w:r>
      <w:proofErr w:type="gramEnd"/>
      <w:r w:rsidRPr="00984A8E">
        <w:rPr>
          <w:rFonts w:asciiTheme="majorHAnsi" w:hAnsiTheme="majorHAnsi" w:cs="Times New Roman"/>
          <w:sz w:val="18"/>
          <w:szCs w:val="18"/>
        </w:rPr>
        <w:t xml:space="preserve"> наполняет его глубочайшим духовным смыслом. В центре – «бедный юноша», </w:t>
      </w:r>
      <w:proofErr w:type="spellStart"/>
      <w:r w:rsidRPr="00984A8E">
        <w:rPr>
          <w:rFonts w:asciiTheme="majorHAnsi" w:hAnsiTheme="majorHAnsi" w:cs="Times New Roman"/>
          <w:sz w:val="18"/>
          <w:szCs w:val="18"/>
        </w:rPr>
        <w:t>лирич-й</w:t>
      </w:r>
      <w:proofErr w:type="spellEnd"/>
      <w:r w:rsidRPr="00984A8E">
        <w:rPr>
          <w:rFonts w:asciiTheme="majorHAnsi" w:hAnsiTheme="majorHAnsi" w:cs="Times New Roman"/>
          <w:sz w:val="18"/>
          <w:szCs w:val="18"/>
        </w:rPr>
        <w:t xml:space="preserve"> мечтатель, кот поражен несправедливостью мира,  чувствует себя од</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ноким. Он бродит по дорожкам деревни, заброшенного кладбища и размышляет над тем, что судьба была жестока к этим людям. Но они сумели сохранить самое главное – нравственное достоинство человека. И юноша </w:t>
      </w:r>
      <w:proofErr w:type="spellStart"/>
      <w:r w:rsidRPr="00984A8E">
        <w:rPr>
          <w:rFonts w:asciiTheme="majorHAnsi" w:hAnsiTheme="majorHAnsi" w:cs="Times New Roman"/>
          <w:sz w:val="18"/>
          <w:szCs w:val="18"/>
        </w:rPr>
        <w:t>выраж-т</w:t>
      </w:r>
      <w:proofErr w:type="spellEnd"/>
      <w:r w:rsidRPr="00984A8E">
        <w:rPr>
          <w:rFonts w:asciiTheme="majorHAnsi" w:hAnsiTheme="majorHAnsi" w:cs="Times New Roman"/>
          <w:sz w:val="18"/>
          <w:szCs w:val="18"/>
        </w:rPr>
        <w:t xml:space="preserve"> этим людям глубокое сочувс</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вие. </w:t>
      </w:r>
      <w:r w:rsidRPr="00984A8E">
        <w:rPr>
          <w:rFonts w:asciiTheme="majorHAnsi" w:hAnsiTheme="majorHAnsi" w:cs="Times New Roman"/>
          <w:b/>
          <w:i/>
          <w:sz w:val="18"/>
          <w:szCs w:val="18"/>
        </w:rPr>
        <w:t>«Вечер»</w:t>
      </w:r>
      <w:r w:rsidRPr="00984A8E">
        <w:rPr>
          <w:rFonts w:asciiTheme="majorHAnsi" w:hAnsiTheme="majorHAnsi" w:cs="Times New Roman"/>
          <w:sz w:val="18"/>
          <w:szCs w:val="18"/>
        </w:rPr>
        <w:t xml:space="preserve"> 1806г. – </w:t>
      </w:r>
      <w:proofErr w:type="gramStart"/>
      <w:r w:rsidRPr="00984A8E">
        <w:rPr>
          <w:rFonts w:asciiTheme="majorHAnsi" w:hAnsiTheme="majorHAnsi" w:cs="Times New Roman"/>
          <w:sz w:val="18"/>
          <w:szCs w:val="18"/>
        </w:rPr>
        <w:t>сосредоточена</w:t>
      </w:r>
      <w:proofErr w:type="gramEnd"/>
      <w:r w:rsidRPr="00984A8E">
        <w:rPr>
          <w:rFonts w:asciiTheme="majorHAnsi" w:hAnsiTheme="majorHAnsi" w:cs="Times New Roman"/>
          <w:sz w:val="18"/>
          <w:szCs w:val="18"/>
        </w:rPr>
        <w:t xml:space="preserve"> вокруг темы воспоминания о недавнем прошлом. Поэт размышляет о молодости, скорбит о друге, о своей </w:t>
      </w:r>
      <w:proofErr w:type="spellStart"/>
      <w:r w:rsidRPr="00984A8E">
        <w:rPr>
          <w:rFonts w:asciiTheme="majorHAnsi" w:hAnsiTheme="majorHAnsi" w:cs="Times New Roman"/>
          <w:sz w:val="18"/>
          <w:szCs w:val="18"/>
        </w:rPr>
        <w:t>трагич-й</w:t>
      </w:r>
      <w:proofErr w:type="spellEnd"/>
      <w:r w:rsidRPr="00984A8E">
        <w:rPr>
          <w:rFonts w:asciiTheme="majorHAnsi" w:hAnsiTheme="majorHAnsi" w:cs="Times New Roman"/>
          <w:sz w:val="18"/>
          <w:szCs w:val="18"/>
        </w:rPr>
        <w:t xml:space="preserve"> любви. Поэт вслушивается в вечер, он наблюдает, как меняется мир вокруг, когда садится солнце, откр</w:t>
      </w:r>
      <w:r w:rsidRPr="00984A8E">
        <w:rPr>
          <w:rFonts w:asciiTheme="majorHAnsi" w:hAnsiTheme="majorHAnsi" w:cs="Times New Roman"/>
          <w:sz w:val="18"/>
          <w:szCs w:val="18"/>
        </w:rPr>
        <w:t>ы</w:t>
      </w:r>
      <w:r w:rsidRPr="00984A8E">
        <w:rPr>
          <w:rFonts w:asciiTheme="majorHAnsi" w:hAnsiTheme="majorHAnsi" w:cs="Times New Roman"/>
          <w:sz w:val="18"/>
          <w:szCs w:val="18"/>
        </w:rPr>
        <w:t>вает связь м/</w:t>
      </w:r>
      <w:proofErr w:type="gramStart"/>
      <w:r w:rsidRPr="00984A8E">
        <w:rPr>
          <w:rFonts w:asciiTheme="majorHAnsi" w:hAnsiTheme="majorHAnsi" w:cs="Times New Roman"/>
          <w:sz w:val="18"/>
          <w:szCs w:val="18"/>
        </w:rPr>
        <w:t>у</w:t>
      </w:r>
      <w:proofErr w:type="gramEnd"/>
      <w:r w:rsidRPr="00984A8E">
        <w:rPr>
          <w:rFonts w:asciiTheme="majorHAnsi" w:hAnsiTheme="majorHAnsi" w:cs="Times New Roman"/>
          <w:sz w:val="18"/>
          <w:szCs w:val="18"/>
        </w:rPr>
        <w:t xml:space="preserve"> человеком и природой. Тишина природы ассоциируется с тишиной души. Наступает момент душевной гармонии. Поэт чувствует приход вдохновения.. Человек становится глав. объектом </w:t>
      </w:r>
      <w:proofErr w:type="spellStart"/>
      <w:r w:rsidRPr="00984A8E">
        <w:rPr>
          <w:rFonts w:asciiTheme="majorHAnsi" w:hAnsiTheme="majorHAnsi" w:cs="Times New Roman"/>
          <w:sz w:val="18"/>
          <w:szCs w:val="18"/>
        </w:rPr>
        <w:t>творч-ва</w:t>
      </w:r>
      <w:proofErr w:type="spellEnd"/>
      <w:proofErr w:type="gramStart"/>
      <w:r w:rsidRPr="00984A8E">
        <w:rPr>
          <w:rFonts w:asciiTheme="majorHAnsi" w:hAnsiTheme="majorHAnsi" w:cs="Times New Roman"/>
          <w:sz w:val="18"/>
          <w:szCs w:val="18"/>
        </w:rPr>
        <w:t xml:space="preserve"> Ж</w:t>
      </w:r>
      <w:proofErr w:type="gramEnd"/>
      <w:r w:rsidRPr="00984A8E">
        <w:rPr>
          <w:rFonts w:asciiTheme="majorHAnsi" w:hAnsiTheme="majorHAnsi" w:cs="Times New Roman"/>
          <w:sz w:val="18"/>
          <w:szCs w:val="18"/>
        </w:rPr>
        <w:t>, а гуманизм – определяющим его принципом.</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ab/>
        <w:t>Переход</w:t>
      </w:r>
      <w:proofErr w:type="gramStart"/>
      <w:r w:rsidRPr="00984A8E">
        <w:rPr>
          <w:rFonts w:asciiTheme="majorHAnsi" w:hAnsiTheme="majorHAnsi" w:cs="Times New Roman"/>
          <w:sz w:val="18"/>
          <w:szCs w:val="18"/>
        </w:rPr>
        <w:t xml:space="preserve"> Ж</w:t>
      </w:r>
      <w:proofErr w:type="gramEnd"/>
      <w:r w:rsidRPr="00984A8E">
        <w:rPr>
          <w:rFonts w:asciiTheme="majorHAnsi" w:hAnsiTheme="majorHAnsi" w:cs="Times New Roman"/>
          <w:sz w:val="18"/>
          <w:szCs w:val="18"/>
        </w:rPr>
        <w:t xml:space="preserve"> на позиции романтизма наиболее отчетливо сказался в жанре баллады – это </w:t>
      </w:r>
      <w:proofErr w:type="spellStart"/>
      <w:r w:rsidRPr="00984A8E">
        <w:rPr>
          <w:rFonts w:asciiTheme="majorHAnsi" w:hAnsiTheme="majorHAnsi" w:cs="Times New Roman"/>
          <w:sz w:val="18"/>
          <w:szCs w:val="18"/>
        </w:rPr>
        <w:t>лироэпич</w:t>
      </w:r>
      <w:proofErr w:type="spellEnd"/>
      <w:r w:rsidRPr="00984A8E">
        <w:rPr>
          <w:rFonts w:asciiTheme="majorHAnsi" w:hAnsiTheme="majorHAnsi" w:cs="Times New Roman"/>
          <w:sz w:val="18"/>
          <w:szCs w:val="18"/>
        </w:rPr>
        <w:t>. жанр, преимуществе</w:t>
      </w:r>
      <w:r w:rsidRPr="00984A8E">
        <w:rPr>
          <w:rFonts w:asciiTheme="majorHAnsi" w:hAnsiTheme="majorHAnsi" w:cs="Times New Roman"/>
          <w:sz w:val="18"/>
          <w:szCs w:val="18"/>
        </w:rPr>
        <w:t>н</w:t>
      </w:r>
      <w:r w:rsidRPr="00984A8E">
        <w:rPr>
          <w:rFonts w:asciiTheme="majorHAnsi" w:hAnsiTheme="majorHAnsi" w:cs="Times New Roman"/>
          <w:sz w:val="18"/>
          <w:szCs w:val="18"/>
        </w:rPr>
        <w:t xml:space="preserve">но онтологического философского </w:t>
      </w:r>
      <w:proofErr w:type="spellStart"/>
      <w:r w:rsidRPr="00984A8E">
        <w:rPr>
          <w:rFonts w:asciiTheme="majorHAnsi" w:hAnsiTheme="majorHAnsi" w:cs="Times New Roman"/>
          <w:sz w:val="18"/>
          <w:szCs w:val="18"/>
        </w:rPr>
        <w:t>содерж-я</w:t>
      </w:r>
      <w:proofErr w:type="spellEnd"/>
      <w:r w:rsidRPr="00984A8E">
        <w:rPr>
          <w:rFonts w:asciiTheme="majorHAnsi" w:hAnsiTheme="majorHAnsi" w:cs="Times New Roman"/>
          <w:sz w:val="18"/>
          <w:szCs w:val="18"/>
        </w:rPr>
        <w:t xml:space="preserve">. Баллада </w:t>
      </w:r>
      <w:proofErr w:type="spellStart"/>
      <w:r w:rsidRPr="00984A8E">
        <w:rPr>
          <w:rFonts w:asciiTheme="majorHAnsi" w:hAnsiTheme="majorHAnsi" w:cs="Times New Roman"/>
          <w:sz w:val="18"/>
          <w:szCs w:val="18"/>
        </w:rPr>
        <w:t>сосредоточ</w:t>
      </w:r>
      <w:proofErr w:type="spellEnd"/>
      <w:r w:rsidRPr="00984A8E">
        <w:rPr>
          <w:rFonts w:asciiTheme="majorHAnsi" w:hAnsiTheme="majorHAnsi" w:cs="Times New Roman"/>
          <w:sz w:val="18"/>
          <w:szCs w:val="18"/>
        </w:rPr>
        <w:t>. на постижении скрытого, сакрального смысла бытия. Рома</w:t>
      </w:r>
      <w:r w:rsidRPr="00984A8E">
        <w:rPr>
          <w:rFonts w:asciiTheme="majorHAnsi" w:hAnsiTheme="majorHAnsi" w:cs="Times New Roman"/>
          <w:sz w:val="18"/>
          <w:szCs w:val="18"/>
        </w:rPr>
        <w:t>н</w:t>
      </w:r>
      <w:r w:rsidRPr="00984A8E">
        <w:rPr>
          <w:rFonts w:asciiTheme="majorHAnsi" w:hAnsiTheme="majorHAnsi" w:cs="Times New Roman"/>
          <w:sz w:val="18"/>
          <w:szCs w:val="18"/>
        </w:rPr>
        <w:t xml:space="preserve">тизм, в отличие от сентиментализма, уходит в сферу фантастики, пытается понять человека и мир в их пограничном состоянии, на стыке земного и божественного. </w:t>
      </w:r>
      <w:proofErr w:type="gramStart"/>
      <w:r w:rsidRPr="00984A8E">
        <w:rPr>
          <w:rFonts w:asciiTheme="majorHAnsi" w:hAnsiTheme="majorHAnsi" w:cs="Times New Roman"/>
          <w:sz w:val="18"/>
          <w:szCs w:val="18"/>
        </w:rPr>
        <w:t>Ж</w:t>
      </w:r>
      <w:proofErr w:type="gramEnd"/>
      <w:r w:rsidRPr="00984A8E">
        <w:rPr>
          <w:rFonts w:asciiTheme="majorHAnsi" w:hAnsiTheme="majorHAnsi" w:cs="Times New Roman"/>
          <w:sz w:val="18"/>
          <w:szCs w:val="18"/>
        </w:rPr>
        <w:t xml:space="preserve"> написал 39 баллад. Создавая </w:t>
      </w:r>
      <w:proofErr w:type="spellStart"/>
      <w:proofErr w:type="gramStart"/>
      <w:r w:rsidRPr="00984A8E">
        <w:rPr>
          <w:rFonts w:asciiTheme="majorHAnsi" w:hAnsiTheme="majorHAnsi" w:cs="Times New Roman"/>
          <w:sz w:val="18"/>
          <w:szCs w:val="18"/>
        </w:rPr>
        <w:t>бал-ы</w:t>
      </w:r>
      <w:proofErr w:type="spellEnd"/>
      <w:proofErr w:type="gramEnd"/>
      <w:r w:rsidRPr="00984A8E">
        <w:rPr>
          <w:rFonts w:asciiTheme="majorHAnsi" w:hAnsiTheme="majorHAnsi" w:cs="Times New Roman"/>
          <w:sz w:val="18"/>
          <w:szCs w:val="18"/>
        </w:rPr>
        <w:t xml:space="preserve"> «Людмила» и «Светлана», Ж идет от баллад-го текста </w:t>
      </w:r>
      <w:proofErr w:type="spellStart"/>
      <w:r w:rsidRPr="00984A8E">
        <w:rPr>
          <w:rFonts w:asciiTheme="majorHAnsi" w:hAnsiTheme="majorHAnsi" w:cs="Times New Roman"/>
          <w:sz w:val="18"/>
          <w:szCs w:val="18"/>
        </w:rPr>
        <w:t>Биргера</w:t>
      </w:r>
      <w:proofErr w:type="spellEnd"/>
      <w:r w:rsidRPr="00984A8E">
        <w:rPr>
          <w:rFonts w:asciiTheme="majorHAnsi" w:hAnsiTheme="majorHAnsi" w:cs="Times New Roman"/>
          <w:sz w:val="18"/>
          <w:szCs w:val="18"/>
        </w:rPr>
        <w:t>. Высшим достижением в жанра бал</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с</w:t>
      </w:r>
      <w:proofErr w:type="gramEnd"/>
      <w:r w:rsidRPr="00984A8E">
        <w:rPr>
          <w:rFonts w:asciiTheme="majorHAnsi" w:hAnsiTheme="majorHAnsi" w:cs="Times New Roman"/>
          <w:sz w:val="18"/>
          <w:szCs w:val="18"/>
        </w:rPr>
        <w:t xml:space="preserve">тала его знаменитая «Светлана». Ж. создает светлую по колориту, жизнелюбивую балладу. Это единственная баллада такого настроения. Он создает балладу нового типа, где главными принципами становятся поэтизация и </w:t>
      </w:r>
      <w:proofErr w:type="spellStart"/>
      <w:r w:rsidRPr="00984A8E">
        <w:rPr>
          <w:rFonts w:asciiTheme="majorHAnsi" w:hAnsiTheme="majorHAnsi" w:cs="Times New Roman"/>
          <w:sz w:val="18"/>
          <w:szCs w:val="18"/>
        </w:rPr>
        <w:t>эстетизация</w:t>
      </w:r>
      <w:proofErr w:type="spellEnd"/>
      <w:r w:rsidRPr="00984A8E">
        <w:rPr>
          <w:rFonts w:asciiTheme="majorHAnsi" w:hAnsiTheme="majorHAnsi" w:cs="Times New Roman"/>
          <w:sz w:val="18"/>
          <w:szCs w:val="18"/>
        </w:rPr>
        <w:t xml:space="preserve">. Ж создает </w:t>
      </w:r>
      <w:proofErr w:type="spellStart"/>
      <w:r w:rsidRPr="00984A8E">
        <w:rPr>
          <w:rFonts w:asciiTheme="majorHAnsi" w:hAnsiTheme="majorHAnsi" w:cs="Times New Roman"/>
          <w:sz w:val="18"/>
          <w:szCs w:val="18"/>
        </w:rPr>
        <w:t>поэтич</w:t>
      </w:r>
      <w:proofErr w:type="spellEnd"/>
      <w:r w:rsidRPr="00984A8E">
        <w:rPr>
          <w:rFonts w:asciiTheme="majorHAnsi" w:hAnsiTheme="majorHAnsi" w:cs="Times New Roman"/>
          <w:sz w:val="18"/>
          <w:szCs w:val="18"/>
        </w:rPr>
        <w:t>. образ рус</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w:t>
      </w:r>
      <w:proofErr w:type="spellStart"/>
      <w:proofErr w:type="gramStart"/>
      <w:r w:rsidRPr="00984A8E">
        <w:rPr>
          <w:rFonts w:asciiTheme="majorHAnsi" w:hAnsiTheme="majorHAnsi" w:cs="Times New Roman"/>
          <w:sz w:val="18"/>
          <w:szCs w:val="18"/>
        </w:rPr>
        <w:t>н</w:t>
      </w:r>
      <w:proofErr w:type="gramEnd"/>
      <w:r w:rsidRPr="00984A8E">
        <w:rPr>
          <w:rFonts w:asciiTheme="majorHAnsi" w:hAnsiTheme="majorHAnsi" w:cs="Times New Roman"/>
          <w:sz w:val="18"/>
          <w:szCs w:val="18"/>
        </w:rPr>
        <w:t>ац-го</w:t>
      </w:r>
      <w:proofErr w:type="spellEnd"/>
      <w:r w:rsidRPr="00984A8E">
        <w:rPr>
          <w:rFonts w:asciiTheme="majorHAnsi" w:hAnsiTheme="majorHAnsi" w:cs="Times New Roman"/>
          <w:sz w:val="18"/>
          <w:szCs w:val="18"/>
        </w:rPr>
        <w:t xml:space="preserve"> мира: образ зимы, праздника крещения, ритуалы гадания, песен девушек. Главными</w:t>
      </w:r>
      <w:proofErr w:type="gramStart"/>
      <w:r w:rsidRPr="00984A8E">
        <w:rPr>
          <w:rFonts w:asciiTheme="majorHAnsi" w:hAnsiTheme="majorHAnsi" w:cs="Times New Roman"/>
          <w:sz w:val="18"/>
          <w:szCs w:val="18"/>
        </w:rPr>
        <w:t xml:space="preserve"> Ж</w:t>
      </w:r>
      <w:proofErr w:type="gramEnd"/>
      <w:r w:rsidRPr="00984A8E">
        <w:rPr>
          <w:rFonts w:asciiTheme="majorHAnsi" w:hAnsiTheme="majorHAnsi" w:cs="Times New Roman"/>
          <w:sz w:val="18"/>
          <w:szCs w:val="18"/>
        </w:rPr>
        <w:t xml:space="preserve"> делает чисто </w:t>
      </w:r>
      <w:proofErr w:type="spellStart"/>
      <w:r w:rsidRPr="00984A8E">
        <w:rPr>
          <w:rFonts w:asciiTheme="majorHAnsi" w:hAnsiTheme="majorHAnsi" w:cs="Times New Roman"/>
          <w:sz w:val="18"/>
          <w:szCs w:val="18"/>
        </w:rPr>
        <w:t>нац-е</w:t>
      </w:r>
      <w:proofErr w:type="spellEnd"/>
      <w:r w:rsidRPr="00984A8E">
        <w:rPr>
          <w:rFonts w:asciiTheme="majorHAnsi" w:hAnsiTheme="majorHAnsi" w:cs="Times New Roman"/>
          <w:sz w:val="18"/>
          <w:szCs w:val="18"/>
        </w:rPr>
        <w:t xml:space="preserve"> события: </w:t>
      </w:r>
      <w:proofErr w:type="spellStart"/>
      <w:r w:rsidRPr="00984A8E">
        <w:rPr>
          <w:rFonts w:asciiTheme="majorHAnsi" w:hAnsiTheme="majorHAnsi" w:cs="Times New Roman"/>
          <w:sz w:val="18"/>
          <w:szCs w:val="18"/>
        </w:rPr>
        <w:t>фантастич-й</w:t>
      </w:r>
      <w:proofErr w:type="spellEnd"/>
      <w:r w:rsidRPr="00984A8E">
        <w:rPr>
          <w:rFonts w:asciiTheme="majorHAnsi" w:hAnsiTheme="majorHAnsi" w:cs="Times New Roman"/>
          <w:sz w:val="18"/>
          <w:szCs w:val="18"/>
        </w:rPr>
        <w:t xml:space="preserve"> сон Светланы и гадание. Бал</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о</w:t>
      </w:r>
      <w:proofErr w:type="gramEnd"/>
      <w:r w:rsidRPr="00984A8E">
        <w:rPr>
          <w:rFonts w:asciiTheme="majorHAnsi" w:hAnsiTheme="majorHAnsi" w:cs="Times New Roman"/>
          <w:sz w:val="18"/>
          <w:szCs w:val="18"/>
        </w:rPr>
        <w:t xml:space="preserve">тличается от бал. </w:t>
      </w:r>
      <w:proofErr w:type="spellStart"/>
      <w:r w:rsidRPr="00984A8E">
        <w:rPr>
          <w:rFonts w:asciiTheme="majorHAnsi" w:hAnsiTheme="majorHAnsi" w:cs="Times New Roman"/>
          <w:sz w:val="18"/>
          <w:szCs w:val="18"/>
        </w:rPr>
        <w:t>Бергера</w:t>
      </w:r>
      <w:proofErr w:type="spellEnd"/>
      <w:r w:rsidRPr="00984A8E">
        <w:rPr>
          <w:rFonts w:asciiTheme="majorHAnsi" w:hAnsiTheme="majorHAnsi" w:cs="Times New Roman"/>
          <w:sz w:val="18"/>
          <w:szCs w:val="18"/>
        </w:rPr>
        <w:t xml:space="preserve"> и </w:t>
      </w:r>
      <w:proofErr w:type="spellStart"/>
      <w:r w:rsidRPr="00984A8E">
        <w:rPr>
          <w:rFonts w:asciiTheme="majorHAnsi" w:hAnsiTheme="majorHAnsi" w:cs="Times New Roman"/>
          <w:sz w:val="18"/>
          <w:szCs w:val="18"/>
        </w:rPr>
        <w:t>сво</w:t>
      </w:r>
      <w:r w:rsidRPr="00984A8E">
        <w:rPr>
          <w:rFonts w:asciiTheme="majorHAnsi" w:hAnsiTheme="majorHAnsi" w:cs="Times New Roman"/>
          <w:sz w:val="18"/>
          <w:szCs w:val="18"/>
        </w:rPr>
        <w:t>е</w:t>
      </w:r>
      <w:r w:rsidRPr="00984A8E">
        <w:rPr>
          <w:rFonts w:asciiTheme="majorHAnsi" w:hAnsiTheme="majorHAnsi" w:cs="Times New Roman"/>
          <w:sz w:val="18"/>
          <w:szCs w:val="18"/>
        </w:rPr>
        <w:t>обр</w:t>
      </w:r>
      <w:proofErr w:type="spellEnd"/>
      <w:r w:rsidRPr="00984A8E">
        <w:rPr>
          <w:rFonts w:asciiTheme="majorHAnsi" w:hAnsiTheme="majorHAnsi" w:cs="Times New Roman"/>
          <w:sz w:val="18"/>
          <w:szCs w:val="18"/>
        </w:rPr>
        <w:t xml:space="preserve">. композицией. Героиня введена не сразу, а лишь после того, как вводится фольклорная модель мира. </w:t>
      </w:r>
      <w:proofErr w:type="gramStart"/>
      <w:r w:rsidRPr="00984A8E">
        <w:rPr>
          <w:rFonts w:asciiTheme="majorHAnsi" w:hAnsiTheme="majorHAnsi" w:cs="Times New Roman"/>
          <w:sz w:val="18"/>
          <w:szCs w:val="18"/>
        </w:rPr>
        <w:t>Ж</w:t>
      </w:r>
      <w:proofErr w:type="gramEnd"/>
      <w:r w:rsidRPr="00984A8E">
        <w:rPr>
          <w:rFonts w:asciiTheme="majorHAnsi" w:hAnsiTheme="majorHAnsi" w:cs="Times New Roman"/>
          <w:sz w:val="18"/>
          <w:szCs w:val="18"/>
        </w:rPr>
        <w:t xml:space="preserve"> создает эстетический нравственный идеал, наделяя героиню высшими нравственными добродетелями. </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В 1819г. Ж создает свой литератур</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м</w:t>
      </w:r>
      <w:proofErr w:type="gramEnd"/>
      <w:r w:rsidRPr="00984A8E">
        <w:rPr>
          <w:rFonts w:asciiTheme="majorHAnsi" w:hAnsiTheme="majorHAnsi" w:cs="Times New Roman"/>
          <w:sz w:val="18"/>
          <w:szCs w:val="18"/>
        </w:rPr>
        <w:t xml:space="preserve">анифест </w:t>
      </w:r>
      <w:r w:rsidRPr="00984A8E">
        <w:rPr>
          <w:rFonts w:asciiTheme="majorHAnsi" w:hAnsiTheme="majorHAnsi" w:cs="Times New Roman"/>
          <w:b/>
          <w:i/>
          <w:sz w:val="18"/>
          <w:szCs w:val="18"/>
        </w:rPr>
        <w:t xml:space="preserve">«Невыразимое». </w:t>
      </w:r>
      <w:proofErr w:type="spellStart"/>
      <w:r w:rsidRPr="00984A8E">
        <w:rPr>
          <w:rFonts w:asciiTheme="majorHAnsi" w:hAnsiTheme="majorHAnsi" w:cs="Times New Roman"/>
          <w:sz w:val="18"/>
          <w:szCs w:val="18"/>
        </w:rPr>
        <w:t>Идеалистич-й</w:t>
      </w:r>
      <w:proofErr w:type="spellEnd"/>
      <w:r w:rsidRPr="00984A8E">
        <w:rPr>
          <w:rFonts w:asciiTheme="majorHAnsi" w:hAnsiTheme="majorHAnsi" w:cs="Times New Roman"/>
          <w:sz w:val="18"/>
          <w:szCs w:val="18"/>
        </w:rPr>
        <w:t xml:space="preserve"> характер этого </w:t>
      </w:r>
      <w:proofErr w:type="spellStart"/>
      <w:proofErr w:type="gramStart"/>
      <w:r w:rsidRPr="00984A8E">
        <w:rPr>
          <w:rFonts w:asciiTheme="majorHAnsi" w:hAnsiTheme="majorHAnsi" w:cs="Times New Roman"/>
          <w:sz w:val="18"/>
          <w:szCs w:val="18"/>
        </w:rPr>
        <w:t>стих-я</w:t>
      </w:r>
      <w:proofErr w:type="spellEnd"/>
      <w:proofErr w:type="gramEnd"/>
      <w:r w:rsidRPr="00984A8E">
        <w:rPr>
          <w:rFonts w:asciiTheme="majorHAnsi" w:hAnsiTheme="majorHAnsi" w:cs="Times New Roman"/>
          <w:sz w:val="18"/>
          <w:szCs w:val="18"/>
        </w:rPr>
        <w:t xml:space="preserve"> в духе Шеллинга несомненен. </w:t>
      </w:r>
      <w:proofErr w:type="gramStart"/>
      <w:r w:rsidRPr="00984A8E">
        <w:rPr>
          <w:rFonts w:asciiTheme="majorHAnsi" w:hAnsiTheme="majorHAnsi" w:cs="Times New Roman"/>
          <w:sz w:val="18"/>
          <w:szCs w:val="18"/>
        </w:rPr>
        <w:t>Ж</w:t>
      </w:r>
      <w:proofErr w:type="gramEnd"/>
      <w:r w:rsidRPr="00984A8E">
        <w:rPr>
          <w:rFonts w:asciiTheme="majorHAnsi" w:hAnsiTheme="majorHAnsi" w:cs="Times New Roman"/>
          <w:sz w:val="18"/>
          <w:szCs w:val="18"/>
        </w:rPr>
        <w:t xml:space="preserve"> идет вслед за Шеллингом, понимая поэзию как самую </w:t>
      </w:r>
      <w:proofErr w:type="spellStart"/>
      <w:r w:rsidRPr="00984A8E">
        <w:rPr>
          <w:rFonts w:asciiTheme="majorHAnsi" w:hAnsiTheme="majorHAnsi" w:cs="Times New Roman"/>
          <w:sz w:val="18"/>
          <w:szCs w:val="18"/>
        </w:rPr>
        <w:t>универс-ю</w:t>
      </w:r>
      <w:proofErr w:type="spellEnd"/>
      <w:r w:rsidRPr="00984A8E">
        <w:rPr>
          <w:rFonts w:asciiTheme="majorHAnsi" w:hAnsiTheme="majorHAnsi" w:cs="Times New Roman"/>
          <w:sz w:val="18"/>
          <w:szCs w:val="18"/>
        </w:rPr>
        <w:t xml:space="preserve"> форму человеческого искусства. Художнику открывается сразу всё, такова природа его таланта. Здесь чел.  = Богу. </w:t>
      </w:r>
      <w:proofErr w:type="gramStart"/>
      <w:r w:rsidRPr="00984A8E">
        <w:rPr>
          <w:rFonts w:asciiTheme="majorHAnsi" w:hAnsiTheme="majorHAnsi" w:cs="Times New Roman"/>
          <w:sz w:val="18"/>
          <w:szCs w:val="18"/>
        </w:rPr>
        <w:t>Ж</w:t>
      </w:r>
      <w:proofErr w:type="gramEnd"/>
      <w:r w:rsidRPr="00984A8E">
        <w:rPr>
          <w:rFonts w:asciiTheme="majorHAnsi" w:hAnsiTheme="majorHAnsi" w:cs="Times New Roman"/>
          <w:sz w:val="18"/>
          <w:szCs w:val="18"/>
        </w:rPr>
        <w:t xml:space="preserve"> ставит перед собой важнейший вопрос: что </w:t>
      </w:r>
      <w:proofErr w:type="spellStart"/>
      <w:r w:rsidRPr="00984A8E">
        <w:rPr>
          <w:rFonts w:asciiTheme="majorHAnsi" w:hAnsiTheme="majorHAnsi" w:cs="Times New Roman"/>
          <w:sz w:val="18"/>
          <w:szCs w:val="18"/>
        </w:rPr>
        <w:t>явл-ся</w:t>
      </w:r>
      <w:proofErr w:type="spellEnd"/>
      <w:r w:rsidRPr="00984A8E">
        <w:rPr>
          <w:rFonts w:asciiTheme="majorHAnsi" w:hAnsiTheme="majorHAnsi" w:cs="Times New Roman"/>
          <w:sz w:val="18"/>
          <w:szCs w:val="18"/>
        </w:rPr>
        <w:t xml:space="preserve"> важнейшим предметом истинного искусства?  Истинным предметом искусства </w:t>
      </w:r>
      <w:proofErr w:type="spellStart"/>
      <w:r w:rsidRPr="00984A8E">
        <w:rPr>
          <w:rFonts w:asciiTheme="majorHAnsi" w:hAnsiTheme="majorHAnsi" w:cs="Times New Roman"/>
          <w:sz w:val="18"/>
          <w:szCs w:val="18"/>
        </w:rPr>
        <w:t>явл-ся</w:t>
      </w:r>
      <w:proofErr w:type="spellEnd"/>
      <w:r w:rsidRPr="00984A8E">
        <w:rPr>
          <w:rFonts w:asciiTheme="majorHAnsi" w:hAnsiTheme="majorHAnsi" w:cs="Times New Roman"/>
          <w:sz w:val="18"/>
          <w:szCs w:val="18"/>
        </w:rPr>
        <w:t xml:space="preserve"> не окружающий мир в его гармонии, совершенстве. У романтиков есть лишь 1 мир – мир чувств</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в</w:t>
      </w:r>
      <w:proofErr w:type="gramEnd"/>
      <w:r w:rsidRPr="00984A8E">
        <w:rPr>
          <w:rFonts w:asciiTheme="majorHAnsi" w:hAnsiTheme="majorHAnsi" w:cs="Times New Roman"/>
          <w:sz w:val="18"/>
          <w:szCs w:val="18"/>
        </w:rPr>
        <w:t>ыразить душевный мир человека в слове невозможно, но Ж делает попытку выразить невыраз</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мое, и поэтому он совершает в рус. поэзии эстетический переворот. Слово должно утратить вещественность, однозначность, оно должно обрести многозначность, </w:t>
      </w:r>
      <w:proofErr w:type="spellStart"/>
      <w:r w:rsidRPr="00984A8E">
        <w:rPr>
          <w:rFonts w:asciiTheme="majorHAnsi" w:hAnsiTheme="majorHAnsi" w:cs="Times New Roman"/>
          <w:sz w:val="18"/>
          <w:szCs w:val="18"/>
        </w:rPr>
        <w:t>многоассоциативность</w:t>
      </w:r>
      <w:proofErr w:type="spellEnd"/>
      <w:r w:rsidRPr="00984A8E">
        <w:rPr>
          <w:rFonts w:asciiTheme="majorHAnsi" w:hAnsiTheme="majorHAnsi" w:cs="Times New Roman"/>
          <w:sz w:val="18"/>
          <w:szCs w:val="18"/>
        </w:rPr>
        <w:t>. Слово должно звучать как музыка.</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Большое место в его творчестве занимали лирические образы родной природы. Жуковский стал создателем в русской поэзии н</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ционального лирического пейзажа. В одном из ранних своих стихотворений элегии «Вечер» поэт так воспроизводил скромную картину родного </w:t>
      </w:r>
      <w:proofErr w:type="spellStart"/>
      <w:r w:rsidRPr="00984A8E">
        <w:rPr>
          <w:rFonts w:asciiTheme="majorHAnsi" w:hAnsiTheme="majorHAnsi" w:cs="Times New Roman"/>
          <w:sz w:val="18"/>
          <w:szCs w:val="18"/>
        </w:rPr>
        <w:t>края</w:t>
      </w:r>
      <w:proofErr w:type="gramStart"/>
      <w:r w:rsidRPr="00984A8E">
        <w:rPr>
          <w:rFonts w:asciiTheme="majorHAnsi" w:hAnsiTheme="majorHAnsi" w:cs="Times New Roman"/>
          <w:sz w:val="18"/>
          <w:szCs w:val="18"/>
        </w:rPr>
        <w:t>:В</w:t>
      </w:r>
      <w:proofErr w:type="gramEnd"/>
      <w:r w:rsidRPr="00984A8E">
        <w:rPr>
          <w:rFonts w:asciiTheme="majorHAnsi" w:hAnsiTheme="majorHAnsi" w:cs="Times New Roman"/>
          <w:sz w:val="18"/>
          <w:szCs w:val="18"/>
        </w:rPr>
        <w:t>се</w:t>
      </w:r>
      <w:proofErr w:type="spellEnd"/>
      <w:r w:rsidRPr="00984A8E">
        <w:rPr>
          <w:rFonts w:asciiTheme="majorHAnsi" w:hAnsiTheme="majorHAnsi" w:cs="Times New Roman"/>
          <w:sz w:val="18"/>
          <w:szCs w:val="18"/>
        </w:rPr>
        <w:t xml:space="preserve"> тихо: рощи спят; в окрестности </w:t>
      </w:r>
      <w:proofErr w:type="spellStart"/>
      <w:r w:rsidRPr="00984A8E">
        <w:rPr>
          <w:rFonts w:asciiTheme="majorHAnsi" w:hAnsiTheme="majorHAnsi" w:cs="Times New Roman"/>
          <w:sz w:val="18"/>
          <w:szCs w:val="18"/>
        </w:rPr>
        <w:t>покой,Простершись</w:t>
      </w:r>
      <w:proofErr w:type="spellEnd"/>
      <w:r w:rsidRPr="00984A8E">
        <w:rPr>
          <w:rFonts w:asciiTheme="majorHAnsi" w:hAnsiTheme="majorHAnsi" w:cs="Times New Roman"/>
          <w:sz w:val="18"/>
          <w:szCs w:val="18"/>
        </w:rPr>
        <w:t xml:space="preserve"> на траве под ивой наклоненной, внимаю, как жу</w:t>
      </w:r>
      <w:r w:rsidRPr="00984A8E">
        <w:rPr>
          <w:rFonts w:asciiTheme="majorHAnsi" w:hAnsiTheme="majorHAnsi" w:cs="Times New Roman"/>
          <w:sz w:val="18"/>
          <w:szCs w:val="18"/>
        </w:rPr>
        <w:t>р</w:t>
      </w:r>
      <w:r w:rsidRPr="00984A8E">
        <w:rPr>
          <w:rFonts w:asciiTheme="majorHAnsi" w:hAnsiTheme="majorHAnsi" w:cs="Times New Roman"/>
          <w:sz w:val="18"/>
          <w:szCs w:val="18"/>
        </w:rPr>
        <w:t xml:space="preserve">чит, сливался с </w:t>
      </w:r>
      <w:proofErr w:type="spellStart"/>
      <w:r w:rsidRPr="00984A8E">
        <w:rPr>
          <w:rFonts w:asciiTheme="majorHAnsi" w:hAnsiTheme="majorHAnsi" w:cs="Times New Roman"/>
          <w:sz w:val="18"/>
          <w:szCs w:val="18"/>
        </w:rPr>
        <w:t>рекой,Поток</w:t>
      </w:r>
      <w:proofErr w:type="spellEnd"/>
      <w:r w:rsidRPr="00984A8E">
        <w:rPr>
          <w:rFonts w:asciiTheme="majorHAnsi" w:hAnsiTheme="majorHAnsi" w:cs="Times New Roman"/>
          <w:sz w:val="18"/>
          <w:szCs w:val="18"/>
        </w:rPr>
        <w:t>, кустами осененный</w:t>
      </w:r>
      <w:proofErr w:type="gramStart"/>
      <w:r w:rsidRPr="00984A8E">
        <w:rPr>
          <w:rFonts w:asciiTheme="majorHAnsi" w:hAnsiTheme="majorHAnsi" w:cs="Times New Roman"/>
          <w:sz w:val="18"/>
          <w:szCs w:val="18"/>
        </w:rPr>
        <w:t>.Ч</w:t>
      </w:r>
      <w:proofErr w:type="gramEnd"/>
      <w:r w:rsidRPr="00984A8E">
        <w:rPr>
          <w:rFonts w:asciiTheme="majorHAnsi" w:hAnsiTheme="majorHAnsi" w:cs="Times New Roman"/>
          <w:sz w:val="18"/>
          <w:szCs w:val="18"/>
        </w:rPr>
        <w:t xml:space="preserve">уть слышно над ручьем колышется </w:t>
      </w:r>
      <w:proofErr w:type="spellStart"/>
      <w:r w:rsidRPr="00984A8E">
        <w:rPr>
          <w:rFonts w:asciiTheme="majorHAnsi" w:hAnsiTheme="majorHAnsi" w:cs="Times New Roman"/>
          <w:sz w:val="18"/>
          <w:szCs w:val="18"/>
        </w:rPr>
        <w:t>тростник,Глас</w:t>
      </w:r>
      <w:proofErr w:type="spellEnd"/>
      <w:r w:rsidRPr="00984A8E">
        <w:rPr>
          <w:rFonts w:asciiTheme="majorHAnsi" w:hAnsiTheme="majorHAnsi" w:cs="Times New Roman"/>
          <w:sz w:val="18"/>
          <w:szCs w:val="18"/>
        </w:rPr>
        <w:t xml:space="preserve"> петела вдали уснувши будит </w:t>
      </w:r>
      <w:proofErr w:type="spellStart"/>
      <w:r w:rsidRPr="00984A8E">
        <w:rPr>
          <w:rFonts w:asciiTheme="majorHAnsi" w:hAnsiTheme="majorHAnsi" w:cs="Times New Roman"/>
          <w:sz w:val="18"/>
          <w:szCs w:val="18"/>
        </w:rPr>
        <w:t>селы.В</w:t>
      </w:r>
      <w:proofErr w:type="spellEnd"/>
      <w:r w:rsidRPr="00984A8E">
        <w:rPr>
          <w:rFonts w:asciiTheme="majorHAnsi" w:hAnsiTheme="majorHAnsi" w:cs="Times New Roman"/>
          <w:sz w:val="18"/>
          <w:szCs w:val="18"/>
        </w:rPr>
        <w:t xml:space="preserve"> траве </w:t>
      </w:r>
      <w:proofErr w:type="spellStart"/>
      <w:r w:rsidRPr="00984A8E">
        <w:rPr>
          <w:rFonts w:asciiTheme="majorHAnsi" w:hAnsiTheme="majorHAnsi" w:cs="Times New Roman"/>
          <w:sz w:val="18"/>
          <w:szCs w:val="18"/>
        </w:rPr>
        <w:t>коростыля</w:t>
      </w:r>
      <w:proofErr w:type="spellEnd"/>
      <w:r w:rsidRPr="00984A8E">
        <w:rPr>
          <w:rFonts w:asciiTheme="majorHAnsi" w:hAnsiTheme="majorHAnsi" w:cs="Times New Roman"/>
          <w:sz w:val="18"/>
          <w:szCs w:val="18"/>
        </w:rPr>
        <w:t xml:space="preserve"> я слышу дикий крик…</w:t>
      </w:r>
      <w:bookmarkStart w:id="2" w:name="r135"/>
      <w:bookmarkEnd w:id="2"/>
      <w:r w:rsidRPr="00984A8E">
        <w:rPr>
          <w:rFonts w:asciiTheme="majorHAnsi" w:hAnsiTheme="majorHAnsi" w:cs="Times New Roman"/>
          <w:sz w:val="18"/>
          <w:szCs w:val="18"/>
          <w:vertAlign w:val="superscript"/>
        </w:rPr>
        <w:t xml:space="preserve"> </w:t>
      </w:r>
      <w:r w:rsidRPr="00984A8E">
        <w:rPr>
          <w:rFonts w:asciiTheme="majorHAnsi" w:hAnsiTheme="majorHAnsi" w:cs="Times New Roman"/>
          <w:sz w:val="18"/>
          <w:szCs w:val="18"/>
        </w:rPr>
        <w:t>Эта любовь к изображению русской жизни, национальных традиций и обрядов, легенд и сказаний выразится и в ряде последующих произведений Жуковского. В 1808 году им было создано поэтическое прои</w:t>
      </w:r>
      <w:r w:rsidRPr="00984A8E">
        <w:rPr>
          <w:rFonts w:asciiTheme="majorHAnsi" w:hAnsiTheme="majorHAnsi" w:cs="Times New Roman"/>
          <w:sz w:val="18"/>
          <w:szCs w:val="18"/>
        </w:rPr>
        <w:t>з</w:t>
      </w:r>
      <w:r w:rsidRPr="00984A8E">
        <w:rPr>
          <w:rFonts w:asciiTheme="majorHAnsi" w:hAnsiTheme="majorHAnsi" w:cs="Times New Roman"/>
          <w:sz w:val="18"/>
          <w:szCs w:val="18"/>
        </w:rPr>
        <w:t xml:space="preserve">ведение, баллада «Людмила». Хотя сюжет ее был заимствован из сочинения немецкого поэта </w:t>
      </w:r>
      <w:proofErr w:type="spellStart"/>
      <w:r w:rsidRPr="00984A8E">
        <w:rPr>
          <w:rFonts w:asciiTheme="majorHAnsi" w:hAnsiTheme="majorHAnsi" w:cs="Times New Roman"/>
          <w:sz w:val="18"/>
          <w:szCs w:val="18"/>
        </w:rPr>
        <w:t>Бютера</w:t>
      </w:r>
      <w:proofErr w:type="spellEnd"/>
      <w:r w:rsidRPr="00984A8E">
        <w:rPr>
          <w:rFonts w:asciiTheme="majorHAnsi" w:hAnsiTheme="majorHAnsi" w:cs="Times New Roman"/>
          <w:sz w:val="18"/>
          <w:szCs w:val="18"/>
        </w:rPr>
        <w:t xml:space="preserve">, тем не </w:t>
      </w:r>
      <w:proofErr w:type="gramStart"/>
      <w:r w:rsidRPr="00984A8E">
        <w:rPr>
          <w:rFonts w:asciiTheme="majorHAnsi" w:hAnsiTheme="majorHAnsi" w:cs="Times New Roman"/>
          <w:sz w:val="18"/>
          <w:szCs w:val="18"/>
        </w:rPr>
        <w:t>менее</w:t>
      </w:r>
      <w:proofErr w:type="gramEnd"/>
      <w:r w:rsidRPr="00984A8E">
        <w:rPr>
          <w:rFonts w:asciiTheme="majorHAnsi" w:hAnsiTheme="majorHAnsi" w:cs="Times New Roman"/>
          <w:sz w:val="18"/>
          <w:szCs w:val="18"/>
        </w:rPr>
        <w:t xml:space="preserve"> Жуковский переносит действие баллады в Россию, изображая русскую жизнь конца XVIII века. Фантастическому сюжету баллады присущи все характерные для романтических произведений такого рода черты: возвращение пропавшего жениха, полночная поездка его с Людмилой, сопровождаемая вереницей таинственных видений, которые «с поздним месяца восходом Легким светлым хороводом</w:t>
      </w:r>
      <w:proofErr w:type="gramStart"/>
      <w:r w:rsidRPr="00984A8E">
        <w:rPr>
          <w:rFonts w:asciiTheme="majorHAnsi" w:hAnsiTheme="majorHAnsi" w:cs="Times New Roman"/>
          <w:sz w:val="18"/>
          <w:szCs w:val="18"/>
        </w:rPr>
        <w:t xml:space="preserve"> В</w:t>
      </w:r>
      <w:proofErr w:type="gramEnd"/>
      <w:r w:rsidRPr="00984A8E">
        <w:rPr>
          <w:rFonts w:asciiTheme="majorHAnsi" w:hAnsiTheme="majorHAnsi" w:cs="Times New Roman"/>
          <w:sz w:val="18"/>
          <w:szCs w:val="18"/>
        </w:rPr>
        <w:t xml:space="preserve"> цепь воздушную свились. Вот за ними </w:t>
      </w:r>
      <w:proofErr w:type="spellStart"/>
      <w:r w:rsidRPr="00984A8E">
        <w:rPr>
          <w:rFonts w:asciiTheme="majorHAnsi" w:hAnsiTheme="majorHAnsi" w:cs="Times New Roman"/>
          <w:sz w:val="18"/>
          <w:szCs w:val="18"/>
        </w:rPr>
        <w:t>понеслись</w:t>
      </w:r>
      <w:proofErr w:type="gramStart"/>
      <w:r w:rsidRPr="00984A8E">
        <w:rPr>
          <w:rFonts w:asciiTheme="majorHAnsi" w:hAnsiTheme="majorHAnsi" w:cs="Times New Roman"/>
          <w:sz w:val="18"/>
          <w:szCs w:val="18"/>
        </w:rPr>
        <w:t>.В</w:t>
      </w:r>
      <w:proofErr w:type="gramEnd"/>
      <w:r w:rsidRPr="00984A8E">
        <w:rPr>
          <w:rFonts w:asciiTheme="majorHAnsi" w:hAnsiTheme="majorHAnsi" w:cs="Times New Roman"/>
          <w:sz w:val="18"/>
          <w:szCs w:val="18"/>
        </w:rPr>
        <w:t>от</w:t>
      </w:r>
      <w:proofErr w:type="spellEnd"/>
      <w:r w:rsidRPr="00984A8E">
        <w:rPr>
          <w:rFonts w:asciiTheme="majorHAnsi" w:hAnsiTheme="majorHAnsi" w:cs="Times New Roman"/>
          <w:sz w:val="18"/>
          <w:szCs w:val="18"/>
        </w:rPr>
        <w:t xml:space="preserve"> поют воздушны лики: Будто в листьях повилики</w:t>
      </w:r>
      <w:proofErr w:type="gramStart"/>
      <w:r w:rsidRPr="00984A8E">
        <w:rPr>
          <w:rFonts w:asciiTheme="majorHAnsi" w:hAnsiTheme="majorHAnsi" w:cs="Times New Roman"/>
          <w:sz w:val="18"/>
          <w:szCs w:val="18"/>
        </w:rPr>
        <w:t xml:space="preserve"> В</w:t>
      </w:r>
      <w:proofErr w:type="gramEnd"/>
      <w:r w:rsidRPr="00984A8E">
        <w:rPr>
          <w:rFonts w:asciiTheme="majorHAnsi" w:hAnsiTheme="majorHAnsi" w:cs="Times New Roman"/>
          <w:sz w:val="18"/>
          <w:szCs w:val="18"/>
        </w:rPr>
        <w:t>ьется легкий ветерок, Будто плещет ручеек». После «Людмилы» им были созданы баллады «</w:t>
      </w:r>
      <w:proofErr w:type="spellStart"/>
      <w:r w:rsidRPr="00984A8E">
        <w:rPr>
          <w:rFonts w:asciiTheme="majorHAnsi" w:hAnsiTheme="majorHAnsi" w:cs="Times New Roman"/>
          <w:sz w:val="18"/>
          <w:szCs w:val="18"/>
        </w:rPr>
        <w:t>Громобой</w:t>
      </w:r>
      <w:proofErr w:type="spellEnd"/>
      <w:r w:rsidRPr="00984A8E">
        <w:rPr>
          <w:rFonts w:asciiTheme="majorHAnsi" w:hAnsiTheme="majorHAnsi" w:cs="Times New Roman"/>
          <w:sz w:val="18"/>
          <w:szCs w:val="18"/>
        </w:rPr>
        <w:t>» (1810), «Светлана» (1808–1812). Они были нап</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саны поэтом на сюжеты, взятые из русской средневековой жизни, изобилуют описаниями народного быта, обрядов, в частности святочных гаданий: Раз в крещенский вечерок, Девушки гадали; За ворота </w:t>
      </w:r>
      <w:proofErr w:type="spellStart"/>
      <w:r w:rsidRPr="00984A8E">
        <w:rPr>
          <w:rFonts w:asciiTheme="majorHAnsi" w:hAnsiTheme="majorHAnsi" w:cs="Times New Roman"/>
          <w:sz w:val="18"/>
          <w:szCs w:val="18"/>
        </w:rPr>
        <w:t>башмачок</w:t>
      </w:r>
      <w:proofErr w:type="gramStart"/>
      <w:r w:rsidRPr="00984A8E">
        <w:rPr>
          <w:rFonts w:asciiTheme="majorHAnsi" w:hAnsiTheme="majorHAnsi" w:cs="Times New Roman"/>
          <w:sz w:val="18"/>
          <w:szCs w:val="18"/>
        </w:rPr>
        <w:t>,С</w:t>
      </w:r>
      <w:proofErr w:type="gramEnd"/>
      <w:r w:rsidRPr="00984A8E">
        <w:rPr>
          <w:rFonts w:asciiTheme="majorHAnsi" w:hAnsiTheme="majorHAnsi" w:cs="Times New Roman"/>
          <w:sz w:val="18"/>
          <w:szCs w:val="18"/>
        </w:rPr>
        <w:t>няв</w:t>
      </w:r>
      <w:proofErr w:type="spellEnd"/>
      <w:r w:rsidRPr="00984A8E">
        <w:rPr>
          <w:rFonts w:asciiTheme="majorHAnsi" w:hAnsiTheme="majorHAnsi" w:cs="Times New Roman"/>
          <w:sz w:val="18"/>
          <w:szCs w:val="18"/>
        </w:rPr>
        <w:t xml:space="preserve"> с ноги, бросали; Поэт тонко и впеча</w:t>
      </w:r>
      <w:r w:rsidRPr="00984A8E">
        <w:rPr>
          <w:rFonts w:asciiTheme="majorHAnsi" w:hAnsiTheme="majorHAnsi" w:cs="Times New Roman"/>
          <w:sz w:val="18"/>
          <w:szCs w:val="18"/>
        </w:rPr>
        <w:t>т</w:t>
      </w:r>
      <w:r w:rsidRPr="00984A8E">
        <w:rPr>
          <w:rFonts w:asciiTheme="majorHAnsi" w:hAnsiTheme="majorHAnsi" w:cs="Times New Roman"/>
          <w:sz w:val="18"/>
          <w:szCs w:val="18"/>
        </w:rPr>
        <w:t>ляюще изображает взволнованное состояние девушки, томимой тревогой за судьбу любимого и страхом перед ночными чудес</w:t>
      </w:r>
      <w:r w:rsidRPr="00984A8E">
        <w:rPr>
          <w:rFonts w:asciiTheme="majorHAnsi" w:hAnsiTheme="majorHAnsi" w:cs="Times New Roman"/>
          <w:sz w:val="18"/>
          <w:szCs w:val="18"/>
        </w:rPr>
        <w:t>а</w:t>
      </w:r>
      <w:r w:rsidRPr="00984A8E">
        <w:rPr>
          <w:rFonts w:asciiTheme="majorHAnsi" w:hAnsiTheme="majorHAnsi" w:cs="Times New Roman"/>
          <w:sz w:val="18"/>
          <w:szCs w:val="18"/>
        </w:rPr>
        <w:t>ми. Изображение чудесного и таинственного в балладах Жуковского, доставляющее, по выражению Белинского, «сладостно-страшное удовольствие», определило необычайный успех его произведений.  В поздний период своего творчества Жуковский много занимался переводами и создал ряд поэм и баллад сказочного и фантастического содержания («Ундина», «Сказка о царе Берендее», «Спящая царевна»)</w:t>
      </w:r>
      <w:proofErr w:type="gramStart"/>
      <w:r w:rsidRPr="00984A8E">
        <w:rPr>
          <w:rFonts w:asciiTheme="majorHAnsi" w:hAnsiTheme="majorHAnsi" w:cs="Times New Roman"/>
          <w:sz w:val="18"/>
          <w:szCs w:val="18"/>
        </w:rPr>
        <w:t>.Б</w:t>
      </w:r>
      <w:proofErr w:type="gramEnd"/>
      <w:r w:rsidRPr="00984A8E">
        <w:rPr>
          <w:rFonts w:asciiTheme="majorHAnsi" w:hAnsiTheme="majorHAnsi" w:cs="Times New Roman"/>
          <w:sz w:val="18"/>
          <w:szCs w:val="18"/>
        </w:rPr>
        <w:t>аллады занимали одно из центральных мест в творчестве Жуковского, он обращался к этой фо</w:t>
      </w:r>
      <w:r w:rsidRPr="00984A8E">
        <w:rPr>
          <w:rFonts w:asciiTheme="majorHAnsi" w:hAnsiTheme="majorHAnsi" w:cs="Times New Roman"/>
          <w:sz w:val="18"/>
          <w:szCs w:val="18"/>
        </w:rPr>
        <w:t>р</w:t>
      </w:r>
      <w:r w:rsidRPr="00984A8E">
        <w:rPr>
          <w:rFonts w:asciiTheme="majorHAnsi" w:hAnsiTheme="majorHAnsi" w:cs="Times New Roman"/>
          <w:sz w:val="18"/>
          <w:szCs w:val="18"/>
        </w:rPr>
        <w:t>ме поэтического произведения в течение всей жизни. В литературных кругах он даже получил прозвище «балладника». Под его влиянием балладный жанр стал «расти вширь». Появился и ряд последователей — ими были П. А. Плетнев, В. К. Кюхельбекер и даже молодой Пушкин. Критика неоднозначно оценивала баллады Жуковского. Журналист Греч, не одобрявший распространение балладного жанра, писал: «Ах, любезный творец „Светланы“, за сколько душ ты должен дать ответ? Сколько молодых людей с</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блазнил ты на </w:t>
      </w:r>
      <w:proofErr w:type="gramStart"/>
      <w:r w:rsidRPr="00984A8E">
        <w:rPr>
          <w:rFonts w:asciiTheme="majorHAnsi" w:hAnsiTheme="majorHAnsi" w:cs="Times New Roman"/>
          <w:sz w:val="18"/>
          <w:szCs w:val="18"/>
        </w:rPr>
        <w:t>душегубство</w:t>
      </w:r>
      <w:proofErr w:type="gramEnd"/>
      <w:r w:rsidRPr="00984A8E">
        <w:rPr>
          <w:rFonts w:asciiTheme="majorHAnsi" w:hAnsiTheme="majorHAnsi" w:cs="Times New Roman"/>
          <w:sz w:val="18"/>
          <w:szCs w:val="18"/>
        </w:rPr>
        <w:t>?».</w:t>
      </w:r>
      <w:bookmarkStart w:id="3" w:name="r139"/>
      <w:bookmarkEnd w:id="3"/>
      <w:r w:rsidRPr="00984A8E">
        <w:rPr>
          <w:rFonts w:asciiTheme="majorHAnsi" w:hAnsiTheme="majorHAnsi" w:cs="Times New Roman"/>
          <w:sz w:val="18"/>
          <w:szCs w:val="18"/>
          <w:vertAlign w:val="superscript"/>
        </w:rPr>
        <w:fldChar w:fldCharType="begin"/>
      </w:r>
      <w:r w:rsidRPr="00984A8E">
        <w:rPr>
          <w:rFonts w:asciiTheme="majorHAnsi" w:hAnsiTheme="majorHAnsi" w:cs="Times New Roman"/>
          <w:sz w:val="18"/>
          <w:szCs w:val="18"/>
          <w:vertAlign w:val="superscript"/>
        </w:rPr>
        <w:instrText xml:space="preserve"> HYPERLINK "http://lib.rus.ec/b/308247/read" \l "n_139" \o "    Там же. С. 41, 43.   " </w:instrText>
      </w:r>
      <w:r w:rsidRPr="00984A8E">
        <w:rPr>
          <w:rFonts w:asciiTheme="majorHAnsi" w:hAnsiTheme="majorHAnsi" w:cs="Times New Roman"/>
          <w:sz w:val="18"/>
          <w:szCs w:val="18"/>
          <w:vertAlign w:val="superscript"/>
        </w:rPr>
        <w:fldChar w:fldCharType="separate"/>
      </w:r>
      <w:r w:rsidRPr="00984A8E">
        <w:rPr>
          <w:rStyle w:val="a4"/>
          <w:rFonts w:asciiTheme="majorHAnsi" w:hAnsiTheme="majorHAnsi" w:cs="Times New Roman"/>
          <w:color w:val="auto"/>
          <w:sz w:val="18"/>
          <w:szCs w:val="18"/>
          <w:u w:val="none"/>
          <w:vertAlign w:val="superscript"/>
        </w:rPr>
        <w:t>[139]</w:t>
      </w:r>
      <w:r w:rsidRPr="00984A8E">
        <w:rPr>
          <w:rFonts w:asciiTheme="majorHAnsi" w:hAnsiTheme="majorHAnsi" w:cs="Times New Roman"/>
          <w:sz w:val="18"/>
          <w:szCs w:val="18"/>
          <w:vertAlign w:val="superscript"/>
        </w:rPr>
        <w:fldChar w:fldCharType="end"/>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Возможно, одной из причин подобного отношения были новизна и сложность этого жанра. Ба</w:t>
      </w:r>
      <w:r w:rsidRPr="00984A8E">
        <w:rPr>
          <w:rFonts w:asciiTheme="majorHAnsi" w:hAnsiTheme="majorHAnsi" w:cs="Times New Roman"/>
          <w:sz w:val="18"/>
          <w:szCs w:val="18"/>
        </w:rPr>
        <w:t>л</w:t>
      </w:r>
      <w:r w:rsidRPr="00984A8E">
        <w:rPr>
          <w:rFonts w:asciiTheme="majorHAnsi" w:hAnsiTheme="majorHAnsi" w:cs="Times New Roman"/>
          <w:sz w:val="18"/>
          <w:szCs w:val="18"/>
        </w:rPr>
        <w:t>лада, ставшая одним из излюбленных жанров поэтов-романтиков, оказалась наиболее удобной поэтической формой для вопл</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щения тех нравственных и сословных сдвигов, которые произошли в начале XIX века, сложностей человеческой </w:t>
      </w:r>
      <w:proofErr w:type="spellStart"/>
      <w:r w:rsidRPr="00984A8E">
        <w:rPr>
          <w:rFonts w:asciiTheme="majorHAnsi" w:hAnsiTheme="majorHAnsi" w:cs="Times New Roman"/>
          <w:sz w:val="18"/>
          <w:szCs w:val="18"/>
        </w:rPr>
        <w:t>психики</w:t>
      </w:r>
      <w:proofErr w:type="gramStart"/>
      <w:r w:rsidRPr="00984A8E">
        <w:rPr>
          <w:rFonts w:asciiTheme="majorHAnsi" w:hAnsiTheme="majorHAnsi" w:cs="Times New Roman"/>
          <w:sz w:val="18"/>
          <w:szCs w:val="18"/>
        </w:rPr>
        <w:t>.Б</w:t>
      </w:r>
      <w:proofErr w:type="gramEnd"/>
      <w:r w:rsidRPr="00984A8E">
        <w:rPr>
          <w:rFonts w:asciiTheme="majorHAnsi" w:hAnsiTheme="majorHAnsi" w:cs="Times New Roman"/>
          <w:sz w:val="18"/>
          <w:szCs w:val="18"/>
        </w:rPr>
        <w:t>аллады</w:t>
      </w:r>
      <w:proofErr w:type="spellEnd"/>
      <w:r w:rsidRPr="00984A8E">
        <w:rPr>
          <w:rFonts w:asciiTheme="majorHAnsi" w:hAnsiTheme="majorHAnsi" w:cs="Times New Roman"/>
          <w:sz w:val="18"/>
          <w:szCs w:val="18"/>
        </w:rPr>
        <w:t xml:space="preserve"> Жуковского исполнены глубокого философского смысла, в них </w:t>
      </w:r>
      <w:r w:rsidRPr="00984A8E">
        <w:rPr>
          <w:rFonts w:asciiTheme="majorHAnsi" w:hAnsiTheme="majorHAnsi" w:cs="Times New Roman"/>
          <w:sz w:val="18"/>
          <w:szCs w:val="18"/>
        </w:rPr>
        <w:lastRenderedPageBreak/>
        <w:t>отразились и его личные переживания, и раздумья и черты, пр</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сущие вообще </w:t>
      </w:r>
      <w:proofErr w:type="spellStart"/>
      <w:r w:rsidRPr="00984A8E">
        <w:rPr>
          <w:rFonts w:asciiTheme="majorHAnsi" w:hAnsiTheme="majorHAnsi" w:cs="Times New Roman"/>
          <w:sz w:val="18"/>
          <w:szCs w:val="18"/>
        </w:rPr>
        <w:t>романтизму.Личная</w:t>
      </w:r>
      <w:proofErr w:type="spellEnd"/>
      <w:r w:rsidRPr="00984A8E">
        <w:rPr>
          <w:rFonts w:asciiTheme="majorHAnsi" w:hAnsiTheme="majorHAnsi" w:cs="Times New Roman"/>
          <w:sz w:val="18"/>
          <w:szCs w:val="18"/>
        </w:rPr>
        <w:t xml:space="preserve"> жизнь поэта не была безоблачной, с юных лет он почувствовал горечь социального неравенс</w:t>
      </w:r>
      <w:r w:rsidRPr="00984A8E">
        <w:rPr>
          <w:rFonts w:asciiTheme="majorHAnsi" w:hAnsiTheme="majorHAnsi" w:cs="Times New Roman"/>
          <w:sz w:val="18"/>
          <w:szCs w:val="18"/>
        </w:rPr>
        <w:t>т</w:t>
      </w:r>
      <w:r w:rsidRPr="00984A8E">
        <w:rPr>
          <w:rFonts w:asciiTheme="majorHAnsi" w:hAnsiTheme="majorHAnsi" w:cs="Times New Roman"/>
          <w:sz w:val="18"/>
          <w:szCs w:val="18"/>
        </w:rPr>
        <w:t>ва, затем — несбывшиеся мечты о счастье с любимой девушкой, чувство к которой он сохранил на долгие годы. Меланхолические настроения, близкие самому Жуковскому, окрашивают большинство его творений. Они усиливаются сознанием неверности ж</w:t>
      </w:r>
      <w:r w:rsidRPr="00984A8E">
        <w:rPr>
          <w:rFonts w:asciiTheme="majorHAnsi" w:hAnsiTheme="majorHAnsi" w:cs="Times New Roman"/>
          <w:sz w:val="18"/>
          <w:szCs w:val="18"/>
        </w:rPr>
        <w:t>и</w:t>
      </w:r>
      <w:r w:rsidRPr="00984A8E">
        <w:rPr>
          <w:rFonts w:asciiTheme="majorHAnsi" w:hAnsiTheme="majorHAnsi" w:cs="Times New Roman"/>
          <w:sz w:val="18"/>
          <w:szCs w:val="18"/>
        </w:rPr>
        <w:t>тейских благ, предчувствием утрат. Решение общественных и индивидуальных проблем поэт пытается найти этическим путем. Основная тема его баллад — преступление и наказание. Жуковский обличал низменные страсти человека — эгоизм, жадность, честолюбие. Он считал, что преступление совершается тогда, когда человек не сумел обуздать эти страсти и забыл свой нравс</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венный </w:t>
      </w:r>
      <w:proofErr w:type="spellStart"/>
      <w:r w:rsidRPr="00984A8E">
        <w:rPr>
          <w:rFonts w:asciiTheme="majorHAnsi" w:hAnsiTheme="majorHAnsi" w:cs="Times New Roman"/>
          <w:sz w:val="18"/>
          <w:szCs w:val="18"/>
        </w:rPr>
        <w:t>долг</w:t>
      </w:r>
      <w:proofErr w:type="gramStart"/>
      <w:r w:rsidRPr="00984A8E">
        <w:rPr>
          <w:rFonts w:asciiTheme="majorHAnsi" w:hAnsiTheme="majorHAnsi" w:cs="Times New Roman"/>
          <w:sz w:val="18"/>
          <w:szCs w:val="18"/>
        </w:rPr>
        <w:t>.Т</w:t>
      </w:r>
      <w:proofErr w:type="gramEnd"/>
      <w:r w:rsidRPr="00984A8E">
        <w:rPr>
          <w:rFonts w:asciiTheme="majorHAnsi" w:hAnsiTheme="majorHAnsi" w:cs="Times New Roman"/>
          <w:sz w:val="18"/>
          <w:szCs w:val="18"/>
        </w:rPr>
        <w:t>ак</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Варвик</w:t>
      </w:r>
      <w:proofErr w:type="spellEnd"/>
      <w:r w:rsidRPr="00984A8E">
        <w:rPr>
          <w:rFonts w:asciiTheme="majorHAnsi" w:hAnsiTheme="majorHAnsi" w:cs="Times New Roman"/>
          <w:sz w:val="18"/>
          <w:szCs w:val="18"/>
        </w:rPr>
        <w:t xml:space="preserve"> — герой одноименной баллады — захватил престол, погубив законного наследника, своего племянника. Жадный епископ </w:t>
      </w:r>
      <w:proofErr w:type="spellStart"/>
      <w:r w:rsidRPr="00984A8E">
        <w:rPr>
          <w:rFonts w:asciiTheme="majorHAnsi" w:hAnsiTheme="majorHAnsi" w:cs="Times New Roman"/>
          <w:sz w:val="18"/>
          <w:szCs w:val="18"/>
        </w:rPr>
        <w:t>Гаттон</w:t>
      </w:r>
      <w:proofErr w:type="spellEnd"/>
      <w:r w:rsidRPr="00984A8E">
        <w:rPr>
          <w:rFonts w:asciiTheme="majorHAnsi" w:hAnsiTheme="majorHAnsi" w:cs="Times New Roman"/>
          <w:sz w:val="18"/>
          <w:szCs w:val="18"/>
        </w:rPr>
        <w:t xml:space="preserve"> («Божий суд над епископом») не дает хлеба голодающему народу. Наказаниями за преступления в балл</w:t>
      </w:r>
      <w:r w:rsidRPr="00984A8E">
        <w:rPr>
          <w:rFonts w:asciiTheme="majorHAnsi" w:hAnsiTheme="majorHAnsi" w:cs="Times New Roman"/>
          <w:sz w:val="18"/>
          <w:szCs w:val="18"/>
        </w:rPr>
        <w:t>а</w:t>
      </w:r>
      <w:r w:rsidRPr="00984A8E">
        <w:rPr>
          <w:rFonts w:asciiTheme="majorHAnsi" w:hAnsiTheme="majorHAnsi" w:cs="Times New Roman"/>
          <w:sz w:val="18"/>
          <w:szCs w:val="18"/>
        </w:rPr>
        <w:t>дах Жуковского являются или муки совести, или — в тех случаях, когда раскаяние не наступает, — судьей человеческих престу</w:t>
      </w:r>
      <w:r w:rsidRPr="00984A8E">
        <w:rPr>
          <w:rFonts w:asciiTheme="majorHAnsi" w:hAnsiTheme="majorHAnsi" w:cs="Times New Roman"/>
          <w:sz w:val="18"/>
          <w:szCs w:val="18"/>
        </w:rPr>
        <w:t>п</w:t>
      </w:r>
      <w:r w:rsidRPr="00984A8E">
        <w:rPr>
          <w:rFonts w:asciiTheme="majorHAnsi" w:hAnsiTheme="majorHAnsi" w:cs="Times New Roman"/>
          <w:sz w:val="18"/>
          <w:szCs w:val="18"/>
        </w:rPr>
        <w:t xml:space="preserve">лений становится природа. Природа в балладах Жуковского всегда справедлива, и она часто осуществляет возмездие: так, река </w:t>
      </w:r>
      <w:proofErr w:type="spellStart"/>
      <w:r w:rsidRPr="00984A8E">
        <w:rPr>
          <w:rFonts w:asciiTheme="majorHAnsi" w:hAnsiTheme="majorHAnsi" w:cs="Times New Roman"/>
          <w:sz w:val="18"/>
          <w:szCs w:val="18"/>
        </w:rPr>
        <w:t>Авон</w:t>
      </w:r>
      <w:proofErr w:type="spellEnd"/>
      <w:r w:rsidRPr="00984A8E">
        <w:rPr>
          <w:rFonts w:asciiTheme="majorHAnsi" w:hAnsiTheme="majorHAnsi" w:cs="Times New Roman"/>
          <w:sz w:val="18"/>
          <w:szCs w:val="18"/>
        </w:rPr>
        <w:t xml:space="preserve">, в которой был утоплен маленький престолонаследник, выходит из берегов, и в ее яростных волнах тонет преступный </w:t>
      </w:r>
      <w:proofErr w:type="spellStart"/>
      <w:r w:rsidRPr="00984A8E">
        <w:rPr>
          <w:rFonts w:asciiTheme="majorHAnsi" w:hAnsiTheme="majorHAnsi" w:cs="Times New Roman"/>
          <w:sz w:val="18"/>
          <w:szCs w:val="18"/>
        </w:rPr>
        <w:t>Ва</w:t>
      </w:r>
      <w:r w:rsidRPr="00984A8E">
        <w:rPr>
          <w:rFonts w:asciiTheme="majorHAnsi" w:hAnsiTheme="majorHAnsi" w:cs="Times New Roman"/>
          <w:sz w:val="18"/>
          <w:szCs w:val="18"/>
        </w:rPr>
        <w:t>р</w:t>
      </w:r>
      <w:r w:rsidRPr="00984A8E">
        <w:rPr>
          <w:rFonts w:asciiTheme="majorHAnsi" w:hAnsiTheme="majorHAnsi" w:cs="Times New Roman"/>
          <w:sz w:val="18"/>
          <w:szCs w:val="18"/>
        </w:rPr>
        <w:t>вик</w:t>
      </w:r>
      <w:proofErr w:type="spellEnd"/>
      <w:r w:rsidRPr="00984A8E">
        <w:rPr>
          <w:rFonts w:asciiTheme="majorHAnsi" w:hAnsiTheme="majorHAnsi" w:cs="Times New Roman"/>
          <w:sz w:val="18"/>
          <w:szCs w:val="18"/>
        </w:rPr>
        <w:t xml:space="preserve">; жадного епископа </w:t>
      </w:r>
      <w:proofErr w:type="spellStart"/>
      <w:r w:rsidRPr="00984A8E">
        <w:rPr>
          <w:rFonts w:asciiTheme="majorHAnsi" w:hAnsiTheme="majorHAnsi" w:cs="Times New Roman"/>
          <w:sz w:val="18"/>
          <w:szCs w:val="18"/>
        </w:rPr>
        <w:t>Гаттона</w:t>
      </w:r>
      <w:proofErr w:type="spellEnd"/>
      <w:r w:rsidRPr="00984A8E">
        <w:rPr>
          <w:rFonts w:asciiTheme="majorHAnsi" w:hAnsiTheme="majorHAnsi" w:cs="Times New Roman"/>
          <w:sz w:val="18"/>
          <w:szCs w:val="18"/>
        </w:rPr>
        <w:t xml:space="preserve"> загрызли мыши, которые расплодились в его полных амбарах. Преступление должно быть наказ</w:t>
      </w:r>
      <w:r w:rsidRPr="00984A8E">
        <w:rPr>
          <w:rFonts w:asciiTheme="majorHAnsi" w:hAnsiTheme="majorHAnsi" w:cs="Times New Roman"/>
          <w:sz w:val="18"/>
          <w:szCs w:val="18"/>
        </w:rPr>
        <w:t>а</w:t>
      </w:r>
      <w:r w:rsidRPr="00984A8E">
        <w:rPr>
          <w:rFonts w:asciiTheme="majorHAnsi" w:hAnsiTheme="majorHAnsi" w:cs="Times New Roman"/>
          <w:sz w:val="18"/>
          <w:szCs w:val="18"/>
        </w:rPr>
        <w:t>но Жуковскому, как и другим русским романтикам, в высокой степени было присуще стремление к нравственному идеалу. Этим идеалом для него были человеколюбие и независимость личности. Их он утверждал и своим творчеством, и своей жизнью.</w:t>
      </w:r>
    </w:p>
    <w:p w:rsidR="00060BF5" w:rsidRPr="00984A8E" w:rsidRDefault="00060BF5" w:rsidP="00060BF5">
      <w:pPr>
        <w:pStyle w:val="a5"/>
        <w:jc w:val="both"/>
        <w:rPr>
          <w:rFonts w:asciiTheme="majorHAnsi" w:hAnsiTheme="majorHAnsi" w:cs="Times New Roman"/>
          <w:b/>
          <w:bCs/>
          <w:sz w:val="18"/>
          <w:szCs w:val="18"/>
        </w:rPr>
      </w:pPr>
      <w:r w:rsidRPr="00984A8E">
        <w:rPr>
          <w:rFonts w:asciiTheme="majorHAnsi" w:hAnsiTheme="majorHAnsi" w:cs="Times New Roman"/>
          <w:b/>
          <w:bCs/>
          <w:sz w:val="18"/>
          <w:szCs w:val="18"/>
        </w:rPr>
        <w:br w:type="page"/>
      </w:r>
    </w:p>
    <w:p w:rsidR="00060BF5" w:rsidRPr="00060BF5"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bCs/>
          <w:sz w:val="18"/>
          <w:szCs w:val="18"/>
        </w:rPr>
        <w:lastRenderedPageBreak/>
        <w:t>28.Лицейский период(1813-1817) А.С. Пушкина</w:t>
      </w:r>
      <w:r w:rsidRPr="00984A8E">
        <w:rPr>
          <w:rStyle w:val="a8"/>
          <w:rFonts w:asciiTheme="majorHAnsi" w:hAnsiTheme="majorHAnsi" w:cs="Times New Roman"/>
          <w:sz w:val="18"/>
          <w:szCs w:val="18"/>
        </w:rPr>
        <w:t xml:space="preserve">(1799 - 1837). С него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начинается новый этап в истории русской литературы. Все ее предшествующее развитие подготовило появление гениального поэта, который сыграл великую роль в развитии не только русской культуры, но и культуры народов и всего человечества. Шесть лет, которые Пушкин провел в Царскосельском лицее, имели очень большое значение для его идейного и творческого роста. Здесь он осознал свое поэтическое призвание, здесь к нему пришла первая известность. </w:t>
      </w:r>
      <w:r w:rsidRPr="00984A8E">
        <w:rPr>
          <w:rStyle w:val="a8"/>
          <w:rFonts w:asciiTheme="majorHAnsi" w:hAnsiTheme="majorHAnsi" w:cs="Times New Roman"/>
          <w:sz w:val="18"/>
          <w:szCs w:val="18"/>
        </w:rPr>
        <w:t>Общенациональный подъем</w:t>
      </w:r>
      <w:r w:rsidRPr="00984A8E">
        <w:rPr>
          <w:rFonts w:asciiTheme="majorHAnsi" w:hAnsiTheme="majorHAnsi" w:cs="Times New Roman"/>
          <w:sz w:val="18"/>
          <w:szCs w:val="18"/>
        </w:rPr>
        <w:t>, вызванный Отечественной</w:t>
      </w:r>
      <w:r w:rsidRPr="00984A8E">
        <w:rPr>
          <w:rStyle w:val="apple-converted-space"/>
          <w:rFonts w:asciiTheme="majorHAnsi" w:hAnsiTheme="majorHAnsi" w:cs="Times New Roman"/>
          <w:sz w:val="18"/>
          <w:szCs w:val="18"/>
        </w:rPr>
        <w:t> войной </w:t>
      </w:r>
      <w:r w:rsidRPr="00984A8E">
        <w:rPr>
          <w:rFonts w:asciiTheme="majorHAnsi" w:hAnsiTheme="majorHAnsi" w:cs="Times New Roman"/>
          <w:sz w:val="18"/>
          <w:szCs w:val="18"/>
        </w:rPr>
        <w:t>1812 г., влияние вольнолюбивых настроений, участие в литературном движении эпохи — все это способствовало формированию и развитию крепнущего таланта юного Пушкина. Лицейский период творчества великого поэта — время, когда он успешно усваивает опыт, накопленный уже в русской и мировой</w:t>
      </w:r>
      <w:r w:rsidRPr="00984A8E">
        <w:rPr>
          <w:rStyle w:val="apple-converted-space"/>
          <w:rFonts w:asciiTheme="majorHAnsi" w:hAnsiTheme="majorHAnsi" w:cs="Times New Roman"/>
          <w:sz w:val="18"/>
          <w:szCs w:val="18"/>
        </w:rPr>
        <w:t> литературе</w:t>
      </w:r>
      <w:r w:rsidRPr="00984A8E">
        <w:rPr>
          <w:rFonts w:asciiTheme="majorHAnsi" w:hAnsiTheme="majorHAnsi" w:cs="Times New Roman"/>
          <w:sz w:val="18"/>
          <w:szCs w:val="18"/>
        </w:rPr>
        <w:t xml:space="preserve">, наиболее внимательно Пушкин изучал творения Державина, Радищева, Жуковского, Батюшкова. </w:t>
      </w:r>
      <w:proofErr w:type="gramStart"/>
      <w:r w:rsidRPr="00984A8E">
        <w:rPr>
          <w:rStyle w:val="a8"/>
          <w:rFonts w:asciiTheme="majorHAnsi" w:hAnsiTheme="majorHAnsi" w:cs="Times New Roman"/>
          <w:sz w:val="18"/>
          <w:szCs w:val="18"/>
        </w:rPr>
        <w:t>В первые</w:t>
      </w:r>
      <w:proofErr w:type="gramEnd"/>
      <w:r w:rsidRPr="00984A8E">
        <w:rPr>
          <w:rStyle w:val="a8"/>
          <w:rFonts w:asciiTheme="majorHAnsi" w:hAnsiTheme="majorHAnsi" w:cs="Times New Roman"/>
          <w:sz w:val="18"/>
          <w:szCs w:val="18"/>
        </w:rPr>
        <w:t xml:space="preserve"> годы</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пребывания в лицее Пушкин часто ориентировался на творческий опыт Батюшкова. Наиболее характерные мотивы стихов этого периода — воспевание любви, </w:t>
      </w:r>
      <w:r w:rsidRPr="00984A8E">
        <w:rPr>
          <w:rFonts w:asciiTheme="majorHAnsi" w:hAnsiTheme="majorHAnsi"/>
          <w:sz w:val="18"/>
          <w:szCs w:val="18"/>
        </w:rPr>
        <w:t>дружбы</w:t>
      </w:r>
      <w:r w:rsidRPr="00984A8E">
        <w:rPr>
          <w:rFonts w:asciiTheme="majorHAnsi" w:hAnsiTheme="majorHAnsi" w:cs="Times New Roman"/>
          <w:sz w:val="18"/>
          <w:szCs w:val="18"/>
        </w:rPr>
        <w:t>, веселья в духе «легкой поэзии».</w:t>
      </w:r>
      <w:r w:rsidRPr="00984A8E">
        <w:rPr>
          <w:rFonts w:asciiTheme="majorHAnsi" w:hAnsiTheme="majorHAnsi" w:cs="Times New Roman"/>
          <w:sz w:val="18"/>
          <w:szCs w:val="18"/>
          <w:shd w:val="clear" w:color="auto" w:fill="F5F5F5"/>
        </w:rPr>
        <w:t xml:space="preserve"> Одно из лучших произведений Пушкина Лицейского периода – стих «Городок». Оно написано в 1815 году и представляет собой по жанру дружеское послание в духе тех п</w:t>
      </w:r>
      <w:r w:rsidRPr="00984A8E">
        <w:rPr>
          <w:rFonts w:asciiTheme="majorHAnsi" w:hAnsiTheme="majorHAnsi" w:cs="Times New Roman"/>
          <w:sz w:val="18"/>
          <w:szCs w:val="18"/>
          <w:shd w:val="clear" w:color="auto" w:fill="F5F5F5"/>
        </w:rPr>
        <w:t>о</w:t>
      </w:r>
      <w:r w:rsidRPr="00984A8E">
        <w:rPr>
          <w:rFonts w:asciiTheme="majorHAnsi" w:hAnsiTheme="majorHAnsi" w:cs="Times New Roman"/>
          <w:sz w:val="18"/>
          <w:szCs w:val="18"/>
          <w:shd w:val="clear" w:color="auto" w:fill="F5F5F5"/>
        </w:rPr>
        <w:t>сланий, какие в большом количестве создавал Батюшков, а вместе с ним и другие поэты начала XIX века.</w:t>
      </w:r>
      <w:proofErr w:type="gramStart"/>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В центре стихотворения</w:t>
      </w:r>
      <w:r w:rsidRPr="00984A8E">
        <w:rPr>
          <w:rStyle w:val="apple-converted-space"/>
          <w:rFonts w:asciiTheme="majorHAnsi" w:hAnsiTheme="majorHAnsi" w:cs="Times New Roman"/>
          <w:sz w:val="18"/>
          <w:szCs w:val="18"/>
        </w:rPr>
        <w:t>  образ</w:t>
      </w:r>
      <w:hyperlink r:id="rId31" w:tooltip="Сочинения по русскому языку" w:history="1"/>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поэта, отказавшегося от светской суеты и уединившегося в скромном домике, где нет роскошного убранства, но много книг любимых писателей.  В "Городке" впервые Пушкин прямо говорит о бессмертии своей поэзии (Не весь я предан тленью... и т. д.)</w:t>
      </w:r>
      <w:proofErr w:type="gramStart"/>
      <w:r w:rsidRPr="00984A8E">
        <w:rPr>
          <w:rFonts w:asciiTheme="majorHAnsi" w:hAnsiTheme="majorHAnsi" w:cs="Times New Roman"/>
          <w:sz w:val="18"/>
          <w:szCs w:val="18"/>
        </w:rPr>
        <w:t>.О</w:t>
      </w:r>
      <w:proofErr w:type="gramEnd"/>
      <w:r w:rsidRPr="00984A8E">
        <w:rPr>
          <w:rFonts w:asciiTheme="majorHAnsi" w:hAnsiTheme="majorHAnsi" w:cs="Times New Roman"/>
          <w:sz w:val="18"/>
          <w:szCs w:val="18"/>
        </w:rPr>
        <w:t>сновное, чем был отмечен Лицей в жизни Пушкина, заключалось в том, что здесь он почувствовал себя Поэтом. В 1830г. Пу</w:t>
      </w:r>
      <w:r w:rsidRPr="00984A8E">
        <w:rPr>
          <w:rFonts w:asciiTheme="majorHAnsi" w:hAnsiTheme="majorHAnsi" w:cs="Times New Roman"/>
          <w:sz w:val="18"/>
          <w:szCs w:val="18"/>
        </w:rPr>
        <w:t>ш</w:t>
      </w:r>
      <w:r w:rsidRPr="00984A8E">
        <w:rPr>
          <w:rFonts w:asciiTheme="majorHAnsi" w:hAnsiTheme="majorHAnsi" w:cs="Times New Roman"/>
          <w:sz w:val="18"/>
          <w:szCs w:val="18"/>
        </w:rPr>
        <w:t>кин писал: «… Начал я писать с 13-летнего возраста и печатать с того же времени».</w:t>
      </w:r>
      <w:r w:rsidRPr="00984A8E">
        <w:rPr>
          <w:rFonts w:asciiTheme="majorHAnsi" w:hAnsiTheme="majorHAnsi" w:cs="Times New Roman"/>
          <w:i/>
          <w:iCs/>
          <w:sz w:val="18"/>
          <w:szCs w:val="18"/>
        </w:rPr>
        <w:t>В те дни – во мгле дубровных сводов</w:t>
      </w:r>
      <w:proofErr w:type="gramStart"/>
      <w:r w:rsidRPr="00984A8E">
        <w:rPr>
          <w:rFonts w:asciiTheme="majorHAnsi" w:hAnsiTheme="majorHAnsi" w:cs="Times New Roman"/>
          <w:i/>
          <w:iCs/>
          <w:sz w:val="18"/>
          <w:szCs w:val="18"/>
        </w:rPr>
        <w:t xml:space="preserve">       Б</w:t>
      </w:r>
      <w:proofErr w:type="gramEnd"/>
      <w:r w:rsidRPr="00984A8E">
        <w:rPr>
          <w:rFonts w:asciiTheme="majorHAnsi" w:hAnsiTheme="majorHAnsi" w:cs="Times New Roman"/>
          <w:i/>
          <w:iCs/>
          <w:sz w:val="18"/>
          <w:szCs w:val="18"/>
        </w:rPr>
        <w:t xml:space="preserve">лиз вод, текущих в тишине,            В углах Лицейских переходов,        Являться Муза стала мне.       </w:t>
      </w:r>
      <w:r w:rsidRPr="00984A8E">
        <w:rPr>
          <w:rFonts w:asciiTheme="majorHAnsi" w:hAnsiTheme="majorHAnsi" w:cs="Times New Roman"/>
          <w:sz w:val="18"/>
          <w:szCs w:val="18"/>
        </w:rPr>
        <w:t>В Лицее начинается сознательная  жизнь Пушкина и сама история его творчества. Именно здесь в поэзии Пушкина открываются  первые богатства – идейные и эстетич</w:t>
      </w:r>
      <w:r w:rsidRPr="00984A8E">
        <w:rPr>
          <w:rFonts w:asciiTheme="majorHAnsi" w:hAnsiTheme="majorHAnsi" w:cs="Times New Roman"/>
          <w:sz w:val="18"/>
          <w:szCs w:val="18"/>
        </w:rPr>
        <w:t>е</w:t>
      </w:r>
      <w:r w:rsidRPr="00984A8E">
        <w:rPr>
          <w:rFonts w:asciiTheme="majorHAnsi" w:hAnsiTheme="majorHAnsi" w:cs="Times New Roman"/>
          <w:sz w:val="18"/>
          <w:szCs w:val="18"/>
        </w:rPr>
        <w:t>ские. Появляются общественный интерес, вольнолюбивые мечты, скорбь о народном рабстве, прославление свободы. Самые пе</w:t>
      </w:r>
      <w:r w:rsidRPr="00984A8E">
        <w:rPr>
          <w:rFonts w:asciiTheme="majorHAnsi" w:hAnsiTheme="majorHAnsi" w:cs="Times New Roman"/>
          <w:sz w:val="18"/>
          <w:szCs w:val="18"/>
        </w:rPr>
        <w:t>р</w:t>
      </w:r>
      <w:r w:rsidRPr="00984A8E">
        <w:rPr>
          <w:rFonts w:asciiTheme="majorHAnsi" w:hAnsiTheme="majorHAnsi" w:cs="Times New Roman"/>
          <w:sz w:val="18"/>
          <w:szCs w:val="18"/>
        </w:rPr>
        <w:t>вые лицейские творения Пушкина не сохранились. Известно, что, состязаясь с Илличевским, сочинил он рыцарскую балладу н</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подобие баллад Жуковского. Написал роман в прозе «Цыган» и вместе с М. Яковлевым комедию «Так водится в свете». Писал французские  стихи: «Стансы», «Мой портрет». Сочинял он повсюду. «Не только в часы отдыха от учения в рекреационном зале, на прогулках, но нередко и в классах и даже в церкви ему приходили в голову разные поэтические вымыслы, и тогда лицо </w:t>
      </w:r>
      <w:proofErr w:type="gramStart"/>
      <w:r w:rsidRPr="00984A8E">
        <w:rPr>
          <w:rFonts w:asciiTheme="majorHAnsi" w:hAnsiTheme="majorHAnsi" w:cs="Times New Roman"/>
          <w:sz w:val="18"/>
          <w:szCs w:val="18"/>
        </w:rPr>
        <w:t>его</w:t>
      </w:r>
      <w:proofErr w:type="gramEnd"/>
      <w:r w:rsidRPr="00984A8E">
        <w:rPr>
          <w:rFonts w:asciiTheme="majorHAnsi" w:hAnsiTheme="majorHAnsi" w:cs="Times New Roman"/>
          <w:sz w:val="18"/>
          <w:szCs w:val="18"/>
        </w:rPr>
        <w:t xml:space="preserve"> то хмурилось необыкновенно, то прояснялось от улыбки, смотря по роду  дум, его занимавших», - вспоминал один из лицеистов. На первом курсе, в 1813 – 1814 годах, Пушкин сочинил около 30 стихов, среди них – послания поэту Батюшкову и лицеисту Ломон</w:t>
      </w:r>
      <w:r w:rsidRPr="00984A8E">
        <w:rPr>
          <w:rFonts w:asciiTheme="majorHAnsi" w:hAnsiTheme="majorHAnsi" w:cs="Times New Roman"/>
          <w:sz w:val="18"/>
          <w:szCs w:val="18"/>
        </w:rPr>
        <w:t>о</w:t>
      </w:r>
      <w:r w:rsidRPr="00984A8E">
        <w:rPr>
          <w:rFonts w:asciiTheme="majorHAnsi" w:hAnsiTheme="majorHAnsi" w:cs="Times New Roman"/>
          <w:sz w:val="18"/>
          <w:szCs w:val="18"/>
        </w:rPr>
        <w:t>сову, эпиграммы на Кюхельбекера, игривые «Рассудок и любовь», «Красавице, которая нюхала табак»; начал поэмы «Монах» и «</w:t>
      </w:r>
      <w:proofErr w:type="spellStart"/>
      <w:r w:rsidRPr="00984A8E">
        <w:rPr>
          <w:rFonts w:asciiTheme="majorHAnsi" w:hAnsiTheme="majorHAnsi" w:cs="Times New Roman"/>
          <w:sz w:val="18"/>
          <w:szCs w:val="18"/>
        </w:rPr>
        <w:t>Бова</w:t>
      </w:r>
      <w:proofErr w:type="spellEnd"/>
      <w:r w:rsidRPr="00984A8E">
        <w:rPr>
          <w:rFonts w:asciiTheme="majorHAnsi" w:hAnsiTheme="majorHAnsi" w:cs="Times New Roman"/>
          <w:sz w:val="18"/>
          <w:szCs w:val="18"/>
        </w:rPr>
        <w:t>»</w:t>
      </w:r>
      <w:proofErr w:type="gramStart"/>
      <w:r w:rsidRPr="00984A8E">
        <w:rPr>
          <w:rFonts w:asciiTheme="majorHAnsi" w:hAnsiTheme="majorHAnsi" w:cs="Times New Roman"/>
          <w:sz w:val="18"/>
          <w:szCs w:val="18"/>
        </w:rPr>
        <w:t>.Р</w:t>
      </w:r>
      <w:proofErr w:type="gramEnd"/>
      <w:r w:rsidRPr="00984A8E">
        <w:rPr>
          <w:rFonts w:asciiTheme="majorHAnsi" w:hAnsiTheme="majorHAnsi" w:cs="Times New Roman"/>
          <w:sz w:val="18"/>
          <w:szCs w:val="18"/>
        </w:rPr>
        <w:t xml:space="preserve">оманс «Казак» он подарил Пущину. Надписал на листке, как заправский поэт: «Любезному Ивану Ивановичу Пущину. От автора». Подобные надписи он видел на книгах в отцовской </w:t>
      </w:r>
      <w:proofErr w:type="spellStart"/>
      <w:r w:rsidRPr="00984A8E">
        <w:rPr>
          <w:rFonts w:asciiTheme="majorHAnsi" w:hAnsiTheme="majorHAnsi" w:cs="Times New Roman"/>
          <w:sz w:val="18"/>
          <w:szCs w:val="18"/>
        </w:rPr>
        <w:t>библиотеке</w:t>
      </w:r>
      <w:proofErr w:type="gramStart"/>
      <w:r w:rsidRPr="00984A8E">
        <w:rPr>
          <w:rFonts w:asciiTheme="majorHAnsi" w:hAnsiTheme="majorHAnsi" w:cs="Times New Roman"/>
          <w:sz w:val="18"/>
          <w:szCs w:val="18"/>
        </w:rPr>
        <w:t>.Т</w:t>
      </w:r>
      <w:proofErr w:type="gramEnd"/>
      <w:r w:rsidRPr="00984A8E">
        <w:rPr>
          <w:rFonts w:asciiTheme="majorHAnsi" w:hAnsiTheme="majorHAnsi" w:cs="Times New Roman"/>
          <w:sz w:val="18"/>
          <w:szCs w:val="18"/>
        </w:rPr>
        <w:t>алант</w:t>
      </w:r>
      <w:proofErr w:type="spellEnd"/>
      <w:r w:rsidRPr="00984A8E">
        <w:rPr>
          <w:rFonts w:asciiTheme="majorHAnsi" w:hAnsiTheme="majorHAnsi" w:cs="Times New Roman"/>
          <w:sz w:val="18"/>
          <w:szCs w:val="18"/>
        </w:rPr>
        <w:t xml:space="preserve"> молодого поэта зрел не по дням, а по часам. С ка</w:t>
      </w:r>
      <w:r w:rsidRPr="00984A8E">
        <w:rPr>
          <w:rFonts w:asciiTheme="majorHAnsi" w:hAnsiTheme="majorHAnsi" w:cs="Times New Roman"/>
          <w:sz w:val="18"/>
          <w:szCs w:val="18"/>
        </w:rPr>
        <w:t>ж</w:t>
      </w:r>
      <w:r w:rsidRPr="00984A8E">
        <w:rPr>
          <w:rFonts w:asciiTheme="majorHAnsi" w:hAnsiTheme="majorHAnsi" w:cs="Times New Roman"/>
          <w:sz w:val="18"/>
          <w:szCs w:val="18"/>
        </w:rPr>
        <w:t>дым новым произведением заметно росли сила стиха, прелесть выражения, смелость мысли, одним словом, те качества, которые впоследствии сделались всегдашними, неотъемлемым его достоянием. Пушкин неудержимо предавался обаятельному искусству. Поэтические мечтания овладевали им совершенно.   </w:t>
      </w:r>
      <w:r w:rsidRPr="00984A8E">
        <w:rPr>
          <w:rStyle w:val="apple-converted-space"/>
          <w:rFonts w:asciiTheme="majorHAnsi" w:hAnsiTheme="majorHAnsi" w:cs="Times New Roman"/>
          <w:sz w:val="18"/>
          <w:szCs w:val="18"/>
        </w:rPr>
        <w:t> </w:t>
      </w:r>
      <w:r w:rsidRPr="00984A8E">
        <w:rPr>
          <w:rFonts w:asciiTheme="majorHAnsi" w:hAnsiTheme="majorHAnsi" w:cs="Times New Roman"/>
          <w:i/>
          <w:iCs/>
          <w:sz w:val="18"/>
          <w:szCs w:val="18"/>
        </w:rPr>
        <w:t xml:space="preserve">Все волновало нежный ум:   Цветущий луг, луны блистанье,   В часовне ветхой бури шум,  Старушки чудное </w:t>
      </w:r>
      <w:proofErr w:type="spellStart"/>
      <w:r w:rsidRPr="00984A8E">
        <w:rPr>
          <w:rFonts w:asciiTheme="majorHAnsi" w:hAnsiTheme="majorHAnsi" w:cs="Times New Roman"/>
          <w:i/>
          <w:iCs/>
          <w:sz w:val="18"/>
          <w:szCs w:val="18"/>
        </w:rPr>
        <w:t>преданье</w:t>
      </w:r>
      <w:proofErr w:type="gramStart"/>
      <w:r w:rsidRPr="00984A8E">
        <w:rPr>
          <w:rFonts w:asciiTheme="majorHAnsi" w:hAnsiTheme="majorHAnsi" w:cs="Times New Roman"/>
          <w:i/>
          <w:iCs/>
          <w:sz w:val="18"/>
          <w:szCs w:val="18"/>
        </w:rPr>
        <w:t>.</w:t>
      </w:r>
      <w:r w:rsidRPr="00984A8E">
        <w:rPr>
          <w:rFonts w:asciiTheme="majorHAnsi" w:hAnsiTheme="majorHAnsi" w:cs="Times New Roman"/>
          <w:sz w:val="18"/>
          <w:szCs w:val="18"/>
        </w:rPr>
        <w:t>С</w:t>
      </w:r>
      <w:proofErr w:type="gramEnd"/>
      <w:r w:rsidRPr="00984A8E">
        <w:rPr>
          <w:rFonts w:asciiTheme="majorHAnsi" w:hAnsiTheme="majorHAnsi" w:cs="Times New Roman"/>
          <w:sz w:val="18"/>
          <w:szCs w:val="18"/>
        </w:rPr>
        <w:t>тихи</w:t>
      </w:r>
      <w:proofErr w:type="spellEnd"/>
      <w:r w:rsidRPr="00984A8E">
        <w:rPr>
          <w:rFonts w:asciiTheme="majorHAnsi" w:hAnsiTheme="majorHAnsi" w:cs="Times New Roman"/>
          <w:sz w:val="18"/>
          <w:szCs w:val="18"/>
        </w:rPr>
        <w:t xml:space="preserve"> грезились ему во сне. Так, в послании «К </w:t>
      </w:r>
      <w:proofErr w:type="spellStart"/>
      <w:r w:rsidRPr="00984A8E">
        <w:rPr>
          <w:rFonts w:asciiTheme="majorHAnsi" w:hAnsiTheme="majorHAnsi" w:cs="Times New Roman"/>
          <w:sz w:val="18"/>
          <w:szCs w:val="18"/>
        </w:rPr>
        <w:t>Лицинию</w:t>
      </w:r>
      <w:proofErr w:type="spellEnd"/>
      <w:r w:rsidRPr="00984A8E">
        <w:rPr>
          <w:rFonts w:asciiTheme="majorHAnsi" w:hAnsiTheme="majorHAnsi" w:cs="Times New Roman"/>
          <w:sz w:val="18"/>
          <w:szCs w:val="18"/>
        </w:rPr>
        <w:t>», которое  умышленно названо п</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реводом с латинского, два следующих </w:t>
      </w:r>
      <w:proofErr w:type="spellStart"/>
      <w:r w:rsidRPr="00984A8E">
        <w:rPr>
          <w:rFonts w:asciiTheme="majorHAnsi" w:hAnsiTheme="majorHAnsi" w:cs="Times New Roman"/>
          <w:sz w:val="18"/>
          <w:szCs w:val="18"/>
        </w:rPr>
        <w:t>стиха</w:t>
      </w:r>
      <w:proofErr w:type="gramStart"/>
      <w:r w:rsidRPr="00984A8E">
        <w:rPr>
          <w:rFonts w:asciiTheme="majorHAnsi" w:hAnsiTheme="majorHAnsi" w:cs="Times New Roman"/>
          <w:sz w:val="18"/>
          <w:szCs w:val="18"/>
        </w:rPr>
        <w:t>:</w:t>
      </w:r>
      <w:r w:rsidRPr="00984A8E">
        <w:rPr>
          <w:rFonts w:asciiTheme="majorHAnsi" w:hAnsiTheme="majorHAnsi" w:cs="Times New Roman"/>
          <w:i/>
          <w:iCs/>
          <w:sz w:val="18"/>
          <w:szCs w:val="18"/>
        </w:rPr>
        <w:t>П</w:t>
      </w:r>
      <w:proofErr w:type="gramEnd"/>
      <w:r w:rsidRPr="00984A8E">
        <w:rPr>
          <w:rFonts w:asciiTheme="majorHAnsi" w:hAnsiTheme="majorHAnsi" w:cs="Times New Roman"/>
          <w:i/>
          <w:iCs/>
          <w:sz w:val="18"/>
          <w:szCs w:val="18"/>
        </w:rPr>
        <w:t>ускай</w:t>
      </w:r>
      <w:proofErr w:type="spellEnd"/>
      <w:r w:rsidRPr="00984A8E">
        <w:rPr>
          <w:rFonts w:asciiTheme="majorHAnsi" w:hAnsiTheme="majorHAnsi" w:cs="Times New Roman"/>
          <w:i/>
          <w:iCs/>
          <w:sz w:val="18"/>
          <w:szCs w:val="18"/>
        </w:rPr>
        <w:t xml:space="preserve"> </w:t>
      </w:r>
      <w:proofErr w:type="spellStart"/>
      <w:r w:rsidRPr="00984A8E">
        <w:rPr>
          <w:rFonts w:asciiTheme="majorHAnsi" w:hAnsiTheme="majorHAnsi" w:cs="Times New Roman"/>
          <w:i/>
          <w:iCs/>
          <w:sz w:val="18"/>
          <w:szCs w:val="18"/>
        </w:rPr>
        <w:t>Глицерия</w:t>
      </w:r>
      <w:proofErr w:type="spellEnd"/>
      <w:r w:rsidRPr="00984A8E">
        <w:rPr>
          <w:rFonts w:asciiTheme="majorHAnsi" w:hAnsiTheme="majorHAnsi" w:cs="Times New Roman"/>
          <w:i/>
          <w:iCs/>
          <w:sz w:val="18"/>
          <w:szCs w:val="18"/>
        </w:rPr>
        <w:t xml:space="preserve">, красавица младая,  Равно всем общая, как чаша </w:t>
      </w:r>
      <w:proofErr w:type="spellStart"/>
      <w:r w:rsidRPr="00984A8E">
        <w:rPr>
          <w:rFonts w:asciiTheme="majorHAnsi" w:hAnsiTheme="majorHAnsi" w:cs="Times New Roman"/>
          <w:i/>
          <w:iCs/>
          <w:sz w:val="18"/>
          <w:szCs w:val="18"/>
        </w:rPr>
        <w:t>круговая,</w:t>
      </w:r>
      <w:r w:rsidRPr="00984A8E">
        <w:rPr>
          <w:rFonts w:asciiTheme="majorHAnsi" w:hAnsiTheme="majorHAnsi" w:cs="Times New Roman"/>
          <w:sz w:val="18"/>
          <w:szCs w:val="18"/>
        </w:rPr>
        <w:t>сочинены</w:t>
      </w:r>
      <w:proofErr w:type="spellEnd"/>
      <w:r w:rsidRPr="00984A8E">
        <w:rPr>
          <w:rFonts w:asciiTheme="majorHAnsi" w:hAnsiTheme="majorHAnsi" w:cs="Times New Roman"/>
          <w:sz w:val="18"/>
          <w:szCs w:val="18"/>
        </w:rPr>
        <w:t xml:space="preserve"> во сне. Послание «К </w:t>
      </w:r>
      <w:proofErr w:type="spellStart"/>
      <w:r w:rsidRPr="00984A8E">
        <w:rPr>
          <w:rFonts w:asciiTheme="majorHAnsi" w:hAnsiTheme="majorHAnsi" w:cs="Times New Roman"/>
          <w:sz w:val="18"/>
          <w:szCs w:val="18"/>
        </w:rPr>
        <w:t>Лицинию</w:t>
      </w:r>
      <w:proofErr w:type="spellEnd"/>
      <w:r w:rsidRPr="00984A8E">
        <w:rPr>
          <w:rFonts w:asciiTheme="majorHAnsi" w:hAnsiTheme="majorHAnsi" w:cs="Times New Roman"/>
          <w:sz w:val="18"/>
          <w:szCs w:val="18"/>
        </w:rPr>
        <w:t xml:space="preserve">» относится уже к 1815г. Год этот, конечно, был памятен Пушкину. С него начинается литературная известность и слава, до этого </w:t>
      </w:r>
      <w:proofErr w:type="gramStart"/>
      <w:r w:rsidRPr="00984A8E">
        <w:rPr>
          <w:rFonts w:asciiTheme="majorHAnsi" w:hAnsiTheme="majorHAnsi" w:cs="Times New Roman"/>
          <w:sz w:val="18"/>
          <w:szCs w:val="18"/>
        </w:rPr>
        <w:t>ограниченные</w:t>
      </w:r>
      <w:proofErr w:type="gramEnd"/>
      <w:r w:rsidRPr="00984A8E">
        <w:rPr>
          <w:rFonts w:asciiTheme="majorHAnsi" w:hAnsiTheme="majorHAnsi" w:cs="Times New Roman"/>
          <w:sz w:val="18"/>
          <w:szCs w:val="18"/>
        </w:rPr>
        <w:t xml:space="preserve"> тесным </w:t>
      </w:r>
      <w:proofErr w:type="spellStart"/>
      <w:r w:rsidRPr="00984A8E">
        <w:rPr>
          <w:rFonts w:asciiTheme="majorHAnsi" w:hAnsiTheme="majorHAnsi" w:cs="Times New Roman"/>
          <w:sz w:val="18"/>
          <w:szCs w:val="18"/>
        </w:rPr>
        <w:t>царскосельским</w:t>
      </w:r>
      <w:proofErr w:type="spellEnd"/>
      <w:r w:rsidRPr="00984A8E">
        <w:rPr>
          <w:rFonts w:asciiTheme="majorHAnsi" w:hAnsiTheme="majorHAnsi" w:cs="Times New Roman"/>
          <w:sz w:val="18"/>
          <w:szCs w:val="18"/>
        </w:rPr>
        <w:t xml:space="preserve"> кружком. В этом году под стихами его находим  его полное имя. О нем заговорили…       Особое место среди лицейских стихов 1815-1816 годов занимает цикл любовных элегий, обращенных к Екатерине Бакуниной – сестре лицеиста А. П. Бакунина молоденькой, хорошенькой </w:t>
      </w:r>
      <w:proofErr w:type="spellStart"/>
      <w:r w:rsidRPr="00984A8E">
        <w:rPr>
          <w:rFonts w:asciiTheme="majorHAnsi" w:hAnsiTheme="majorHAnsi" w:cs="Times New Roman"/>
          <w:sz w:val="18"/>
          <w:szCs w:val="18"/>
        </w:rPr>
        <w:t>фрейлине</w:t>
      </w:r>
      <w:proofErr w:type="gramStart"/>
      <w:r w:rsidRPr="00984A8E">
        <w:rPr>
          <w:rFonts w:asciiTheme="majorHAnsi" w:hAnsiTheme="majorHAnsi" w:cs="Times New Roman"/>
          <w:sz w:val="18"/>
          <w:szCs w:val="18"/>
        </w:rPr>
        <w:t>.Э</w:t>
      </w:r>
      <w:proofErr w:type="gramEnd"/>
      <w:r w:rsidRPr="00984A8E">
        <w:rPr>
          <w:rFonts w:asciiTheme="majorHAnsi" w:hAnsiTheme="majorHAnsi" w:cs="Times New Roman"/>
          <w:sz w:val="18"/>
          <w:szCs w:val="18"/>
        </w:rPr>
        <w:t>то</w:t>
      </w:r>
      <w:proofErr w:type="spellEnd"/>
      <w:r w:rsidRPr="00984A8E">
        <w:rPr>
          <w:rFonts w:asciiTheme="majorHAnsi" w:hAnsiTheme="majorHAnsi" w:cs="Times New Roman"/>
          <w:sz w:val="18"/>
          <w:szCs w:val="18"/>
        </w:rPr>
        <w:t xml:space="preserve"> была робкая и стыдливая юношеская любовь – с «безмятежной тоской», со «счастьем тайных мук», с радостью на долгие дни от мимолетной встречи или приветливой улыбки. Эту свою первую робкую отроческую влюбленность Пушкин помнил всю жизнь.</w:t>
      </w:r>
      <w:r w:rsidRPr="00984A8E">
        <w:rPr>
          <w:rFonts w:asciiTheme="majorHAnsi" w:hAnsiTheme="majorHAnsi" w:cs="Times New Roman"/>
          <w:b/>
          <w:bCs/>
          <w:i/>
          <w:iCs/>
          <w:sz w:val="18"/>
          <w:szCs w:val="18"/>
        </w:rPr>
        <w:t xml:space="preserve"> </w:t>
      </w:r>
      <w:r w:rsidRPr="00984A8E">
        <w:rPr>
          <w:rFonts w:asciiTheme="majorHAnsi" w:hAnsiTheme="majorHAnsi" w:cs="Times New Roman"/>
          <w:sz w:val="18"/>
          <w:szCs w:val="18"/>
        </w:rPr>
        <w:t xml:space="preserve"> Страсть к литературному творчеству пробудилась в лицеистах рано и охватила наиболее даровитую группу юношей. Первый  литературный кружок обр</w:t>
      </w:r>
      <w:r w:rsidRPr="00984A8E">
        <w:rPr>
          <w:rFonts w:asciiTheme="majorHAnsi" w:hAnsiTheme="majorHAnsi" w:cs="Times New Roman"/>
          <w:sz w:val="18"/>
          <w:szCs w:val="18"/>
        </w:rPr>
        <w:t>а</w:t>
      </w:r>
      <w:r w:rsidRPr="00984A8E">
        <w:rPr>
          <w:rFonts w:asciiTheme="majorHAnsi" w:hAnsiTheme="majorHAnsi" w:cs="Times New Roman"/>
          <w:sz w:val="18"/>
          <w:szCs w:val="18"/>
        </w:rPr>
        <w:t>зовался сразу же  после открытия Лицея. Творческие встречи и беседы послужили первоисточником для возникновения рукопи</w:t>
      </w:r>
      <w:r w:rsidRPr="00984A8E">
        <w:rPr>
          <w:rFonts w:asciiTheme="majorHAnsi" w:hAnsiTheme="majorHAnsi" w:cs="Times New Roman"/>
          <w:sz w:val="18"/>
          <w:szCs w:val="18"/>
        </w:rPr>
        <w:t>с</w:t>
      </w:r>
      <w:r w:rsidRPr="00984A8E">
        <w:rPr>
          <w:rFonts w:asciiTheme="majorHAnsi" w:hAnsiTheme="majorHAnsi" w:cs="Times New Roman"/>
          <w:sz w:val="18"/>
          <w:szCs w:val="18"/>
        </w:rPr>
        <w:t xml:space="preserve">ных изданий («Вестник», «Юные пловцы», «Неопытное перо», «Лицейский мудрец»). В журналах преобладал юмористический и сатирический материал. «Пушкин, - вспоминал Иван </w:t>
      </w:r>
      <w:proofErr w:type="spellStart"/>
      <w:r w:rsidRPr="00984A8E">
        <w:rPr>
          <w:rFonts w:asciiTheme="majorHAnsi" w:hAnsiTheme="majorHAnsi" w:cs="Times New Roman"/>
          <w:sz w:val="18"/>
          <w:szCs w:val="18"/>
        </w:rPr>
        <w:t>Пущин</w:t>
      </w:r>
      <w:proofErr w:type="spellEnd"/>
      <w:r w:rsidRPr="00984A8E">
        <w:rPr>
          <w:rFonts w:asciiTheme="majorHAnsi" w:hAnsiTheme="majorHAnsi" w:cs="Times New Roman"/>
          <w:sz w:val="18"/>
          <w:szCs w:val="18"/>
        </w:rPr>
        <w:t>, - потом постоянно и деятельно участвовал во всех лицейских журн</w:t>
      </w:r>
      <w:r w:rsidRPr="00984A8E">
        <w:rPr>
          <w:rFonts w:asciiTheme="majorHAnsi" w:hAnsiTheme="majorHAnsi" w:cs="Times New Roman"/>
          <w:sz w:val="18"/>
          <w:szCs w:val="18"/>
        </w:rPr>
        <w:t>а</w:t>
      </w:r>
      <w:r w:rsidRPr="00984A8E">
        <w:rPr>
          <w:rFonts w:asciiTheme="majorHAnsi" w:hAnsiTheme="majorHAnsi" w:cs="Times New Roman"/>
          <w:sz w:val="18"/>
          <w:szCs w:val="18"/>
        </w:rPr>
        <w:t>лах, импровизировал так называемые народные песни, точил на всех эпиграммы и прочее».       В лицейской жизни Пушкина есть два, кроме многих других, примечательных событий, противоположных по своему смыслу и характеру,  но единых по своему зн</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чению для понимания роли Лицея в дальнейшей творческой и человеческой – личной и социальной судьбе поэта. </w:t>
      </w:r>
      <w:r w:rsidRPr="00984A8E">
        <w:rPr>
          <w:rFonts w:asciiTheme="majorHAnsi" w:hAnsiTheme="majorHAnsi" w:cs="Times New Roman"/>
          <w:b/>
          <w:sz w:val="18"/>
          <w:szCs w:val="18"/>
        </w:rPr>
        <w:t>Первое соб</w:t>
      </w:r>
      <w:r w:rsidRPr="00984A8E">
        <w:rPr>
          <w:rFonts w:asciiTheme="majorHAnsi" w:hAnsiTheme="majorHAnsi" w:cs="Times New Roman"/>
          <w:b/>
          <w:sz w:val="18"/>
          <w:szCs w:val="18"/>
        </w:rPr>
        <w:t>ы</w:t>
      </w:r>
      <w:r w:rsidRPr="00984A8E">
        <w:rPr>
          <w:rFonts w:asciiTheme="majorHAnsi" w:hAnsiTheme="majorHAnsi" w:cs="Times New Roman"/>
          <w:b/>
          <w:sz w:val="18"/>
          <w:szCs w:val="18"/>
        </w:rPr>
        <w:t xml:space="preserve">тие – </w:t>
      </w:r>
      <w:proofErr w:type="spellStart"/>
      <w:r w:rsidRPr="00984A8E">
        <w:rPr>
          <w:rFonts w:asciiTheme="majorHAnsi" w:hAnsiTheme="majorHAnsi" w:cs="Times New Roman"/>
          <w:b/>
          <w:sz w:val="18"/>
          <w:szCs w:val="18"/>
        </w:rPr>
        <w:t>благославление</w:t>
      </w:r>
      <w:proofErr w:type="spellEnd"/>
      <w:r w:rsidRPr="00984A8E">
        <w:rPr>
          <w:rFonts w:asciiTheme="majorHAnsi" w:hAnsiTheme="majorHAnsi" w:cs="Times New Roman"/>
          <w:b/>
          <w:sz w:val="18"/>
          <w:szCs w:val="18"/>
        </w:rPr>
        <w:t xml:space="preserve"> Державиным</w:t>
      </w:r>
      <w:r w:rsidRPr="00984A8E">
        <w:rPr>
          <w:rFonts w:asciiTheme="majorHAnsi" w:hAnsiTheme="majorHAnsi" w:cs="Times New Roman"/>
          <w:sz w:val="18"/>
          <w:szCs w:val="18"/>
        </w:rPr>
        <w:t xml:space="preserve"> Пушкина на поэтическую стезю жизни, передача ему – представителю молодой русской п</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эзии творческой эстафеты от классиков отечественной  литературы того времени. Стихотворение Пушкина «Воспоминание в Царском Селе», которое  Державин услышал на переводных экзаменах в Лицее в 1815г., </w:t>
      </w:r>
      <w:proofErr w:type="gramStart"/>
      <w:r w:rsidRPr="00984A8E">
        <w:rPr>
          <w:rFonts w:asciiTheme="majorHAnsi" w:hAnsiTheme="majorHAnsi" w:cs="Times New Roman"/>
          <w:sz w:val="18"/>
          <w:szCs w:val="18"/>
        </w:rPr>
        <w:t>явилось</w:t>
      </w:r>
      <w:proofErr w:type="gramEnd"/>
      <w:r w:rsidRPr="00984A8E">
        <w:rPr>
          <w:rFonts w:asciiTheme="majorHAnsi" w:hAnsiTheme="majorHAnsi" w:cs="Times New Roman"/>
          <w:sz w:val="18"/>
          <w:szCs w:val="18"/>
        </w:rPr>
        <w:t xml:space="preserve"> как бы непосредственным отв</w:t>
      </w:r>
      <w:r w:rsidRPr="00984A8E">
        <w:rPr>
          <w:rFonts w:asciiTheme="majorHAnsi" w:hAnsiTheme="majorHAnsi" w:cs="Times New Roman"/>
          <w:sz w:val="18"/>
          <w:szCs w:val="18"/>
        </w:rPr>
        <w:t>е</w:t>
      </w:r>
      <w:r w:rsidRPr="00984A8E">
        <w:rPr>
          <w:rFonts w:asciiTheme="majorHAnsi" w:hAnsiTheme="majorHAnsi" w:cs="Times New Roman"/>
          <w:sz w:val="18"/>
          <w:szCs w:val="18"/>
        </w:rPr>
        <w:t>том на призыв старого поэта занять его место: </w:t>
      </w:r>
      <w:r w:rsidRPr="00984A8E">
        <w:rPr>
          <w:rStyle w:val="apple-converted-space"/>
          <w:rFonts w:asciiTheme="majorHAnsi" w:hAnsiTheme="majorHAnsi" w:cs="Times New Roman"/>
          <w:sz w:val="18"/>
          <w:szCs w:val="18"/>
        </w:rPr>
        <w:t> </w:t>
      </w:r>
      <w:r w:rsidRPr="00984A8E">
        <w:rPr>
          <w:rFonts w:asciiTheme="majorHAnsi" w:hAnsiTheme="majorHAnsi" w:cs="Times New Roman"/>
          <w:i/>
          <w:iCs/>
          <w:sz w:val="18"/>
          <w:szCs w:val="18"/>
        </w:rPr>
        <w:t xml:space="preserve">Младым певцам греметь  Мои вверяю ветхи струны… </w:t>
      </w:r>
      <w:proofErr w:type="spellStart"/>
      <w:r w:rsidRPr="00984A8E">
        <w:rPr>
          <w:rFonts w:asciiTheme="majorHAnsi" w:hAnsiTheme="majorHAnsi" w:cs="Times New Roman"/>
          <w:sz w:val="18"/>
          <w:szCs w:val="18"/>
        </w:rPr>
        <w:t>Благославление</w:t>
      </w:r>
      <w:proofErr w:type="spellEnd"/>
      <w:r w:rsidRPr="00984A8E">
        <w:rPr>
          <w:rFonts w:asciiTheme="majorHAnsi" w:hAnsiTheme="majorHAnsi" w:cs="Times New Roman"/>
          <w:sz w:val="18"/>
          <w:szCs w:val="18"/>
        </w:rPr>
        <w:t xml:space="preserve"> Державина имело для  юного Пушкина большое перспективное значение – оно раскрыло перед ним во всю ширь поэтический горизонты его будущего</w:t>
      </w:r>
      <w:proofErr w:type="gramStart"/>
      <w:r w:rsidRPr="00984A8E">
        <w:rPr>
          <w:rFonts w:asciiTheme="majorHAnsi" w:hAnsiTheme="majorHAnsi" w:cs="Times New Roman"/>
          <w:sz w:val="18"/>
          <w:szCs w:val="18"/>
        </w:rPr>
        <w:t>.Ю</w:t>
      </w:r>
      <w:proofErr w:type="gramEnd"/>
      <w:r w:rsidRPr="00984A8E">
        <w:rPr>
          <w:rFonts w:asciiTheme="majorHAnsi" w:hAnsiTheme="majorHAnsi" w:cs="Times New Roman"/>
          <w:sz w:val="18"/>
          <w:szCs w:val="18"/>
        </w:rPr>
        <w:t xml:space="preserve">ный поэт еще сильнее поверил в себя. </w:t>
      </w:r>
      <w:r w:rsidRPr="00984A8E">
        <w:rPr>
          <w:rFonts w:asciiTheme="majorHAnsi" w:hAnsiTheme="majorHAnsi" w:cs="Times New Roman"/>
          <w:b/>
          <w:sz w:val="18"/>
          <w:szCs w:val="18"/>
        </w:rPr>
        <w:t>Второе событие</w:t>
      </w:r>
      <w:r w:rsidRPr="00984A8E">
        <w:rPr>
          <w:rFonts w:asciiTheme="majorHAnsi" w:hAnsiTheme="majorHAnsi" w:cs="Times New Roman"/>
          <w:sz w:val="18"/>
          <w:szCs w:val="18"/>
        </w:rPr>
        <w:t xml:space="preserve"> отчетливо раскрыло бунтарский дух Пушкина-лицеиста, его непримиримость ко всему консервативному, казенному, бездушному, к любым, пусть даже и не очень значительным, покушениям на свободу и независимость личности. В этом смысле показательна победа Пушкина и его лицейских друзей над ярым представ</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телем официальной, чиновничье-бюрократической педагогики, проводником мистицизма, «пиетизма», фанатизма – инспектором и надзирателем по учебной и нравственной части Мартыном </w:t>
      </w:r>
      <w:proofErr w:type="spellStart"/>
      <w:r w:rsidRPr="00984A8E">
        <w:rPr>
          <w:rFonts w:asciiTheme="majorHAnsi" w:hAnsiTheme="majorHAnsi" w:cs="Times New Roman"/>
          <w:sz w:val="18"/>
          <w:szCs w:val="18"/>
        </w:rPr>
        <w:t>Пилецким-Урбановичем</w:t>
      </w:r>
      <w:proofErr w:type="spellEnd"/>
      <w:r w:rsidRPr="00984A8E">
        <w:rPr>
          <w:rFonts w:asciiTheme="majorHAnsi" w:hAnsiTheme="majorHAnsi" w:cs="Times New Roman"/>
          <w:sz w:val="18"/>
          <w:szCs w:val="18"/>
        </w:rPr>
        <w:t xml:space="preserve">. Именно Пушкин возглавил </w:t>
      </w:r>
      <w:r w:rsidRPr="00984A8E">
        <w:rPr>
          <w:rFonts w:asciiTheme="majorHAnsi" w:hAnsiTheme="majorHAnsi" w:cs="Times New Roman"/>
          <w:b/>
          <w:sz w:val="18"/>
          <w:szCs w:val="18"/>
        </w:rPr>
        <w:t>движение пр</w:t>
      </w:r>
      <w:r w:rsidRPr="00984A8E">
        <w:rPr>
          <w:rFonts w:asciiTheme="majorHAnsi" w:hAnsiTheme="majorHAnsi" w:cs="Times New Roman"/>
          <w:b/>
          <w:sz w:val="18"/>
          <w:szCs w:val="18"/>
        </w:rPr>
        <w:t>о</w:t>
      </w:r>
      <w:r w:rsidRPr="00984A8E">
        <w:rPr>
          <w:rFonts w:asciiTheme="majorHAnsi" w:hAnsiTheme="majorHAnsi" w:cs="Times New Roman"/>
          <w:b/>
          <w:sz w:val="18"/>
          <w:szCs w:val="18"/>
        </w:rPr>
        <w:t>тив инспектора, в результате которого он был изгнан из Лицея.</w:t>
      </w:r>
      <w:r w:rsidRPr="00984A8E">
        <w:rPr>
          <w:rFonts w:asciiTheme="majorHAnsi" w:hAnsiTheme="majorHAnsi" w:cs="Times New Roman"/>
          <w:sz w:val="18"/>
          <w:szCs w:val="18"/>
        </w:rPr>
        <w:t xml:space="preserve"> Характерным для стихов лицейского периода было также ш</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рокое использование жанра дружеского послания. Отношения Пушкина с товарищами складывались непросто. Характер у него был неровный, настроение часто менялось.   Настоящих друзей у Пушкина в Лицее было трое: А. А. </w:t>
      </w:r>
      <w:proofErr w:type="spellStart"/>
      <w:r w:rsidRPr="00984A8E">
        <w:rPr>
          <w:rFonts w:asciiTheme="majorHAnsi" w:hAnsiTheme="majorHAnsi" w:cs="Times New Roman"/>
          <w:sz w:val="18"/>
          <w:szCs w:val="18"/>
        </w:rPr>
        <w:t>Дельвиг</w:t>
      </w:r>
      <w:proofErr w:type="spellEnd"/>
      <w:r w:rsidRPr="00984A8E">
        <w:rPr>
          <w:rFonts w:asciiTheme="majorHAnsi" w:hAnsiTheme="majorHAnsi" w:cs="Times New Roman"/>
          <w:sz w:val="18"/>
          <w:szCs w:val="18"/>
        </w:rPr>
        <w:t xml:space="preserve">, И. И. </w:t>
      </w:r>
      <w:proofErr w:type="spellStart"/>
      <w:r w:rsidRPr="00984A8E">
        <w:rPr>
          <w:rFonts w:asciiTheme="majorHAnsi" w:hAnsiTheme="majorHAnsi" w:cs="Times New Roman"/>
          <w:sz w:val="18"/>
          <w:szCs w:val="18"/>
        </w:rPr>
        <w:t>Пущин</w:t>
      </w:r>
      <w:proofErr w:type="spellEnd"/>
      <w:r w:rsidRPr="00984A8E">
        <w:rPr>
          <w:rFonts w:asciiTheme="majorHAnsi" w:hAnsiTheme="majorHAnsi" w:cs="Times New Roman"/>
          <w:sz w:val="18"/>
          <w:szCs w:val="18"/>
        </w:rPr>
        <w:t>,  В. Кюхельбекер. Это была истинная дружба, вечно юная и вечно сильная, дружба на всю жизнь, оставившая глубокий след в душе Пу</w:t>
      </w:r>
      <w:r w:rsidRPr="00984A8E">
        <w:rPr>
          <w:rFonts w:asciiTheme="majorHAnsi" w:hAnsiTheme="majorHAnsi" w:cs="Times New Roman"/>
          <w:sz w:val="18"/>
          <w:szCs w:val="18"/>
        </w:rPr>
        <w:t>ш</w:t>
      </w:r>
      <w:r w:rsidRPr="00984A8E">
        <w:rPr>
          <w:rFonts w:asciiTheme="majorHAnsi" w:hAnsiTheme="majorHAnsi" w:cs="Times New Roman"/>
          <w:sz w:val="18"/>
          <w:szCs w:val="18"/>
        </w:rPr>
        <w:t xml:space="preserve">кина.  Ранняя политическая лирика поэта, получившая отражение в ряде стихов, посвященных Чаадаеву, Каверину и другим его новым друзьям, ярко и убедительно свидетельствуют об их действенном влиянии на развитие антикрепостнических взглядов и чувств Пушкина в этот период.  Друзья Пушкина – почти всегда учителя его. Одни учат его гражданской твердости и стоицизму, как Чаадаев или Ф. Глинка, другие наставляют в политической экономии, как Н. Тургенев, третьи приобщают к тайнам гусарских кутежей, как </w:t>
      </w:r>
      <w:proofErr w:type="spellStart"/>
      <w:r w:rsidRPr="00984A8E">
        <w:rPr>
          <w:rFonts w:asciiTheme="majorHAnsi" w:hAnsiTheme="majorHAnsi" w:cs="Times New Roman"/>
          <w:sz w:val="18"/>
          <w:szCs w:val="18"/>
        </w:rPr>
        <w:t>Каверин</w:t>
      </w:r>
      <w:proofErr w:type="gramStart"/>
      <w:r w:rsidRPr="00984A8E">
        <w:rPr>
          <w:rFonts w:asciiTheme="majorHAnsi" w:hAnsiTheme="majorHAnsi" w:cs="Times New Roman"/>
          <w:sz w:val="18"/>
          <w:szCs w:val="18"/>
        </w:rPr>
        <w:t>.В</w:t>
      </w:r>
      <w:proofErr w:type="spellEnd"/>
      <w:proofErr w:type="gramEnd"/>
      <w:r w:rsidRPr="00984A8E">
        <w:rPr>
          <w:rFonts w:asciiTheme="majorHAnsi" w:hAnsiTheme="majorHAnsi" w:cs="Times New Roman"/>
          <w:sz w:val="18"/>
          <w:szCs w:val="18"/>
        </w:rPr>
        <w:t xml:space="preserve"> 1824г.  Дружеские связи лицейского периода – с  </w:t>
      </w:r>
      <w:proofErr w:type="spellStart"/>
      <w:r w:rsidRPr="00984A8E">
        <w:rPr>
          <w:rFonts w:asciiTheme="majorHAnsi" w:hAnsiTheme="majorHAnsi" w:cs="Times New Roman"/>
          <w:sz w:val="18"/>
          <w:szCs w:val="18"/>
        </w:rPr>
        <w:t>царскосельскими</w:t>
      </w:r>
      <w:proofErr w:type="spellEnd"/>
      <w:r w:rsidRPr="00984A8E">
        <w:rPr>
          <w:rFonts w:asciiTheme="majorHAnsi" w:hAnsiTheme="majorHAnsi" w:cs="Times New Roman"/>
          <w:sz w:val="18"/>
          <w:szCs w:val="18"/>
        </w:rPr>
        <w:t xml:space="preserve"> гусарами, с </w:t>
      </w:r>
      <w:proofErr w:type="spellStart"/>
      <w:r w:rsidRPr="00984A8E">
        <w:rPr>
          <w:rFonts w:asciiTheme="majorHAnsi" w:hAnsiTheme="majorHAnsi" w:cs="Times New Roman"/>
          <w:sz w:val="18"/>
          <w:szCs w:val="18"/>
        </w:rPr>
        <w:t>литераторами-арзамасцами</w:t>
      </w:r>
      <w:proofErr w:type="spellEnd"/>
      <w:r w:rsidRPr="00984A8E">
        <w:rPr>
          <w:rFonts w:asciiTheme="majorHAnsi" w:hAnsiTheme="majorHAnsi" w:cs="Times New Roman"/>
          <w:sz w:val="18"/>
          <w:szCs w:val="18"/>
        </w:rPr>
        <w:t xml:space="preserve"> – молодыми писателями, объединявшимися вокруг знамен «нового слова» Карамзина и романтизма Жуковского, - с семьей К</w:t>
      </w:r>
      <w:r w:rsidRPr="00984A8E">
        <w:rPr>
          <w:rFonts w:asciiTheme="majorHAnsi" w:hAnsiTheme="majorHAnsi" w:cs="Times New Roman"/>
          <w:sz w:val="18"/>
          <w:szCs w:val="18"/>
        </w:rPr>
        <w:t>а</w:t>
      </w:r>
      <w:r w:rsidRPr="00984A8E">
        <w:rPr>
          <w:rFonts w:asciiTheme="majorHAnsi" w:hAnsiTheme="majorHAnsi" w:cs="Times New Roman"/>
          <w:sz w:val="18"/>
          <w:szCs w:val="18"/>
        </w:rPr>
        <w:t>рамзина – давали исключительно много для формирования ума и взглядов Пушкина, его общественной и литературной позиции. Но они влияли и на характер. В гусарском кружке Пушкин мог чувствовать себя взрослым, у Карамзина – вдохнуть воздух семьи, домашнего уюта – того, чего сам он никогда не знал дома. Самым сильным среди других русских поэтических влияний, было влияние Жуковского. Глубокий и тонкий лирик, открывший тайны поэтического звучания, Жуковский отличался и другой од</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ренностью: это </w:t>
      </w:r>
      <w:proofErr w:type="gramStart"/>
      <w:r w:rsidRPr="00984A8E">
        <w:rPr>
          <w:rFonts w:asciiTheme="majorHAnsi" w:hAnsiTheme="majorHAnsi" w:cs="Times New Roman"/>
          <w:sz w:val="18"/>
          <w:szCs w:val="18"/>
        </w:rPr>
        <w:t>был</w:t>
      </w:r>
      <w:proofErr w:type="gramEnd"/>
      <w:r w:rsidRPr="00984A8E">
        <w:rPr>
          <w:rFonts w:asciiTheme="majorHAnsi" w:hAnsiTheme="majorHAnsi" w:cs="Times New Roman"/>
          <w:sz w:val="18"/>
          <w:szCs w:val="18"/>
        </w:rPr>
        <w:t xml:space="preserve"> бесспорно самый добрый человек в русской литературе. Доброта, мягкость, отзывчивость тоже требуют т</w:t>
      </w:r>
      <w:r w:rsidRPr="00984A8E">
        <w:rPr>
          <w:rFonts w:asciiTheme="majorHAnsi" w:hAnsiTheme="majorHAnsi" w:cs="Times New Roman"/>
          <w:sz w:val="18"/>
          <w:szCs w:val="18"/>
        </w:rPr>
        <w:t>а</w:t>
      </w:r>
      <w:r w:rsidRPr="00984A8E">
        <w:rPr>
          <w:rFonts w:asciiTheme="majorHAnsi" w:hAnsiTheme="majorHAnsi" w:cs="Times New Roman"/>
          <w:sz w:val="18"/>
          <w:szCs w:val="18"/>
        </w:rPr>
        <w:t>ланта, и Жуковский обладал этим талантом в высшей мере. Он стал для Пушкина  любящим старшим братом, при котором ста</w:t>
      </w:r>
      <w:r w:rsidRPr="00984A8E">
        <w:rPr>
          <w:rFonts w:asciiTheme="majorHAnsi" w:hAnsiTheme="majorHAnsi" w:cs="Times New Roman"/>
          <w:sz w:val="18"/>
          <w:szCs w:val="18"/>
        </w:rPr>
        <w:t>р</w:t>
      </w:r>
      <w:r w:rsidRPr="00984A8E">
        <w:rPr>
          <w:rFonts w:asciiTheme="majorHAnsi" w:hAnsiTheme="majorHAnsi" w:cs="Times New Roman"/>
          <w:sz w:val="18"/>
          <w:szCs w:val="18"/>
        </w:rPr>
        <w:t xml:space="preserve">шинство не мешает равенству. Это сделало дружбу Пушкина и Жуковского особенно долговечной.  Не менее  близка </w:t>
      </w:r>
      <w:r w:rsidRPr="00984A8E">
        <w:rPr>
          <w:rFonts w:asciiTheme="majorHAnsi" w:hAnsiTheme="majorHAnsi" w:cs="Times New Roman"/>
          <w:sz w:val="18"/>
          <w:szCs w:val="18"/>
        </w:rPr>
        <w:lastRenderedPageBreak/>
        <w:t>была юному Пушкину  и поэзия Батюшкова, с ее определенными античными формами стиха, с ее воспеванием земных радостей. Поэтому на творчество Пушкина- лицеиста влияние Батюшкова, очень близкое по духу с влиянием французского поэта-лирика Парни, немало прекрасных переводов стихов, которых он сделал, не осталось бесследным.   Срок пребывания в Лицее кончился летом 1817года. 9 июня состоялись выпускные экзамены, в которых Пушкин читал заказанное стихотворение «Безверие»</w:t>
      </w:r>
      <w:proofErr w:type="gramStart"/>
      <w:r w:rsidRPr="00984A8E">
        <w:rPr>
          <w:rFonts w:asciiTheme="majorHAnsi" w:hAnsiTheme="majorHAnsi" w:cs="Times New Roman"/>
          <w:sz w:val="18"/>
          <w:szCs w:val="18"/>
        </w:rPr>
        <w:t>.О</w:t>
      </w:r>
      <w:proofErr w:type="gramEnd"/>
      <w:r w:rsidRPr="00984A8E">
        <w:rPr>
          <w:rFonts w:asciiTheme="majorHAnsi" w:hAnsiTheme="majorHAnsi" w:cs="Times New Roman"/>
          <w:sz w:val="18"/>
          <w:szCs w:val="18"/>
        </w:rPr>
        <w:t>сенью 1817 года Пушкин был принят в «Арзамас», в момент, когда это общество находилось в состоянии внутреннего разлада. Для Пушкина это принятие имело глубокий смысл: его принадлежность к литературе получила общественное признание. Зачисление в боевую  дружину м</w:t>
      </w:r>
      <w:r w:rsidRPr="00984A8E">
        <w:rPr>
          <w:rFonts w:asciiTheme="majorHAnsi" w:hAnsiTheme="majorHAnsi" w:cs="Times New Roman"/>
          <w:sz w:val="18"/>
          <w:szCs w:val="18"/>
        </w:rPr>
        <w:t>о</w:t>
      </w:r>
      <w:r w:rsidRPr="00984A8E">
        <w:rPr>
          <w:rFonts w:asciiTheme="majorHAnsi" w:hAnsiTheme="majorHAnsi" w:cs="Times New Roman"/>
          <w:sz w:val="18"/>
          <w:szCs w:val="18"/>
        </w:rPr>
        <w:t>лодых литераторов-романтиков, насмешников, гонителей «века минувшего» – подвело черту под периодом детства и годами уч</w:t>
      </w:r>
      <w:r w:rsidRPr="00984A8E">
        <w:rPr>
          <w:rFonts w:asciiTheme="majorHAnsi" w:hAnsiTheme="majorHAnsi" w:cs="Times New Roman"/>
          <w:sz w:val="18"/>
          <w:szCs w:val="18"/>
        </w:rPr>
        <w:t>е</w:t>
      </w:r>
      <w:r w:rsidRPr="00984A8E">
        <w:rPr>
          <w:rFonts w:asciiTheme="majorHAnsi" w:hAnsiTheme="majorHAnsi" w:cs="Times New Roman"/>
          <w:sz w:val="18"/>
          <w:szCs w:val="18"/>
        </w:rPr>
        <w:t>ния. Он почувствовал себя допущенным  в круг поэтов общепризнанных. Первые листки с бессмертными строчками новаторской поэмы «Руслан и Людмила», которые Пушкин вместе с выпускным аттестатом уносил из Лицея, были тем высшим из всех во</w:t>
      </w:r>
      <w:r w:rsidRPr="00984A8E">
        <w:rPr>
          <w:rFonts w:asciiTheme="majorHAnsi" w:hAnsiTheme="majorHAnsi" w:cs="Times New Roman"/>
          <w:sz w:val="18"/>
          <w:szCs w:val="18"/>
        </w:rPr>
        <w:t>з</w:t>
      </w:r>
      <w:r w:rsidRPr="00984A8E">
        <w:rPr>
          <w:rFonts w:asciiTheme="majorHAnsi" w:hAnsiTheme="majorHAnsi" w:cs="Times New Roman"/>
          <w:sz w:val="18"/>
          <w:szCs w:val="18"/>
        </w:rPr>
        <w:t>можных баллов, которые поставила самая строгая и объективная наставница – сама Жизнь, История.   Лицей помог ему, окружил его могучую юность красотой и простором. До конца жизни любил Пушкин обращаться мыслями к Лицею, к этой радостной св</w:t>
      </w:r>
      <w:r w:rsidRPr="00984A8E">
        <w:rPr>
          <w:rFonts w:asciiTheme="majorHAnsi" w:hAnsiTheme="majorHAnsi" w:cs="Times New Roman"/>
          <w:sz w:val="18"/>
          <w:szCs w:val="18"/>
        </w:rPr>
        <w:t>о</w:t>
      </w:r>
      <w:r w:rsidRPr="00984A8E">
        <w:rPr>
          <w:rFonts w:asciiTheme="majorHAnsi" w:hAnsiTheme="majorHAnsi" w:cs="Times New Roman"/>
          <w:sz w:val="18"/>
          <w:szCs w:val="18"/>
        </w:rPr>
        <w:t>бодной поре. Сколько раз в  воздушных стихах помянет он Лицей:    </w:t>
      </w:r>
      <w:r w:rsidRPr="00984A8E">
        <w:rPr>
          <w:rStyle w:val="apple-converted-space"/>
          <w:rFonts w:asciiTheme="majorHAnsi" w:hAnsiTheme="majorHAnsi" w:cs="Times New Roman"/>
          <w:sz w:val="18"/>
          <w:szCs w:val="18"/>
        </w:rPr>
        <w:t> </w:t>
      </w:r>
      <w:r w:rsidRPr="00984A8E">
        <w:rPr>
          <w:rFonts w:asciiTheme="majorHAnsi" w:hAnsiTheme="majorHAnsi" w:cs="Times New Roman"/>
          <w:i/>
          <w:iCs/>
          <w:sz w:val="18"/>
          <w:szCs w:val="18"/>
        </w:rPr>
        <w:t>Я думал о тебе, приют благословленный,  Воображал сии с</w:t>
      </w:r>
      <w:r w:rsidRPr="00984A8E">
        <w:rPr>
          <w:rFonts w:asciiTheme="majorHAnsi" w:hAnsiTheme="majorHAnsi" w:cs="Times New Roman"/>
          <w:i/>
          <w:iCs/>
          <w:sz w:val="18"/>
          <w:szCs w:val="18"/>
        </w:rPr>
        <w:t>а</w:t>
      </w:r>
      <w:r w:rsidRPr="00984A8E">
        <w:rPr>
          <w:rFonts w:asciiTheme="majorHAnsi" w:hAnsiTheme="majorHAnsi" w:cs="Times New Roman"/>
          <w:i/>
          <w:iCs/>
          <w:sz w:val="18"/>
          <w:szCs w:val="18"/>
        </w:rPr>
        <w:t>ды,  Воображаю день счастливый, Когда средь вас возник Лицей,   И слышу наших игр я снова шум игривый</w:t>
      </w:r>
      <w:proofErr w:type="gramStart"/>
      <w:r w:rsidRPr="00984A8E">
        <w:rPr>
          <w:rFonts w:asciiTheme="majorHAnsi" w:hAnsiTheme="majorHAnsi" w:cs="Times New Roman"/>
          <w:i/>
          <w:iCs/>
          <w:sz w:val="18"/>
          <w:szCs w:val="18"/>
        </w:rPr>
        <w:t xml:space="preserve"> И</w:t>
      </w:r>
      <w:proofErr w:type="gramEnd"/>
      <w:r w:rsidRPr="00984A8E">
        <w:rPr>
          <w:rFonts w:asciiTheme="majorHAnsi" w:hAnsiTheme="majorHAnsi" w:cs="Times New Roman"/>
          <w:i/>
          <w:iCs/>
          <w:sz w:val="18"/>
          <w:szCs w:val="18"/>
        </w:rPr>
        <w:t xml:space="preserve"> вижу вновь семью др</w:t>
      </w:r>
      <w:r w:rsidRPr="00984A8E">
        <w:rPr>
          <w:rFonts w:asciiTheme="majorHAnsi" w:hAnsiTheme="majorHAnsi" w:cs="Times New Roman"/>
          <w:i/>
          <w:iCs/>
          <w:sz w:val="18"/>
          <w:szCs w:val="18"/>
        </w:rPr>
        <w:t>у</w:t>
      </w:r>
      <w:r w:rsidRPr="00984A8E">
        <w:rPr>
          <w:rFonts w:asciiTheme="majorHAnsi" w:hAnsiTheme="majorHAnsi" w:cs="Times New Roman"/>
          <w:i/>
          <w:iCs/>
          <w:sz w:val="18"/>
          <w:szCs w:val="18"/>
        </w:rPr>
        <w:t xml:space="preserve">зей.   Вновь нежным отроком, то пылким, то ленивым,      Мечтанья смутные в груди моей </w:t>
      </w:r>
      <w:proofErr w:type="spellStart"/>
      <w:r w:rsidRPr="00984A8E">
        <w:rPr>
          <w:rFonts w:asciiTheme="majorHAnsi" w:hAnsiTheme="majorHAnsi" w:cs="Times New Roman"/>
          <w:i/>
          <w:iCs/>
          <w:sz w:val="18"/>
          <w:szCs w:val="18"/>
        </w:rPr>
        <w:t>тая</w:t>
      </w:r>
      <w:proofErr w:type="gramStart"/>
      <w:r w:rsidRPr="00984A8E">
        <w:rPr>
          <w:rFonts w:asciiTheme="majorHAnsi" w:hAnsiTheme="majorHAnsi" w:cs="Times New Roman"/>
          <w:i/>
          <w:iCs/>
          <w:sz w:val="18"/>
          <w:szCs w:val="18"/>
        </w:rPr>
        <w:t>,С</w:t>
      </w:r>
      <w:proofErr w:type="gramEnd"/>
      <w:r w:rsidRPr="00984A8E">
        <w:rPr>
          <w:rFonts w:asciiTheme="majorHAnsi" w:hAnsiTheme="majorHAnsi" w:cs="Times New Roman"/>
          <w:i/>
          <w:iCs/>
          <w:sz w:val="18"/>
          <w:szCs w:val="18"/>
        </w:rPr>
        <w:t>китаясь</w:t>
      </w:r>
      <w:proofErr w:type="spellEnd"/>
      <w:r w:rsidRPr="00984A8E">
        <w:rPr>
          <w:rFonts w:asciiTheme="majorHAnsi" w:hAnsiTheme="majorHAnsi" w:cs="Times New Roman"/>
          <w:i/>
          <w:iCs/>
          <w:sz w:val="18"/>
          <w:szCs w:val="18"/>
        </w:rPr>
        <w:t xml:space="preserve"> по лугам, по рощам мо</w:t>
      </w:r>
      <w:r w:rsidRPr="00984A8E">
        <w:rPr>
          <w:rFonts w:asciiTheme="majorHAnsi" w:hAnsiTheme="majorHAnsi" w:cs="Times New Roman"/>
          <w:i/>
          <w:iCs/>
          <w:sz w:val="18"/>
          <w:szCs w:val="18"/>
        </w:rPr>
        <w:t>л</w:t>
      </w:r>
      <w:r w:rsidRPr="00984A8E">
        <w:rPr>
          <w:rFonts w:asciiTheme="majorHAnsi" w:hAnsiTheme="majorHAnsi" w:cs="Times New Roman"/>
          <w:i/>
          <w:iCs/>
          <w:sz w:val="18"/>
          <w:szCs w:val="18"/>
        </w:rPr>
        <w:t>чаливым,   Поэтом забываюсь я.</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bCs/>
          <w:sz w:val="18"/>
          <w:szCs w:val="18"/>
        </w:rPr>
        <w:t>29..Петербургский период А.С.Пушкина.</w:t>
      </w:r>
      <w:r w:rsidRPr="00984A8E">
        <w:rPr>
          <w:rFonts w:asciiTheme="majorHAnsi" w:hAnsiTheme="majorHAnsi" w:cs="Times New Roman"/>
          <w:b/>
          <w:sz w:val="18"/>
          <w:szCs w:val="18"/>
        </w:rPr>
        <w:t xml:space="preserve"> (1817 - 1820</w:t>
      </w:r>
      <w:r w:rsidRPr="00984A8E">
        <w:rPr>
          <w:rFonts w:asciiTheme="majorHAnsi" w:hAnsiTheme="majorHAnsi" w:cs="Times New Roman"/>
          <w:sz w:val="18"/>
          <w:szCs w:val="18"/>
        </w:rPr>
        <w:t>)</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 После окончания лицея Пушкин был определен в коллегию иностранных дел, впоследствии (в 1832 </w:t>
      </w:r>
      <w:proofErr w:type="gramStart"/>
      <w:r w:rsidRPr="00984A8E">
        <w:rPr>
          <w:rFonts w:asciiTheme="majorHAnsi" w:hAnsiTheme="majorHAnsi" w:cs="Times New Roman"/>
          <w:sz w:val="18"/>
          <w:szCs w:val="18"/>
        </w:rPr>
        <w:t xml:space="preserve">году) </w:t>
      </w:r>
      <w:proofErr w:type="gramEnd"/>
      <w:r w:rsidRPr="00984A8E">
        <w:rPr>
          <w:rFonts w:asciiTheme="majorHAnsi" w:hAnsiTheme="majorHAnsi" w:cs="Times New Roman"/>
          <w:sz w:val="18"/>
          <w:szCs w:val="18"/>
        </w:rPr>
        <w:t>коллегия преобразов</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лась в министерство иностранных дел. Среди сослуживцев Пушкина был </w:t>
      </w:r>
      <w:proofErr w:type="spellStart"/>
      <w:r w:rsidRPr="00984A8E">
        <w:rPr>
          <w:rFonts w:asciiTheme="majorHAnsi" w:hAnsiTheme="majorHAnsi" w:cs="Times New Roman"/>
          <w:sz w:val="18"/>
          <w:szCs w:val="18"/>
        </w:rPr>
        <w:t>Грибоедов</w:t>
      </w:r>
      <w:proofErr w:type="gramStart"/>
      <w:r w:rsidRPr="00984A8E">
        <w:rPr>
          <w:rFonts w:asciiTheme="majorHAnsi" w:hAnsiTheme="majorHAnsi" w:cs="Times New Roman"/>
          <w:sz w:val="18"/>
          <w:szCs w:val="18"/>
        </w:rPr>
        <w:t>.Ч</w:t>
      </w:r>
      <w:proofErr w:type="gramEnd"/>
      <w:r w:rsidRPr="00984A8E">
        <w:rPr>
          <w:rFonts w:asciiTheme="majorHAnsi" w:hAnsiTheme="majorHAnsi" w:cs="Times New Roman"/>
          <w:sz w:val="18"/>
          <w:szCs w:val="18"/>
        </w:rPr>
        <w:t>ерез</w:t>
      </w:r>
      <w:proofErr w:type="spellEnd"/>
      <w:r w:rsidRPr="00984A8E">
        <w:rPr>
          <w:rFonts w:asciiTheme="majorHAnsi" w:hAnsiTheme="majorHAnsi" w:cs="Times New Roman"/>
          <w:sz w:val="18"/>
          <w:szCs w:val="18"/>
        </w:rPr>
        <w:t xml:space="preserve"> месяц после поступления на службу Пушкин уже получил отпуск до сентября и около двух месяцев провел в Михайловском, псковском имении матери. Затем Пушкин почти безвыездно оставался три года в Петербурге (не считая поездки в Михайловское летом 1819 года). После лицея в 1817 году Пушкин печатается в журналах, подбирает стихи для своего сборника, хочет выпустить свою книгу. Работает над поэмой "Руслан и Людмила", которую он начал писать в последний год лицея. Литературная обстановка после окончания Пушкиным лицея изм</w:t>
      </w:r>
      <w:r w:rsidRPr="00984A8E">
        <w:rPr>
          <w:rFonts w:asciiTheme="majorHAnsi" w:hAnsiTheme="majorHAnsi" w:cs="Times New Roman"/>
          <w:sz w:val="18"/>
          <w:szCs w:val="18"/>
        </w:rPr>
        <w:t>е</w:t>
      </w:r>
      <w:r w:rsidRPr="00984A8E">
        <w:rPr>
          <w:rFonts w:asciiTheme="majorHAnsi" w:hAnsiTheme="majorHAnsi" w:cs="Times New Roman"/>
          <w:sz w:val="18"/>
          <w:szCs w:val="18"/>
        </w:rPr>
        <w:t>нилась.</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Если последний год лицея идеологическим влиянием "Арзамаса", то </w:t>
      </w:r>
      <w:proofErr w:type="gramStart"/>
      <w:r w:rsidRPr="00984A8E">
        <w:rPr>
          <w:rFonts w:asciiTheme="majorHAnsi" w:hAnsiTheme="majorHAnsi" w:cs="Times New Roman"/>
          <w:sz w:val="18"/>
          <w:szCs w:val="18"/>
        </w:rPr>
        <w:t>теперь</w:t>
      </w:r>
      <w:proofErr w:type="gramEnd"/>
      <w:r w:rsidRPr="00984A8E">
        <w:rPr>
          <w:rFonts w:asciiTheme="majorHAnsi" w:hAnsiTheme="majorHAnsi" w:cs="Times New Roman"/>
          <w:sz w:val="18"/>
          <w:szCs w:val="18"/>
        </w:rPr>
        <w:t xml:space="preserve"> когда Пушкин, наконец, получил возможность неп</w:t>
      </w:r>
      <w:r w:rsidRPr="00984A8E">
        <w:rPr>
          <w:rFonts w:asciiTheme="majorHAnsi" w:hAnsiTheme="majorHAnsi" w:cs="Times New Roman"/>
          <w:sz w:val="18"/>
          <w:szCs w:val="18"/>
        </w:rPr>
        <w:t>о</w:t>
      </w:r>
      <w:r w:rsidRPr="00984A8E">
        <w:rPr>
          <w:rFonts w:asciiTheme="majorHAnsi" w:hAnsiTheme="majorHAnsi" w:cs="Times New Roman"/>
          <w:sz w:val="18"/>
          <w:szCs w:val="18"/>
        </w:rPr>
        <w:t>средственного участия в заседаниях этого общества, оно вдруг прекратило свое существование. Расширение политического кругозора содействовало знакомству с Николаем Тургеневым, горячим сторонником освобождения крестьян, Чаадаевым, частое о</w:t>
      </w:r>
      <w:r w:rsidRPr="00984A8E">
        <w:rPr>
          <w:rFonts w:asciiTheme="majorHAnsi" w:hAnsiTheme="majorHAnsi" w:cs="Times New Roman"/>
          <w:sz w:val="18"/>
          <w:szCs w:val="18"/>
        </w:rPr>
        <w:t>б</w:t>
      </w:r>
      <w:r w:rsidRPr="00984A8E">
        <w:rPr>
          <w:rFonts w:asciiTheme="majorHAnsi" w:hAnsiTheme="majorHAnsi" w:cs="Times New Roman"/>
          <w:sz w:val="18"/>
          <w:szCs w:val="18"/>
        </w:rPr>
        <w:t xml:space="preserve">щение с лицейским товарищем </w:t>
      </w:r>
      <w:proofErr w:type="spellStart"/>
      <w:r w:rsidRPr="00984A8E">
        <w:rPr>
          <w:rFonts w:asciiTheme="majorHAnsi" w:hAnsiTheme="majorHAnsi" w:cs="Times New Roman"/>
          <w:sz w:val="18"/>
          <w:szCs w:val="18"/>
        </w:rPr>
        <w:t>Пущиным</w:t>
      </w:r>
      <w:proofErr w:type="spellEnd"/>
      <w:r w:rsidRPr="00984A8E">
        <w:rPr>
          <w:rFonts w:asciiTheme="majorHAnsi" w:hAnsiTheme="majorHAnsi" w:cs="Times New Roman"/>
          <w:sz w:val="18"/>
          <w:szCs w:val="18"/>
        </w:rPr>
        <w:t xml:space="preserve">, вступившим в тайное общество, и с многочисленными представителями либерального офицерства, с которыми Пушкин завязал связи еще с </w:t>
      </w:r>
      <w:proofErr w:type="spellStart"/>
      <w:r w:rsidRPr="00984A8E">
        <w:rPr>
          <w:rFonts w:asciiTheme="majorHAnsi" w:hAnsiTheme="majorHAnsi" w:cs="Times New Roman"/>
          <w:sz w:val="18"/>
          <w:szCs w:val="18"/>
        </w:rPr>
        <w:t>лицейства</w:t>
      </w:r>
      <w:proofErr w:type="spellEnd"/>
      <w:r w:rsidRPr="00984A8E">
        <w:rPr>
          <w:rFonts w:asciiTheme="majorHAnsi" w:hAnsiTheme="majorHAnsi" w:cs="Times New Roman"/>
          <w:sz w:val="18"/>
          <w:szCs w:val="18"/>
        </w:rPr>
        <w:t xml:space="preserve">. В тайные общества Пушкин не вступает. В марте 1819 года он вступает в дружеское литературное общество "Зеленая лампа", там за пирушками идет распространение либеральных идей и критика </w:t>
      </w:r>
      <w:proofErr w:type="spellStart"/>
      <w:r w:rsidRPr="00984A8E">
        <w:rPr>
          <w:rFonts w:asciiTheme="majorHAnsi" w:hAnsiTheme="majorHAnsi" w:cs="Times New Roman"/>
          <w:sz w:val="18"/>
          <w:szCs w:val="18"/>
        </w:rPr>
        <w:t>александровского</w:t>
      </w:r>
      <w:proofErr w:type="spellEnd"/>
      <w:r w:rsidRPr="00984A8E">
        <w:rPr>
          <w:rFonts w:asciiTheme="majorHAnsi" w:hAnsiTheme="majorHAnsi" w:cs="Times New Roman"/>
          <w:sz w:val="18"/>
          <w:szCs w:val="18"/>
        </w:rPr>
        <w:t xml:space="preserve"> режима. В этот период Пушкин написал политические стихи: </w:t>
      </w:r>
      <w:proofErr w:type="gramStart"/>
      <w:r w:rsidRPr="00984A8E">
        <w:rPr>
          <w:rFonts w:asciiTheme="majorHAnsi" w:hAnsiTheme="majorHAnsi" w:cs="Times New Roman"/>
          <w:sz w:val="18"/>
          <w:szCs w:val="18"/>
        </w:rPr>
        <w:t>"Вольность" (1817 год), "К Чаадаеву" (1818 год), "Сказки" (1818 год), "Деревня" (1819 год).</w:t>
      </w:r>
      <w:proofErr w:type="gramEnd"/>
      <w:r w:rsidRPr="00984A8E">
        <w:rPr>
          <w:rFonts w:asciiTheme="majorHAnsi" w:hAnsiTheme="majorHAnsi" w:cs="Times New Roman"/>
          <w:sz w:val="18"/>
          <w:szCs w:val="18"/>
        </w:rPr>
        <w:t xml:space="preserve"> В этих стихах прослеживается влияние на Пушкина умеренно-либеральных идей. Стихи Пушкина стали орудием литературной пропаганды в руках членов тайных обществ. Они получили огромное распр</w:t>
      </w:r>
      <w:r w:rsidRPr="00984A8E">
        <w:rPr>
          <w:rFonts w:asciiTheme="majorHAnsi" w:hAnsiTheme="majorHAnsi" w:cs="Times New Roman"/>
          <w:sz w:val="18"/>
          <w:szCs w:val="18"/>
        </w:rPr>
        <w:t>о</w:t>
      </w:r>
      <w:r w:rsidRPr="00984A8E">
        <w:rPr>
          <w:rFonts w:asciiTheme="majorHAnsi" w:hAnsiTheme="majorHAnsi" w:cs="Times New Roman"/>
          <w:sz w:val="18"/>
          <w:szCs w:val="18"/>
        </w:rPr>
        <w:t>странение в списках, особенно среди офицерства, и создали славу Пушкину не в меньшей степени, чем его произведения, поя</w:t>
      </w:r>
      <w:r w:rsidRPr="00984A8E">
        <w:rPr>
          <w:rFonts w:asciiTheme="majorHAnsi" w:hAnsiTheme="majorHAnsi" w:cs="Times New Roman"/>
          <w:sz w:val="18"/>
          <w:szCs w:val="18"/>
        </w:rPr>
        <w:t>в</w:t>
      </w:r>
      <w:r w:rsidRPr="00984A8E">
        <w:rPr>
          <w:rFonts w:asciiTheme="majorHAnsi" w:hAnsiTheme="majorHAnsi" w:cs="Times New Roman"/>
          <w:sz w:val="18"/>
          <w:szCs w:val="18"/>
        </w:rPr>
        <w:t xml:space="preserve">лявшиеся в </w:t>
      </w:r>
      <w:proofErr w:type="spellStart"/>
      <w:r w:rsidRPr="00984A8E">
        <w:rPr>
          <w:rFonts w:asciiTheme="majorHAnsi" w:hAnsiTheme="majorHAnsi" w:cs="Times New Roman"/>
          <w:sz w:val="18"/>
          <w:szCs w:val="18"/>
        </w:rPr>
        <w:t>печати</w:t>
      </w:r>
      <w:proofErr w:type="gramStart"/>
      <w:r w:rsidRPr="00984A8E">
        <w:rPr>
          <w:rFonts w:asciiTheme="majorHAnsi" w:hAnsiTheme="majorHAnsi" w:cs="Times New Roman"/>
          <w:sz w:val="18"/>
          <w:szCs w:val="18"/>
        </w:rPr>
        <w:t>.В</w:t>
      </w:r>
      <w:proofErr w:type="spellEnd"/>
      <w:proofErr w:type="gramEnd"/>
      <w:r w:rsidRPr="00984A8E">
        <w:rPr>
          <w:rFonts w:asciiTheme="majorHAnsi" w:hAnsiTheme="majorHAnsi" w:cs="Times New Roman"/>
          <w:sz w:val="18"/>
          <w:szCs w:val="18"/>
        </w:rPr>
        <w:t xml:space="preserve"> те годы Пушкин увлекается театром. Но театр "болен" политикой и носит совершенно не театральный х</w:t>
      </w:r>
      <w:r w:rsidRPr="00984A8E">
        <w:rPr>
          <w:rFonts w:asciiTheme="majorHAnsi" w:hAnsiTheme="majorHAnsi" w:cs="Times New Roman"/>
          <w:sz w:val="18"/>
          <w:szCs w:val="18"/>
        </w:rPr>
        <w:t>а</w:t>
      </w:r>
      <w:r w:rsidRPr="00984A8E">
        <w:rPr>
          <w:rFonts w:asciiTheme="majorHAnsi" w:hAnsiTheme="majorHAnsi" w:cs="Times New Roman"/>
          <w:sz w:val="18"/>
          <w:szCs w:val="18"/>
        </w:rPr>
        <w:t>рактер. У Пушкина завязываются связи в театральном мире</w:t>
      </w:r>
      <w:proofErr w:type="gramStart"/>
      <w:r w:rsidRPr="00984A8E">
        <w:rPr>
          <w:rFonts w:asciiTheme="majorHAnsi" w:hAnsiTheme="majorHAnsi" w:cs="Times New Roman"/>
          <w:sz w:val="18"/>
          <w:szCs w:val="18"/>
        </w:rPr>
        <w:t xml:space="preserve">.. </w:t>
      </w:r>
      <w:proofErr w:type="gramEnd"/>
      <w:r w:rsidRPr="00984A8E">
        <w:rPr>
          <w:rFonts w:asciiTheme="majorHAnsi" w:hAnsiTheme="majorHAnsi" w:cs="Times New Roman"/>
          <w:sz w:val="18"/>
          <w:szCs w:val="18"/>
        </w:rPr>
        <w:t>За два года - 1818 и 1819 - Пушкин напечатал только шесть стих</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творений. Пушкин усиленно писал в эти годы "Руслана и Людмилу". В петербуржский период Пушкин вел весьма праздную жизнь, посещал светские салоны (в частности, салон княгини Голицыной). Он постоянно проводил время среди молодого офицерства. Попойки, карты и сердечные увлечения самого разнообразного характера были обычной формой времяпровождения Пушкина, не слишком обремененного службой. Пушкин настолько ярко бравировал своим положением оппозиционного гражданского поэта, что царское правительство не могло не заметить </w:t>
      </w:r>
      <w:proofErr w:type="spellStart"/>
      <w:r w:rsidRPr="00984A8E">
        <w:rPr>
          <w:rFonts w:asciiTheme="majorHAnsi" w:hAnsiTheme="majorHAnsi" w:cs="Times New Roman"/>
          <w:sz w:val="18"/>
          <w:szCs w:val="18"/>
        </w:rPr>
        <w:t>этого</w:t>
      </w:r>
      <w:proofErr w:type="gramStart"/>
      <w:r w:rsidRPr="00984A8E">
        <w:rPr>
          <w:rFonts w:asciiTheme="majorHAnsi" w:hAnsiTheme="majorHAnsi" w:cs="Times New Roman"/>
          <w:sz w:val="18"/>
          <w:szCs w:val="18"/>
        </w:rPr>
        <w:t>.С</w:t>
      </w:r>
      <w:proofErr w:type="gramEnd"/>
      <w:r w:rsidRPr="00984A8E">
        <w:rPr>
          <w:rFonts w:asciiTheme="majorHAnsi" w:hAnsiTheme="majorHAnsi" w:cs="Times New Roman"/>
          <w:sz w:val="18"/>
          <w:szCs w:val="18"/>
        </w:rPr>
        <w:t>обралась</w:t>
      </w:r>
      <w:proofErr w:type="spellEnd"/>
      <w:r w:rsidRPr="00984A8E">
        <w:rPr>
          <w:rFonts w:asciiTheme="majorHAnsi" w:hAnsiTheme="majorHAnsi" w:cs="Times New Roman"/>
          <w:sz w:val="18"/>
          <w:szCs w:val="18"/>
        </w:rPr>
        <w:t xml:space="preserve"> гроза, Александр I решил расправиться с Пушкиным и сослать его в Сибирь или в Соловки, разнеся даже слух, что Пушкин был отвезен в тайную канцелярию и высечен. О нем ходатайствовал Карамзин, по причине чего был смягчен приговор, и было выдвинуто решение выслать Пушкина в </w:t>
      </w:r>
      <w:proofErr w:type="spellStart"/>
      <w:r w:rsidRPr="00984A8E">
        <w:rPr>
          <w:rFonts w:asciiTheme="majorHAnsi" w:hAnsiTheme="majorHAnsi" w:cs="Times New Roman"/>
          <w:sz w:val="18"/>
          <w:szCs w:val="18"/>
        </w:rPr>
        <w:t>Екатеринослав</w:t>
      </w:r>
      <w:proofErr w:type="spellEnd"/>
      <w:r w:rsidRPr="00984A8E">
        <w:rPr>
          <w:rFonts w:asciiTheme="majorHAnsi" w:hAnsiTheme="majorHAnsi" w:cs="Times New Roman"/>
          <w:sz w:val="18"/>
          <w:szCs w:val="18"/>
        </w:rPr>
        <w:t>. Канцелярия его находилась в ведении коллегии иностранных дел, и, таким образом, ссылка имела благовидную форму перевода по службе. 6 мая Пушкин уже должен был выехать из Петербурга. На тот момент "Руслан и Людмила" уже находились в печати, а выпуск своего сборника стихов он доверил Всеволожскому.</w:t>
      </w:r>
    </w:p>
    <w:p w:rsidR="00060BF5" w:rsidRPr="00984A8E" w:rsidRDefault="00060BF5" w:rsidP="00060BF5">
      <w:pPr>
        <w:pStyle w:val="a5"/>
        <w:jc w:val="both"/>
        <w:rPr>
          <w:rFonts w:asciiTheme="majorHAnsi" w:hAnsiTheme="majorHAnsi" w:cs="Times New Roman"/>
          <w:sz w:val="18"/>
          <w:szCs w:val="18"/>
        </w:rPr>
      </w:pPr>
    </w:p>
    <w:p w:rsidR="00060BF5" w:rsidRDefault="00060BF5" w:rsidP="00060BF5">
      <w:pPr>
        <w:pStyle w:val="a5"/>
        <w:jc w:val="both"/>
        <w:rPr>
          <w:rFonts w:asciiTheme="majorHAnsi" w:hAnsiTheme="majorHAnsi" w:cs="Times New Roman"/>
          <w:b/>
          <w:bCs/>
          <w:sz w:val="18"/>
          <w:szCs w:val="18"/>
        </w:rPr>
      </w:pPr>
      <w:r>
        <w:rPr>
          <w:rFonts w:asciiTheme="majorHAnsi" w:hAnsiTheme="majorHAnsi" w:cs="Times New Roman"/>
          <w:b/>
          <w:bCs/>
          <w:sz w:val="18"/>
          <w:szCs w:val="18"/>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bCs/>
          <w:sz w:val="18"/>
          <w:szCs w:val="18"/>
        </w:rPr>
        <w:lastRenderedPageBreak/>
        <w:t>30.Южный период А.С.Пушкина.</w:t>
      </w:r>
      <w:r w:rsidRPr="00984A8E">
        <w:rPr>
          <w:rFonts w:asciiTheme="majorHAnsi" w:hAnsiTheme="majorHAnsi" w:cs="Times New Roman"/>
          <w:sz w:val="18"/>
          <w:szCs w:val="18"/>
        </w:rPr>
        <w:t xml:space="preserve"> Период южной ссылки (май 1820 — июль 1824 гг.) составляет новый, романтический по пр</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имуществу, этап пути Пушкина-поэта, имеющий </w:t>
      </w:r>
      <w:proofErr w:type="gramStart"/>
      <w:r w:rsidRPr="00984A8E">
        <w:rPr>
          <w:rFonts w:asciiTheme="majorHAnsi" w:hAnsiTheme="majorHAnsi" w:cs="Times New Roman"/>
          <w:sz w:val="18"/>
          <w:szCs w:val="18"/>
        </w:rPr>
        <w:t>важное значение</w:t>
      </w:r>
      <w:proofErr w:type="gramEnd"/>
      <w:r w:rsidRPr="00984A8E">
        <w:rPr>
          <w:rFonts w:asciiTheme="majorHAnsi" w:hAnsiTheme="majorHAnsi" w:cs="Times New Roman"/>
          <w:sz w:val="18"/>
          <w:szCs w:val="18"/>
        </w:rPr>
        <w:t xml:space="preserve"> для всего дальнейшего творческого его развития. Именно в эти годы в соответствии с одним из основных требований романтизма все нарастает стремление Пушкина к «народности» — наци</w:t>
      </w:r>
      <w:r w:rsidRPr="00984A8E">
        <w:rPr>
          <w:rFonts w:asciiTheme="majorHAnsi" w:hAnsiTheme="majorHAnsi" w:cs="Times New Roman"/>
          <w:sz w:val="18"/>
          <w:szCs w:val="18"/>
        </w:rPr>
        <w:t>о</w:t>
      </w:r>
      <w:r w:rsidRPr="00984A8E">
        <w:rPr>
          <w:rFonts w:asciiTheme="majorHAnsi" w:hAnsiTheme="majorHAnsi" w:cs="Times New Roman"/>
          <w:sz w:val="18"/>
          <w:szCs w:val="18"/>
        </w:rPr>
        <w:t>нальной самобытности творчества, что явилось существенной предпосылкой последующей пушкинской «поэзии действительн</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сти» — пушкинского </w:t>
      </w:r>
      <w:proofErr w:type="spellStart"/>
      <w:r w:rsidRPr="00984A8E">
        <w:rPr>
          <w:rFonts w:asciiTheme="majorHAnsi" w:hAnsiTheme="majorHAnsi" w:cs="Times New Roman"/>
          <w:sz w:val="18"/>
          <w:szCs w:val="18"/>
        </w:rPr>
        <w:t>реализма</w:t>
      </w:r>
      <w:proofErr w:type="gramStart"/>
      <w:r w:rsidRPr="00984A8E">
        <w:rPr>
          <w:rFonts w:asciiTheme="majorHAnsi" w:hAnsiTheme="majorHAnsi" w:cs="Times New Roman"/>
          <w:sz w:val="18"/>
          <w:szCs w:val="18"/>
        </w:rPr>
        <w:t>.П</w:t>
      </w:r>
      <w:proofErr w:type="gramEnd"/>
      <w:r w:rsidRPr="00984A8E">
        <w:rPr>
          <w:rFonts w:asciiTheme="majorHAnsi" w:hAnsiTheme="majorHAnsi" w:cs="Times New Roman"/>
          <w:sz w:val="18"/>
          <w:szCs w:val="18"/>
        </w:rPr>
        <w:t>одобно</w:t>
      </w:r>
      <w:proofErr w:type="spellEnd"/>
      <w:r w:rsidRPr="00984A8E">
        <w:rPr>
          <w:rFonts w:asciiTheme="majorHAnsi" w:hAnsiTheme="majorHAnsi" w:cs="Times New Roman"/>
          <w:sz w:val="18"/>
          <w:szCs w:val="18"/>
        </w:rPr>
        <w:t xml:space="preserve"> своим передовым современникам, Пушкин в 1820—1823 гг. страстно увлекается вольн</w:t>
      </w:r>
      <w:r w:rsidRPr="00984A8E">
        <w:rPr>
          <w:rFonts w:asciiTheme="majorHAnsi" w:hAnsiTheme="majorHAnsi" w:cs="Times New Roman"/>
          <w:sz w:val="18"/>
          <w:szCs w:val="18"/>
        </w:rPr>
        <w:t>о</w:t>
      </w:r>
      <w:r w:rsidRPr="00984A8E">
        <w:rPr>
          <w:rFonts w:asciiTheme="majorHAnsi" w:hAnsiTheme="majorHAnsi" w:cs="Times New Roman"/>
          <w:sz w:val="18"/>
          <w:szCs w:val="18"/>
        </w:rPr>
        <w:t>любивым, мятежным творчеством Байрона — главы европейского революционного романтизма (по собственным словам, от него «сходит с ума»). Первое же значительное стихотворение, написанное в ссылке, элегию «Погасло дневное светило» (1820), поэт скромно называет в подзаголовке «Подражанием Байрону». Это стихотворение — один из самых проникновенных образцов пу</w:t>
      </w:r>
      <w:r w:rsidRPr="00984A8E">
        <w:rPr>
          <w:rFonts w:asciiTheme="majorHAnsi" w:hAnsiTheme="majorHAnsi" w:cs="Times New Roman"/>
          <w:sz w:val="18"/>
          <w:szCs w:val="18"/>
        </w:rPr>
        <w:t>ш</w:t>
      </w:r>
      <w:r w:rsidRPr="00984A8E">
        <w:rPr>
          <w:rFonts w:asciiTheme="majorHAnsi" w:hAnsiTheme="majorHAnsi" w:cs="Times New Roman"/>
          <w:sz w:val="18"/>
          <w:szCs w:val="18"/>
        </w:rPr>
        <w:t xml:space="preserve">кинской романтической лирики. В стихотворении звучит оригинальный </w:t>
      </w:r>
      <w:proofErr w:type="gramStart"/>
      <w:r w:rsidRPr="00984A8E">
        <w:rPr>
          <w:rFonts w:asciiTheme="majorHAnsi" w:hAnsiTheme="majorHAnsi" w:cs="Times New Roman"/>
          <w:sz w:val="18"/>
          <w:szCs w:val="18"/>
        </w:rPr>
        <w:t>лирический голос</w:t>
      </w:r>
      <w:proofErr w:type="gramEnd"/>
      <w:r w:rsidRPr="00984A8E">
        <w:rPr>
          <w:rFonts w:asciiTheme="majorHAnsi" w:hAnsiTheme="majorHAnsi" w:cs="Times New Roman"/>
          <w:sz w:val="18"/>
          <w:szCs w:val="18"/>
        </w:rPr>
        <w:t xml:space="preserve"> русского поэта. Недаром в самом нач</w:t>
      </w:r>
      <w:r w:rsidRPr="00984A8E">
        <w:rPr>
          <w:rFonts w:asciiTheme="majorHAnsi" w:hAnsiTheme="majorHAnsi" w:cs="Times New Roman"/>
          <w:sz w:val="18"/>
          <w:szCs w:val="18"/>
        </w:rPr>
        <w:t>а</w:t>
      </w:r>
      <w:r w:rsidRPr="00984A8E">
        <w:rPr>
          <w:rFonts w:asciiTheme="majorHAnsi" w:hAnsiTheme="majorHAnsi" w:cs="Times New Roman"/>
          <w:sz w:val="18"/>
          <w:szCs w:val="18"/>
        </w:rPr>
        <w:t>ле его мы сталкиваемся с реминисценцией из русской народной песни («На море синее вечерний пал туман» — ср.: «Уж как пал туман на сине море»)</w:t>
      </w:r>
      <w:proofErr w:type="gramStart"/>
      <w:r w:rsidRPr="00984A8E">
        <w:rPr>
          <w:rFonts w:asciiTheme="majorHAnsi" w:hAnsiTheme="majorHAnsi" w:cs="Times New Roman"/>
          <w:sz w:val="18"/>
          <w:szCs w:val="18"/>
        </w:rPr>
        <w:t>.В</w:t>
      </w:r>
      <w:proofErr w:type="gramEnd"/>
      <w:r w:rsidRPr="00984A8E">
        <w:rPr>
          <w:rFonts w:asciiTheme="majorHAnsi" w:hAnsiTheme="majorHAnsi" w:cs="Times New Roman"/>
          <w:sz w:val="18"/>
          <w:szCs w:val="18"/>
        </w:rPr>
        <w:t xml:space="preserve"> революционно романтические тона окрашивается южная политическая лирика Пушкина. В обстановке вспыхивавших в Европе национально-освободительных движений, в тесном общении с членами наиболее революционного Ю</w:t>
      </w:r>
      <w:r w:rsidRPr="00984A8E">
        <w:rPr>
          <w:rFonts w:asciiTheme="majorHAnsi" w:hAnsiTheme="majorHAnsi" w:cs="Times New Roman"/>
          <w:sz w:val="18"/>
          <w:szCs w:val="18"/>
        </w:rPr>
        <w:t>ж</w:t>
      </w:r>
      <w:r w:rsidRPr="00984A8E">
        <w:rPr>
          <w:rFonts w:asciiTheme="majorHAnsi" w:hAnsiTheme="majorHAnsi" w:cs="Times New Roman"/>
          <w:sz w:val="18"/>
          <w:szCs w:val="18"/>
        </w:rPr>
        <w:t>ного общества декабристов политические взгляды Пушкина приобретают особенно радикальный характер. В своих кишиневских стихах он славит «воинов свободы»: греческих повстанцев («Гречанка верная не плачь, — он пал героем...», 1821); воспевает «та</w:t>
      </w:r>
      <w:r w:rsidRPr="00984A8E">
        <w:rPr>
          <w:rFonts w:asciiTheme="majorHAnsi" w:hAnsiTheme="majorHAnsi" w:cs="Times New Roman"/>
          <w:sz w:val="18"/>
          <w:szCs w:val="18"/>
        </w:rPr>
        <w:t>й</w:t>
      </w:r>
      <w:r w:rsidRPr="00984A8E">
        <w:rPr>
          <w:rFonts w:asciiTheme="majorHAnsi" w:hAnsiTheme="majorHAnsi" w:cs="Times New Roman"/>
          <w:sz w:val="18"/>
          <w:szCs w:val="18"/>
        </w:rPr>
        <w:t xml:space="preserve">ного стража свободы» — классическое орудие борьбы с тиранией — кинжал («Кинжал», 1821). </w:t>
      </w:r>
      <w:proofErr w:type="gramStart"/>
      <w:r w:rsidRPr="00984A8E">
        <w:rPr>
          <w:rFonts w:asciiTheme="majorHAnsi" w:hAnsiTheme="majorHAnsi" w:cs="Times New Roman"/>
          <w:sz w:val="18"/>
          <w:szCs w:val="18"/>
        </w:rPr>
        <w:t>Но в противоположность многим поэтам-декабристам Пушкин не ограничивает себя рамками политической лирики, хотя она и занимает видное место в его тво</w:t>
      </w:r>
      <w:r w:rsidRPr="00984A8E">
        <w:rPr>
          <w:rFonts w:asciiTheme="majorHAnsi" w:hAnsiTheme="majorHAnsi" w:cs="Times New Roman"/>
          <w:sz w:val="18"/>
          <w:szCs w:val="18"/>
        </w:rPr>
        <w:t>р</w:t>
      </w:r>
      <w:r w:rsidRPr="00984A8E">
        <w:rPr>
          <w:rFonts w:asciiTheme="majorHAnsi" w:hAnsiTheme="majorHAnsi" w:cs="Times New Roman"/>
          <w:sz w:val="18"/>
          <w:szCs w:val="18"/>
        </w:rPr>
        <w:t>честве не только в эти годы, но и на протяжении всех последующих лет.. Вместе с тем вольнолюбивым духом проникнута и и</w:t>
      </w:r>
      <w:r w:rsidRPr="00984A8E">
        <w:rPr>
          <w:rFonts w:asciiTheme="majorHAnsi" w:hAnsiTheme="majorHAnsi" w:cs="Times New Roman"/>
          <w:sz w:val="18"/>
          <w:szCs w:val="18"/>
        </w:rPr>
        <w:t>н</w:t>
      </w:r>
      <w:r w:rsidRPr="00984A8E">
        <w:rPr>
          <w:rFonts w:asciiTheme="majorHAnsi" w:hAnsiTheme="majorHAnsi" w:cs="Times New Roman"/>
          <w:sz w:val="18"/>
          <w:szCs w:val="18"/>
        </w:rPr>
        <w:t>тимная лирика Пушкина этих лет, одними из основных мотивов которой являются мотивы изгнанничества и жажды свободы: новое послание к Чаадаеву</w:t>
      </w:r>
      <w:proofErr w:type="gramEnd"/>
      <w:r w:rsidRPr="00984A8E">
        <w:rPr>
          <w:rFonts w:asciiTheme="majorHAnsi" w:hAnsiTheme="majorHAnsi" w:cs="Times New Roman"/>
          <w:sz w:val="18"/>
          <w:szCs w:val="18"/>
        </w:rPr>
        <w:t xml:space="preserve"> (1821), «К Овидию» (1821), «Узник» (1822), «Птичка» (1823). Равным </w:t>
      </w:r>
      <w:proofErr w:type="gramStart"/>
      <w:r w:rsidRPr="00984A8E">
        <w:rPr>
          <w:rFonts w:asciiTheme="majorHAnsi" w:hAnsiTheme="majorHAnsi" w:cs="Times New Roman"/>
          <w:sz w:val="18"/>
          <w:szCs w:val="18"/>
        </w:rPr>
        <w:t>образом</w:t>
      </w:r>
      <w:proofErr w:type="gramEnd"/>
      <w:r w:rsidRPr="00984A8E">
        <w:rPr>
          <w:rFonts w:asciiTheme="majorHAnsi" w:hAnsiTheme="majorHAnsi" w:cs="Times New Roman"/>
          <w:sz w:val="18"/>
          <w:szCs w:val="18"/>
        </w:rPr>
        <w:t xml:space="preserve"> горячо откликаясь на основные политические проблемы современности, будучи автором пламенных гражданских стихов, Пушкин всегда остается в</w:t>
      </w:r>
      <w:r w:rsidRPr="00984A8E">
        <w:rPr>
          <w:rFonts w:asciiTheme="majorHAnsi" w:hAnsiTheme="majorHAnsi" w:cs="Times New Roman"/>
          <w:sz w:val="18"/>
          <w:szCs w:val="18"/>
        </w:rPr>
        <w:t>е</w:t>
      </w:r>
      <w:r w:rsidRPr="00984A8E">
        <w:rPr>
          <w:rFonts w:asciiTheme="majorHAnsi" w:hAnsiTheme="majorHAnsi" w:cs="Times New Roman"/>
          <w:sz w:val="18"/>
          <w:szCs w:val="18"/>
        </w:rPr>
        <w:t>ликим поэтом-художником. Высокие гражданские мысли неизменно облечены у него в замечательную художественную форму, возведены на степень большого и подлинного искусства. И это имело громадное значение для развития всей русской художес</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венной </w:t>
      </w:r>
      <w:proofErr w:type="spellStart"/>
      <w:r w:rsidRPr="00984A8E">
        <w:rPr>
          <w:rFonts w:asciiTheme="majorHAnsi" w:hAnsiTheme="majorHAnsi" w:cs="Times New Roman"/>
          <w:sz w:val="18"/>
          <w:szCs w:val="18"/>
        </w:rPr>
        <w:t>литературы</w:t>
      </w:r>
      <w:proofErr w:type="gramStart"/>
      <w:r w:rsidRPr="00984A8E">
        <w:rPr>
          <w:rFonts w:asciiTheme="majorHAnsi" w:hAnsiTheme="majorHAnsi" w:cs="Times New Roman"/>
          <w:sz w:val="18"/>
          <w:szCs w:val="18"/>
        </w:rPr>
        <w:t>.И</w:t>
      </w:r>
      <w:proofErr w:type="gramEnd"/>
      <w:r w:rsidRPr="00984A8E">
        <w:rPr>
          <w:rFonts w:asciiTheme="majorHAnsi" w:hAnsiTheme="majorHAnsi" w:cs="Times New Roman"/>
          <w:sz w:val="18"/>
          <w:szCs w:val="18"/>
        </w:rPr>
        <w:t>сключительное</w:t>
      </w:r>
      <w:proofErr w:type="spellEnd"/>
      <w:r w:rsidRPr="00984A8E">
        <w:rPr>
          <w:rFonts w:asciiTheme="majorHAnsi" w:hAnsiTheme="majorHAnsi" w:cs="Times New Roman"/>
          <w:sz w:val="18"/>
          <w:szCs w:val="18"/>
        </w:rPr>
        <w:t xml:space="preserve"> художественное мастерство Пушкина-поэта будет развиваться, обогащаться, совершенств</w:t>
      </w:r>
      <w:r w:rsidRPr="00984A8E">
        <w:rPr>
          <w:rFonts w:asciiTheme="majorHAnsi" w:hAnsiTheme="majorHAnsi" w:cs="Times New Roman"/>
          <w:sz w:val="18"/>
          <w:szCs w:val="18"/>
        </w:rPr>
        <w:t>о</w:t>
      </w:r>
      <w:r w:rsidRPr="00984A8E">
        <w:rPr>
          <w:rFonts w:asciiTheme="majorHAnsi" w:hAnsiTheme="majorHAnsi" w:cs="Times New Roman"/>
          <w:sz w:val="18"/>
          <w:szCs w:val="18"/>
        </w:rPr>
        <w:t>ваться на протяжении всей его жизни, но уже в этот период складываются основные качества пушкинского поэтического языка и пушкинского стиха, синтезировавшего в себе высшие достижения стихотворного искусства его предшественников и современн</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ков, сочетающего живописную точность и звуковую энергию, присущие лучшим стихам Державина, с пластичностью и гармонией </w:t>
      </w:r>
      <w:proofErr w:type="spellStart"/>
      <w:r w:rsidRPr="00984A8E">
        <w:rPr>
          <w:rFonts w:asciiTheme="majorHAnsi" w:hAnsiTheme="majorHAnsi" w:cs="Times New Roman"/>
          <w:sz w:val="18"/>
          <w:szCs w:val="18"/>
        </w:rPr>
        <w:t>батюшковского</w:t>
      </w:r>
      <w:proofErr w:type="spellEnd"/>
      <w:r w:rsidRPr="00984A8E">
        <w:rPr>
          <w:rFonts w:asciiTheme="majorHAnsi" w:hAnsiTheme="majorHAnsi" w:cs="Times New Roman"/>
          <w:sz w:val="18"/>
          <w:szCs w:val="18"/>
        </w:rPr>
        <w:t xml:space="preserve"> стиха, с «пленительной» музыкальностью стиха Жуковского. </w:t>
      </w:r>
      <w:proofErr w:type="gramStart"/>
      <w:r w:rsidRPr="00984A8E">
        <w:rPr>
          <w:rFonts w:asciiTheme="majorHAnsi" w:hAnsiTheme="majorHAnsi" w:cs="Times New Roman"/>
          <w:sz w:val="18"/>
          <w:szCs w:val="18"/>
        </w:rPr>
        <w:t>В то же время основой всего этого синтеза, специф</w:t>
      </w:r>
      <w:r w:rsidRPr="00984A8E">
        <w:rPr>
          <w:rFonts w:asciiTheme="majorHAnsi" w:hAnsiTheme="majorHAnsi" w:cs="Times New Roman"/>
          <w:sz w:val="18"/>
          <w:szCs w:val="18"/>
        </w:rPr>
        <w:t>и</w:t>
      </w:r>
      <w:r w:rsidRPr="00984A8E">
        <w:rPr>
          <w:rFonts w:asciiTheme="majorHAnsi" w:hAnsiTheme="majorHAnsi" w:cs="Times New Roman"/>
          <w:sz w:val="18"/>
          <w:szCs w:val="18"/>
        </w:rPr>
        <w:t>ческим свойством именно пушкинского стихотворного языка, является его необыкновенная сжатость и выразительная сила, к</w:t>
      </w:r>
      <w:r w:rsidRPr="00984A8E">
        <w:rPr>
          <w:rFonts w:asciiTheme="majorHAnsi" w:hAnsiTheme="majorHAnsi" w:cs="Times New Roman"/>
          <w:sz w:val="18"/>
          <w:szCs w:val="18"/>
        </w:rPr>
        <w:t>о</w:t>
      </w:r>
      <w:r w:rsidRPr="00984A8E">
        <w:rPr>
          <w:rFonts w:asciiTheme="majorHAnsi" w:hAnsiTheme="majorHAnsi" w:cs="Times New Roman"/>
          <w:sz w:val="18"/>
          <w:szCs w:val="18"/>
        </w:rPr>
        <w:t>торые стали поражать и восхищать современников вскоре же по выходе поэта из лицея ЮЖНЫЕ ПОЭМЫ Своеобразие романтизма в южных поэмах Пушкина А.С. «Кавказский пленник»(20-21), «Братья-разбойники»(21-22), «Бахчисарайский фонтан», «Цыг</w:t>
      </w:r>
      <w:r w:rsidRPr="00984A8E">
        <w:rPr>
          <w:rFonts w:asciiTheme="majorHAnsi" w:hAnsiTheme="majorHAnsi" w:cs="Times New Roman"/>
          <w:sz w:val="18"/>
          <w:szCs w:val="18"/>
        </w:rPr>
        <w:t>а</w:t>
      </w:r>
      <w:r w:rsidRPr="00984A8E">
        <w:rPr>
          <w:rFonts w:asciiTheme="majorHAnsi" w:hAnsiTheme="majorHAnsi" w:cs="Times New Roman"/>
          <w:sz w:val="18"/>
          <w:szCs w:val="18"/>
        </w:rPr>
        <w:t>ны»(24).</w:t>
      </w:r>
      <w:proofErr w:type="gramEnd"/>
      <w:r w:rsidRPr="00984A8E">
        <w:rPr>
          <w:rFonts w:asciiTheme="majorHAnsi" w:hAnsiTheme="majorHAnsi" w:cs="Times New Roman"/>
          <w:sz w:val="18"/>
          <w:szCs w:val="18"/>
        </w:rPr>
        <w:t xml:space="preserve"> Основной темой является – противоречие страстей. В них активно исследуется все то, что сковывает свободу людей, м</w:t>
      </w:r>
      <w:r w:rsidRPr="00984A8E">
        <w:rPr>
          <w:rFonts w:asciiTheme="majorHAnsi" w:hAnsiTheme="majorHAnsi" w:cs="Times New Roman"/>
          <w:sz w:val="18"/>
          <w:szCs w:val="18"/>
        </w:rPr>
        <w:t>е</w:t>
      </w:r>
      <w:r w:rsidRPr="00984A8E">
        <w:rPr>
          <w:rFonts w:asciiTheme="majorHAnsi" w:hAnsiTheme="majorHAnsi" w:cs="Times New Roman"/>
          <w:sz w:val="18"/>
          <w:szCs w:val="18"/>
        </w:rPr>
        <w:t>шает раскрытию их духовных возможностей. Явлен неудовлетворенный герой. В основе каждого сюжета – реальный факт. Ка</w:t>
      </w:r>
      <w:r w:rsidRPr="00984A8E">
        <w:rPr>
          <w:rFonts w:asciiTheme="majorHAnsi" w:hAnsiTheme="majorHAnsi" w:cs="Times New Roman"/>
          <w:sz w:val="18"/>
          <w:szCs w:val="18"/>
        </w:rPr>
        <w:t>ж</w:t>
      </w:r>
      <w:r w:rsidRPr="00984A8E">
        <w:rPr>
          <w:rFonts w:asciiTheme="majorHAnsi" w:hAnsiTheme="majorHAnsi" w:cs="Times New Roman"/>
          <w:sz w:val="18"/>
          <w:szCs w:val="18"/>
        </w:rPr>
        <w:t xml:space="preserve">дый герой наделен какой-либо доминирующей чертой: пленник – разочарованностью, братья-разбойники – стремлением </w:t>
      </w:r>
      <w:proofErr w:type="gramStart"/>
      <w:r w:rsidRPr="00984A8E">
        <w:rPr>
          <w:rFonts w:asciiTheme="majorHAnsi" w:hAnsiTheme="majorHAnsi" w:cs="Times New Roman"/>
          <w:sz w:val="18"/>
          <w:szCs w:val="18"/>
        </w:rPr>
        <w:t>к</w:t>
      </w:r>
      <w:proofErr w:type="gramEnd"/>
      <w:r w:rsidRPr="00984A8E">
        <w:rPr>
          <w:rFonts w:asciiTheme="majorHAnsi" w:hAnsiTheme="majorHAnsi" w:cs="Times New Roman"/>
          <w:sz w:val="18"/>
          <w:szCs w:val="18"/>
        </w:rPr>
        <w:t xml:space="preserve"> воли, Мария – духовностью. Важно соотнести европейский опыт с национальными началами русской жизни. «Кавказский пленник» - поэма </w:t>
      </w:r>
      <w:proofErr w:type="spellStart"/>
      <w:r w:rsidRPr="00984A8E">
        <w:rPr>
          <w:rFonts w:asciiTheme="majorHAnsi" w:hAnsiTheme="majorHAnsi" w:cs="Times New Roman"/>
          <w:sz w:val="18"/>
          <w:szCs w:val="18"/>
        </w:rPr>
        <w:t>байронич</w:t>
      </w:r>
      <w:proofErr w:type="spellEnd"/>
      <w:r w:rsidRPr="00984A8E">
        <w:rPr>
          <w:rFonts w:asciiTheme="majorHAnsi" w:hAnsiTheme="majorHAnsi" w:cs="Times New Roman"/>
          <w:sz w:val="18"/>
          <w:szCs w:val="18"/>
        </w:rPr>
        <w:t>. толка («Паломничество Чайльд-Гарольда»). Пленник наследует разочарованность и изгнанничество. Свое: отсу</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ствуют лирические отступления. Байрон: </w:t>
      </w:r>
      <w:proofErr w:type="spellStart"/>
      <w:r w:rsidRPr="00984A8E">
        <w:rPr>
          <w:rFonts w:asciiTheme="majorHAnsi" w:hAnsiTheme="majorHAnsi" w:cs="Times New Roman"/>
          <w:sz w:val="18"/>
          <w:szCs w:val="18"/>
        </w:rPr>
        <w:t>Чайльд-Г</w:t>
      </w:r>
      <w:proofErr w:type="spellEnd"/>
      <w:r w:rsidRPr="00984A8E">
        <w:rPr>
          <w:rFonts w:asciiTheme="majorHAnsi" w:hAnsiTheme="majorHAnsi" w:cs="Times New Roman"/>
          <w:sz w:val="18"/>
          <w:szCs w:val="18"/>
        </w:rPr>
        <w:t xml:space="preserve">. – жертва порочного общества, Пушкин – пленник равнодушен ко всему, кроме собственных страданий; ищет национальные обстоятельства эпического действия. «Братья-разбойники» - герои сугубо русские, поэма насыщена просторечными оборотами, словами, фольклорной образностью. Ищет повествовательный слог, мысль, чувства. Выражению мысли соответствует язык прозы, язык – мысли. «Бахчисарайский фонтан» - наиболее </w:t>
      </w:r>
      <w:proofErr w:type="gramStart"/>
      <w:r w:rsidRPr="00984A8E">
        <w:rPr>
          <w:rFonts w:asciiTheme="majorHAnsi" w:hAnsiTheme="majorHAnsi" w:cs="Times New Roman"/>
          <w:sz w:val="18"/>
          <w:szCs w:val="18"/>
        </w:rPr>
        <w:t>байроническое</w:t>
      </w:r>
      <w:proofErr w:type="gramEnd"/>
      <w:r w:rsidRPr="00984A8E">
        <w:rPr>
          <w:rFonts w:asciiTheme="majorHAnsi" w:hAnsiTheme="majorHAnsi" w:cs="Times New Roman"/>
          <w:sz w:val="18"/>
          <w:szCs w:val="18"/>
        </w:rPr>
        <w:t xml:space="preserve">. Герой более всего похож на злодея с высокими чувствами. Очевидна отрывочность формы, намеренная </w:t>
      </w:r>
      <w:proofErr w:type="spellStart"/>
      <w:r w:rsidRPr="00984A8E">
        <w:rPr>
          <w:rFonts w:asciiTheme="majorHAnsi" w:hAnsiTheme="majorHAnsi" w:cs="Times New Roman"/>
          <w:sz w:val="18"/>
          <w:szCs w:val="18"/>
        </w:rPr>
        <w:t>разорванность</w:t>
      </w:r>
      <w:proofErr w:type="spellEnd"/>
      <w:r w:rsidRPr="00984A8E">
        <w:rPr>
          <w:rFonts w:asciiTheme="majorHAnsi" w:hAnsiTheme="majorHAnsi" w:cs="Times New Roman"/>
          <w:sz w:val="18"/>
          <w:szCs w:val="18"/>
        </w:rPr>
        <w:t xml:space="preserve"> рассказа, неясность, тайна, лиризм. «Цыганы» - разочарование в романтических идеалах: в возвышенном герое, в высоком предназначении поэзии, в романтической вечной любви. Содержание – критическое разоблачение романтического героя и идеала свободы. Алеко, герой в поисках свободы, бежит от культурного общества к свободно живущим простой жизнью цыганам. Пушкин намеренно создает обстановку, в которой герой мог бы полностью удовлетворить желание свободы, но свобода для себя – одно, а для др</w:t>
      </w:r>
      <w:r w:rsidRPr="00984A8E">
        <w:rPr>
          <w:rFonts w:asciiTheme="majorHAnsi" w:hAnsiTheme="majorHAnsi" w:cs="Times New Roman"/>
          <w:sz w:val="18"/>
          <w:szCs w:val="18"/>
        </w:rPr>
        <w:t>у</w:t>
      </w:r>
      <w:r w:rsidRPr="00984A8E">
        <w:rPr>
          <w:rFonts w:asciiTheme="majorHAnsi" w:hAnsiTheme="majorHAnsi" w:cs="Times New Roman"/>
          <w:sz w:val="18"/>
          <w:szCs w:val="18"/>
        </w:rPr>
        <w:t>ги</w:t>
      </w:r>
      <w:proofErr w:type="gramStart"/>
      <w:r w:rsidRPr="00984A8E">
        <w:rPr>
          <w:rFonts w:asciiTheme="majorHAnsi" w:hAnsiTheme="majorHAnsi" w:cs="Times New Roman"/>
          <w:sz w:val="18"/>
          <w:szCs w:val="18"/>
        </w:rPr>
        <w:t>х(</w:t>
      </w:r>
      <w:proofErr w:type="gramEnd"/>
      <w:r w:rsidRPr="00984A8E">
        <w:rPr>
          <w:rFonts w:asciiTheme="majorHAnsi" w:hAnsiTheme="majorHAnsi" w:cs="Times New Roman"/>
          <w:sz w:val="18"/>
          <w:szCs w:val="18"/>
        </w:rPr>
        <w:t>Земфиры) – другое, если эта свобода затрагивает его интересы. Развенчивает романтический идеал неограниченной свободы, которая не дает вольным цыганам счастья. Однако, развенчав романтический идеал и романтического героя, Пушкин еще тогда (24 года) не знал чем заменить эти идеалы.</w:t>
      </w:r>
    </w:p>
    <w:p w:rsidR="00060BF5" w:rsidRPr="00984A8E" w:rsidRDefault="00060BF5" w:rsidP="00060BF5">
      <w:pPr>
        <w:pStyle w:val="a5"/>
        <w:jc w:val="both"/>
        <w:rPr>
          <w:rFonts w:asciiTheme="majorHAnsi" w:hAnsiTheme="majorHAnsi" w:cs="Times New Roman"/>
          <w:sz w:val="18"/>
          <w:szCs w:val="18"/>
        </w:rPr>
      </w:pPr>
    </w:p>
    <w:p w:rsidR="00060BF5" w:rsidRPr="00984A8E" w:rsidRDefault="00060BF5" w:rsidP="00060BF5">
      <w:pPr>
        <w:pStyle w:val="a5"/>
        <w:jc w:val="both"/>
        <w:rPr>
          <w:rFonts w:asciiTheme="majorHAnsi" w:hAnsiTheme="majorHAnsi" w:cs="Times New Roman"/>
          <w:b/>
          <w:bCs/>
          <w:sz w:val="18"/>
          <w:szCs w:val="18"/>
        </w:rPr>
      </w:pPr>
      <w:r w:rsidRPr="00984A8E">
        <w:rPr>
          <w:rFonts w:asciiTheme="majorHAnsi" w:hAnsiTheme="majorHAnsi" w:cs="Times New Roman"/>
          <w:b/>
          <w:bCs/>
          <w:sz w:val="18"/>
          <w:szCs w:val="18"/>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bCs/>
          <w:sz w:val="18"/>
          <w:szCs w:val="18"/>
        </w:rPr>
        <w:lastRenderedPageBreak/>
        <w:t>31.Михайловский период А.С.Пушкина</w:t>
      </w:r>
      <w:r w:rsidRPr="00984A8E">
        <w:rPr>
          <w:rFonts w:asciiTheme="majorHAnsi" w:hAnsiTheme="majorHAnsi" w:cs="Times New Roman"/>
          <w:sz w:val="18"/>
          <w:szCs w:val="18"/>
        </w:rPr>
        <w:t>(1824-1826). Ссылка в село Михайловское, находившееся вдали от городов, затерянное в глуши сосновых лесов, была для Пушкина тяжелым испытанием. После шумной, многолюдной Одессы, где он имел возможность общаться с друзьями, ему было трудно переносить одиночество. Это было почти тюремное заключение: ему не разрешалось н</w:t>
      </w:r>
      <w:r w:rsidRPr="00984A8E">
        <w:rPr>
          <w:rFonts w:asciiTheme="majorHAnsi" w:hAnsiTheme="majorHAnsi" w:cs="Times New Roman"/>
          <w:sz w:val="18"/>
          <w:szCs w:val="18"/>
        </w:rPr>
        <w:t>и</w:t>
      </w:r>
      <w:r w:rsidRPr="00984A8E">
        <w:rPr>
          <w:rFonts w:asciiTheme="majorHAnsi" w:hAnsiTheme="majorHAnsi" w:cs="Times New Roman"/>
          <w:sz w:val="18"/>
          <w:szCs w:val="18"/>
        </w:rPr>
        <w:t>куда выезжать, за ним был установлен полицейский надзор. Лишь творческая работа помогла поэту пережить ссылку и сохранить твердость духа и веру в лучшее. ”Поэзия спасла меня, и я воскрес душой”, - написал он впоследствии. Пушкин провел в Михайло</w:t>
      </w:r>
      <w:r w:rsidRPr="00984A8E">
        <w:rPr>
          <w:rFonts w:asciiTheme="majorHAnsi" w:hAnsiTheme="majorHAnsi" w:cs="Times New Roman"/>
          <w:sz w:val="18"/>
          <w:szCs w:val="18"/>
        </w:rPr>
        <w:t>в</w:t>
      </w:r>
      <w:r w:rsidRPr="00984A8E">
        <w:rPr>
          <w:rFonts w:asciiTheme="majorHAnsi" w:hAnsiTheme="majorHAnsi" w:cs="Times New Roman"/>
          <w:sz w:val="18"/>
          <w:szCs w:val="18"/>
        </w:rPr>
        <w:t>ском почти два года замкнутой, уединенной жизни, наполненной чтением и творчеством. Он ближе познакомился с народной жизнью, местными традициями и обычаями, устным творчеством. Самым близким и преданным другом Пушкина в период ссы</w:t>
      </w:r>
      <w:r w:rsidRPr="00984A8E">
        <w:rPr>
          <w:rFonts w:asciiTheme="majorHAnsi" w:hAnsiTheme="majorHAnsi" w:cs="Times New Roman"/>
          <w:sz w:val="18"/>
          <w:szCs w:val="18"/>
        </w:rPr>
        <w:t>л</w:t>
      </w:r>
      <w:r w:rsidRPr="00984A8E">
        <w:rPr>
          <w:rFonts w:asciiTheme="majorHAnsi" w:hAnsiTheme="majorHAnsi" w:cs="Times New Roman"/>
          <w:sz w:val="18"/>
          <w:szCs w:val="18"/>
        </w:rPr>
        <w:t>ки была его</w:t>
      </w:r>
      <w:r w:rsidRPr="00984A8E">
        <w:rPr>
          <w:rStyle w:val="apple-converted-space"/>
          <w:rFonts w:asciiTheme="majorHAnsi" w:hAnsiTheme="majorHAnsi" w:cs="Times New Roman"/>
          <w:sz w:val="18"/>
          <w:szCs w:val="18"/>
        </w:rPr>
        <w:t> </w:t>
      </w:r>
      <w:r w:rsidRPr="00984A8E">
        <w:rPr>
          <w:rFonts w:asciiTheme="majorHAnsi" w:hAnsiTheme="majorHAnsi" w:cs="Times New Roman"/>
          <w:b/>
          <w:bCs/>
          <w:sz w:val="18"/>
          <w:szCs w:val="18"/>
        </w:rPr>
        <w:t>няня Арина Родионовна</w:t>
      </w:r>
      <w:r w:rsidRPr="00984A8E">
        <w:rPr>
          <w:rFonts w:asciiTheme="majorHAnsi" w:hAnsiTheme="majorHAnsi" w:cs="Times New Roman"/>
          <w:sz w:val="18"/>
          <w:szCs w:val="18"/>
        </w:rPr>
        <w:t>. Ей он обязан и знакомством с народной поэзией, с русской народной речью. Пушкин в св</w:t>
      </w:r>
      <w:r w:rsidRPr="00984A8E">
        <w:rPr>
          <w:rFonts w:asciiTheme="majorHAnsi" w:hAnsiTheme="majorHAnsi" w:cs="Times New Roman"/>
          <w:sz w:val="18"/>
          <w:szCs w:val="18"/>
        </w:rPr>
        <w:t>о</w:t>
      </w:r>
      <w:r w:rsidRPr="00984A8E">
        <w:rPr>
          <w:rFonts w:asciiTheme="majorHAnsi" w:hAnsiTheme="majorHAnsi" w:cs="Times New Roman"/>
          <w:sz w:val="18"/>
          <w:szCs w:val="18"/>
        </w:rPr>
        <w:t>ем уединении пристально следит за развитием русской литературы и общественной мысли: ему присылают журналы, альманахи, новые книги, он ведет обширную переписку. Именно в Михайловском гений поэта достигает своей зрелости. ” Я могу творить”, - признается он. Им завершена поэма ”Цыганы”, написаны несколько глав романа</w:t>
      </w:r>
      <w:r w:rsidRPr="00984A8E">
        <w:rPr>
          <w:rStyle w:val="apple-converted-space"/>
          <w:rFonts w:asciiTheme="majorHAnsi" w:hAnsiTheme="majorHAnsi" w:cs="Times New Roman"/>
          <w:sz w:val="18"/>
          <w:szCs w:val="18"/>
        </w:rPr>
        <w:t> </w:t>
      </w:r>
      <w:hyperlink r:id="rId32" w:history="1">
        <w:r w:rsidRPr="00984A8E">
          <w:rPr>
            <w:rStyle w:val="a4"/>
            <w:rFonts w:asciiTheme="majorHAnsi" w:hAnsiTheme="majorHAnsi" w:cs="Times New Roman"/>
            <w:b/>
            <w:bCs/>
            <w:color w:val="auto"/>
            <w:sz w:val="18"/>
            <w:szCs w:val="18"/>
            <w:u w:val="none"/>
          </w:rPr>
          <w:t>”Евгений Онегин”</w:t>
        </w:r>
      </w:hyperlink>
      <w:r w:rsidRPr="00984A8E">
        <w:rPr>
          <w:rFonts w:asciiTheme="majorHAnsi" w:hAnsiTheme="majorHAnsi" w:cs="Times New Roman"/>
          <w:sz w:val="18"/>
          <w:szCs w:val="18"/>
        </w:rPr>
        <w:t>, трагедия ”Борис Годунов”, поэма ”Граф Нулин”, десятки стихотворений и среди них ”Я помню чудное мгновенье... ”, ”Вакхическая песня”, ”19 октября 1825 г</w:t>
      </w:r>
      <w:proofErr w:type="gramStart"/>
      <w:r w:rsidRPr="00984A8E">
        <w:rPr>
          <w:rFonts w:asciiTheme="majorHAnsi" w:hAnsiTheme="majorHAnsi" w:cs="Times New Roman"/>
          <w:sz w:val="18"/>
          <w:szCs w:val="18"/>
        </w:rPr>
        <w:t xml:space="preserve"> .</w:t>
      </w:r>
      <w:proofErr w:type="gramEnd"/>
      <w:r w:rsidRPr="00984A8E">
        <w:rPr>
          <w:rFonts w:asciiTheme="majorHAnsi" w:hAnsiTheme="majorHAnsi" w:cs="Times New Roman"/>
          <w:sz w:val="18"/>
          <w:szCs w:val="18"/>
        </w:rPr>
        <w:t xml:space="preserve"> ”, воспевающие любовь, дружбу, разум, творческое вдохновение и свободу.  Это апология жизни и разума, страстный призыв к бодрствованию, убеждение в необходимости самоотверженной борьбы против всех проявлений зла и бескрайняя вера в правоту и победу света над тьмой. «Великолепный гимн радости» — так определил М. Горький эту песню. В поэзии Пушкина Михайло</w:t>
      </w:r>
      <w:r w:rsidRPr="00984A8E">
        <w:rPr>
          <w:rFonts w:asciiTheme="majorHAnsi" w:hAnsiTheme="majorHAnsi" w:cs="Times New Roman"/>
          <w:sz w:val="18"/>
          <w:szCs w:val="18"/>
        </w:rPr>
        <w:t>в</w:t>
      </w:r>
      <w:r w:rsidRPr="00984A8E">
        <w:rPr>
          <w:rFonts w:asciiTheme="majorHAnsi" w:hAnsiTheme="majorHAnsi" w:cs="Times New Roman"/>
          <w:sz w:val="18"/>
          <w:szCs w:val="18"/>
        </w:rPr>
        <w:t>ского периода нашли свое отражение и его философские раздумья </w:t>
      </w:r>
      <w:proofErr w:type="gramStart"/>
      <w:r w:rsidRPr="00984A8E">
        <w:rPr>
          <w:rFonts w:asciiTheme="majorHAnsi" w:hAnsiTheme="majorHAnsi" w:cs="Times New Roman"/>
          <w:sz w:val="18"/>
          <w:szCs w:val="18"/>
        </w:rPr>
        <w:t>( </w:t>
      </w:r>
      <w:proofErr w:type="gramEnd"/>
      <w:r w:rsidRPr="00984A8E">
        <w:rPr>
          <w:rFonts w:asciiTheme="majorHAnsi" w:hAnsiTheme="majorHAnsi" w:cs="Times New Roman"/>
          <w:sz w:val="18"/>
          <w:szCs w:val="18"/>
        </w:rPr>
        <w:t>«Сцена из Фауста», 1825), и его пристальный интерес к народному творчеству («Жених», 1825). Но при всей пестроте откликов ведущей темой Пушкина в Михайловском заточении остается свобода, неизбывная о ней мечта. Эта тема в самых разных вариациях проявляется в стихотворениях «Зачем ты послан был и кто тебя послал?»,  «К  Языкову»  </w:t>
      </w:r>
      <w:proofErr w:type="gramStart"/>
      <w:r w:rsidRPr="00984A8E">
        <w:rPr>
          <w:rFonts w:asciiTheme="majorHAnsi" w:hAnsiTheme="majorHAnsi" w:cs="Times New Roman"/>
          <w:sz w:val="18"/>
          <w:szCs w:val="18"/>
        </w:rPr>
        <w:t>( </w:t>
      </w:r>
      <w:proofErr w:type="gramEnd"/>
      <w:r w:rsidRPr="00984A8E">
        <w:rPr>
          <w:rFonts w:asciiTheme="majorHAnsi" w:hAnsiTheme="majorHAnsi" w:cs="Times New Roman"/>
          <w:sz w:val="18"/>
          <w:szCs w:val="18"/>
        </w:rPr>
        <w:t>«Издревле сладостный союз», 1824),«Разговор книгопродавца с поэтом»,  «К морю»,  «Второе  послание цензору», «Заступники кнута и плети» (1825) и иных. Стремление к свободе, как подтекст, ощутимо и в тех стихотворениях, в которых само слово «свобода» не  упоминается. Тема одиночества, изгнанничества, настойчиво звуч</w:t>
      </w:r>
      <w:r w:rsidRPr="00984A8E">
        <w:rPr>
          <w:rFonts w:asciiTheme="majorHAnsi" w:hAnsiTheme="majorHAnsi" w:cs="Times New Roman"/>
          <w:sz w:val="18"/>
          <w:szCs w:val="18"/>
        </w:rPr>
        <w:t>а</w:t>
      </w:r>
      <w:r w:rsidRPr="00984A8E">
        <w:rPr>
          <w:rFonts w:asciiTheme="majorHAnsi" w:hAnsiTheme="majorHAnsi" w:cs="Times New Roman"/>
          <w:sz w:val="18"/>
          <w:szCs w:val="18"/>
        </w:rPr>
        <w:t>щая в лирике этих лет </w:t>
      </w:r>
      <w:proofErr w:type="gramStart"/>
      <w:r w:rsidRPr="00984A8E">
        <w:rPr>
          <w:rFonts w:asciiTheme="majorHAnsi" w:hAnsiTheme="majorHAnsi" w:cs="Times New Roman"/>
          <w:sz w:val="18"/>
          <w:szCs w:val="18"/>
        </w:rPr>
        <w:t>( </w:t>
      </w:r>
      <w:proofErr w:type="gramEnd"/>
      <w:r w:rsidRPr="00984A8E">
        <w:rPr>
          <w:rFonts w:asciiTheme="majorHAnsi" w:hAnsiTheme="majorHAnsi" w:cs="Times New Roman"/>
          <w:sz w:val="18"/>
          <w:szCs w:val="18"/>
        </w:rPr>
        <w:t>«Храни меня, мой  талисман», 1825; «Зимний вечер“), особенно в стихотворении “19 октября», служит в</w:t>
      </w:r>
      <w:r w:rsidRPr="00984A8E">
        <w:rPr>
          <w:rFonts w:asciiTheme="majorHAnsi" w:hAnsiTheme="majorHAnsi" w:cs="Times New Roman"/>
          <w:sz w:val="18"/>
          <w:szCs w:val="18"/>
        </w:rPr>
        <w:t>ы</w:t>
      </w:r>
      <w:r w:rsidRPr="00984A8E">
        <w:rPr>
          <w:rFonts w:asciiTheme="majorHAnsi" w:hAnsiTheme="majorHAnsi" w:cs="Times New Roman"/>
          <w:sz w:val="18"/>
          <w:szCs w:val="18"/>
        </w:rPr>
        <w:t>ражением страстного желания свободы. Но еще более отчетливо эта тема проявилась в  стихотворении  «Ан</w:t>
      </w:r>
      <w:r w:rsidRPr="00984A8E">
        <w:rPr>
          <w:rFonts w:asciiTheme="majorHAnsi" w:hAnsiTheme="majorHAnsi" w:cs="Times New Roman"/>
          <w:sz w:val="18"/>
          <w:szCs w:val="18"/>
        </w:rPr>
        <w:t>д</w:t>
      </w:r>
      <w:r w:rsidRPr="00984A8E">
        <w:rPr>
          <w:rFonts w:asciiTheme="majorHAnsi" w:hAnsiTheme="majorHAnsi" w:cs="Times New Roman"/>
          <w:sz w:val="18"/>
          <w:szCs w:val="18"/>
        </w:rPr>
        <w:t>рей Шенье» (1825)</w:t>
      </w:r>
      <w:r w:rsidRPr="00984A8E">
        <w:rPr>
          <w:rFonts w:asciiTheme="majorHAnsi" w:hAnsiTheme="majorHAnsi" w:cs="Times New Roman"/>
          <w:sz w:val="18"/>
          <w:szCs w:val="18"/>
          <w:shd w:val="clear" w:color="auto" w:fill="EDDCC3"/>
        </w:rPr>
        <w:t>.</w:t>
      </w:r>
      <w:r w:rsidRPr="00984A8E">
        <w:rPr>
          <w:rFonts w:asciiTheme="majorHAnsi" w:hAnsiTheme="majorHAnsi" w:cs="Times New Roman"/>
          <w:sz w:val="18"/>
          <w:szCs w:val="18"/>
        </w:rPr>
        <w:t>Романтическая на первый взгляд (необычные обстоятельства, яркая личность героя) поэма ”Цыганы” разве</w:t>
      </w:r>
      <w:r w:rsidRPr="00984A8E">
        <w:rPr>
          <w:rFonts w:asciiTheme="majorHAnsi" w:hAnsiTheme="majorHAnsi" w:cs="Times New Roman"/>
          <w:sz w:val="18"/>
          <w:szCs w:val="18"/>
        </w:rPr>
        <w:t>н</w:t>
      </w:r>
      <w:r w:rsidRPr="00984A8E">
        <w:rPr>
          <w:rFonts w:asciiTheme="majorHAnsi" w:hAnsiTheme="majorHAnsi" w:cs="Times New Roman"/>
          <w:sz w:val="18"/>
          <w:szCs w:val="18"/>
        </w:rPr>
        <w:t>чивает героя-индивидуалиста (”Он для себя лишь хочет воли”). Впервые в поэзии Пушкина появляется мысль о том, что общество имеет свои законы, которым каждый отдельный человек должен подчиняться. Познанию законов жизни общества посвящена трагедия ”Борис Годунов” (1825) - одно из самых замечательных произведений Пушкина. Важен выбор времени действия траг</w:t>
      </w:r>
      <w:r w:rsidRPr="00984A8E">
        <w:rPr>
          <w:rFonts w:asciiTheme="majorHAnsi" w:hAnsiTheme="majorHAnsi" w:cs="Times New Roman"/>
          <w:sz w:val="18"/>
          <w:szCs w:val="18"/>
        </w:rPr>
        <w:t>е</w:t>
      </w:r>
      <w:r w:rsidRPr="00984A8E">
        <w:rPr>
          <w:rFonts w:asciiTheme="majorHAnsi" w:hAnsiTheme="majorHAnsi" w:cs="Times New Roman"/>
          <w:sz w:val="18"/>
          <w:szCs w:val="18"/>
        </w:rPr>
        <w:t>дии - конец 16 – начало 17 в., начало Смутного времени, когда возникла угроза самому существованию Русского государства и особенно ярко проявились силы, влияющие на жизнь и историю страны. Сам поэт так определил тему трагедии: ”Человек и народ ”. В ней утверждается мысль о том, что судьба каждого человека, будь то простой смертный или царь, связана с судьбой народа. Пушкин создает психологически сложный образ царя Бориса. Это человек определенной исторической эпохи, ”человек высокого державного духа”, умный и волевой, не лишенный, однако, пороков и слабостей. С образами царя Бориса и Самозванца связана основная проблема трагедии - взаимоотношения народа и царской власти. Народ - главное действующее лицо трагедии. Он - о</w:t>
      </w:r>
      <w:r w:rsidRPr="00984A8E">
        <w:rPr>
          <w:rFonts w:asciiTheme="majorHAnsi" w:hAnsiTheme="majorHAnsi" w:cs="Times New Roman"/>
          <w:sz w:val="18"/>
          <w:szCs w:val="18"/>
        </w:rPr>
        <w:t>с</w:t>
      </w:r>
      <w:r w:rsidRPr="00984A8E">
        <w:rPr>
          <w:rFonts w:asciiTheme="majorHAnsi" w:hAnsiTheme="majorHAnsi" w:cs="Times New Roman"/>
          <w:sz w:val="18"/>
          <w:szCs w:val="18"/>
        </w:rPr>
        <w:t>нова государства и сила, способная разрушить ”высшую власть”. Поэт осознает трагедию народа, его силу и слабость: темный и разобщенный, он не может решить свою судьбу и судьбу государства самостоятельно, без участия бояр. Поэтому результат н</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родного бунта всегда горек: на смену одному тирану приходит </w:t>
      </w:r>
      <w:proofErr w:type="spellStart"/>
      <w:r w:rsidRPr="00984A8E">
        <w:rPr>
          <w:rFonts w:asciiTheme="majorHAnsi" w:hAnsiTheme="majorHAnsi" w:cs="Times New Roman"/>
          <w:sz w:val="18"/>
          <w:szCs w:val="18"/>
        </w:rPr>
        <w:t>другой</w:t>
      </w:r>
      <w:proofErr w:type="gramStart"/>
      <w:r w:rsidRPr="00984A8E">
        <w:rPr>
          <w:rFonts w:asciiTheme="majorHAnsi" w:hAnsiTheme="majorHAnsi" w:cs="Times New Roman"/>
          <w:sz w:val="18"/>
          <w:szCs w:val="18"/>
        </w:rPr>
        <w:t>.В</w:t>
      </w:r>
      <w:proofErr w:type="spellEnd"/>
      <w:proofErr w:type="gramEnd"/>
      <w:r w:rsidRPr="00984A8E">
        <w:rPr>
          <w:rFonts w:asciiTheme="majorHAnsi" w:hAnsiTheme="majorHAnsi" w:cs="Times New Roman"/>
          <w:sz w:val="18"/>
          <w:szCs w:val="18"/>
        </w:rPr>
        <w:t xml:space="preserve"> трагедии ”Борис Годунов” Пушкин достиг исторической достоверности, объективности и правдивости в изображении характеров действующих лиц и исторических событий (они не идеализированы и не осовременены). Это произведение новаторское, свободное от устаревших правил классицизма - в нем Пу</w:t>
      </w:r>
      <w:r w:rsidRPr="00984A8E">
        <w:rPr>
          <w:rFonts w:asciiTheme="majorHAnsi" w:hAnsiTheme="majorHAnsi" w:cs="Times New Roman"/>
          <w:sz w:val="18"/>
          <w:szCs w:val="18"/>
        </w:rPr>
        <w:t>ш</w:t>
      </w:r>
      <w:r w:rsidRPr="00984A8E">
        <w:rPr>
          <w:rFonts w:asciiTheme="majorHAnsi" w:hAnsiTheme="majorHAnsi" w:cs="Times New Roman"/>
          <w:sz w:val="18"/>
          <w:szCs w:val="18"/>
        </w:rPr>
        <w:t xml:space="preserve">кин стремится ”воскресить минувший век во всей его истине”, воплощая в своем произведении новые художественные принципы изображения </w:t>
      </w:r>
      <w:proofErr w:type="spellStart"/>
      <w:proofErr w:type="gramStart"/>
      <w:r w:rsidRPr="00984A8E">
        <w:rPr>
          <w:rFonts w:asciiTheme="majorHAnsi" w:hAnsiTheme="majorHAnsi" w:cs="Times New Roman"/>
          <w:sz w:val="18"/>
          <w:szCs w:val="18"/>
        </w:rPr>
        <w:t>дей</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ствительности</w:t>
      </w:r>
      <w:proofErr w:type="spellEnd"/>
      <w:proofErr w:type="gramEnd"/>
      <w:r w:rsidRPr="00984A8E">
        <w:rPr>
          <w:rFonts w:asciiTheme="majorHAnsi" w:hAnsiTheme="majorHAnsi" w:cs="Times New Roman"/>
          <w:sz w:val="18"/>
          <w:szCs w:val="18"/>
        </w:rPr>
        <w:t>: ”правдоподобие чувствований в предполагаемых обстоятельствах”, язык, соответствующий х</w:t>
      </w:r>
      <w:r w:rsidRPr="00984A8E">
        <w:rPr>
          <w:rFonts w:asciiTheme="majorHAnsi" w:hAnsiTheme="majorHAnsi" w:cs="Times New Roman"/>
          <w:sz w:val="18"/>
          <w:szCs w:val="18"/>
        </w:rPr>
        <w:t>а</w:t>
      </w:r>
      <w:r w:rsidRPr="00984A8E">
        <w:rPr>
          <w:rFonts w:asciiTheme="majorHAnsi" w:hAnsiTheme="majorHAnsi" w:cs="Times New Roman"/>
          <w:sz w:val="18"/>
          <w:szCs w:val="18"/>
        </w:rPr>
        <w:t>рактеру героя”.</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В работе над ”Борисом Годуновым” сформировался художественный реализм Пушкина.</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В Михайловском Пушкин узнал о подавлении восстания декабристов, в котором участвовали многие его друзья, члены тайных революционных обществ. Жестокая расправа царского правительства над участниками восстания потрясла поэта: пять человек, в том </w:t>
      </w:r>
      <w:proofErr w:type="gramStart"/>
      <w:r w:rsidRPr="00984A8E">
        <w:rPr>
          <w:rFonts w:asciiTheme="majorHAnsi" w:hAnsiTheme="majorHAnsi" w:cs="Times New Roman"/>
          <w:sz w:val="18"/>
          <w:szCs w:val="18"/>
        </w:rPr>
        <w:t>числе</w:t>
      </w:r>
      <w:proofErr w:type="gramEnd"/>
      <w:r w:rsidRPr="00984A8E">
        <w:rPr>
          <w:rFonts w:asciiTheme="majorHAnsi" w:hAnsiTheme="majorHAnsi" w:cs="Times New Roman"/>
          <w:sz w:val="18"/>
          <w:szCs w:val="18"/>
        </w:rPr>
        <w:t xml:space="preserve"> Пестель и поэт Рылеев, с которыми Пушкин был близок, были повешены, а 120 человек сосланы на каторгу в Сибирь. Среди них были его самые близкие лицейские друзья - </w:t>
      </w:r>
      <w:proofErr w:type="spellStart"/>
      <w:r w:rsidRPr="00984A8E">
        <w:rPr>
          <w:rFonts w:asciiTheme="majorHAnsi" w:hAnsiTheme="majorHAnsi" w:cs="Times New Roman"/>
          <w:sz w:val="18"/>
          <w:szCs w:val="18"/>
        </w:rPr>
        <w:t>Пущин</w:t>
      </w:r>
      <w:proofErr w:type="spellEnd"/>
      <w:r w:rsidRPr="00984A8E">
        <w:rPr>
          <w:rFonts w:asciiTheme="majorHAnsi" w:hAnsiTheme="majorHAnsi" w:cs="Times New Roman"/>
          <w:sz w:val="18"/>
          <w:szCs w:val="18"/>
        </w:rPr>
        <w:t xml:space="preserve"> и Кюхельбекер.</w:t>
      </w:r>
      <w:r w:rsidRPr="00984A8E">
        <w:rPr>
          <w:rStyle w:val="apple-converted-space"/>
          <w:rFonts w:asciiTheme="majorHAnsi" w:hAnsiTheme="majorHAnsi" w:cs="Times New Roman"/>
          <w:sz w:val="18"/>
          <w:szCs w:val="18"/>
        </w:rPr>
        <w:t> </w:t>
      </w:r>
      <w:r w:rsidRPr="00984A8E">
        <w:rPr>
          <w:rFonts w:asciiTheme="majorHAnsi" w:hAnsiTheme="majorHAnsi" w:cs="Times New Roman"/>
          <w:b/>
          <w:bCs/>
          <w:sz w:val="18"/>
          <w:szCs w:val="18"/>
        </w:rPr>
        <w:t>Поражение декабристов Пушкин пережил как личную трагедию.</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Несколько месяцев ожидал он решения царя о своей судьбе. В бумагах почти каждого арестованного декабр</w:t>
      </w:r>
      <w:r w:rsidRPr="00984A8E">
        <w:rPr>
          <w:rFonts w:asciiTheme="majorHAnsi" w:hAnsiTheme="majorHAnsi" w:cs="Times New Roman"/>
          <w:sz w:val="18"/>
          <w:szCs w:val="18"/>
        </w:rPr>
        <w:t>и</w:t>
      </w:r>
      <w:r w:rsidRPr="00984A8E">
        <w:rPr>
          <w:rFonts w:asciiTheme="majorHAnsi" w:hAnsiTheme="majorHAnsi" w:cs="Times New Roman"/>
          <w:sz w:val="18"/>
          <w:szCs w:val="18"/>
        </w:rPr>
        <w:t>ста находили его стихотворения, поэтому для его ареста были все основания. Но в ходе следствия никаких данных против поэта собрать не удалось, и Николай I, зная о большом влиянии поэзии Пушкина на образованную часть общества, решил освободить его из ссылки и этим привлечь на свою сторону. Однако свобода, полученная от царя лично, была обманом. За Пушкиным был установлен тайный надзор полиции. На почте просматривались его письма. Цензура запрещала печатать трагедию ”Борис Год</w:t>
      </w:r>
      <w:r w:rsidRPr="00984A8E">
        <w:rPr>
          <w:rFonts w:asciiTheme="majorHAnsi" w:hAnsiTheme="majorHAnsi" w:cs="Times New Roman"/>
          <w:sz w:val="18"/>
          <w:szCs w:val="18"/>
        </w:rPr>
        <w:t>у</w:t>
      </w:r>
      <w:r w:rsidRPr="00984A8E">
        <w:rPr>
          <w:rFonts w:asciiTheme="majorHAnsi" w:hAnsiTheme="majorHAnsi" w:cs="Times New Roman"/>
          <w:sz w:val="18"/>
          <w:szCs w:val="18"/>
        </w:rPr>
        <w:t>нов”.</w:t>
      </w:r>
    </w:p>
    <w:p w:rsidR="00060BF5" w:rsidRPr="00984A8E" w:rsidRDefault="00060BF5" w:rsidP="00060BF5">
      <w:pPr>
        <w:pStyle w:val="a5"/>
        <w:jc w:val="both"/>
        <w:rPr>
          <w:rFonts w:asciiTheme="majorHAnsi" w:hAnsiTheme="majorHAnsi" w:cs="Times New Roman"/>
          <w:sz w:val="18"/>
          <w:szCs w:val="18"/>
        </w:rPr>
      </w:pPr>
    </w:p>
    <w:p w:rsidR="00060BF5" w:rsidRPr="00984A8E" w:rsidRDefault="00060BF5" w:rsidP="00060BF5">
      <w:pPr>
        <w:pStyle w:val="a5"/>
        <w:jc w:val="both"/>
        <w:rPr>
          <w:rFonts w:asciiTheme="majorHAnsi" w:hAnsiTheme="majorHAnsi" w:cs="Times New Roman"/>
          <w:b/>
          <w:sz w:val="18"/>
          <w:szCs w:val="18"/>
        </w:rPr>
      </w:pPr>
      <w:r w:rsidRPr="00984A8E">
        <w:rPr>
          <w:rFonts w:asciiTheme="majorHAnsi" w:hAnsiTheme="majorHAnsi" w:cs="Times New Roman"/>
          <w:b/>
          <w:sz w:val="18"/>
          <w:szCs w:val="18"/>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sz w:val="18"/>
          <w:szCs w:val="18"/>
        </w:rPr>
        <w:lastRenderedPageBreak/>
        <w:t>32.Творчество А.С.Пушкина конца двадцатых годов 19 века.</w:t>
      </w:r>
      <w:r w:rsidRPr="00984A8E">
        <w:rPr>
          <w:rFonts w:asciiTheme="majorHAnsi" w:hAnsiTheme="majorHAnsi" w:cs="Times New Roman"/>
          <w:sz w:val="18"/>
          <w:szCs w:val="18"/>
        </w:rPr>
        <w:t xml:space="preserve"> Поражение декабристов укрепило его разочарование в их методе борьбы за свободу, но не подорвало преданности самой свободе. Пушкин не скрывал своей духовной связи с декабристским дв</w:t>
      </w:r>
      <w:r w:rsidRPr="00984A8E">
        <w:rPr>
          <w:rFonts w:asciiTheme="majorHAnsi" w:hAnsiTheme="majorHAnsi" w:cs="Times New Roman"/>
          <w:sz w:val="18"/>
          <w:szCs w:val="18"/>
        </w:rPr>
        <w:t>и</w:t>
      </w:r>
      <w:r w:rsidRPr="00984A8E">
        <w:rPr>
          <w:rFonts w:asciiTheme="majorHAnsi" w:hAnsiTheme="majorHAnsi" w:cs="Times New Roman"/>
          <w:sz w:val="18"/>
          <w:szCs w:val="18"/>
        </w:rPr>
        <w:t>жением: «</w:t>
      </w:r>
      <w:proofErr w:type="gramStart"/>
      <w:r w:rsidRPr="00984A8E">
        <w:rPr>
          <w:rFonts w:asciiTheme="majorHAnsi" w:hAnsiTheme="majorHAnsi" w:cs="Times New Roman"/>
          <w:sz w:val="18"/>
          <w:szCs w:val="18"/>
        </w:rPr>
        <w:t>Нас было много на челне… Пловцам я пел</w:t>
      </w:r>
      <w:proofErr w:type="gramEnd"/>
      <w:r w:rsidRPr="00984A8E">
        <w:rPr>
          <w:rFonts w:asciiTheme="majorHAnsi" w:hAnsiTheme="majorHAnsi" w:cs="Times New Roman"/>
          <w:sz w:val="18"/>
          <w:szCs w:val="18"/>
        </w:rPr>
        <w:t>». Он признается в верности свободомыслию: «Я гимны прежние пою» </w:t>
      </w:r>
      <w:proofErr w:type="gramStart"/>
      <w:r w:rsidRPr="00984A8E">
        <w:rPr>
          <w:rFonts w:asciiTheme="majorHAnsi" w:hAnsiTheme="majorHAnsi" w:cs="Times New Roman"/>
          <w:sz w:val="18"/>
          <w:szCs w:val="18"/>
        </w:rPr>
        <w:t>( </w:t>
      </w:r>
      <w:proofErr w:type="gramEnd"/>
      <w:r w:rsidRPr="00984A8E">
        <w:rPr>
          <w:rFonts w:asciiTheme="majorHAnsi" w:hAnsiTheme="majorHAnsi" w:cs="Times New Roman"/>
          <w:sz w:val="18"/>
          <w:szCs w:val="18"/>
        </w:rPr>
        <w:t>«</w:t>
      </w:r>
      <w:proofErr w:type="spellStart"/>
      <w:r w:rsidRPr="00984A8E">
        <w:rPr>
          <w:rFonts w:asciiTheme="majorHAnsi" w:hAnsiTheme="majorHAnsi" w:cs="Times New Roman"/>
          <w:sz w:val="18"/>
          <w:szCs w:val="18"/>
        </w:rPr>
        <w:t>Арион</w:t>
      </w:r>
      <w:proofErr w:type="spellEnd"/>
      <w:r w:rsidRPr="00984A8E">
        <w:rPr>
          <w:rFonts w:asciiTheme="majorHAnsi" w:hAnsiTheme="majorHAnsi" w:cs="Times New Roman"/>
          <w:sz w:val="18"/>
          <w:szCs w:val="18"/>
        </w:rPr>
        <w:t xml:space="preserve">», 1827); «И тайные стихи обдумывать люблю» ( «Близ мест, где царствует Венеция златая“, 1827). Поэт открыто и смело сочувствует рыцарям 14 декабря и после их поражения. Его послание, направленное в 1827 году в «каторжные норы» Сибири, исполнено </w:t>
      </w:r>
      <w:proofErr w:type="gramStart"/>
      <w:r w:rsidRPr="00984A8E">
        <w:rPr>
          <w:rFonts w:asciiTheme="majorHAnsi" w:hAnsiTheme="majorHAnsi" w:cs="Times New Roman"/>
          <w:sz w:val="18"/>
          <w:szCs w:val="18"/>
        </w:rPr>
        <w:t>уверенности в торжество</w:t>
      </w:r>
      <w:proofErr w:type="gramEnd"/>
      <w:r w:rsidRPr="00984A8E">
        <w:rPr>
          <w:rFonts w:asciiTheme="majorHAnsi" w:hAnsiTheme="majorHAnsi" w:cs="Times New Roman"/>
          <w:sz w:val="18"/>
          <w:szCs w:val="18"/>
        </w:rPr>
        <w:t xml:space="preserve"> свободы. Преданность свободе, ненависть к тирании, поэтизация участников освободительной борьбы звучат и в ряде других лирических откликов Пушкина этих лет: «Так море, древний </w:t>
      </w:r>
      <w:proofErr w:type="gramStart"/>
      <w:r w:rsidRPr="00984A8E">
        <w:rPr>
          <w:rFonts w:asciiTheme="majorHAnsi" w:hAnsiTheme="majorHAnsi" w:cs="Times New Roman"/>
          <w:sz w:val="18"/>
          <w:szCs w:val="18"/>
        </w:rPr>
        <w:t>душег</w:t>
      </w:r>
      <w:r w:rsidRPr="00984A8E">
        <w:rPr>
          <w:rFonts w:asciiTheme="majorHAnsi" w:hAnsiTheme="majorHAnsi" w:cs="Times New Roman"/>
          <w:sz w:val="18"/>
          <w:szCs w:val="18"/>
        </w:rPr>
        <w:t>у</w:t>
      </w:r>
      <w:r w:rsidRPr="00984A8E">
        <w:rPr>
          <w:rFonts w:asciiTheme="majorHAnsi" w:hAnsiTheme="majorHAnsi" w:cs="Times New Roman"/>
          <w:sz w:val="18"/>
          <w:szCs w:val="18"/>
        </w:rPr>
        <w:t>бец</w:t>
      </w:r>
      <w:proofErr w:type="gramEnd"/>
      <w:r w:rsidRPr="00984A8E">
        <w:rPr>
          <w:rFonts w:asciiTheme="majorHAnsi" w:hAnsiTheme="majorHAnsi" w:cs="Times New Roman"/>
          <w:sz w:val="18"/>
          <w:szCs w:val="18"/>
        </w:rPr>
        <w:t>» (1826), «Песни о Стеньке Разине» (1826), «И. И. Пущину» (1826), «В. С. Филимонову при получении поэмы его „</w:t>
      </w:r>
      <w:proofErr w:type="spellStart"/>
      <w:r w:rsidRPr="00984A8E">
        <w:rPr>
          <w:rFonts w:asciiTheme="majorHAnsi" w:hAnsiTheme="majorHAnsi" w:cs="Times New Roman"/>
          <w:sz w:val="18"/>
          <w:szCs w:val="18"/>
        </w:rPr>
        <w:t>Дурацкий</w:t>
      </w:r>
      <w:proofErr w:type="spellEnd"/>
      <w:r w:rsidRPr="00984A8E">
        <w:rPr>
          <w:rFonts w:asciiTheme="majorHAnsi" w:hAnsiTheme="majorHAnsi" w:cs="Times New Roman"/>
          <w:sz w:val="18"/>
          <w:szCs w:val="18"/>
        </w:rPr>
        <w:t xml:space="preserve"> ко</w:t>
      </w:r>
      <w:r w:rsidRPr="00984A8E">
        <w:rPr>
          <w:rFonts w:asciiTheme="majorHAnsi" w:hAnsiTheme="majorHAnsi" w:cs="Times New Roman"/>
          <w:sz w:val="18"/>
          <w:szCs w:val="18"/>
        </w:rPr>
        <w:t>л</w:t>
      </w:r>
      <w:r w:rsidRPr="00984A8E">
        <w:rPr>
          <w:rFonts w:asciiTheme="majorHAnsi" w:hAnsiTheme="majorHAnsi" w:cs="Times New Roman"/>
          <w:sz w:val="18"/>
          <w:szCs w:val="18"/>
        </w:rPr>
        <w:t>пак“ (1828), но ярче всего в стихотворении „Анчар“ (1828). Великий гуманист негодующе протестует в нем против жестокого п</w:t>
      </w:r>
      <w:r w:rsidRPr="00984A8E">
        <w:rPr>
          <w:rFonts w:asciiTheme="majorHAnsi" w:hAnsiTheme="majorHAnsi" w:cs="Times New Roman"/>
          <w:sz w:val="18"/>
          <w:szCs w:val="18"/>
        </w:rPr>
        <w:t>о</w:t>
      </w:r>
      <w:r w:rsidRPr="00984A8E">
        <w:rPr>
          <w:rFonts w:asciiTheme="majorHAnsi" w:hAnsiTheme="majorHAnsi" w:cs="Times New Roman"/>
          <w:sz w:val="18"/>
          <w:szCs w:val="18"/>
        </w:rPr>
        <w:t>рабощения человека человеком и гневно осуждает деспотизм, умерщвляющий любые проявления вольномыслия. Тревожная п</w:t>
      </w:r>
      <w:r w:rsidRPr="00984A8E">
        <w:rPr>
          <w:rFonts w:asciiTheme="majorHAnsi" w:hAnsiTheme="majorHAnsi" w:cs="Times New Roman"/>
          <w:sz w:val="18"/>
          <w:szCs w:val="18"/>
        </w:rPr>
        <w:t>о</w:t>
      </w:r>
      <w:r w:rsidRPr="00984A8E">
        <w:rPr>
          <w:rFonts w:asciiTheme="majorHAnsi" w:hAnsiTheme="majorHAnsi" w:cs="Times New Roman"/>
          <w:sz w:val="18"/>
          <w:szCs w:val="18"/>
        </w:rPr>
        <w:t>следекабристская атмосфера, полоса расправы над рыцарями свободы, над  вольнолюбивой мыслью, над просвещением наложила на лирику Пушкина неизгладимую печать драматизма и даже в какой-то мере духовного кризиса. Трагичны философские разд</w:t>
      </w:r>
      <w:r w:rsidRPr="00984A8E">
        <w:rPr>
          <w:rFonts w:asciiTheme="majorHAnsi" w:hAnsiTheme="majorHAnsi" w:cs="Times New Roman"/>
          <w:sz w:val="18"/>
          <w:szCs w:val="18"/>
        </w:rPr>
        <w:t>у</w:t>
      </w:r>
      <w:r w:rsidRPr="00984A8E">
        <w:rPr>
          <w:rFonts w:asciiTheme="majorHAnsi" w:hAnsiTheme="majorHAnsi" w:cs="Times New Roman"/>
          <w:sz w:val="18"/>
          <w:szCs w:val="18"/>
        </w:rPr>
        <w:t>мья поэта о смысле и цели существования, о жизни и смерти: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«Три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ключа»</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(1827),</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«Дар</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напрасный, дар случайный»</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(1828). Во втором стихотворении он горестно признается:</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«Цели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нет передо мною». Мрачная окраска привнесена в его пейзажные стихи:</w:t>
      </w:r>
      <w:r w:rsidRPr="00984A8E">
        <w:rPr>
          <w:rStyle w:val="apple-converted-space"/>
          <w:rFonts w:asciiTheme="majorHAnsi" w:hAnsiTheme="majorHAnsi" w:cs="Times New Roman"/>
          <w:sz w:val="18"/>
          <w:szCs w:val="18"/>
        </w:rPr>
        <w:t xml:space="preserve">  </w:t>
      </w:r>
      <w:r w:rsidRPr="00984A8E">
        <w:rPr>
          <w:rFonts w:asciiTheme="majorHAnsi" w:hAnsiTheme="majorHAnsi" w:cs="Times New Roman"/>
          <w:sz w:val="18"/>
          <w:szCs w:val="18"/>
        </w:rPr>
        <w:t>«Кавказ»</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(1829),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«Обвал»</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(1829),</w:t>
      </w:r>
      <w:r w:rsidRPr="00984A8E">
        <w:rPr>
          <w:rStyle w:val="apple-converted-space"/>
          <w:rFonts w:asciiTheme="majorHAnsi" w:hAnsiTheme="majorHAnsi" w:cs="Times New Roman"/>
          <w:sz w:val="18"/>
          <w:szCs w:val="18"/>
        </w:rPr>
        <w:t xml:space="preserve">  </w:t>
      </w:r>
      <w:r w:rsidRPr="00984A8E">
        <w:rPr>
          <w:rFonts w:asciiTheme="majorHAnsi" w:hAnsiTheme="majorHAnsi" w:cs="Times New Roman"/>
          <w:sz w:val="18"/>
          <w:szCs w:val="18"/>
        </w:rPr>
        <w:t>«Бесы»</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(1830). Грусть, разлука, страданье, безнадежность, сопутствуют самым лучшим его  л</w:t>
      </w:r>
      <w:r w:rsidRPr="00984A8E">
        <w:rPr>
          <w:rFonts w:asciiTheme="majorHAnsi" w:hAnsiTheme="majorHAnsi" w:cs="Times New Roman"/>
          <w:sz w:val="18"/>
          <w:szCs w:val="18"/>
        </w:rPr>
        <w:t>ю</w:t>
      </w:r>
      <w:r w:rsidRPr="00984A8E">
        <w:rPr>
          <w:rFonts w:asciiTheme="majorHAnsi" w:hAnsiTheme="majorHAnsi" w:cs="Times New Roman"/>
          <w:sz w:val="18"/>
          <w:szCs w:val="18"/>
        </w:rPr>
        <w:t>бовным стихам, достигшим вершин сердечности, поэтичности и вошедшим в созвездие бессмертных творений мировой инти</w:t>
      </w:r>
      <w:r w:rsidRPr="00984A8E">
        <w:rPr>
          <w:rFonts w:asciiTheme="majorHAnsi" w:hAnsiTheme="majorHAnsi" w:cs="Times New Roman"/>
          <w:sz w:val="18"/>
          <w:szCs w:val="18"/>
        </w:rPr>
        <w:t>м</w:t>
      </w:r>
      <w:r w:rsidRPr="00984A8E">
        <w:rPr>
          <w:rFonts w:asciiTheme="majorHAnsi" w:hAnsiTheme="majorHAnsi" w:cs="Times New Roman"/>
          <w:sz w:val="18"/>
          <w:szCs w:val="18"/>
        </w:rPr>
        <w:t>ной лирики: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«Не</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пой, красавица, при мне»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(1828),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«Я</w:t>
      </w:r>
      <w:r w:rsidRPr="00984A8E">
        <w:rPr>
          <w:rStyle w:val="apple-converted-space"/>
          <w:rFonts w:asciiTheme="majorHAnsi" w:hAnsiTheme="majorHAnsi" w:cs="Times New Roman"/>
          <w:sz w:val="18"/>
          <w:szCs w:val="18"/>
        </w:rPr>
        <w:t xml:space="preserve">  </w:t>
      </w:r>
      <w:r w:rsidRPr="00984A8E">
        <w:rPr>
          <w:rFonts w:asciiTheme="majorHAnsi" w:hAnsiTheme="majorHAnsi" w:cs="Times New Roman"/>
          <w:sz w:val="18"/>
          <w:szCs w:val="18"/>
        </w:rPr>
        <w:t>вас  любил»</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(1829),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proofErr w:type="spellStart"/>
      <w:r w:rsidRPr="00984A8E">
        <w:rPr>
          <w:rFonts w:asciiTheme="majorHAnsi" w:hAnsiTheme="majorHAnsi" w:cs="Times New Roman"/>
          <w:sz w:val="18"/>
          <w:szCs w:val="18"/>
        </w:rPr>
        <w:t>Чтов</w:t>
      </w:r>
      <w:proofErr w:type="spellEnd"/>
      <w:r w:rsidRPr="00984A8E">
        <w:rPr>
          <w:rFonts w:asciiTheme="majorHAnsi" w:hAnsiTheme="majorHAnsi" w:cs="Times New Roman"/>
          <w:sz w:val="18"/>
          <w:szCs w:val="18"/>
        </w:rPr>
        <w:t> имени тебе моем?»</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(1830),</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последний раз твой образ милый»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(1830),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«Для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берегов отчизны </w:t>
      </w:r>
      <w:proofErr w:type="spellStart"/>
      <w:r w:rsidRPr="00984A8E">
        <w:rPr>
          <w:rFonts w:asciiTheme="majorHAnsi" w:hAnsiTheme="majorHAnsi" w:cs="Times New Roman"/>
          <w:sz w:val="18"/>
          <w:szCs w:val="18"/>
        </w:rPr>
        <w:t>дальной</w:t>
      </w:r>
      <w:proofErr w:type="spellEnd"/>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(1830). Только что названные и другие любовные стихи Пушкина чаруют переливами подлинно человеческих чувств — безмолвных и безнадежных, отвергнутых, взаимных и торжествующих, но всегда безмерно нежных и чистых. В них особенно отчетливо проступает мысль, что любовь, даже безответная, неразделенная, — о</w:t>
      </w:r>
      <w:r w:rsidRPr="00984A8E">
        <w:rPr>
          <w:rFonts w:asciiTheme="majorHAnsi" w:hAnsiTheme="majorHAnsi" w:cs="Times New Roman"/>
          <w:sz w:val="18"/>
          <w:szCs w:val="18"/>
        </w:rPr>
        <w:t>г</w:t>
      </w:r>
      <w:r w:rsidRPr="00984A8E">
        <w:rPr>
          <w:rFonts w:asciiTheme="majorHAnsi" w:hAnsiTheme="majorHAnsi" w:cs="Times New Roman"/>
          <w:sz w:val="18"/>
          <w:szCs w:val="18"/>
        </w:rPr>
        <w:t>ромное благо, духовно, морально обогащающее, облагораживающее человека. В поэзии Пушкина этой поры не исчезают, а усиливаются темы одиночества, глубокой скорби, так громко звучавшие в период ссылки. Поэта преследует ничем не </w:t>
      </w:r>
      <w:proofErr w:type="spellStart"/>
      <w:r w:rsidRPr="00984A8E">
        <w:rPr>
          <w:rFonts w:asciiTheme="majorHAnsi" w:hAnsiTheme="majorHAnsi" w:cs="Times New Roman"/>
          <w:sz w:val="18"/>
          <w:szCs w:val="18"/>
        </w:rPr>
        <w:t>отвратимая</w:t>
      </w:r>
      <w:proofErr w:type="spellEnd"/>
      <w:r w:rsidRPr="00984A8E">
        <w:rPr>
          <w:rFonts w:asciiTheme="majorHAnsi" w:hAnsiTheme="majorHAnsi" w:cs="Times New Roman"/>
          <w:sz w:val="18"/>
          <w:szCs w:val="18"/>
        </w:rPr>
        <w:t xml:space="preserve"> грусть и тоска</w:t>
      </w:r>
      <w:r w:rsidRPr="00984A8E">
        <w:rPr>
          <w:rStyle w:val="apple-converted-space"/>
          <w:rFonts w:asciiTheme="majorHAnsi" w:hAnsiTheme="majorHAnsi" w:cs="Times New Roman"/>
          <w:sz w:val="18"/>
          <w:szCs w:val="18"/>
        </w:rPr>
        <w:t> </w:t>
      </w:r>
      <w:proofErr w:type="gramStart"/>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proofErr w:type="gramEnd"/>
      <w:r w:rsidRPr="00984A8E">
        <w:rPr>
          <w:rFonts w:asciiTheme="majorHAnsi" w:hAnsiTheme="majorHAnsi" w:cs="Times New Roman"/>
          <w:sz w:val="18"/>
          <w:szCs w:val="18"/>
        </w:rPr>
        <w:t>«Зимняя</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дорога»), мучает душевная неудовлетворенность</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«Воспоминание», 1828;</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proofErr w:type="spellStart"/>
      <w:r w:rsidRPr="00984A8E">
        <w:rPr>
          <w:rFonts w:asciiTheme="majorHAnsi" w:hAnsiTheme="majorHAnsi" w:cs="Times New Roman"/>
          <w:sz w:val="18"/>
          <w:szCs w:val="18"/>
        </w:rPr>
        <w:t>Безумныхлет</w:t>
      </w:r>
      <w:proofErr w:type="spellEnd"/>
      <w:r w:rsidRPr="00984A8E">
        <w:rPr>
          <w:rFonts w:asciiTheme="majorHAnsi" w:hAnsiTheme="majorHAnsi" w:cs="Times New Roman"/>
          <w:sz w:val="18"/>
          <w:szCs w:val="18"/>
        </w:rPr>
        <w:t> угасшее веселье», 1830;</w:t>
      </w:r>
      <w:r w:rsidRPr="00984A8E">
        <w:rPr>
          <w:rStyle w:val="apple-converted-space"/>
          <w:rFonts w:asciiTheme="majorHAnsi" w:hAnsiTheme="majorHAnsi" w:cs="Times New Roman"/>
          <w:sz w:val="18"/>
          <w:szCs w:val="18"/>
        </w:rPr>
        <w:t xml:space="preserve">  </w:t>
      </w:r>
      <w:r w:rsidRPr="00984A8E">
        <w:rPr>
          <w:rFonts w:asciiTheme="majorHAnsi" w:hAnsiTheme="majorHAnsi" w:cs="Times New Roman"/>
          <w:sz w:val="18"/>
          <w:szCs w:val="18"/>
        </w:rPr>
        <w:t>«Монастырь</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на  Казбеке», 1829), страшит предчувствие надвигающихся бед</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«Предчувствие», 1828;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«Дорожные жалобы» 1829). Даже в шутливом альбомном стихотворении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proofErr w:type="spellStart"/>
      <w:r w:rsidRPr="00984A8E">
        <w:rPr>
          <w:rFonts w:asciiTheme="majorHAnsi" w:hAnsiTheme="majorHAnsi" w:cs="Times New Roman"/>
          <w:sz w:val="18"/>
          <w:szCs w:val="18"/>
        </w:rPr>
        <w:t>Ек</w:t>
      </w:r>
      <w:proofErr w:type="spellEnd"/>
      <w:r w:rsidRPr="00984A8E">
        <w:rPr>
          <w:rFonts w:asciiTheme="majorHAnsi" w:hAnsiTheme="majorHAnsi" w:cs="Times New Roman"/>
          <w:sz w:val="18"/>
          <w:szCs w:val="18"/>
        </w:rPr>
        <w:t>. Н. Ушаковой»</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(1827) навязчивые думы Пушкина о грядущей беде прорываются неожиданным вопросом:</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«Вы ж вздохнете ль обо мне, Если буду я повешен?» И естественно, что в лирике этих лет многократно, в самых разнообразных ситуациях мелькает мотив гибели и смерти: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«Под</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небом </w:t>
      </w:r>
      <w:proofErr w:type="spellStart"/>
      <w:r w:rsidRPr="00984A8E">
        <w:rPr>
          <w:rFonts w:asciiTheme="majorHAnsi" w:hAnsiTheme="majorHAnsi" w:cs="Times New Roman"/>
          <w:sz w:val="18"/>
          <w:szCs w:val="18"/>
        </w:rPr>
        <w:t>голубым</w:t>
      </w:r>
      <w:proofErr w:type="spellEnd"/>
      <w:r w:rsidRPr="00984A8E">
        <w:rPr>
          <w:rFonts w:asciiTheme="majorHAnsi" w:hAnsiTheme="majorHAnsi" w:cs="Times New Roman"/>
          <w:sz w:val="18"/>
          <w:szCs w:val="18"/>
        </w:rPr>
        <w:t xml:space="preserve"> страны своей родной»</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(1826),</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«Утопленник»</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(1828),</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proofErr w:type="spellStart"/>
      <w:r w:rsidRPr="00984A8E">
        <w:rPr>
          <w:rFonts w:asciiTheme="majorHAnsi" w:hAnsiTheme="majorHAnsi" w:cs="Times New Roman"/>
          <w:sz w:val="18"/>
          <w:szCs w:val="18"/>
        </w:rPr>
        <w:t>Воронк</w:t>
      </w:r>
      <w:proofErr w:type="spellEnd"/>
      <w:r w:rsidRPr="00984A8E">
        <w:rPr>
          <w:rFonts w:asciiTheme="majorHAnsi" w:hAnsiTheme="majorHAnsi" w:cs="Times New Roman"/>
          <w:sz w:val="18"/>
          <w:szCs w:val="18"/>
        </w:rPr>
        <w:t> ворону летит»</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(1828). Но как </w:t>
      </w:r>
      <w:proofErr w:type="gramStart"/>
      <w:r w:rsidRPr="00984A8E">
        <w:rPr>
          <w:rFonts w:asciiTheme="majorHAnsi" w:hAnsiTheme="majorHAnsi" w:cs="Times New Roman"/>
          <w:sz w:val="18"/>
          <w:szCs w:val="18"/>
        </w:rPr>
        <w:t>бы</w:t>
      </w:r>
      <w:proofErr w:type="gramEnd"/>
      <w:r w:rsidRPr="00984A8E">
        <w:rPr>
          <w:rFonts w:asciiTheme="majorHAnsi" w:hAnsiTheme="majorHAnsi" w:cs="Times New Roman"/>
          <w:sz w:val="18"/>
          <w:szCs w:val="18"/>
        </w:rPr>
        <w:t> ни были тяжелы невзгоды и сложны идейно-нравственные</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«заблуждения», колебания, павшие на долю Пушкина, они не привели его к полному отчаянию, к безысходности. Сквозь сгущавшуюся душевную сумрачность все время пробивался светлый луч </w:t>
      </w:r>
      <w:proofErr w:type="spellStart"/>
      <w:r w:rsidRPr="00984A8E">
        <w:rPr>
          <w:rFonts w:asciiTheme="majorHAnsi" w:hAnsiTheme="majorHAnsi" w:cs="Times New Roman"/>
          <w:sz w:val="18"/>
          <w:szCs w:val="18"/>
        </w:rPr>
        <w:t>жизнеутверждения</w:t>
      </w:r>
      <w:proofErr w:type="spellEnd"/>
      <w:r w:rsidRPr="00984A8E">
        <w:rPr>
          <w:rFonts w:asciiTheme="majorHAnsi" w:hAnsiTheme="majorHAnsi" w:cs="Times New Roman"/>
          <w:sz w:val="18"/>
          <w:szCs w:val="18"/>
        </w:rPr>
        <w:t>. Признавая неумолимый ход развития действительности, веря в торжество прогресса, он в 1830 году утверждал:</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«Дух</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века требует важных перемен». Личные невзгоды не подавляли исторического оптимизма поэта: он верил в силы науки, в народ. И в этом сказалось его духовное величие. В стихотворении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«На</w:t>
      </w:r>
      <w:r w:rsidRPr="00984A8E">
        <w:rPr>
          <w:rStyle w:val="apple-converted-space"/>
          <w:rFonts w:asciiTheme="majorHAnsi" w:hAnsiTheme="majorHAnsi" w:cs="Times New Roman"/>
          <w:sz w:val="18"/>
          <w:szCs w:val="18"/>
        </w:rPr>
        <w:t xml:space="preserve">  </w:t>
      </w:r>
      <w:r w:rsidRPr="00984A8E">
        <w:rPr>
          <w:rFonts w:asciiTheme="majorHAnsi" w:hAnsiTheme="majorHAnsi" w:cs="Times New Roman"/>
          <w:sz w:val="18"/>
          <w:szCs w:val="18"/>
        </w:rPr>
        <w:t>холмах Грузии лежит ночная мгла» поэт говорит любимой:</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«Печаль</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моя светла». Признавая в элегии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«Безумных</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лет угасшее веселье» свой путь унылым, сулящим лишь горе, лирический герой, вопреки всему, рвется к жизни: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«Но</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не хочу, о </w:t>
      </w:r>
      <w:proofErr w:type="spellStart"/>
      <w:r w:rsidRPr="00984A8E">
        <w:rPr>
          <w:rFonts w:asciiTheme="majorHAnsi" w:hAnsiTheme="majorHAnsi" w:cs="Times New Roman"/>
          <w:sz w:val="18"/>
          <w:szCs w:val="18"/>
        </w:rPr>
        <w:t>други</w:t>
      </w:r>
      <w:proofErr w:type="spellEnd"/>
      <w:r w:rsidRPr="00984A8E">
        <w:rPr>
          <w:rFonts w:asciiTheme="majorHAnsi" w:hAnsiTheme="majorHAnsi" w:cs="Times New Roman"/>
          <w:sz w:val="18"/>
          <w:szCs w:val="18"/>
        </w:rPr>
        <w:t>, умирать; Я жить хочу, чтоб мыслить и страдать». Осознавая смертность всего существующего, поэт глазами мудреца воспринимает вечный круговорот меняющейся жизни и радостно приветствует новое поколение, идущее ему на смену:</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пусть у гробового входа Младая будет жизнь играть».</w:t>
      </w:r>
    </w:p>
    <w:p w:rsidR="00060BF5" w:rsidRPr="00984A8E" w:rsidRDefault="00060BF5" w:rsidP="00060BF5">
      <w:pPr>
        <w:pStyle w:val="a5"/>
        <w:jc w:val="both"/>
        <w:rPr>
          <w:rFonts w:asciiTheme="majorHAnsi" w:hAnsiTheme="majorHAnsi" w:cs="Times New Roman"/>
          <w:sz w:val="18"/>
          <w:szCs w:val="18"/>
          <w:lang w:eastAsia="ru-RU"/>
        </w:rPr>
      </w:pPr>
      <w:r w:rsidRPr="00984A8E">
        <w:rPr>
          <w:rFonts w:asciiTheme="majorHAnsi" w:hAnsiTheme="majorHAnsi" w:cs="Times New Roman"/>
          <w:b/>
          <w:bCs/>
          <w:sz w:val="18"/>
          <w:szCs w:val="18"/>
        </w:rPr>
        <w:t xml:space="preserve"> </w:t>
      </w:r>
      <w:r w:rsidRPr="00984A8E">
        <w:rPr>
          <w:rFonts w:asciiTheme="majorHAnsi" w:hAnsiTheme="majorHAnsi" w:cs="Times New Roman"/>
          <w:sz w:val="18"/>
          <w:szCs w:val="18"/>
        </w:rPr>
        <w:t xml:space="preserve">8 сентября 1826 г. Пушкин </w:t>
      </w:r>
      <w:proofErr w:type="gramStart"/>
      <w:r w:rsidRPr="00984A8E">
        <w:rPr>
          <w:rFonts w:asciiTheme="majorHAnsi" w:hAnsiTheme="majorHAnsi" w:cs="Times New Roman"/>
          <w:sz w:val="18"/>
          <w:szCs w:val="18"/>
        </w:rPr>
        <w:t>прибыл в Москву в этот же день был</w:t>
      </w:r>
      <w:proofErr w:type="gramEnd"/>
      <w:r w:rsidRPr="00984A8E">
        <w:rPr>
          <w:rFonts w:asciiTheme="majorHAnsi" w:hAnsiTheme="majorHAnsi" w:cs="Times New Roman"/>
          <w:sz w:val="18"/>
          <w:szCs w:val="18"/>
        </w:rPr>
        <w:t xml:space="preserve"> представлен Николаю I. Результаты этого свидания были сл</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дующие: Пушкин получил свободу передвижения, произведения его поступали на разрешение самому Николаю I, а посредником назначался шеф жандармов </w:t>
      </w:r>
      <w:proofErr w:type="spellStart"/>
      <w:r w:rsidRPr="00984A8E">
        <w:rPr>
          <w:rFonts w:asciiTheme="majorHAnsi" w:hAnsiTheme="majorHAnsi" w:cs="Times New Roman"/>
          <w:sz w:val="18"/>
          <w:szCs w:val="18"/>
        </w:rPr>
        <w:t>Бенкендорф</w:t>
      </w:r>
      <w:proofErr w:type="spellEnd"/>
      <w:r w:rsidRPr="00984A8E">
        <w:rPr>
          <w:rFonts w:asciiTheme="majorHAnsi" w:hAnsiTheme="majorHAnsi" w:cs="Times New Roman"/>
          <w:sz w:val="18"/>
          <w:szCs w:val="18"/>
        </w:rPr>
        <w:t xml:space="preserve">. Приехав в Москву </w:t>
      </w:r>
      <w:proofErr w:type="gramStart"/>
      <w:r w:rsidRPr="00984A8E">
        <w:rPr>
          <w:rFonts w:asciiTheme="majorHAnsi" w:hAnsiTheme="majorHAnsi" w:cs="Times New Roman"/>
          <w:sz w:val="18"/>
          <w:szCs w:val="18"/>
        </w:rPr>
        <w:t>Пушкину</w:t>
      </w:r>
      <w:proofErr w:type="gramEnd"/>
      <w:r w:rsidRPr="00984A8E">
        <w:rPr>
          <w:rFonts w:asciiTheme="majorHAnsi" w:hAnsiTheme="majorHAnsi" w:cs="Times New Roman"/>
          <w:sz w:val="18"/>
          <w:szCs w:val="18"/>
        </w:rPr>
        <w:t xml:space="preserve"> пришлось испытать несколько разочарований. В сентябре возникло дело о распространении в списках стихов из "Андрея </w:t>
      </w:r>
      <w:proofErr w:type="spellStart"/>
      <w:r w:rsidRPr="00984A8E">
        <w:rPr>
          <w:rFonts w:asciiTheme="majorHAnsi" w:hAnsiTheme="majorHAnsi" w:cs="Times New Roman"/>
          <w:sz w:val="18"/>
          <w:szCs w:val="18"/>
        </w:rPr>
        <w:t>Шинье</w:t>
      </w:r>
      <w:proofErr w:type="spellEnd"/>
      <w:r w:rsidRPr="00984A8E">
        <w:rPr>
          <w:rFonts w:asciiTheme="majorHAnsi" w:hAnsiTheme="majorHAnsi" w:cs="Times New Roman"/>
          <w:sz w:val="18"/>
          <w:szCs w:val="18"/>
        </w:rPr>
        <w:t>", истолкованных как стихи о событиях 14 декабря. Пушкина допрашивали, требовали объяснений. Дело закончилось только в июле 1828 года. В ноябре 1826 г. Пушкин вернулся из Москвы в Михайловское, получив задание от Николая написать записку о народном воспитании. Исполнение требования должно было н</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сить характер политического экзамена Пушкина. Он написал записку уклончиво, стараясь удовлетворить требованиям Николая и в то же время не противоречить себе. На записку была наложена резолюция, сообщенная Пушкину </w:t>
      </w:r>
      <w:proofErr w:type="spellStart"/>
      <w:r w:rsidRPr="00984A8E">
        <w:rPr>
          <w:rFonts w:asciiTheme="majorHAnsi" w:hAnsiTheme="majorHAnsi" w:cs="Times New Roman"/>
          <w:sz w:val="18"/>
          <w:szCs w:val="18"/>
        </w:rPr>
        <w:t>Бенкендорфом</w:t>
      </w:r>
      <w:proofErr w:type="spellEnd"/>
      <w:r w:rsidRPr="00984A8E">
        <w:rPr>
          <w:rFonts w:asciiTheme="majorHAnsi" w:hAnsiTheme="majorHAnsi" w:cs="Times New Roman"/>
          <w:sz w:val="18"/>
          <w:szCs w:val="18"/>
        </w:rPr>
        <w:t>. Этой резол</w:t>
      </w:r>
      <w:r w:rsidRPr="00984A8E">
        <w:rPr>
          <w:rFonts w:asciiTheme="majorHAnsi" w:hAnsiTheme="majorHAnsi" w:cs="Times New Roman"/>
          <w:sz w:val="18"/>
          <w:szCs w:val="18"/>
        </w:rPr>
        <w:t>ю</w:t>
      </w:r>
      <w:r w:rsidRPr="00984A8E">
        <w:rPr>
          <w:rFonts w:asciiTheme="majorHAnsi" w:hAnsiTheme="majorHAnsi" w:cs="Times New Roman"/>
          <w:sz w:val="18"/>
          <w:szCs w:val="18"/>
        </w:rPr>
        <w:t xml:space="preserve">цией Пушкин был признан не выдержавшим испытание. После публичного чтения "Бориса Годунова" Пушкину был разъяснен смысл решения о царской цензуре. Ему было указано, что он лишается права </w:t>
      </w:r>
      <w:proofErr w:type="gramStart"/>
      <w:r w:rsidRPr="00984A8E">
        <w:rPr>
          <w:rFonts w:asciiTheme="majorHAnsi" w:hAnsiTheme="majorHAnsi" w:cs="Times New Roman"/>
          <w:sz w:val="18"/>
          <w:szCs w:val="18"/>
        </w:rPr>
        <w:t>печатать</w:t>
      </w:r>
      <w:proofErr w:type="gramEnd"/>
      <w:r w:rsidRPr="00984A8E">
        <w:rPr>
          <w:rFonts w:asciiTheme="majorHAnsi" w:hAnsiTheme="majorHAnsi" w:cs="Times New Roman"/>
          <w:sz w:val="18"/>
          <w:szCs w:val="18"/>
        </w:rPr>
        <w:t xml:space="preserve"> что либо на общих основаниях, и все его произведения в обязательном порядке изымаются из ведения общей цензуры и представляются на рассмотрение Николаю через </w:t>
      </w:r>
      <w:proofErr w:type="spellStart"/>
      <w:r w:rsidRPr="00984A8E">
        <w:rPr>
          <w:rFonts w:asciiTheme="majorHAnsi" w:hAnsiTheme="majorHAnsi" w:cs="Times New Roman"/>
          <w:sz w:val="18"/>
          <w:szCs w:val="18"/>
        </w:rPr>
        <w:t>Бенкендорфа</w:t>
      </w:r>
      <w:proofErr w:type="spellEnd"/>
      <w:r w:rsidRPr="00984A8E">
        <w:rPr>
          <w:rFonts w:asciiTheme="majorHAnsi" w:hAnsiTheme="majorHAnsi" w:cs="Times New Roman"/>
          <w:sz w:val="18"/>
          <w:szCs w:val="18"/>
        </w:rPr>
        <w:t>. Политика правительства по отношению к Пушкину диктовалась стремлением привлечь его на свою сторону и употребить в качестве глашатая казенных идей. С 1827 года Пушкин ведет праздную жизнь, задумывается над устройством с</w:t>
      </w:r>
      <w:r w:rsidRPr="00984A8E">
        <w:rPr>
          <w:rFonts w:asciiTheme="majorHAnsi" w:hAnsiTheme="majorHAnsi" w:cs="Times New Roman"/>
          <w:sz w:val="18"/>
          <w:szCs w:val="18"/>
        </w:rPr>
        <w:t>е</w:t>
      </w:r>
      <w:r w:rsidRPr="00984A8E">
        <w:rPr>
          <w:rFonts w:asciiTheme="majorHAnsi" w:hAnsiTheme="majorHAnsi" w:cs="Times New Roman"/>
          <w:sz w:val="18"/>
          <w:szCs w:val="18"/>
        </w:rPr>
        <w:t>мейной жизни. В 1828 году он делает попытку вступить в брак с Анной Олениной. Попытка эта расстроилась по вине самого Пу</w:t>
      </w:r>
      <w:r w:rsidRPr="00984A8E">
        <w:rPr>
          <w:rFonts w:asciiTheme="majorHAnsi" w:hAnsiTheme="majorHAnsi" w:cs="Times New Roman"/>
          <w:sz w:val="18"/>
          <w:szCs w:val="18"/>
        </w:rPr>
        <w:t>ш</w:t>
      </w:r>
      <w:r w:rsidRPr="00984A8E">
        <w:rPr>
          <w:rFonts w:asciiTheme="majorHAnsi" w:hAnsiTheme="majorHAnsi" w:cs="Times New Roman"/>
          <w:sz w:val="18"/>
          <w:szCs w:val="18"/>
        </w:rPr>
        <w:t>кина. В эти годы выходят в печать многие его произведения. В это время он пишет неоконченный роман "Арап Петра Великого", продолжает писать "Евгения Онегина", в короткое время пишет поэму "Полтава". Тогда же он подвергается литературно-журнальной критике. Во время, когда Пушкин писал "Полтаву", началось новое дело. До правительства дошла "</w:t>
      </w:r>
      <w:proofErr w:type="spellStart"/>
      <w:r w:rsidRPr="00984A8E">
        <w:rPr>
          <w:rFonts w:asciiTheme="majorHAnsi" w:hAnsiTheme="majorHAnsi" w:cs="Times New Roman"/>
          <w:sz w:val="18"/>
          <w:szCs w:val="18"/>
        </w:rPr>
        <w:t>Гавриилиада</w:t>
      </w:r>
      <w:proofErr w:type="spellEnd"/>
      <w:r w:rsidRPr="00984A8E">
        <w:rPr>
          <w:rFonts w:asciiTheme="majorHAnsi" w:hAnsiTheme="majorHAnsi" w:cs="Times New Roman"/>
          <w:sz w:val="18"/>
          <w:szCs w:val="18"/>
        </w:rPr>
        <w:t>", н</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чались поиски автора этой "безбожной поэмы". Началось следствие, которому подвергся Пушкин, но он отрекался от авторства в письменном виде. В конце концов, он послал царю какое-то письмо, после чего дело было прекращено, но у Пушкина появились новые обязанности перед </w:t>
      </w:r>
      <w:proofErr w:type="spellStart"/>
      <w:r w:rsidRPr="00984A8E">
        <w:rPr>
          <w:rFonts w:asciiTheme="majorHAnsi" w:hAnsiTheme="majorHAnsi" w:cs="Times New Roman"/>
          <w:sz w:val="18"/>
          <w:szCs w:val="18"/>
        </w:rPr>
        <w:t>правительством</w:t>
      </w:r>
      <w:proofErr w:type="gramStart"/>
      <w:r w:rsidRPr="00984A8E">
        <w:rPr>
          <w:rFonts w:asciiTheme="majorHAnsi" w:hAnsiTheme="majorHAnsi" w:cs="Times New Roman"/>
          <w:sz w:val="18"/>
          <w:szCs w:val="18"/>
        </w:rPr>
        <w:t>.</w:t>
      </w:r>
      <w:r w:rsidRPr="00984A8E">
        <w:rPr>
          <w:rFonts w:asciiTheme="majorHAnsi" w:hAnsiTheme="majorHAnsi" w:cs="Times New Roman"/>
          <w:sz w:val="18"/>
          <w:szCs w:val="18"/>
          <w:lang w:eastAsia="ru-RU"/>
        </w:rPr>
        <w:t>В</w:t>
      </w:r>
      <w:proofErr w:type="spellEnd"/>
      <w:proofErr w:type="gramEnd"/>
      <w:r w:rsidRPr="00984A8E">
        <w:rPr>
          <w:rFonts w:asciiTheme="majorHAnsi" w:hAnsiTheme="majorHAnsi" w:cs="Times New Roman"/>
          <w:sz w:val="18"/>
          <w:szCs w:val="18"/>
          <w:lang w:eastAsia="ru-RU"/>
        </w:rPr>
        <w:t xml:space="preserve"> 1829 году Пушкин приезжает из Петербурга в Москву и сватается к Наталье Никол</w:t>
      </w:r>
      <w:r w:rsidRPr="00984A8E">
        <w:rPr>
          <w:rFonts w:asciiTheme="majorHAnsi" w:hAnsiTheme="majorHAnsi" w:cs="Times New Roman"/>
          <w:sz w:val="18"/>
          <w:szCs w:val="18"/>
          <w:lang w:eastAsia="ru-RU"/>
        </w:rPr>
        <w:t>а</w:t>
      </w:r>
      <w:r w:rsidRPr="00984A8E">
        <w:rPr>
          <w:rFonts w:asciiTheme="majorHAnsi" w:hAnsiTheme="majorHAnsi" w:cs="Times New Roman"/>
          <w:sz w:val="18"/>
          <w:szCs w:val="18"/>
          <w:lang w:eastAsia="ru-RU"/>
        </w:rPr>
        <w:t>евне Гончаровой, на что получает отказ. После Пушкин уезжает на Кавказ, вопреки отказу Николая I. Свою поездку на Кавказ Пушкин описывает в "Путешествии в Арзрум". Пушкин едет на Кавказ из-за желания участвовать в Турецкой войне, но по бол</w:t>
      </w:r>
      <w:r w:rsidRPr="00984A8E">
        <w:rPr>
          <w:rFonts w:asciiTheme="majorHAnsi" w:hAnsiTheme="majorHAnsi" w:cs="Times New Roman"/>
          <w:sz w:val="18"/>
          <w:szCs w:val="18"/>
          <w:lang w:eastAsia="ru-RU"/>
        </w:rPr>
        <w:t>ь</w:t>
      </w:r>
      <w:r w:rsidRPr="00984A8E">
        <w:rPr>
          <w:rFonts w:asciiTheme="majorHAnsi" w:hAnsiTheme="majorHAnsi" w:cs="Times New Roman"/>
          <w:sz w:val="18"/>
          <w:szCs w:val="18"/>
          <w:lang w:eastAsia="ru-RU"/>
        </w:rPr>
        <w:t xml:space="preserve">шей степени из-за друзей-товарищей, служивших </w:t>
      </w:r>
      <w:proofErr w:type="gramStart"/>
      <w:r w:rsidRPr="00984A8E">
        <w:rPr>
          <w:rFonts w:asciiTheme="majorHAnsi" w:hAnsiTheme="majorHAnsi" w:cs="Times New Roman"/>
          <w:sz w:val="18"/>
          <w:szCs w:val="18"/>
          <w:lang w:eastAsia="ru-RU"/>
        </w:rPr>
        <w:t>в</w:t>
      </w:r>
      <w:proofErr w:type="gramEnd"/>
      <w:r w:rsidRPr="00984A8E">
        <w:rPr>
          <w:rFonts w:asciiTheme="majorHAnsi" w:hAnsiTheme="majorHAnsi" w:cs="Times New Roman"/>
          <w:sz w:val="18"/>
          <w:szCs w:val="18"/>
          <w:lang w:eastAsia="ru-RU"/>
        </w:rPr>
        <w:t xml:space="preserve"> то время там. Возвращение Пушкина с Кавказа было принято с величайшим раздражением, Николай I требовал объяснений. В конце 20-х гг. Пушкин ведет постоянные схватки с </w:t>
      </w:r>
      <w:proofErr w:type="spellStart"/>
      <w:r w:rsidRPr="00984A8E">
        <w:rPr>
          <w:rFonts w:asciiTheme="majorHAnsi" w:hAnsiTheme="majorHAnsi" w:cs="Times New Roman"/>
          <w:sz w:val="18"/>
          <w:szCs w:val="18"/>
          <w:lang w:eastAsia="ru-RU"/>
        </w:rPr>
        <w:t>Булгариным</w:t>
      </w:r>
      <w:proofErr w:type="spellEnd"/>
      <w:r w:rsidRPr="00984A8E">
        <w:rPr>
          <w:rFonts w:asciiTheme="majorHAnsi" w:hAnsiTheme="majorHAnsi" w:cs="Times New Roman"/>
          <w:sz w:val="18"/>
          <w:szCs w:val="18"/>
          <w:lang w:eastAsia="ru-RU"/>
        </w:rPr>
        <w:t xml:space="preserve">. В апреле 1830 года Пушкин </w:t>
      </w:r>
      <w:proofErr w:type="gramStart"/>
      <w:r w:rsidRPr="00984A8E">
        <w:rPr>
          <w:rFonts w:asciiTheme="majorHAnsi" w:hAnsiTheme="majorHAnsi" w:cs="Times New Roman"/>
          <w:sz w:val="18"/>
          <w:szCs w:val="18"/>
          <w:lang w:eastAsia="ru-RU"/>
        </w:rPr>
        <w:t>делает новое предложение Наталье Гончаровой и на этот раз оно было</w:t>
      </w:r>
      <w:proofErr w:type="gramEnd"/>
      <w:r w:rsidRPr="00984A8E">
        <w:rPr>
          <w:rFonts w:asciiTheme="majorHAnsi" w:hAnsiTheme="majorHAnsi" w:cs="Times New Roman"/>
          <w:sz w:val="18"/>
          <w:szCs w:val="18"/>
          <w:lang w:eastAsia="ru-RU"/>
        </w:rPr>
        <w:t xml:space="preserve"> принято. В семье Гончаровых было </w:t>
      </w:r>
      <w:proofErr w:type="spellStart"/>
      <w:r w:rsidRPr="00984A8E">
        <w:rPr>
          <w:rFonts w:asciiTheme="majorHAnsi" w:hAnsiTheme="majorHAnsi" w:cs="Times New Roman"/>
          <w:sz w:val="18"/>
          <w:szCs w:val="18"/>
          <w:lang w:eastAsia="ru-RU"/>
        </w:rPr>
        <w:t>потреб</w:t>
      </w:r>
      <w:r w:rsidRPr="00984A8E">
        <w:rPr>
          <w:rFonts w:asciiTheme="majorHAnsi" w:hAnsiTheme="majorHAnsi" w:cs="Times New Roman"/>
          <w:sz w:val="18"/>
          <w:szCs w:val="18"/>
          <w:lang w:eastAsia="ru-RU"/>
        </w:rPr>
        <w:t>о</w:t>
      </w:r>
      <w:r w:rsidRPr="00984A8E">
        <w:rPr>
          <w:rFonts w:asciiTheme="majorHAnsi" w:hAnsiTheme="majorHAnsi" w:cs="Times New Roman"/>
          <w:sz w:val="18"/>
          <w:szCs w:val="18"/>
          <w:lang w:eastAsia="ru-RU"/>
        </w:rPr>
        <w:t>ванно</w:t>
      </w:r>
      <w:proofErr w:type="spellEnd"/>
      <w:r w:rsidRPr="00984A8E">
        <w:rPr>
          <w:rFonts w:asciiTheme="majorHAnsi" w:hAnsiTheme="majorHAnsi" w:cs="Times New Roman"/>
          <w:sz w:val="18"/>
          <w:szCs w:val="18"/>
          <w:lang w:eastAsia="ru-RU"/>
        </w:rPr>
        <w:t xml:space="preserve"> от Пушкина официальное удостоверение от </w:t>
      </w:r>
      <w:proofErr w:type="spellStart"/>
      <w:r w:rsidRPr="00984A8E">
        <w:rPr>
          <w:rFonts w:asciiTheme="majorHAnsi" w:hAnsiTheme="majorHAnsi" w:cs="Times New Roman"/>
          <w:sz w:val="18"/>
          <w:szCs w:val="18"/>
          <w:lang w:eastAsia="ru-RU"/>
        </w:rPr>
        <w:t>Бенкендорфа</w:t>
      </w:r>
      <w:proofErr w:type="spellEnd"/>
      <w:r w:rsidRPr="00984A8E">
        <w:rPr>
          <w:rFonts w:asciiTheme="majorHAnsi" w:hAnsiTheme="majorHAnsi" w:cs="Times New Roman"/>
          <w:sz w:val="18"/>
          <w:szCs w:val="18"/>
          <w:lang w:eastAsia="ru-RU"/>
        </w:rPr>
        <w:t>, что он не находится под полицейским надзором. Также их инт</w:t>
      </w:r>
      <w:r w:rsidRPr="00984A8E">
        <w:rPr>
          <w:rFonts w:asciiTheme="majorHAnsi" w:hAnsiTheme="majorHAnsi" w:cs="Times New Roman"/>
          <w:sz w:val="18"/>
          <w:szCs w:val="18"/>
          <w:lang w:eastAsia="ru-RU"/>
        </w:rPr>
        <w:t>е</w:t>
      </w:r>
      <w:r w:rsidRPr="00984A8E">
        <w:rPr>
          <w:rFonts w:asciiTheme="majorHAnsi" w:hAnsiTheme="majorHAnsi" w:cs="Times New Roman"/>
          <w:sz w:val="18"/>
          <w:szCs w:val="18"/>
          <w:lang w:eastAsia="ru-RU"/>
        </w:rPr>
        <w:t xml:space="preserve">ресовало материальное благо Пушкина. Его отцом ему была передана часть нижегородского имения - деревня </w:t>
      </w:r>
      <w:proofErr w:type="spellStart"/>
      <w:r w:rsidRPr="00984A8E">
        <w:rPr>
          <w:rFonts w:asciiTheme="majorHAnsi" w:hAnsiTheme="majorHAnsi" w:cs="Times New Roman"/>
          <w:sz w:val="18"/>
          <w:szCs w:val="18"/>
          <w:lang w:eastAsia="ru-RU"/>
        </w:rPr>
        <w:t>Кистеневка</w:t>
      </w:r>
      <w:proofErr w:type="spellEnd"/>
      <w:r w:rsidRPr="00984A8E">
        <w:rPr>
          <w:rFonts w:asciiTheme="majorHAnsi" w:hAnsiTheme="majorHAnsi" w:cs="Times New Roman"/>
          <w:sz w:val="18"/>
          <w:szCs w:val="18"/>
          <w:lang w:eastAsia="ru-RU"/>
        </w:rPr>
        <w:t>, нах</w:t>
      </w:r>
      <w:r w:rsidRPr="00984A8E">
        <w:rPr>
          <w:rFonts w:asciiTheme="majorHAnsi" w:hAnsiTheme="majorHAnsi" w:cs="Times New Roman"/>
          <w:sz w:val="18"/>
          <w:szCs w:val="18"/>
          <w:lang w:eastAsia="ru-RU"/>
        </w:rPr>
        <w:t>о</w:t>
      </w:r>
      <w:r w:rsidRPr="00984A8E">
        <w:rPr>
          <w:rFonts w:asciiTheme="majorHAnsi" w:hAnsiTheme="majorHAnsi" w:cs="Times New Roman"/>
          <w:sz w:val="18"/>
          <w:szCs w:val="18"/>
          <w:lang w:eastAsia="ru-RU"/>
        </w:rPr>
        <w:t xml:space="preserve">дившаяся недалеко </w:t>
      </w:r>
      <w:proofErr w:type="gramStart"/>
      <w:r w:rsidRPr="00984A8E">
        <w:rPr>
          <w:rFonts w:asciiTheme="majorHAnsi" w:hAnsiTheme="majorHAnsi" w:cs="Times New Roman"/>
          <w:sz w:val="18"/>
          <w:szCs w:val="18"/>
          <w:lang w:eastAsia="ru-RU"/>
        </w:rPr>
        <w:t>от</w:t>
      </w:r>
      <w:proofErr w:type="gramEnd"/>
      <w:r w:rsidRPr="00984A8E">
        <w:rPr>
          <w:rFonts w:asciiTheme="majorHAnsi" w:hAnsiTheme="majorHAnsi" w:cs="Times New Roman"/>
          <w:sz w:val="18"/>
          <w:szCs w:val="18"/>
          <w:lang w:eastAsia="ru-RU"/>
        </w:rPr>
        <w:t xml:space="preserve"> </w:t>
      </w:r>
      <w:proofErr w:type="gramStart"/>
      <w:r w:rsidRPr="00984A8E">
        <w:rPr>
          <w:rFonts w:asciiTheme="majorHAnsi" w:hAnsiTheme="majorHAnsi" w:cs="Times New Roman"/>
          <w:sz w:val="18"/>
          <w:szCs w:val="18"/>
          <w:lang w:eastAsia="ru-RU"/>
        </w:rPr>
        <w:t>принадлежавшему</w:t>
      </w:r>
      <w:proofErr w:type="gramEnd"/>
      <w:r w:rsidRPr="00984A8E">
        <w:rPr>
          <w:rFonts w:asciiTheme="majorHAnsi" w:hAnsiTheme="majorHAnsi" w:cs="Times New Roman"/>
          <w:sz w:val="18"/>
          <w:szCs w:val="18"/>
          <w:lang w:eastAsia="ru-RU"/>
        </w:rPr>
        <w:t xml:space="preserve"> Сергею Львовичу села Болдина.</w:t>
      </w:r>
    </w:p>
    <w:p w:rsidR="00060BF5" w:rsidRPr="00984A8E" w:rsidRDefault="00060BF5" w:rsidP="00060BF5">
      <w:pPr>
        <w:pStyle w:val="a5"/>
        <w:jc w:val="both"/>
        <w:rPr>
          <w:rFonts w:asciiTheme="majorHAnsi" w:hAnsiTheme="majorHAnsi" w:cs="Times New Roman"/>
          <w:sz w:val="18"/>
          <w:szCs w:val="18"/>
          <w:lang w:eastAsia="ru-RU"/>
        </w:rPr>
      </w:pPr>
      <w:r w:rsidRPr="00984A8E">
        <w:rPr>
          <w:rFonts w:asciiTheme="majorHAnsi" w:hAnsiTheme="majorHAnsi" w:cs="Times New Roman"/>
          <w:sz w:val="18"/>
          <w:szCs w:val="18"/>
          <w:lang w:eastAsia="ru-RU"/>
        </w:rPr>
        <w:t>1 сентября 1830 года Пушкин уехал в Болдино, предварительно поругавшись с матерью Гончаровой, после чего вопрос о браке остался открытым. </w:t>
      </w:r>
    </w:p>
    <w:p w:rsidR="00060BF5" w:rsidRPr="00984A8E" w:rsidRDefault="00060BF5" w:rsidP="00060BF5">
      <w:pPr>
        <w:pStyle w:val="a5"/>
        <w:jc w:val="both"/>
        <w:rPr>
          <w:rFonts w:asciiTheme="majorHAnsi" w:hAnsiTheme="majorHAnsi" w:cs="Times New Roman"/>
          <w:b/>
          <w:sz w:val="18"/>
          <w:szCs w:val="18"/>
        </w:rPr>
      </w:pPr>
    </w:p>
    <w:p w:rsidR="00060BF5" w:rsidRPr="00984A8E" w:rsidRDefault="00060BF5" w:rsidP="00060BF5">
      <w:pPr>
        <w:pStyle w:val="a5"/>
        <w:jc w:val="both"/>
        <w:rPr>
          <w:rFonts w:asciiTheme="majorHAnsi" w:hAnsiTheme="majorHAnsi" w:cs="Times New Roman"/>
          <w:bCs/>
          <w:sz w:val="18"/>
          <w:szCs w:val="18"/>
        </w:rPr>
      </w:pPr>
      <w:r w:rsidRPr="00984A8E">
        <w:rPr>
          <w:rFonts w:asciiTheme="majorHAnsi" w:hAnsiTheme="majorHAnsi" w:cs="Times New Roman"/>
          <w:bCs/>
          <w:sz w:val="18"/>
          <w:szCs w:val="18"/>
        </w:rPr>
        <w:br w:type="page"/>
      </w:r>
    </w:p>
    <w:p w:rsidR="00060BF5" w:rsidRPr="00984A8E" w:rsidRDefault="00060BF5" w:rsidP="00060BF5">
      <w:pPr>
        <w:pStyle w:val="a5"/>
        <w:jc w:val="both"/>
        <w:rPr>
          <w:rFonts w:asciiTheme="majorHAnsi" w:hAnsiTheme="majorHAnsi" w:cs="Times New Roman"/>
          <w:sz w:val="18"/>
          <w:szCs w:val="18"/>
        </w:rPr>
      </w:pPr>
      <w:r w:rsidRPr="00060BF5">
        <w:rPr>
          <w:rFonts w:asciiTheme="majorHAnsi" w:hAnsiTheme="majorHAnsi" w:cs="Times New Roman"/>
          <w:b/>
          <w:bCs/>
          <w:sz w:val="18"/>
          <w:szCs w:val="18"/>
        </w:rPr>
        <w:lastRenderedPageBreak/>
        <w:t>33(1).Болдинская</w:t>
      </w:r>
      <w:r w:rsidRPr="00984A8E">
        <w:rPr>
          <w:rFonts w:asciiTheme="majorHAnsi" w:hAnsiTheme="majorHAnsi" w:cs="Times New Roman"/>
          <w:b/>
          <w:bCs/>
          <w:sz w:val="18"/>
          <w:szCs w:val="18"/>
        </w:rPr>
        <w:t xml:space="preserve"> осень в жизни А.С.Пушкина </w:t>
      </w:r>
      <w:r w:rsidRPr="00984A8E">
        <w:rPr>
          <w:rFonts w:asciiTheme="majorHAnsi" w:hAnsiTheme="majorHAnsi" w:cs="Times New Roman"/>
          <w:sz w:val="18"/>
          <w:szCs w:val="18"/>
        </w:rPr>
        <w:t>(1930).В Москве Пушкина одолевали мрачные мысли. Царские милости к нему обе</w:t>
      </w:r>
      <w:r w:rsidRPr="00984A8E">
        <w:rPr>
          <w:rFonts w:asciiTheme="majorHAnsi" w:hAnsiTheme="majorHAnsi" w:cs="Times New Roman"/>
          <w:sz w:val="18"/>
          <w:szCs w:val="18"/>
        </w:rPr>
        <w:t>р</w:t>
      </w:r>
      <w:r w:rsidRPr="00984A8E">
        <w:rPr>
          <w:rFonts w:asciiTheme="majorHAnsi" w:hAnsiTheme="majorHAnsi" w:cs="Times New Roman"/>
          <w:sz w:val="18"/>
          <w:szCs w:val="18"/>
        </w:rPr>
        <w:t xml:space="preserve">нулись пленом. Независимости, которую он почитал основной человеческого достоинства, не добиться. Друзья его юности далеко. Он жадно прислушивается к политическим событиям в Европе, но ехать туда ему не разрешают царь и </w:t>
      </w:r>
      <w:proofErr w:type="spellStart"/>
      <w:r w:rsidRPr="00984A8E">
        <w:rPr>
          <w:rFonts w:asciiTheme="majorHAnsi" w:hAnsiTheme="majorHAnsi" w:cs="Times New Roman"/>
          <w:sz w:val="18"/>
          <w:szCs w:val="18"/>
        </w:rPr>
        <w:t>Бенкендорф</w:t>
      </w:r>
      <w:proofErr w:type="spellEnd"/>
      <w:r w:rsidRPr="00984A8E">
        <w:rPr>
          <w:rFonts w:asciiTheme="majorHAnsi" w:hAnsiTheme="majorHAnsi" w:cs="Times New Roman"/>
          <w:sz w:val="18"/>
          <w:szCs w:val="18"/>
        </w:rPr>
        <w:t>. Кольцо «мышьей беготни», суеты жизни сжимается всё теснее. 18- летняя Наталья Гончарова так прекрасна, что напоминает Пушкину пленительных мадонн Эрмитажа. Она «прелесть не по одной наружности». Забрезжившее видение счастья, кажется, может заст</w:t>
      </w:r>
      <w:r w:rsidRPr="00984A8E">
        <w:rPr>
          <w:rFonts w:asciiTheme="majorHAnsi" w:hAnsiTheme="majorHAnsi" w:cs="Times New Roman"/>
          <w:sz w:val="18"/>
          <w:szCs w:val="18"/>
        </w:rPr>
        <w:t>а</w:t>
      </w:r>
      <w:r w:rsidRPr="00984A8E">
        <w:rPr>
          <w:rFonts w:asciiTheme="majorHAnsi" w:hAnsiTheme="majorHAnsi" w:cs="Times New Roman"/>
          <w:sz w:val="18"/>
          <w:szCs w:val="18"/>
        </w:rPr>
        <w:t>вить замолчать все опасения. Пушкин едет в Болдино огорчённый разлукой с Натальей и ободрённый надеждой творчества. Смерть бродит рядом, эпидемия холеры охватила многие губернии, народ «подавлен и разорён», всюду карантины, и не вернут</w:t>
      </w:r>
      <w:r w:rsidRPr="00984A8E">
        <w:rPr>
          <w:rFonts w:asciiTheme="majorHAnsi" w:hAnsiTheme="majorHAnsi" w:cs="Times New Roman"/>
          <w:sz w:val="18"/>
          <w:szCs w:val="18"/>
        </w:rPr>
        <w:t>ь</w:t>
      </w:r>
      <w:r w:rsidRPr="00984A8E">
        <w:rPr>
          <w:rFonts w:asciiTheme="majorHAnsi" w:hAnsiTheme="majorHAnsi" w:cs="Times New Roman"/>
          <w:sz w:val="18"/>
          <w:szCs w:val="18"/>
        </w:rPr>
        <w:t xml:space="preserve">ся в Москву, к Натали. Но в болдинском уединении Пушкин передумывает </w:t>
      </w:r>
      <w:proofErr w:type="gramStart"/>
      <w:r w:rsidRPr="00984A8E">
        <w:rPr>
          <w:rFonts w:asciiTheme="majorHAnsi" w:hAnsiTheme="majorHAnsi" w:cs="Times New Roman"/>
          <w:sz w:val="18"/>
          <w:szCs w:val="18"/>
        </w:rPr>
        <w:t>прошедшее</w:t>
      </w:r>
      <w:proofErr w:type="gramEnd"/>
      <w:r w:rsidRPr="00984A8E">
        <w:rPr>
          <w:rFonts w:asciiTheme="majorHAnsi" w:hAnsiTheme="majorHAnsi" w:cs="Times New Roman"/>
          <w:sz w:val="18"/>
          <w:szCs w:val="18"/>
        </w:rPr>
        <w:t xml:space="preserve"> и «волнуем будущим». Он размышляет о том, что сильнее: законы ужасного века или высокие порывы души человеческой. И одна за другой рождаются трагедии, которые он назвал «маленькими» и которым суждено стать великими. И в болдинских пьесах, «опытах драматических изучений», которые в одном из писем Пушкин назвал «маленькими трагедиями», он как будто усилил условность драматического искусства. Мы пр</w:t>
      </w:r>
      <w:r w:rsidRPr="00984A8E">
        <w:rPr>
          <w:rFonts w:asciiTheme="majorHAnsi" w:hAnsiTheme="majorHAnsi" w:cs="Times New Roman"/>
          <w:sz w:val="18"/>
          <w:szCs w:val="18"/>
        </w:rPr>
        <w:t>и</w:t>
      </w:r>
      <w:r w:rsidRPr="00984A8E">
        <w:rPr>
          <w:rFonts w:asciiTheme="majorHAnsi" w:hAnsiTheme="majorHAnsi" w:cs="Times New Roman"/>
          <w:sz w:val="18"/>
          <w:szCs w:val="18"/>
        </w:rPr>
        <w:t>сутствуем лишь при развязке поединков, которые слагались долго, но освещены Пушкиным почти мгновенно, как резким бл</w:t>
      </w:r>
      <w:r w:rsidRPr="00984A8E">
        <w:rPr>
          <w:rFonts w:asciiTheme="majorHAnsi" w:hAnsiTheme="majorHAnsi" w:cs="Times New Roman"/>
          <w:sz w:val="18"/>
          <w:szCs w:val="18"/>
        </w:rPr>
        <w:t>е</w:t>
      </w:r>
      <w:r w:rsidRPr="00984A8E">
        <w:rPr>
          <w:rFonts w:asciiTheme="majorHAnsi" w:hAnsiTheme="majorHAnsi" w:cs="Times New Roman"/>
          <w:sz w:val="18"/>
          <w:szCs w:val="18"/>
        </w:rPr>
        <w:t>ском молнии. 1830 г. – трагический рубеж в жизни Пушкина. Он ясно понял, что лишен независимости и свободы. Жестокое время против человека, и Пушкина уже больше не обманут легкокрылые надежды. «Повести Белкина» обнаруживают расхождение пр</w:t>
      </w:r>
      <w:r w:rsidRPr="00984A8E">
        <w:rPr>
          <w:rFonts w:asciiTheme="majorHAnsi" w:hAnsiTheme="majorHAnsi" w:cs="Times New Roman"/>
          <w:sz w:val="18"/>
          <w:szCs w:val="18"/>
        </w:rPr>
        <w:t>и</w:t>
      </w:r>
      <w:r w:rsidRPr="00984A8E">
        <w:rPr>
          <w:rFonts w:asciiTheme="majorHAnsi" w:hAnsiTheme="majorHAnsi" w:cs="Times New Roman"/>
          <w:sz w:val="18"/>
          <w:szCs w:val="18"/>
        </w:rPr>
        <w:t>роды человека и быта, роли, навязанной героем или подсказанной традицией, которые многие действующие лица охотно испов</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дуют. </w:t>
      </w:r>
      <w:proofErr w:type="spellStart"/>
      <w:r w:rsidRPr="00984A8E">
        <w:rPr>
          <w:rFonts w:asciiTheme="majorHAnsi" w:hAnsiTheme="majorHAnsi" w:cs="Times New Roman"/>
          <w:sz w:val="18"/>
          <w:szCs w:val="18"/>
        </w:rPr>
        <w:t>Сильвио</w:t>
      </w:r>
      <w:proofErr w:type="spellEnd"/>
      <w:r w:rsidRPr="00984A8E">
        <w:rPr>
          <w:rFonts w:asciiTheme="majorHAnsi" w:hAnsiTheme="majorHAnsi" w:cs="Times New Roman"/>
          <w:sz w:val="18"/>
          <w:szCs w:val="18"/>
        </w:rPr>
        <w:t xml:space="preserve"> в «Выстреле» загоняет себя в рамки дуэльной распри и сословного тщеславия, но оказывается выше этих намер</w:t>
      </w:r>
      <w:r w:rsidRPr="00984A8E">
        <w:rPr>
          <w:rFonts w:asciiTheme="majorHAnsi" w:hAnsiTheme="majorHAnsi" w:cs="Times New Roman"/>
          <w:sz w:val="18"/>
          <w:szCs w:val="18"/>
        </w:rPr>
        <w:t>е</w:t>
      </w:r>
      <w:r w:rsidRPr="00984A8E">
        <w:rPr>
          <w:rFonts w:asciiTheme="majorHAnsi" w:hAnsiTheme="majorHAnsi" w:cs="Times New Roman"/>
          <w:sz w:val="18"/>
          <w:szCs w:val="18"/>
        </w:rPr>
        <w:t>ний, подсказанных, в сущности, литературным штампом романтического злодея. В «Метели» книжная любовь Маши и Владимира при всей ее выспренности оказывается тоже внушением традиции</w:t>
      </w:r>
      <w:proofErr w:type="gramStart"/>
      <w:r w:rsidRPr="00984A8E">
        <w:rPr>
          <w:rFonts w:asciiTheme="majorHAnsi" w:hAnsiTheme="majorHAnsi" w:cs="Times New Roman"/>
          <w:sz w:val="18"/>
          <w:szCs w:val="18"/>
        </w:rPr>
        <w:t xml:space="preserve"> ,</w:t>
      </w:r>
      <w:proofErr w:type="gramEnd"/>
      <w:r w:rsidRPr="00984A8E">
        <w:rPr>
          <w:rFonts w:asciiTheme="majorHAnsi" w:hAnsiTheme="majorHAnsi" w:cs="Times New Roman"/>
          <w:sz w:val="18"/>
          <w:szCs w:val="18"/>
        </w:rPr>
        <w:t xml:space="preserve"> а не непосредственным голосом сердца.</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И потому природа (метель), время, чувства разрушают предрассудки и открывают подлинные возможности жизни. В «Гробовщ</w:t>
      </w:r>
      <w:r w:rsidRPr="00984A8E">
        <w:rPr>
          <w:rFonts w:asciiTheme="majorHAnsi" w:hAnsiTheme="majorHAnsi" w:cs="Times New Roman"/>
          <w:sz w:val="18"/>
          <w:szCs w:val="18"/>
        </w:rPr>
        <w:t>и</w:t>
      </w:r>
      <w:r w:rsidRPr="00984A8E">
        <w:rPr>
          <w:rFonts w:asciiTheme="majorHAnsi" w:hAnsiTheme="majorHAnsi" w:cs="Times New Roman"/>
          <w:sz w:val="18"/>
          <w:szCs w:val="18"/>
        </w:rPr>
        <w:t>ке» Андриан Прохоров потрясен сном, который выводит героя за рамки привычности. В «Станционном смотрителе» дается опр</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вержение сниженной до лубочных картинок истории о блудном сыне. Ситуация «Барышни- крестьянки» тоже изображена как условность, один из предрассудков сознания героев и разрушена шутливо и простодушно. Таким образом, « Повести Белкина» оказываются полемикой с бытом, представленным и как литературная </w:t>
      </w:r>
      <w:proofErr w:type="spellStart"/>
      <w:r w:rsidRPr="00984A8E">
        <w:rPr>
          <w:rFonts w:asciiTheme="majorHAnsi" w:hAnsiTheme="majorHAnsi" w:cs="Times New Roman"/>
          <w:sz w:val="18"/>
          <w:szCs w:val="18"/>
        </w:rPr>
        <w:t>заданность</w:t>
      </w:r>
      <w:proofErr w:type="spellEnd"/>
      <w:r w:rsidRPr="00984A8E">
        <w:rPr>
          <w:rFonts w:asciiTheme="majorHAnsi" w:hAnsiTheme="majorHAnsi" w:cs="Times New Roman"/>
          <w:sz w:val="18"/>
          <w:szCs w:val="18"/>
        </w:rPr>
        <w:t xml:space="preserve"> поведения, и как сословная ограниченность. Человек у Пушкина выше быта, его окружающего.</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Возвращение в Москву. И вот настал день 27 ноября 1830 года, когда в Болдино пришло известие: дорога на Москву открыта. Уже после возвращения в Москву, Пушкин писал</w:t>
      </w:r>
      <w:r w:rsidRPr="00984A8E">
        <w:rPr>
          <w:rFonts w:asciiTheme="majorHAnsi" w:hAnsiTheme="majorHAnsi" w:cs="Times New Roman"/>
          <w:sz w:val="18"/>
          <w:szCs w:val="18"/>
        </w:rPr>
        <w:br/>
        <w:t xml:space="preserve">Плетневу: "Скажу тебе (за тайну), что я в Болдине писал, как давно уже не писал. Вот что я привез сюда: две последние главы «Онегина», восьмую и девятую, совсем готовые в печать. Повесть, </w:t>
      </w:r>
      <w:proofErr w:type="gramStart"/>
      <w:r w:rsidRPr="00984A8E">
        <w:rPr>
          <w:rFonts w:asciiTheme="majorHAnsi" w:hAnsiTheme="majorHAnsi" w:cs="Times New Roman"/>
          <w:sz w:val="18"/>
          <w:szCs w:val="18"/>
        </w:rPr>
        <w:t>писанною</w:t>
      </w:r>
      <w:proofErr w:type="gramEnd"/>
      <w:r w:rsidRPr="00984A8E">
        <w:rPr>
          <w:rFonts w:asciiTheme="majorHAnsi" w:hAnsiTheme="majorHAnsi" w:cs="Times New Roman"/>
          <w:sz w:val="18"/>
          <w:szCs w:val="18"/>
        </w:rPr>
        <w:t xml:space="preserve"> октавами (стихов 400), которую выдам «</w:t>
      </w:r>
      <w:proofErr w:type="spellStart"/>
      <w:r w:rsidRPr="00984A8E">
        <w:rPr>
          <w:rFonts w:asciiTheme="majorHAnsi" w:hAnsiTheme="majorHAnsi" w:cs="Times New Roman"/>
          <w:sz w:val="18"/>
          <w:szCs w:val="18"/>
        </w:rPr>
        <w:t>Anonym</w:t>
      </w:r>
      <w:proofErr w:type="spellEnd"/>
      <w:r w:rsidRPr="00984A8E">
        <w:rPr>
          <w:rFonts w:asciiTheme="majorHAnsi" w:hAnsiTheme="majorHAnsi" w:cs="Times New Roman"/>
          <w:sz w:val="18"/>
          <w:szCs w:val="18"/>
        </w:rPr>
        <w:t>». Несколько драматических цен, или маленьких трагедий, именно: «Скупой рыцарь», «Моцарт и Сальери», «Пир во время чумы» и «Дон Жуан». Сверх того написал около тридцати мелких стихотворений. Хорошо? Еще не все…". Далее Пушкин сообщает, что н</w:t>
      </w:r>
      <w:r w:rsidRPr="00984A8E">
        <w:rPr>
          <w:rFonts w:asciiTheme="majorHAnsi" w:hAnsiTheme="majorHAnsi" w:cs="Times New Roman"/>
          <w:sz w:val="18"/>
          <w:szCs w:val="18"/>
        </w:rPr>
        <w:t>а</w:t>
      </w:r>
      <w:r w:rsidRPr="00984A8E">
        <w:rPr>
          <w:rFonts w:asciiTheme="majorHAnsi" w:hAnsiTheme="majorHAnsi" w:cs="Times New Roman"/>
          <w:sz w:val="18"/>
          <w:szCs w:val="18"/>
        </w:rPr>
        <w:t>писал, пять повестей прозой. Кроме того, известно, что была написана первая его болдинская сказка, а также ряд литературно-критических статей. Двадцатого октября 1830 года Пушкин поставил точку в последней повести Белкина, а 23 октября уже закончил первую из маленьких трагедий «Скупого рыцаря». Они следовали одна за другой: 26 октября конец работы над «Моца</w:t>
      </w:r>
      <w:r w:rsidRPr="00984A8E">
        <w:rPr>
          <w:rFonts w:asciiTheme="majorHAnsi" w:hAnsiTheme="majorHAnsi" w:cs="Times New Roman"/>
          <w:sz w:val="18"/>
          <w:szCs w:val="18"/>
        </w:rPr>
        <w:t>р</w:t>
      </w:r>
      <w:r w:rsidRPr="00984A8E">
        <w:rPr>
          <w:rFonts w:asciiTheme="majorHAnsi" w:hAnsiTheme="majorHAnsi" w:cs="Times New Roman"/>
          <w:sz w:val="18"/>
          <w:szCs w:val="18"/>
        </w:rPr>
        <w:t>том и Сальери»,4 ноября над «Каменным гостем» и шестого ноября «Над пиром во время Чумы». Сам Пушкин выступает здесь моралистом, философом и эстетиком, страдающим от неправды, властвующей на земле, но убежденно, оптимистически веру</w:t>
      </w:r>
      <w:r w:rsidRPr="00984A8E">
        <w:rPr>
          <w:rFonts w:asciiTheme="majorHAnsi" w:hAnsiTheme="majorHAnsi" w:cs="Times New Roman"/>
          <w:sz w:val="18"/>
          <w:szCs w:val="18"/>
        </w:rPr>
        <w:t>ю</w:t>
      </w:r>
      <w:r w:rsidRPr="00984A8E">
        <w:rPr>
          <w:rFonts w:asciiTheme="majorHAnsi" w:hAnsiTheme="majorHAnsi" w:cs="Times New Roman"/>
          <w:sz w:val="18"/>
          <w:szCs w:val="18"/>
        </w:rPr>
        <w:t>щим в победу истины и красоты. В</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«Скупом</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рыцаре» показывается развращающая, </w:t>
      </w:r>
      <w:proofErr w:type="spellStart"/>
      <w:r w:rsidRPr="00984A8E">
        <w:rPr>
          <w:rFonts w:asciiTheme="majorHAnsi" w:hAnsiTheme="majorHAnsi" w:cs="Times New Roman"/>
          <w:sz w:val="18"/>
          <w:szCs w:val="18"/>
        </w:rPr>
        <w:t>обесчеловечивающая</w:t>
      </w:r>
      <w:proofErr w:type="spellEnd"/>
      <w:r w:rsidRPr="00984A8E">
        <w:rPr>
          <w:rFonts w:asciiTheme="majorHAnsi" w:hAnsiTheme="majorHAnsi" w:cs="Times New Roman"/>
          <w:sz w:val="18"/>
          <w:szCs w:val="18"/>
        </w:rPr>
        <w:t>, опустошающая власть золота, как символ возникающих еще в условиях позднего средневековья капиталистических отношений. Великолепным итогом являются в пьесе слова герцога, пораженного смертельной распрей между отцом и сыном, возникшей из-за денег:</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«Ужасный</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век, ужасные сердца!» По философской глубине и художественной выпуклости эта пьеса превосходит все, что написано до нее о скупости. В пьесе</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«Моцарт</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и Сальери» с изумительной психологической проникновенностью раскрываются характеры гениального Моцарта и талантливого Сальери, но не </w:t>
      </w:r>
      <w:proofErr w:type="spellStart"/>
      <w:proofErr w:type="gramStart"/>
      <w:r w:rsidRPr="00984A8E">
        <w:rPr>
          <w:rFonts w:asciiTheme="majorHAnsi" w:hAnsiTheme="majorHAnsi" w:cs="Times New Roman"/>
          <w:sz w:val="18"/>
          <w:szCs w:val="18"/>
        </w:rPr>
        <w:t>биографически</w:t>
      </w:r>
      <w:proofErr w:type="spellEnd"/>
      <w:r w:rsidRPr="00984A8E">
        <w:rPr>
          <w:rFonts w:asciiTheme="majorHAnsi" w:hAnsiTheme="majorHAnsi" w:cs="Times New Roman"/>
          <w:sz w:val="18"/>
          <w:szCs w:val="18"/>
        </w:rPr>
        <w:t xml:space="preserve">  достоверные</w:t>
      </w:r>
      <w:proofErr w:type="gramEnd"/>
      <w:r w:rsidRPr="00984A8E">
        <w:rPr>
          <w:rFonts w:asciiTheme="majorHAnsi" w:hAnsiTheme="majorHAnsi" w:cs="Times New Roman"/>
          <w:sz w:val="18"/>
          <w:szCs w:val="18"/>
        </w:rPr>
        <w:t>, а обобщенные, художественно вымышленные. Образом Моцарта, противопоставленного Сальери, утверждается несовместность гения, всегда человечного, гуманного, со злодейством. «Каменный</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гость» связывается с эпохой Возрождения, с культом земных радостей и атеистических стремлений, вызванных борьбой против средневекового аскетизма. Образ главного героя этой пьесы вызвал споры. Одни трактуют его как  беспечного, ветреного, но искренне увлекающегося соблазнителя,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«поэта</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 любви»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(Д. Д. Благой). Другие</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(Н. А. </w:t>
      </w:r>
      <w:proofErr w:type="spellStart"/>
      <w:r w:rsidRPr="00984A8E">
        <w:rPr>
          <w:rFonts w:asciiTheme="majorHAnsi" w:hAnsiTheme="majorHAnsi" w:cs="Times New Roman"/>
          <w:sz w:val="18"/>
          <w:szCs w:val="18"/>
        </w:rPr>
        <w:t>Котляревский</w:t>
      </w:r>
      <w:proofErr w:type="spellEnd"/>
      <w:r w:rsidRPr="00984A8E">
        <w:rPr>
          <w:rFonts w:asciiTheme="majorHAnsi" w:hAnsiTheme="majorHAnsi" w:cs="Times New Roman"/>
          <w:sz w:val="18"/>
          <w:szCs w:val="18"/>
        </w:rPr>
        <w:t>, Б. П. Городецкий), развивая суждения Белинского, видят в нем образ духовно возрождающегося обольстителя. По их </w:t>
      </w:r>
      <w:proofErr w:type="gramStart"/>
      <w:r w:rsidRPr="00984A8E">
        <w:rPr>
          <w:rFonts w:asciiTheme="majorHAnsi" w:hAnsiTheme="majorHAnsi" w:cs="Times New Roman"/>
          <w:sz w:val="18"/>
          <w:szCs w:val="18"/>
        </w:rPr>
        <w:t>мнению</w:t>
      </w:r>
      <w:proofErr w:type="gramEnd"/>
      <w:r w:rsidRPr="00984A8E">
        <w:rPr>
          <w:rFonts w:asciiTheme="majorHAnsi" w:hAnsiTheme="majorHAnsi" w:cs="Times New Roman"/>
          <w:sz w:val="18"/>
          <w:szCs w:val="18"/>
        </w:rPr>
        <w:t xml:space="preserve"> в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«К</w:t>
      </w:r>
      <w:r w:rsidRPr="00984A8E">
        <w:rPr>
          <w:rFonts w:asciiTheme="majorHAnsi" w:hAnsiTheme="majorHAnsi" w:cs="Times New Roman"/>
          <w:sz w:val="18"/>
          <w:szCs w:val="18"/>
        </w:rPr>
        <w:t>а</w:t>
      </w:r>
      <w:r w:rsidRPr="00984A8E">
        <w:rPr>
          <w:rFonts w:asciiTheme="majorHAnsi" w:hAnsiTheme="majorHAnsi" w:cs="Times New Roman"/>
          <w:sz w:val="18"/>
          <w:szCs w:val="18"/>
        </w:rPr>
        <w:t>менном</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госте» воспевается одухотворенная любовь, очищающая и возвышающая человека. Дон </w:t>
      </w:r>
      <w:proofErr w:type="spellStart"/>
      <w:r w:rsidRPr="00984A8E">
        <w:rPr>
          <w:rFonts w:asciiTheme="majorHAnsi" w:hAnsiTheme="majorHAnsi" w:cs="Times New Roman"/>
          <w:sz w:val="18"/>
          <w:szCs w:val="18"/>
        </w:rPr>
        <w:t>Гуан</w:t>
      </w:r>
      <w:proofErr w:type="spellEnd"/>
      <w:r w:rsidRPr="00984A8E">
        <w:rPr>
          <w:rFonts w:asciiTheme="majorHAnsi" w:hAnsiTheme="majorHAnsi" w:cs="Times New Roman"/>
          <w:sz w:val="18"/>
          <w:szCs w:val="18"/>
        </w:rPr>
        <w:t>, найдя в Донне Анне женщ</w:t>
      </w:r>
      <w:r w:rsidRPr="00984A8E">
        <w:rPr>
          <w:rFonts w:asciiTheme="majorHAnsi" w:hAnsiTheme="majorHAnsi" w:cs="Times New Roman"/>
          <w:sz w:val="18"/>
          <w:szCs w:val="18"/>
        </w:rPr>
        <w:t>и</w:t>
      </w:r>
      <w:r w:rsidRPr="00984A8E">
        <w:rPr>
          <w:rFonts w:asciiTheme="majorHAnsi" w:hAnsiTheme="majorHAnsi" w:cs="Times New Roman"/>
          <w:sz w:val="18"/>
          <w:szCs w:val="18"/>
        </w:rPr>
        <w:t>ну пленительной внешней красоты и высокой моральной чистоты, которая впервые вызвала в нем чувство подлинной любви, признается ей во всех своих прегрешениях, в разврате, в убийстве ее мужа. Однако Дон </w:t>
      </w:r>
      <w:proofErr w:type="spellStart"/>
      <w:r w:rsidRPr="00984A8E">
        <w:rPr>
          <w:rFonts w:asciiTheme="majorHAnsi" w:hAnsiTheme="majorHAnsi" w:cs="Times New Roman"/>
          <w:sz w:val="18"/>
          <w:szCs w:val="18"/>
        </w:rPr>
        <w:t>Гуан</w:t>
      </w:r>
      <w:proofErr w:type="spellEnd"/>
      <w:r w:rsidRPr="00984A8E">
        <w:rPr>
          <w:rFonts w:asciiTheme="majorHAnsi" w:hAnsiTheme="majorHAnsi" w:cs="Times New Roman"/>
          <w:sz w:val="18"/>
          <w:szCs w:val="18"/>
        </w:rPr>
        <w:t xml:space="preserve">, кощунственно </w:t>
      </w:r>
      <w:proofErr w:type="gramStart"/>
      <w:r w:rsidRPr="00984A8E">
        <w:rPr>
          <w:rFonts w:asciiTheme="majorHAnsi" w:hAnsiTheme="majorHAnsi" w:cs="Times New Roman"/>
          <w:sz w:val="18"/>
          <w:szCs w:val="18"/>
        </w:rPr>
        <w:t>приглашая Командора в свидетели своего любовного</w:t>
      </w:r>
      <w:proofErr w:type="gramEnd"/>
      <w:r w:rsidRPr="00984A8E">
        <w:rPr>
          <w:rFonts w:asciiTheme="majorHAnsi" w:hAnsiTheme="majorHAnsi" w:cs="Times New Roman"/>
          <w:sz w:val="18"/>
          <w:szCs w:val="18"/>
        </w:rPr>
        <w:t xml:space="preserve"> свидания с его вдовой, нарушил красоту нового чувства, оскорбил Командора и Донну Анну. То, что было допустимо в грубо чувственных отношениях с </w:t>
      </w:r>
      <w:proofErr w:type="spellStart"/>
      <w:r w:rsidRPr="00984A8E">
        <w:rPr>
          <w:rFonts w:asciiTheme="majorHAnsi" w:hAnsiTheme="majorHAnsi" w:cs="Times New Roman"/>
          <w:sz w:val="18"/>
          <w:szCs w:val="18"/>
        </w:rPr>
        <w:t>Лаурой</w:t>
      </w:r>
      <w:proofErr w:type="spellEnd"/>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(свидание</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при только что убитом Дон  Карлосе), исключалось в отношениях с Донной Анной. И за это он наказывается. Белинский, назвав</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«Каменного</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гостя»</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«перлом</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создания» и</w:t>
      </w:r>
      <w:proofErr w:type="gramStart"/>
      <w:r w:rsidRPr="00984A8E">
        <w:rPr>
          <w:rFonts w:asciiTheme="majorHAnsi" w:hAnsiTheme="majorHAnsi" w:cs="Times New Roman"/>
          <w:sz w:val="18"/>
          <w:szCs w:val="18"/>
        </w:rPr>
        <w:t>«р</w:t>
      </w:r>
      <w:proofErr w:type="gramEnd"/>
      <w:r w:rsidRPr="00984A8E">
        <w:rPr>
          <w:rFonts w:asciiTheme="majorHAnsi" w:hAnsiTheme="majorHAnsi" w:cs="Times New Roman"/>
          <w:sz w:val="18"/>
          <w:szCs w:val="18"/>
        </w:rPr>
        <w:t>оскошнейшим</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алмазом» в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«поэтическом</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венке» Пушкина, восклицал:</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«Какая</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кисть, широкая, смелая!» Л. Н. Толстой 3 июня 1856 года записал в своем дневнике:</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«Прочел</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„Дон Жуана“ Пушкина. Восхитительно».</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«Пир</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во время чумы» — разгульная оргия отчаяния и в то же время хвала жизни, песнь любви и мужеству, </w:t>
      </w:r>
      <w:proofErr w:type="gramStart"/>
      <w:r w:rsidRPr="00984A8E">
        <w:rPr>
          <w:rFonts w:asciiTheme="majorHAnsi" w:hAnsiTheme="majorHAnsi" w:cs="Times New Roman"/>
          <w:sz w:val="18"/>
          <w:szCs w:val="18"/>
        </w:rPr>
        <w:t>преодолевающим</w:t>
      </w:r>
      <w:proofErr w:type="gramEnd"/>
      <w:r w:rsidRPr="00984A8E">
        <w:rPr>
          <w:rFonts w:asciiTheme="majorHAnsi" w:hAnsiTheme="majorHAnsi" w:cs="Times New Roman"/>
          <w:sz w:val="18"/>
          <w:szCs w:val="18"/>
        </w:rPr>
        <w:t xml:space="preserve">  все опасности, бесстрашный вызов на бой и самой смерти.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«Есть</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упоение в бою», — поет председатель пира — человек могучего характера и исполинской воли, в песне которого и диалоге со священником ясно звучат богоборческие мотивы. Утверждая право человека на естественные радости, славя человеческую активность, Пушкин порицает разгул отчаяния. И вот почему его </w:t>
      </w:r>
      <w:proofErr w:type="spellStart"/>
      <w:r w:rsidRPr="00984A8E">
        <w:rPr>
          <w:rFonts w:asciiTheme="majorHAnsi" w:hAnsiTheme="majorHAnsi" w:cs="Times New Roman"/>
          <w:sz w:val="18"/>
          <w:szCs w:val="18"/>
        </w:rPr>
        <w:t>Вальсингам</w:t>
      </w:r>
      <w:proofErr w:type="spellEnd"/>
      <w:r w:rsidRPr="00984A8E">
        <w:rPr>
          <w:rFonts w:asciiTheme="majorHAnsi" w:hAnsiTheme="majorHAnsi" w:cs="Times New Roman"/>
          <w:sz w:val="18"/>
          <w:szCs w:val="18"/>
        </w:rPr>
        <w:t>, вспоминая любимую Матильду, так ценившую в нем душевную чистоту, приходит к отрезвлению, к признанию своего нравственного падения и погружается в глубокую задумчивость.</w:t>
      </w:r>
    </w:p>
    <w:p w:rsidR="00060BF5"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 xml:space="preserve"> Проблема этих пьес перекликается с проблемами повестей Белкина и других произведений, созданных осенью того года. Жизнь и смерть. Сыновний и родительский долг. Сердце и ум человека, раскрывающийся в любви. Бедность и </w:t>
      </w:r>
      <w:proofErr w:type="spellStart"/>
      <w:r w:rsidRPr="00984A8E">
        <w:rPr>
          <w:rFonts w:asciiTheme="majorHAnsi" w:hAnsiTheme="majorHAnsi" w:cs="Times New Roman"/>
          <w:sz w:val="18"/>
          <w:szCs w:val="18"/>
        </w:rPr>
        <w:t>богатство</w:t>
      </w:r>
      <w:proofErr w:type="gramStart"/>
      <w:r w:rsidRPr="00984A8E">
        <w:rPr>
          <w:rFonts w:asciiTheme="majorHAnsi" w:hAnsiTheme="majorHAnsi" w:cs="Times New Roman"/>
          <w:sz w:val="18"/>
          <w:szCs w:val="18"/>
        </w:rPr>
        <w:t>.Э</w:t>
      </w:r>
      <w:proofErr w:type="gramEnd"/>
      <w:r w:rsidRPr="00984A8E">
        <w:rPr>
          <w:rFonts w:asciiTheme="majorHAnsi" w:hAnsiTheme="majorHAnsi" w:cs="Times New Roman"/>
          <w:sz w:val="18"/>
          <w:szCs w:val="18"/>
        </w:rPr>
        <w:t>ти</w:t>
      </w:r>
      <w:proofErr w:type="spellEnd"/>
      <w:r w:rsidRPr="00984A8E">
        <w:rPr>
          <w:rFonts w:asciiTheme="majorHAnsi" w:hAnsiTheme="majorHAnsi" w:cs="Times New Roman"/>
          <w:sz w:val="18"/>
          <w:szCs w:val="18"/>
        </w:rPr>
        <w:t xml:space="preserve"> четыре пьесы помогают нам лучше понять те чувства и мысли, которые владели Пушкиным, оказавшимся на три месяца «в глуши, во мраке з</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точения».В Болдино он вспоминал свою молодость и былые увлечения, в Болдине он прощался с ними навсегда. Свидетельство тому в его бумагах: листки со строчками стихов «прощанья», «заклинанья», «для берегов отчизны </w:t>
      </w:r>
      <w:proofErr w:type="spellStart"/>
      <w:r w:rsidRPr="00984A8E">
        <w:rPr>
          <w:rFonts w:asciiTheme="majorHAnsi" w:hAnsiTheme="majorHAnsi" w:cs="Times New Roman"/>
          <w:sz w:val="18"/>
          <w:szCs w:val="18"/>
        </w:rPr>
        <w:t>дальной</w:t>
      </w:r>
      <w:proofErr w:type="spellEnd"/>
      <w:r w:rsidRPr="00984A8E">
        <w:rPr>
          <w:rFonts w:asciiTheme="majorHAnsi" w:hAnsiTheme="majorHAnsi" w:cs="Times New Roman"/>
          <w:sz w:val="18"/>
          <w:szCs w:val="18"/>
        </w:rPr>
        <w:t>». В этих стихотвор</w:t>
      </w:r>
      <w:r w:rsidRPr="00984A8E">
        <w:rPr>
          <w:rFonts w:asciiTheme="majorHAnsi" w:hAnsiTheme="majorHAnsi" w:cs="Times New Roman"/>
          <w:sz w:val="18"/>
          <w:szCs w:val="18"/>
        </w:rPr>
        <w:t>е</w:t>
      </w:r>
      <w:r w:rsidRPr="00984A8E">
        <w:rPr>
          <w:rFonts w:asciiTheme="majorHAnsi" w:hAnsiTheme="majorHAnsi" w:cs="Times New Roman"/>
          <w:sz w:val="18"/>
          <w:szCs w:val="18"/>
        </w:rPr>
        <w:t>ния, как и в других, писавшихся в Болдине, Пушкин выразил настроение человека, который с печалью, с душевной мукой вспом</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нает о прошлом и расстается с ним. </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b/>
          <w:sz w:val="18"/>
          <w:szCs w:val="18"/>
        </w:rPr>
        <w:t>33</w:t>
      </w:r>
      <w:r>
        <w:rPr>
          <w:rFonts w:asciiTheme="majorHAnsi" w:hAnsiTheme="majorHAnsi"/>
          <w:b/>
          <w:sz w:val="18"/>
          <w:szCs w:val="18"/>
        </w:rPr>
        <w:t>(2)</w:t>
      </w:r>
      <w:r w:rsidRPr="00984A8E">
        <w:rPr>
          <w:rFonts w:asciiTheme="majorHAnsi" w:hAnsiTheme="majorHAnsi"/>
          <w:b/>
          <w:sz w:val="18"/>
          <w:szCs w:val="18"/>
        </w:rPr>
        <w:t>. Болдинская осень в жизни А.С.Пушкина.</w:t>
      </w:r>
      <w:r w:rsidRPr="00984A8E">
        <w:rPr>
          <w:rFonts w:asciiTheme="majorHAnsi" w:hAnsiTheme="majorHAnsi"/>
          <w:sz w:val="18"/>
          <w:szCs w:val="18"/>
        </w:rPr>
        <w:t xml:space="preserve"> </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Пушкин чувствует необходимость житейских перемен. В </w:t>
      </w:r>
      <w:hyperlink r:id="rId33" w:tooltip="1830 год" w:history="1">
        <w:r w:rsidRPr="00984A8E">
          <w:rPr>
            <w:rStyle w:val="a4"/>
            <w:rFonts w:asciiTheme="majorHAnsi" w:hAnsiTheme="majorHAnsi"/>
            <w:color w:val="auto"/>
            <w:sz w:val="18"/>
            <w:szCs w:val="18"/>
            <w:u w:val="none"/>
          </w:rPr>
          <w:t>1830 году</w:t>
        </w:r>
      </w:hyperlink>
      <w:r w:rsidRPr="00984A8E">
        <w:rPr>
          <w:rFonts w:asciiTheme="majorHAnsi" w:hAnsiTheme="majorHAnsi"/>
          <w:sz w:val="18"/>
          <w:szCs w:val="18"/>
        </w:rPr>
        <w:t xml:space="preserve"> повторное его сватовство к </w:t>
      </w:r>
      <w:hyperlink r:id="rId34" w:tooltip="Гончарова, Наталья Николаевна" w:history="1">
        <w:r w:rsidRPr="00984A8E">
          <w:rPr>
            <w:rStyle w:val="a4"/>
            <w:rFonts w:asciiTheme="majorHAnsi" w:hAnsiTheme="majorHAnsi"/>
            <w:color w:val="auto"/>
            <w:sz w:val="18"/>
            <w:szCs w:val="18"/>
            <w:u w:val="none"/>
          </w:rPr>
          <w:t>Наталье Николаевне Гончаровой</w:t>
        </w:r>
      </w:hyperlink>
      <w:r w:rsidRPr="00984A8E">
        <w:rPr>
          <w:rFonts w:asciiTheme="majorHAnsi" w:hAnsiTheme="majorHAnsi"/>
          <w:sz w:val="18"/>
          <w:szCs w:val="18"/>
        </w:rPr>
        <w:t xml:space="preserve"> было принято, и осенью он отправляется в нижегородское имение своего отца </w:t>
      </w:r>
      <w:hyperlink r:id="rId35" w:tooltip="Большое Болдино" w:history="1">
        <w:r w:rsidRPr="00984A8E">
          <w:rPr>
            <w:rStyle w:val="a4"/>
            <w:rFonts w:asciiTheme="majorHAnsi" w:hAnsiTheme="majorHAnsi"/>
            <w:color w:val="auto"/>
            <w:sz w:val="18"/>
            <w:szCs w:val="18"/>
            <w:u w:val="none"/>
          </w:rPr>
          <w:t>Болдино</w:t>
        </w:r>
      </w:hyperlink>
      <w:r w:rsidRPr="00984A8E">
        <w:rPr>
          <w:rFonts w:asciiTheme="majorHAnsi" w:hAnsiTheme="majorHAnsi"/>
          <w:sz w:val="18"/>
          <w:szCs w:val="18"/>
        </w:rPr>
        <w:t xml:space="preserve"> для вступления во владение близлежащей деревней </w:t>
      </w:r>
      <w:proofErr w:type="spellStart"/>
      <w:r w:rsidRPr="00984A8E">
        <w:rPr>
          <w:rFonts w:asciiTheme="majorHAnsi" w:hAnsiTheme="majorHAnsi"/>
          <w:sz w:val="18"/>
          <w:szCs w:val="18"/>
        </w:rPr>
        <w:t>Кистенево</w:t>
      </w:r>
      <w:proofErr w:type="spellEnd"/>
      <w:r w:rsidRPr="00984A8E">
        <w:rPr>
          <w:rFonts w:asciiTheme="majorHAnsi" w:hAnsiTheme="majorHAnsi"/>
          <w:sz w:val="18"/>
          <w:szCs w:val="18"/>
        </w:rPr>
        <w:t>, подаренной отцом к свадьбе. Холерные карантины задержали поэта на три месяца, и этой поре было сужд</w:t>
      </w:r>
      <w:r w:rsidRPr="00984A8E">
        <w:rPr>
          <w:rFonts w:asciiTheme="majorHAnsi" w:hAnsiTheme="majorHAnsi"/>
          <w:sz w:val="18"/>
          <w:szCs w:val="18"/>
        </w:rPr>
        <w:t>е</w:t>
      </w:r>
      <w:r w:rsidRPr="00984A8E">
        <w:rPr>
          <w:rFonts w:asciiTheme="majorHAnsi" w:hAnsiTheme="majorHAnsi"/>
          <w:sz w:val="18"/>
          <w:szCs w:val="18"/>
        </w:rPr>
        <w:t>но стать знаменитой Болдинской осенью, наивысшей точкой пушкинского творчества, когда из-под его пера вылилась целая би</w:t>
      </w:r>
      <w:r w:rsidRPr="00984A8E">
        <w:rPr>
          <w:rFonts w:asciiTheme="majorHAnsi" w:hAnsiTheme="majorHAnsi"/>
          <w:sz w:val="18"/>
          <w:szCs w:val="18"/>
        </w:rPr>
        <w:t>б</w:t>
      </w:r>
      <w:r w:rsidRPr="00984A8E">
        <w:rPr>
          <w:rFonts w:asciiTheme="majorHAnsi" w:hAnsiTheme="majorHAnsi"/>
          <w:sz w:val="18"/>
          <w:szCs w:val="18"/>
        </w:rPr>
        <w:t xml:space="preserve">лиотека произведений: </w:t>
      </w:r>
      <w:proofErr w:type="gramStart"/>
      <w:r w:rsidRPr="00984A8E">
        <w:rPr>
          <w:rFonts w:asciiTheme="majorHAnsi" w:hAnsiTheme="majorHAnsi"/>
          <w:sz w:val="18"/>
          <w:szCs w:val="18"/>
        </w:rPr>
        <w:t>«Повести покойного Ивана Петровича Белкина» («</w:t>
      </w:r>
      <w:hyperlink r:id="rId36" w:tooltip="Повести Белкина" w:history="1">
        <w:r w:rsidRPr="00984A8E">
          <w:rPr>
            <w:rStyle w:val="a4"/>
            <w:rFonts w:asciiTheme="majorHAnsi" w:hAnsiTheme="majorHAnsi"/>
            <w:color w:val="auto"/>
            <w:sz w:val="18"/>
            <w:szCs w:val="18"/>
            <w:u w:val="none"/>
          </w:rPr>
          <w:t>Повести Белкина</w:t>
        </w:r>
      </w:hyperlink>
      <w:r w:rsidRPr="00984A8E">
        <w:rPr>
          <w:rFonts w:asciiTheme="majorHAnsi" w:hAnsiTheme="majorHAnsi"/>
          <w:sz w:val="18"/>
          <w:szCs w:val="18"/>
        </w:rPr>
        <w:t xml:space="preserve">»), «Опыт драматических </w:t>
      </w:r>
      <w:r w:rsidRPr="00984A8E">
        <w:rPr>
          <w:rFonts w:asciiTheme="majorHAnsi" w:hAnsiTheme="majorHAnsi"/>
          <w:sz w:val="18"/>
          <w:szCs w:val="18"/>
        </w:rPr>
        <w:lastRenderedPageBreak/>
        <w:t>изучений» («</w:t>
      </w:r>
      <w:hyperlink r:id="rId37" w:tooltip="Маленькие трагедии (произведение)" w:history="1">
        <w:r w:rsidRPr="00984A8E">
          <w:rPr>
            <w:rStyle w:val="a4"/>
            <w:rFonts w:asciiTheme="majorHAnsi" w:hAnsiTheme="majorHAnsi"/>
            <w:color w:val="auto"/>
            <w:sz w:val="18"/>
            <w:szCs w:val="18"/>
            <w:u w:val="none"/>
          </w:rPr>
          <w:t>Маленькие трагедии</w:t>
        </w:r>
      </w:hyperlink>
      <w:r w:rsidRPr="00984A8E">
        <w:rPr>
          <w:rFonts w:asciiTheme="majorHAnsi" w:hAnsiTheme="majorHAnsi"/>
          <w:sz w:val="18"/>
          <w:szCs w:val="18"/>
        </w:rPr>
        <w:t>»), последние главы «</w:t>
      </w:r>
      <w:hyperlink r:id="rId38" w:tooltip="Евгений Онегин" w:history="1">
        <w:r w:rsidRPr="00984A8E">
          <w:rPr>
            <w:rStyle w:val="a4"/>
            <w:rFonts w:asciiTheme="majorHAnsi" w:hAnsiTheme="majorHAnsi"/>
            <w:color w:val="auto"/>
            <w:sz w:val="18"/>
            <w:szCs w:val="18"/>
            <w:u w:val="none"/>
          </w:rPr>
          <w:t>Евгения Онегина</w:t>
        </w:r>
      </w:hyperlink>
      <w:r w:rsidRPr="00984A8E">
        <w:rPr>
          <w:rFonts w:asciiTheme="majorHAnsi" w:hAnsiTheme="majorHAnsi"/>
          <w:sz w:val="18"/>
          <w:szCs w:val="18"/>
        </w:rPr>
        <w:t>», «</w:t>
      </w:r>
      <w:hyperlink r:id="rId39" w:tooltip="Домик в Коломне" w:history="1">
        <w:r w:rsidRPr="00984A8E">
          <w:rPr>
            <w:rStyle w:val="a4"/>
            <w:rFonts w:asciiTheme="majorHAnsi" w:hAnsiTheme="majorHAnsi"/>
            <w:color w:val="auto"/>
            <w:sz w:val="18"/>
            <w:szCs w:val="18"/>
            <w:u w:val="none"/>
          </w:rPr>
          <w:t>Домик в Коломне</w:t>
        </w:r>
      </w:hyperlink>
      <w:r w:rsidRPr="00984A8E">
        <w:rPr>
          <w:rFonts w:asciiTheme="majorHAnsi" w:hAnsiTheme="majorHAnsi"/>
          <w:sz w:val="18"/>
          <w:szCs w:val="18"/>
        </w:rPr>
        <w:t>», «</w:t>
      </w:r>
      <w:hyperlink r:id="rId40" w:tooltip="История села Горюхина" w:history="1">
        <w:r w:rsidRPr="00984A8E">
          <w:rPr>
            <w:rStyle w:val="a4"/>
            <w:rFonts w:asciiTheme="majorHAnsi" w:hAnsiTheme="majorHAnsi"/>
            <w:color w:val="auto"/>
            <w:sz w:val="18"/>
            <w:szCs w:val="18"/>
            <w:u w:val="none"/>
          </w:rPr>
          <w:t xml:space="preserve">История села </w:t>
        </w:r>
        <w:proofErr w:type="spellStart"/>
        <w:r w:rsidRPr="00984A8E">
          <w:rPr>
            <w:rStyle w:val="a4"/>
            <w:rFonts w:asciiTheme="majorHAnsi" w:hAnsiTheme="majorHAnsi"/>
            <w:color w:val="auto"/>
            <w:sz w:val="18"/>
            <w:szCs w:val="18"/>
            <w:u w:val="none"/>
          </w:rPr>
          <w:t>Горюхина</w:t>
        </w:r>
        <w:proofErr w:type="spellEnd"/>
      </w:hyperlink>
      <w:r w:rsidRPr="00984A8E">
        <w:rPr>
          <w:rFonts w:asciiTheme="majorHAnsi" w:hAnsiTheme="majorHAnsi"/>
          <w:sz w:val="18"/>
          <w:szCs w:val="18"/>
        </w:rPr>
        <w:t xml:space="preserve">» </w:t>
      </w:r>
      <w:r w:rsidRPr="00984A8E">
        <w:rPr>
          <w:rFonts w:asciiTheme="majorHAnsi" w:eastAsia="Times New Roman" w:hAnsiTheme="majorHAnsi" w:cs="Times New Roman"/>
          <w:sz w:val="18"/>
          <w:szCs w:val="18"/>
        </w:rPr>
        <w:t xml:space="preserve">(«История села </w:t>
      </w:r>
      <w:proofErr w:type="spellStart"/>
      <w:r w:rsidRPr="00984A8E">
        <w:rPr>
          <w:rFonts w:asciiTheme="majorHAnsi" w:eastAsia="Times New Roman" w:hAnsiTheme="majorHAnsi" w:cs="Times New Roman"/>
          <w:sz w:val="18"/>
          <w:szCs w:val="18"/>
        </w:rPr>
        <w:t>Г</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рюхина</w:t>
      </w:r>
      <w:proofErr w:type="spellEnd"/>
      <w:r w:rsidRPr="00984A8E">
        <w:rPr>
          <w:rFonts w:asciiTheme="majorHAnsi" w:eastAsia="Times New Roman" w:hAnsiTheme="majorHAnsi" w:cs="Times New Roman"/>
          <w:sz w:val="18"/>
          <w:szCs w:val="18"/>
        </w:rPr>
        <w:t xml:space="preserve">» представляет собой одну из рукописей, оставшихся от вымышленного Пушкиным автора — Ивана Петровича Белкина, владельца села </w:t>
      </w:r>
      <w:proofErr w:type="spellStart"/>
      <w:r w:rsidRPr="00984A8E">
        <w:rPr>
          <w:rFonts w:asciiTheme="majorHAnsi" w:eastAsia="Times New Roman" w:hAnsiTheme="majorHAnsi" w:cs="Times New Roman"/>
          <w:sz w:val="18"/>
          <w:szCs w:val="18"/>
        </w:rPr>
        <w:t>Горюхина</w:t>
      </w:r>
      <w:proofErr w:type="spellEnd"/>
      <w:r w:rsidRPr="00984A8E">
        <w:rPr>
          <w:rFonts w:asciiTheme="majorHAnsi" w:eastAsia="Times New Roman" w:hAnsiTheme="majorHAnsi" w:cs="Times New Roman"/>
          <w:sz w:val="18"/>
          <w:szCs w:val="18"/>
        </w:rPr>
        <w:t>, прожившего в нём почти всю жизнь (с перерывом на воинскую службу).</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 xml:space="preserve">В ранней версии биографии Белкина, написанной ещё в </w:t>
      </w:r>
      <w:hyperlink r:id="rId41" w:tooltip="1829 год" w:history="1">
        <w:r w:rsidRPr="00984A8E">
          <w:rPr>
            <w:rStyle w:val="a4"/>
            <w:rFonts w:asciiTheme="majorHAnsi" w:hAnsiTheme="majorHAnsi" w:cs="Times New Roman"/>
            <w:color w:val="auto"/>
            <w:sz w:val="18"/>
            <w:szCs w:val="18"/>
            <w:u w:val="none"/>
          </w:rPr>
          <w:t>1829 году</w:t>
        </w:r>
      </w:hyperlink>
      <w:r w:rsidRPr="00984A8E">
        <w:rPr>
          <w:rFonts w:asciiTheme="majorHAnsi" w:eastAsia="Times New Roman" w:hAnsiTheme="majorHAnsi" w:cs="Times New Roman"/>
          <w:sz w:val="18"/>
          <w:szCs w:val="18"/>
        </w:rPr>
        <w:t>, И. П. Белкин явно упоминается как автор двух различных рукописей — цикла повестей («</w:t>
      </w:r>
      <w:hyperlink r:id="rId42" w:tooltip="Повести Белкина" w:history="1">
        <w:r w:rsidRPr="00984A8E">
          <w:rPr>
            <w:rStyle w:val="a4"/>
            <w:rFonts w:asciiTheme="majorHAnsi" w:hAnsiTheme="majorHAnsi" w:cs="Times New Roman"/>
            <w:color w:val="auto"/>
            <w:sz w:val="18"/>
            <w:szCs w:val="18"/>
            <w:u w:val="none"/>
          </w:rPr>
          <w:t>Повести Белкина</w:t>
        </w:r>
      </w:hyperlink>
      <w:r w:rsidRPr="00984A8E">
        <w:rPr>
          <w:rFonts w:asciiTheme="majorHAnsi" w:eastAsia="Times New Roman" w:hAnsiTheme="majorHAnsi" w:cs="Times New Roman"/>
          <w:sz w:val="18"/>
          <w:szCs w:val="18"/>
        </w:rPr>
        <w:t>») и истории собственной вотчины)</w:t>
      </w:r>
      <w:r w:rsidRPr="00984A8E">
        <w:rPr>
          <w:rFonts w:asciiTheme="majorHAnsi" w:hAnsiTheme="majorHAnsi"/>
          <w:sz w:val="18"/>
          <w:szCs w:val="18"/>
        </w:rPr>
        <w:t>, «</w:t>
      </w:r>
      <w:hyperlink r:id="rId43" w:tooltip="Сказка о попе и о работнике его Балде" w:history="1">
        <w:r w:rsidRPr="00984A8E">
          <w:rPr>
            <w:rStyle w:val="a4"/>
            <w:rFonts w:asciiTheme="majorHAnsi" w:hAnsiTheme="majorHAnsi"/>
            <w:color w:val="auto"/>
            <w:sz w:val="18"/>
            <w:szCs w:val="18"/>
            <w:u w:val="none"/>
          </w:rPr>
          <w:t xml:space="preserve">Сказка о попе и о работнике его </w:t>
        </w:r>
        <w:proofErr w:type="spellStart"/>
        <w:r w:rsidRPr="00984A8E">
          <w:rPr>
            <w:rStyle w:val="a4"/>
            <w:rFonts w:asciiTheme="majorHAnsi" w:hAnsiTheme="majorHAnsi"/>
            <w:color w:val="auto"/>
            <w:sz w:val="18"/>
            <w:szCs w:val="18"/>
            <w:u w:val="none"/>
          </w:rPr>
          <w:t>Балде</w:t>
        </w:r>
        <w:proofErr w:type="spellEnd"/>
      </w:hyperlink>
      <w:r w:rsidRPr="00984A8E">
        <w:rPr>
          <w:rFonts w:asciiTheme="majorHAnsi" w:hAnsiTheme="majorHAnsi"/>
          <w:sz w:val="18"/>
          <w:szCs w:val="18"/>
        </w:rPr>
        <w:t>», несколько набросков критич</w:t>
      </w:r>
      <w:r w:rsidRPr="00984A8E">
        <w:rPr>
          <w:rFonts w:asciiTheme="majorHAnsi" w:hAnsiTheme="majorHAnsi"/>
          <w:sz w:val="18"/>
          <w:szCs w:val="18"/>
        </w:rPr>
        <w:t>е</w:t>
      </w:r>
      <w:r w:rsidRPr="00984A8E">
        <w:rPr>
          <w:rFonts w:asciiTheme="majorHAnsi" w:hAnsiTheme="majorHAnsi"/>
          <w:sz w:val="18"/>
          <w:szCs w:val="18"/>
        </w:rPr>
        <w:t>ских статей и около 30 стихотворений.</w:t>
      </w:r>
      <w:proofErr w:type="gramEnd"/>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Среди болдинских произведений, словно нарочито непохожих одно на другое по жанру и тональности, особенно контрастируют друг с другом два цикла: прозаический и драматический. Это два полюса его творчества, к которым тяготеют остальные произв</w:t>
      </w:r>
      <w:r w:rsidRPr="00984A8E">
        <w:rPr>
          <w:rFonts w:asciiTheme="majorHAnsi" w:hAnsiTheme="majorHAnsi"/>
          <w:sz w:val="18"/>
          <w:szCs w:val="18"/>
        </w:rPr>
        <w:t>е</w:t>
      </w:r>
      <w:r w:rsidRPr="00984A8E">
        <w:rPr>
          <w:rFonts w:asciiTheme="majorHAnsi" w:hAnsiTheme="majorHAnsi"/>
          <w:sz w:val="18"/>
          <w:szCs w:val="18"/>
        </w:rPr>
        <w:t xml:space="preserve">дения, написанные в три осенних месяца </w:t>
      </w:r>
      <w:hyperlink r:id="rId44" w:tooltip="1830" w:history="1">
        <w:r w:rsidRPr="00984A8E">
          <w:rPr>
            <w:rStyle w:val="a4"/>
            <w:rFonts w:asciiTheme="majorHAnsi" w:hAnsiTheme="majorHAnsi"/>
            <w:color w:val="auto"/>
            <w:sz w:val="18"/>
            <w:szCs w:val="18"/>
            <w:u w:val="none"/>
          </w:rPr>
          <w:t>1830</w:t>
        </w:r>
      </w:hyperlink>
      <w:r w:rsidRPr="00984A8E">
        <w:rPr>
          <w:rFonts w:asciiTheme="majorHAnsi" w:hAnsiTheme="majorHAnsi"/>
          <w:sz w:val="18"/>
          <w:szCs w:val="18"/>
        </w:rPr>
        <w:t>.</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hAnsiTheme="majorHAnsi"/>
          <w:sz w:val="18"/>
          <w:szCs w:val="18"/>
        </w:rPr>
        <w:t xml:space="preserve">Маленькие трагедии связаны с драматургическим опытом Пушкина: «Пир во время чумы», «Скупой рыцарь», «Моцарт и Сальери», «Дон </w:t>
      </w:r>
      <w:proofErr w:type="spellStart"/>
      <w:r w:rsidRPr="00984A8E">
        <w:rPr>
          <w:rFonts w:asciiTheme="majorHAnsi" w:hAnsiTheme="majorHAnsi"/>
          <w:sz w:val="18"/>
          <w:szCs w:val="18"/>
        </w:rPr>
        <w:t>Гуан</w:t>
      </w:r>
      <w:proofErr w:type="spellEnd"/>
      <w:r w:rsidRPr="00984A8E">
        <w:rPr>
          <w:rFonts w:asciiTheme="majorHAnsi" w:hAnsiTheme="majorHAnsi"/>
          <w:sz w:val="18"/>
          <w:szCs w:val="18"/>
        </w:rPr>
        <w:t>». Сюжетно-тематической основой этих произведений послужили впечатления и переживания Пушкина, его раздумья о современной жизни, приобретавшие идейно-нравственный и философский характер. В маленьких трагедиях действующими л</w:t>
      </w:r>
      <w:r w:rsidRPr="00984A8E">
        <w:rPr>
          <w:rFonts w:asciiTheme="majorHAnsi" w:hAnsiTheme="majorHAnsi"/>
          <w:sz w:val="18"/>
          <w:szCs w:val="18"/>
        </w:rPr>
        <w:t>и</w:t>
      </w:r>
      <w:r w:rsidRPr="00984A8E">
        <w:rPr>
          <w:rFonts w:asciiTheme="majorHAnsi" w:hAnsiTheme="majorHAnsi"/>
          <w:sz w:val="18"/>
          <w:szCs w:val="18"/>
        </w:rPr>
        <w:t>цами являются отдельные люди – люди больших страстей, огромной воли, выдающегося ума. Главная цель драматических сцен не подробное изображение персонажей, а художественно-концентрированное воплощение проблем и идей. Поэтому и характеры изображены лаконично и в предельно сжатой форме</w:t>
      </w:r>
      <w:r w:rsidRPr="00984A8E">
        <w:rPr>
          <w:rFonts w:asciiTheme="majorHAnsi" w:eastAsia="Times New Roman" w:hAnsiTheme="majorHAnsi" w:cs="Times New Roman"/>
          <w:sz w:val="18"/>
          <w:szCs w:val="18"/>
        </w:rPr>
        <w:t>. В "маленьких трагедиях" Пушкин в острых конфликтах раскрыл влияние кризисных моментов истории на человеческие характеры. Тема застывания, затормаживания, окаменения или превращения человека в бездушную вещь, страшную своим движением еще больше, чем неподвижностью, соседствует у него с оживанием, одух</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творением, победой страсти и жизни над неподвижностью и смертью.</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hAnsiTheme="majorHAnsi"/>
          <w:sz w:val="18"/>
          <w:szCs w:val="18"/>
        </w:rPr>
        <w:t xml:space="preserve"> 1)«Пир во время чумы» (</w:t>
      </w:r>
      <w:r w:rsidRPr="00984A8E">
        <w:rPr>
          <w:rFonts w:asciiTheme="majorHAnsi" w:eastAsia="Times New Roman" w:hAnsiTheme="majorHAnsi" w:cs="Times New Roman"/>
          <w:sz w:val="18"/>
          <w:szCs w:val="18"/>
        </w:rPr>
        <w:t xml:space="preserve">В городе царит эпидемия </w:t>
      </w:r>
      <w:hyperlink r:id="rId45" w:tooltip="Чума" w:history="1">
        <w:r w:rsidRPr="00984A8E">
          <w:rPr>
            <w:rStyle w:val="a4"/>
            <w:rFonts w:asciiTheme="majorHAnsi" w:hAnsiTheme="majorHAnsi" w:cs="Times New Roman"/>
            <w:color w:val="auto"/>
            <w:sz w:val="18"/>
            <w:szCs w:val="18"/>
            <w:u w:val="none"/>
          </w:rPr>
          <w:t>чумы</w:t>
        </w:r>
      </w:hyperlink>
      <w:r w:rsidRPr="00984A8E">
        <w:rPr>
          <w:rFonts w:asciiTheme="majorHAnsi" w:eastAsia="Times New Roman" w:hAnsiTheme="majorHAnsi" w:cs="Times New Roman"/>
          <w:sz w:val="18"/>
          <w:szCs w:val="18"/>
        </w:rPr>
        <w:t xml:space="preserve">. Несколько человек накрывают стол на улице и начинают </w:t>
      </w:r>
      <w:hyperlink r:id="rId46" w:tooltip="Пир (застолье)" w:history="1">
        <w:r w:rsidRPr="00984A8E">
          <w:rPr>
            <w:rStyle w:val="a4"/>
            <w:rFonts w:asciiTheme="majorHAnsi" w:hAnsiTheme="majorHAnsi" w:cs="Times New Roman"/>
            <w:color w:val="auto"/>
            <w:sz w:val="18"/>
            <w:szCs w:val="18"/>
            <w:u w:val="none"/>
          </w:rPr>
          <w:t>пировать</w:t>
        </w:r>
      </w:hyperlink>
      <w:r w:rsidRPr="00984A8E">
        <w:rPr>
          <w:rFonts w:asciiTheme="majorHAnsi" w:eastAsia="Times New Roman" w:hAnsiTheme="majorHAnsi" w:cs="Times New Roman"/>
          <w:sz w:val="18"/>
          <w:szCs w:val="18"/>
        </w:rPr>
        <w:t xml:space="preserve"> и петь унылые песни. Во время пира к ним подходит </w:t>
      </w:r>
      <w:hyperlink r:id="rId47" w:tooltip="Священник" w:history="1">
        <w:r w:rsidRPr="00984A8E">
          <w:rPr>
            <w:rStyle w:val="a4"/>
            <w:rFonts w:asciiTheme="majorHAnsi" w:hAnsiTheme="majorHAnsi" w:cs="Times New Roman"/>
            <w:color w:val="auto"/>
            <w:sz w:val="18"/>
            <w:szCs w:val="18"/>
            <w:u w:val="none"/>
          </w:rPr>
          <w:t>священник</w:t>
        </w:r>
      </w:hyperlink>
      <w:r w:rsidRPr="00984A8E">
        <w:rPr>
          <w:rFonts w:asciiTheme="majorHAnsi" w:eastAsia="Times New Roman" w:hAnsiTheme="majorHAnsi" w:cs="Times New Roman"/>
          <w:sz w:val="18"/>
          <w:szCs w:val="18"/>
        </w:rPr>
        <w:t xml:space="preserve"> и упрекает их в кощунстве и безбожности. </w:t>
      </w:r>
      <w:proofErr w:type="gramStart"/>
      <w:r w:rsidRPr="00984A8E">
        <w:rPr>
          <w:rFonts w:asciiTheme="majorHAnsi" w:eastAsia="Times New Roman" w:hAnsiTheme="majorHAnsi" w:cs="Times New Roman"/>
          <w:sz w:val="18"/>
          <w:szCs w:val="18"/>
        </w:rPr>
        <w:t>Он заклинает их прекр</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тить пир и разойтись по домам, однако </w:t>
      </w:r>
      <w:proofErr w:type="spellStart"/>
      <w:r w:rsidRPr="00984A8E">
        <w:rPr>
          <w:rFonts w:asciiTheme="majorHAnsi" w:eastAsia="Times New Roman" w:hAnsiTheme="majorHAnsi" w:cs="Times New Roman"/>
          <w:sz w:val="18"/>
          <w:szCs w:val="18"/>
        </w:rPr>
        <w:t>Вальсингам</w:t>
      </w:r>
      <w:proofErr w:type="spellEnd"/>
      <w:r w:rsidRPr="00984A8E">
        <w:rPr>
          <w:rFonts w:asciiTheme="majorHAnsi" w:eastAsia="Times New Roman" w:hAnsiTheme="majorHAnsi" w:cs="Times New Roman"/>
          <w:sz w:val="18"/>
          <w:szCs w:val="18"/>
        </w:rPr>
        <w:t xml:space="preserve"> (руководитель пира) возражает ему, что у них мрачные дома, а юность любит радость.)</w:t>
      </w:r>
      <w:proofErr w:type="gramEnd"/>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2) «Скупой рыцарь» (В «Скупом рыцаре» показывается развращающая, </w:t>
      </w:r>
      <w:proofErr w:type="spellStart"/>
      <w:r w:rsidRPr="00984A8E">
        <w:rPr>
          <w:rFonts w:asciiTheme="majorHAnsi" w:hAnsiTheme="majorHAnsi"/>
          <w:sz w:val="18"/>
          <w:szCs w:val="18"/>
        </w:rPr>
        <w:t>обесчеловечивающая</w:t>
      </w:r>
      <w:proofErr w:type="spellEnd"/>
      <w:r w:rsidRPr="00984A8E">
        <w:rPr>
          <w:rFonts w:asciiTheme="majorHAnsi" w:hAnsiTheme="majorHAnsi"/>
          <w:sz w:val="18"/>
          <w:szCs w:val="18"/>
        </w:rPr>
        <w:t>, опустошающая власть золота. Пу</w:t>
      </w:r>
      <w:r w:rsidRPr="00984A8E">
        <w:rPr>
          <w:rFonts w:asciiTheme="majorHAnsi" w:hAnsiTheme="majorHAnsi"/>
          <w:sz w:val="18"/>
          <w:szCs w:val="18"/>
        </w:rPr>
        <w:t>ш</w:t>
      </w:r>
      <w:r w:rsidRPr="00984A8E">
        <w:rPr>
          <w:rFonts w:asciiTheme="majorHAnsi" w:hAnsiTheme="majorHAnsi"/>
          <w:sz w:val="18"/>
          <w:szCs w:val="18"/>
        </w:rPr>
        <w:t xml:space="preserve">кин первым в русской литературе заметил страшную </w:t>
      </w:r>
      <w:hyperlink r:id="rId48" w:tooltip="Власть" w:history="1">
        <w:r w:rsidRPr="00984A8E">
          <w:rPr>
            <w:rFonts w:asciiTheme="majorHAnsi" w:hAnsiTheme="majorHAnsi"/>
            <w:sz w:val="18"/>
            <w:szCs w:val="18"/>
          </w:rPr>
          <w:t>власть</w:t>
        </w:r>
      </w:hyperlink>
      <w:r w:rsidRPr="00984A8E">
        <w:rPr>
          <w:rFonts w:asciiTheme="majorHAnsi" w:hAnsiTheme="majorHAnsi"/>
          <w:sz w:val="18"/>
          <w:szCs w:val="18"/>
        </w:rPr>
        <w:t xml:space="preserve"> денег. </w:t>
      </w:r>
      <w:r w:rsidRPr="00984A8E">
        <w:rPr>
          <w:rFonts w:asciiTheme="majorHAnsi" w:hAnsiTheme="majorHAnsi" w:cs="Times New Roman"/>
          <w:sz w:val="18"/>
          <w:szCs w:val="18"/>
        </w:rPr>
        <w:t>Итогом в пьесе являются слова герцога: «</w:t>
      </w:r>
      <w:r w:rsidRPr="00984A8E">
        <w:rPr>
          <w:rFonts w:asciiTheme="majorHAnsi" w:eastAsia="Times New Roman" w:hAnsiTheme="majorHAnsi" w:cs="Times New Roman"/>
          <w:sz w:val="18"/>
          <w:szCs w:val="18"/>
        </w:rPr>
        <w:t xml:space="preserve">…Ужасный век — Ужасные сердца …» С изумительной глубиной автор раскрывает психологию скупости, но самое важное — истоки, питающие её. Тип скупого рыцаря раскрывается как порождение определенной исторической эпохи. </w:t>
      </w:r>
      <w:proofErr w:type="gramStart"/>
      <w:r w:rsidRPr="00984A8E">
        <w:rPr>
          <w:rFonts w:asciiTheme="majorHAnsi" w:hAnsiTheme="majorHAnsi"/>
          <w:sz w:val="18"/>
          <w:szCs w:val="18"/>
        </w:rPr>
        <w:t>Отец чахнет над золотом, но сыну не даёт.)</w:t>
      </w:r>
      <w:proofErr w:type="gramEnd"/>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3) «Моцарт и Сальери» (Конфликт между гением и злодеем.</w:t>
      </w:r>
      <w:r w:rsidRPr="00984A8E">
        <w:rPr>
          <w:rFonts w:asciiTheme="majorHAnsi" w:eastAsia="Times New Roman" w:hAnsiTheme="majorHAnsi" w:cs="Times New Roman"/>
          <w:sz w:val="18"/>
          <w:szCs w:val="18"/>
        </w:rPr>
        <w:t xml:space="preserve"> Чувство зависти, </w:t>
      </w:r>
      <w:proofErr w:type="spellStart"/>
      <w:r w:rsidRPr="00984A8E">
        <w:rPr>
          <w:rFonts w:asciiTheme="majorHAnsi" w:eastAsia="Times New Roman" w:hAnsiTheme="majorHAnsi" w:cs="Times New Roman"/>
          <w:sz w:val="18"/>
          <w:szCs w:val="18"/>
        </w:rPr>
        <w:t>гложащее</w:t>
      </w:r>
      <w:proofErr w:type="spellEnd"/>
      <w:r w:rsidRPr="00984A8E">
        <w:rPr>
          <w:rFonts w:asciiTheme="majorHAnsi" w:eastAsia="Times New Roman" w:hAnsiTheme="majorHAnsi" w:cs="Times New Roman"/>
          <w:sz w:val="18"/>
          <w:szCs w:val="18"/>
        </w:rPr>
        <w:t xml:space="preserve"> </w:t>
      </w:r>
      <w:hyperlink r:id="rId49" w:tooltip="Сальери, Антонио" w:history="1">
        <w:r w:rsidRPr="00984A8E">
          <w:rPr>
            <w:rStyle w:val="a4"/>
            <w:rFonts w:asciiTheme="majorHAnsi" w:hAnsiTheme="majorHAnsi" w:cs="Times New Roman"/>
            <w:color w:val="auto"/>
            <w:sz w:val="18"/>
            <w:szCs w:val="18"/>
            <w:u w:val="none"/>
          </w:rPr>
          <w:t>Сальери</w:t>
        </w:r>
      </w:hyperlink>
      <w:r w:rsidRPr="00984A8E">
        <w:rPr>
          <w:rFonts w:asciiTheme="majorHAnsi" w:eastAsia="Times New Roman" w:hAnsiTheme="majorHAnsi" w:cs="Times New Roman"/>
          <w:sz w:val="18"/>
          <w:szCs w:val="18"/>
        </w:rPr>
        <w:t xml:space="preserve">, служит лишь импульсом для убийства </w:t>
      </w:r>
      <w:hyperlink r:id="rId50" w:tooltip="Моцарт, Вольфганг Амадей" w:history="1">
        <w:r w:rsidRPr="00984A8E">
          <w:rPr>
            <w:rStyle w:val="a4"/>
            <w:rFonts w:asciiTheme="majorHAnsi" w:hAnsiTheme="majorHAnsi" w:cs="Times New Roman"/>
            <w:color w:val="auto"/>
            <w:sz w:val="18"/>
            <w:szCs w:val="18"/>
            <w:u w:val="none"/>
          </w:rPr>
          <w:t>Моцарта</w:t>
        </w:r>
      </w:hyperlink>
      <w:r w:rsidRPr="00984A8E">
        <w:rPr>
          <w:rFonts w:asciiTheme="majorHAnsi" w:eastAsia="Times New Roman" w:hAnsiTheme="majorHAnsi" w:cs="Times New Roman"/>
          <w:sz w:val="18"/>
          <w:szCs w:val="18"/>
        </w:rPr>
        <w:t>. В то же время он руководствуется совершенно другими понятиями и представлениями, в первую очередь, искренней и непреложной верой в собственное избранничество, присущее «гордому Сальери», как он себя воспринимает. По мн</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нию Сальери, он обязан «остановить его» (Моцарта) ради спасения высшей справедливости, ради избавления человечества от </w:t>
      </w:r>
      <w:proofErr w:type="gramStart"/>
      <w:r w:rsidRPr="00984A8E">
        <w:rPr>
          <w:rFonts w:asciiTheme="majorHAnsi" w:eastAsia="Times New Roman" w:hAnsiTheme="majorHAnsi" w:cs="Times New Roman"/>
          <w:sz w:val="18"/>
          <w:szCs w:val="18"/>
        </w:rPr>
        <w:t>слишком райских</w:t>
      </w:r>
      <w:proofErr w:type="gramEnd"/>
      <w:r w:rsidRPr="00984A8E">
        <w:rPr>
          <w:rFonts w:asciiTheme="majorHAnsi" w:eastAsia="Times New Roman" w:hAnsiTheme="majorHAnsi" w:cs="Times New Roman"/>
          <w:sz w:val="18"/>
          <w:szCs w:val="18"/>
        </w:rPr>
        <w:t xml:space="preserve"> песен, которые оно, состоящее из «чад праха», неспособно воспринимать.</w:t>
      </w:r>
      <w:r w:rsidRPr="00984A8E">
        <w:rPr>
          <w:rFonts w:asciiTheme="majorHAnsi" w:hAnsiTheme="majorHAnsi"/>
          <w:sz w:val="18"/>
          <w:szCs w:val="18"/>
        </w:rPr>
        <w:t xml:space="preserve"> Сальери отравляет Моцарта. </w:t>
      </w:r>
      <w:proofErr w:type="gramStart"/>
      <w:r w:rsidRPr="00984A8E">
        <w:rPr>
          <w:rFonts w:asciiTheme="majorHAnsi" w:eastAsia="Times New Roman" w:hAnsiTheme="majorHAnsi" w:cs="Times New Roman"/>
          <w:sz w:val="18"/>
          <w:szCs w:val="18"/>
        </w:rPr>
        <w:t>Истина, изречённая Моцартом «Гений и злодейство — две вещи несовместные», манифестирующая центральную идею текста, так и ок</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зывается непонятой Сальери, ослеплённым верой в своё высшее предопределение, в свою роль восстановителя великой справе</w:t>
      </w:r>
      <w:r w:rsidRPr="00984A8E">
        <w:rPr>
          <w:rFonts w:asciiTheme="majorHAnsi" w:eastAsia="Times New Roman" w:hAnsiTheme="majorHAnsi" w:cs="Times New Roman"/>
          <w:sz w:val="18"/>
          <w:szCs w:val="18"/>
        </w:rPr>
        <w:t>д</w:t>
      </w:r>
      <w:r w:rsidRPr="00984A8E">
        <w:rPr>
          <w:rFonts w:asciiTheme="majorHAnsi" w:eastAsia="Times New Roman" w:hAnsiTheme="majorHAnsi" w:cs="Times New Roman"/>
          <w:sz w:val="18"/>
          <w:szCs w:val="18"/>
        </w:rPr>
        <w:t>ливости.</w:t>
      </w:r>
      <w:r w:rsidRPr="00984A8E">
        <w:rPr>
          <w:rFonts w:asciiTheme="majorHAnsi" w:hAnsiTheme="majorHAnsi"/>
          <w:sz w:val="18"/>
          <w:szCs w:val="18"/>
        </w:rPr>
        <w:t>)</w:t>
      </w:r>
      <w:proofErr w:type="gramEnd"/>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4) «</w:t>
      </w:r>
      <w:proofErr w:type="spellStart"/>
      <w:r w:rsidRPr="00984A8E">
        <w:rPr>
          <w:rFonts w:asciiTheme="majorHAnsi" w:eastAsia="Times New Roman" w:hAnsiTheme="majorHAnsi" w:cs="Times New Roman"/>
          <w:bCs/>
          <w:sz w:val="18"/>
          <w:szCs w:val="18"/>
        </w:rPr>
        <w:t>Дон-Жуан</w:t>
      </w:r>
      <w:proofErr w:type="spellEnd"/>
      <w:r w:rsidRPr="00984A8E">
        <w:rPr>
          <w:rFonts w:asciiTheme="majorHAnsi" w:eastAsia="Times New Roman" w:hAnsiTheme="majorHAnsi" w:cs="Times New Roman"/>
          <w:bCs/>
          <w:sz w:val="18"/>
          <w:szCs w:val="18"/>
        </w:rPr>
        <w:t>, или Каменный гость</w:t>
      </w:r>
      <w:r w:rsidRPr="00984A8E">
        <w:rPr>
          <w:rFonts w:asciiTheme="majorHAnsi" w:hAnsiTheme="majorHAnsi"/>
          <w:sz w:val="18"/>
          <w:szCs w:val="18"/>
        </w:rPr>
        <w:t>» – о любви.</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Соединение тишины и досуга, необходимых для раздумий, и тревожного и веселого напряжения, рождаемого чувством прибл</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жения грозных событий, выплеснулось неслыханным даже для Пушкина, даже для его </w:t>
      </w:r>
      <w:r w:rsidRPr="00984A8E">
        <w:rPr>
          <w:rFonts w:asciiTheme="majorHAnsi" w:eastAsia="Times New Roman" w:hAnsiTheme="majorHAnsi" w:cs="Times New Roman"/>
          <w:i/>
          <w:iCs/>
          <w:sz w:val="18"/>
          <w:szCs w:val="18"/>
        </w:rPr>
        <w:t>"осенних досугов",</w:t>
      </w:r>
      <w:r w:rsidRPr="00984A8E">
        <w:rPr>
          <w:rFonts w:asciiTheme="majorHAnsi" w:eastAsia="Times New Roman" w:hAnsiTheme="majorHAnsi" w:cs="Times New Roman"/>
          <w:sz w:val="18"/>
          <w:szCs w:val="18"/>
        </w:rPr>
        <w:t xml:space="preserve"> когда ему бывало </w:t>
      </w:r>
      <w:r w:rsidRPr="00984A8E">
        <w:rPr>
          <w:rFonts w:asciiTheme="majorHAnsi" w:eastAsia="Times New Roman" w:hAnsiTheme="majorHAnsi" w:cs="Times New Roman"/>
          <w:i/>
          <w:iCs/>
          <w:sz w:val="18"/>
          <w:szCs w:val="18"/>
        </w:rPr>
        <w:t>"любо писать",</w:t>
      </w:r>
      <w:r w:rsidRPr="00984A8E">
        <w:rPr>
          <w:rFonts w:asciiTheme="majorHAnsi" w:eastAsia="Times New Roman" w:hAnsiTheme="majorHAnsi" w:cs="Times New Roman"/>
          <w:sz w:val="18"/>
          <w:szCs w:val="18"/>
        </w:rPr>
        <w:t xml:space="preserve"> творческим подъемом. В Болдинскую осень пушкинский талант достиг полного расцвета. </w:t>
      </w:r>
      <w:r w:rsidRPr="00984A8E">
        <w:rPr>
          <w:rFonts w:asciiTheme="majorHAnsi" w:eastAsia="Times New Roman" w:hAnsiTheme="majorHAnsi"/>
          <w:sz w:val="18"/>
          <w:szCs w:val="18"/>
        </w:rPr>
        <w:t>По количеству, разнообразию и качеству созданных в этот кратчайший срок произведений этот период – беспримерный случай во всей мировой литературе.</w:t>
      </w:r>
      <w:r w:rsidRPr="00984A8E">
        <w:rPr>
          <w:rFonts w:asciiTheme="majorHAnsi" w:eastAsia="Times New Roman" w:hAnsiTheme="majorHAnsi" w:cs="Times New Roman"/>
          <w:sz w:val="18"/>
          <w:szCs w:val="18"/>
        </w:rPr>
        <w:t xml:space="preserve"> </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eastAsia="Times New Roman" w:hAnsiTheme="majorHAnsi"/>
          <w:sz w:val="18"/>
          <w:szCs w:val="18"/>
        </w:rPr>
        <w:t>В Болдине было закончено значительнейшее произведение Пушкина, над которым он работал семь с лишним лет, - "Евгений Он</w:t>
      </w:r>
      <w:r w:rsidRPr="00984A8E">
        <w:rPr>
          <w:rFonts w:asciiTheme="majorHAnsi" w:eastAsia="Times New Roman" w:hAnsiTheme="majorHAnsi"/>
          <w:sz w:val="18"/>
          <w:szCs w:val="18"/>
        </w:rPr>
        <w:t>е</w:t>
      </w:r>
      <w:r w:rsidRPr="00984A8E">
        <w:rPr>
          <w:rFonts w:asciiTheme="majorHAnsi" w:eastAsia="Times New Roman" w:hAnsiTheme="majorHAnsi"/>
          <w:sz w:val="18"/>
          <w:szCs w:val="18"/>
        </w:rPr>
        <w:t>гин". В нем Пушкин достиг еще неслыханной в русской литературе зрелости художественного реализма. Достоевской назвал "Е</w:t>
      </w:r>
      <w:r w:rsidRPr="00984A8E">
        <w:rPr>
          <w:rFonts w:asciiTheme="majorHAnsi" w:eastAsia="Times New Roman" w:hAnsiTheme="majorHAnsi"/>
          <w:sz w:val="18"/>
          <w:szCs w:val="18"/>
        </w:rPr>
        <w:t>в</w:t>
      </w:r>
      <w:r w:rsidRPr="00984A8E">
        <w:rPr>
          <w:rFonts w:asciiTheme="majorHAnsi" w:eastAsia="Times New Roman" w:hAnsiTheme="majorHAnsi"/>
          <w:sz w:val="18"/>
          <w:szCs w:val="18"/>
        </w:rPr>
        <w:t xml:space="preserve">гения Онегина" поэмой </w:t>
      </w:r>
      <w:r w:rsidRPr="00984A8E">
        <w:rPr>
          <w:rFonts w:asciiTheme="majorHAnsi" w:eastAsia="Times New Roman" w:hAnsiTheme="majorHAnsi"/>
          <w:i/>
          <w:iCs/>
          <w:sz w:val="18"/>
          <w:szCs w:val="18"/>
        </w:rPr>
        <w:t>"осязательно реальной, в которой воплощена настоящая русская жизнь с такою творческою силой и с такою законченностью, какой и не бывало до Пушкина, да и после его, пожалуй"</w:t>
      </w:r>
      <w:r w:rsidRPr="00984A8E">
        <w:rPr>
          <w:rFonts w:asciiTheme="majorHAnsi" w:eastAsia="Times New Roman" w:hAnsiTheme="majorHAnsi"/>
          <w:sz w:val="18"/>
          <w:szCs w:val="18"/>
        </w:rPr>
        <w:t>. Типичность характеров сочетается в романе с искл</w:t>
      </w:r>
      <w:r w:rsidRPr="00984A8E">
        <w:rPr>
          <w:rFonts w:asciiTheme="majorHAnsi" w:eastAsia="Times New Roman" w:hAnsiTheme="majorHAnsi"/>
          <w:sz w:val="18"/>
          <w:szCs w:val="18"/>
        </w:rPr>
        <w:t>ю</w:t>
      </w:r>
      <w:r w:rsidRPr="00984A8E">
        <w:rPr>
          <w:rFonts w:asciiTheme="majorHAnsi" w:eastAsia="Times New Roman" w:hAnsiTheme="majorHAnsi"/>
          <w:sz w:val="18"/>
          <w:szCs w:val="18"/>
        </w:rPr>
        <w:t xml:space="preserve">чительной многогранностью их обрисовки. Благодаря гибкой манере повествования, принципиальному отказу от односторонней точки зрения на описываемые события, Пушкин преодолел разделение героев на "положительных" и "отрицательных". </w:t>
      </w:r>
      <w:r w:rsidRPr="00984A8E">
        <w:rPr>
          <w:rFonts w:asciiTheme="majorHAnsi" w:hAnsiTheme="majorHAnsi"/>
          <w:sz w:val="18"/>
          <w:szCs w:val="18"/>
        </w:rPr>
        <w:t>Роман написан особой «</w:t>
      </w:r>
      <w:hyperlink r:id="rId51" w:tooltip="Онегинская строфа" w:history="1">
        <w:proofErr w:type="spellStart"/>
        <w:r w:rsidRPr="00984A8E">
          <w:rPr>
            <w:rStyle w:val="a4"/>
            <w:rFonts w:asciiTheme="majorHAnsi" w:hAnsiTheme="majorHAnsi"/>
            <w:color w:val="auto"/>
            <w:sz w:val="18"/>
            <w:szCs w:val="18"/>
            <w:u w:val="none"/>
          </w:rPr>
          <w:t>онегинской</w:t>
        </w:r>
        <w:proofErr w:type="spellEnd"/>
        <w:r w:rsidRPr="00984A8E">
          <w:rPr>
            <w:rStyle w:val="a4"/>
            <w:rFonts w:asciiTheme="majorHAnsi" w:hAnsiTheme="majorHAnsi"/>
            <w:color w:val="auto"/>
            <w:sz w:val="18"/>
            <w:szCs w:val="18"/>
            <w:u w:val="none"/>
          </w:rPr>
          <w:t xml:space="preserve"> строфой</w:t>
        </w:r>
      </w:hyperlink>
      <w:r w:rsidRPr="00984A8E">
        <w:rPr>
          <w:rFonts w:asciiTheme="majorHAnsi" w:hAnsiTheme="majorHAnsi"/>
          <w:sz w:val="18"/>
          <w:szCs w:val="18"/>
        </w:rPr>
        <w:t xml:space="preserve">». Каждая такая строфа состоит из 14 строк </w:t>
      </w:r>
      <w:hyperlink r:id="rId52" w:tooltip="Ямб" w:history="1">
        <w:r w:rsidRPr="00984A8E">
          <w:rPr>
            <w:rStyle w:val="a4"/>
            <w:rFonts w:asciiTheme="majorHAnsi" w:hAnsiTheme="majorHAnsi"/>
            <w:color w:val="auto"/>
            <w:sz w:val="18"/>
            <w:szCs w:val="18"/>
            <w:u w:val="none"/>
          </w:rPr>
          <w:t>четырехстопного ямба</w:t>
        </w:r>
      </w:hyperlink>
      <w:r w:rsidRPr="00984A8E">
        <w:rPr>
          <w:rFonts w:asciiTheme="majorHAnsi" w:hAnsiTheme="majorHAnsi"/>
          <w:sz w:val="18"/>
          <w:szCs w:val="18"/>
        </w:rPr>
        <w:t xml:space="preserve">. Первые четыре строчки </w:t>
      </w:r>
      <w:hyperlink r:id="rId53" w:tooltip="Рифма" w:history="1">
        <w:r w:rsidRPr="00984A8E">
          <w:rPr>
            <w:rStyle w:val="a4"/>
            <w:rFonts w:asciiTheme="majorHAnsi" w:hAnsiTheme="majorHAnsi"/>
            <w:color w:val="auto"/>
            <w:sz w:val="18"/>
            <w:szCs w:val="18"/>
            <w:u w:val="none"/>
          </w:rPr>
          <w:t>рифмуются перекрёстно</w:t>
        </w:r>
      </w:hyperlink>
      <w:r w:rsidRPr="00984A8E">
        <w:rPr>
          <w:rFonts w:asciiTheme="majorHAnsi" w:hAnsiTheme="majorHAnsi"/>
          <w:sz w:val="18"/>
          <w:szCs w:val="18"/>
        </w:rPr>
        <w:t xml:space="preserve">, строки с пятой по восьмую — попарно, строки с девятой по двенадцатую связаны кольцевой рифмой. Оставшиеся 2 строчки строфы рифмуются между собой. </w:t>
      </w:r>
      <w:r w:rsidRPr="00984A8E">
        <w:rPr>
          <w:rFonts w:asciiTheme="majorHAnsi" w:eastAsia="Times New Roman" w:hAnsiTheme="majorHAnsi" w:cs="Times New Roman"/>
          <w:sz w:val="18"/>
          <w:szCs w:val="18"/>
        </w:rPr>
        <w:t xml:space="preserve">« „Онегина“ можно назвать энциклопедией русской жизни и </w:t>
      </w:r>
      <w:proofErr w:type="gramStart"/>
      <w:r w:rsidRPr="00984A8E">
        <w:rPr>
          <w:rFonts w:asciiTheme="majorHAnsi" w:eastAsia="Times New Roman" w:hAnsiTheme="majorHAnsi" w:cs="Times New Roman"/>
          <w:sz w:val="18"/>
          <w:szCs w:val="18"/>
        </w:rPr>
        <w:t>в высшей степени народным</w:t>
      </w:r>
      <w:proofErr w:type="gramEnd"/>
      <w:r w:rsidRPr="00984A8E">
        <w:rPr>
          <w:rFonts w:asciiTheme="majorHAnsi" w:eastAsia="Times New Roman" w:hAnsiTheme="majorHAnsi" w:cs="Times New Roman"/>
          <w:sz w:val="18"/>
          <w:szCs w:val="18"/>
        </w:rPr>
        <w:t xml:space="preserve"> произведением».</w:t>
      </w:r>
      <w:r w:rsidRPr="00984A8E">
        <w:rPr>
          <w:rFonts w:asciiTheme="majorHAnsi" w:hAnsiTheme="majorHAnsi"/>
          <w:sz w:val="18"/>
          <w:szCs w:val="18"/>
        </w:rPr>
        <w:t xml:space="preserve"> </w:t>
      </w:r>
      <w:r w:rsidRPr="00984A8E">
        <w:rPr>
          <w:rFonts w:asciiTheme="majorHAnsi" w:hAnsiTheme="majorHAnsi" w:cs="Times New Roman"/>
          <w:sz w:val="18"/>
          <w:szCs w:val="18"/>
        </w:rPr>
        <w:t xml:space="preserve">В романе, как и в энциклопедии, можно узнать всё об эпохе: о том, как одевались, и что было в моде, что люди ценили больше всего, о чём они разговаривали, какими интересами они жили. В «Евгении Онегине» отразилась вся русская жизнь. Кратко, но довольно ясно, автор показал крепостную деревню, барскую </w:t>
      </w:r>
      <w:hyperlink r:id="rId54" w:tooltip="Москва" w:history="1">
        <w:r w:rsidRPr="00984A8E">
          <w:rPr>
            <w:rFonts w:asciiTheme="majorHAnsi" w:hAnsiTheme="majorHAnsi" w:cs="Times New Roman"/>
            <w:sz w:val="18"/>
            <w:szCs w:val="18"/>
          </w:rPr>
          <w:t>Москву</w:t>
        </w:r>
      </w:hyperlink>
      <w:r w:rsidRPr="00984A8E">
        <w:rPr>
          <w:rFonts w:asciiTheme="majorHAnsi" w:hAnsiTheme="majorHAnsi" w:cs="Times New Roman"/>
          <w:sz w:val="18"/>
          <w:szCs w:val="18"/>
        </w:rPr>
        <w:t xml:space="preserve">, светский </w:t>
      </w:r>
      <w:hyperlink r:id="rId55" w:tooltip="Санкт-Петербург" w:history="1">
        <w:r w:rsidRPr="00984A8E">
          <w:rPr>
            <w:rFonts w:asciiTheme="majorHAnsi" w:hAnsiTheme="majorHAnsi" w:cs="Times New Roman"/>
            <w:sz w:val="18"/>
            <w:szCs w:val="18"/>
          </w:rPr>
          <w:t>Санкт-Петербург</w:t>
        </w:r>
      </w:hyperlink>
      <w:r w:rsidRPr="00984A8E">
        <w:rPr>
          <w:rFonts w:asciiTheme="majorHAnsi" w:hAnsiTheme="majorHAnsi" w:cs="Times New Roman"/>
          <w:sz w:val="18"/>
          <w:szCs w:val="18"/>
        </w:rPr>
        <w:t>. Пушкин правдиво изобразил ту среду, в которой живут главные герои его романа — Татьяна Ларина и Евгений Онегин. Автор воспроизвёл атмосферу городских дворянских салонов, в которых прошла молодость Онегина.</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Если "Евгений Онегин" подводил черту под определенным этапом поэтической эволюции Пушкина, то "маленькие трагедии" и "Повести Белкина" знаменовали начало нового этапа. </w:t>
      </w:r>
      <w:r w:rsidRPr="00984A8E">
        <w:rPr>
          <w:rFonts w:asciiTheme="majorHAnsi" w:hAnsiTheme="majorHAnsi"/>
          <w:sz w:val="18"/>
          <w:szCs w:val="18"/>
        </w:rPr>
        <w:t>"Повести Белкина" были первыми законченными произведениями Пушк</w:t>
      </w:r>
      <w:r w:rsidRPr="00984A8E">
        <w:rPr>
          <w:rFonts w:asciiTheme="majorHAnsi" w:hAnsiTheme="majorHAnsi"/>
          <w:sz w:val="18"/>
          <w:szCs w:val="18"/>
        </w:rPr>
        <w:t>и</w:t>
      </w:r>
      <w:r w:rsidRPr="00984A8E">
        <w:rPr>
          <w:rFonts w:asciiTheme="majorHAnsi" w:hAnsiTheme="majorHAnsi"/>
          <w:sz w:val="18"/>
          <w:szCs w:val="18"/>
        </w:rPr>
        <w:t xml:space="preserve">на-прозаика.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«Гробовщик» — 9 сентября;</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«Станционный смотритель» — 14 сентября;</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«Барышня-крестьянка» — 20 сентября; (Главные герои: помещик Иван Петрович Берестов, его сын Алексей, сосед помещик, «н</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стоящий русский барин» Григорий Иванович Муромский, его дочь Лиза).</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«Выстрел» — 14 октября; (история об отставном </w:t>
      </w:r>
      <w:hyperlink r:id="rId56" w:tooltip="Гусары" w:history="1">
        <w:r w:rsidRPr="00984A8E">
          <w:rPr>
            <w:rStyle w:val="a4"/>
            <w:rFonts w:asciiTheme="majorHAnsi" w:hAnsiTheme="majorHAnsi" w:cs="Times New Roman"/>
            <w:color w:val="auto"/>
            <w:sz w:val="18"/>
            <w:szCs w:val="18"/>
            <w:u w:val="none"/>
          </w:rPr>
          <w:t>гусаре</w:t>
        </w:r>
      </w:hyperlink>
      <w:r w:rsidRPr="00984A8E">
        <w:rPr>
          <w:rFonts w:asciiTheme="majorHAnsi" w:eastAsia="Times New Roman" w:hAnsiTheme="majorHAnsi" w:cs="Times New Roman"/>
          <w:sz w:val="18"/>
          <w:szCs w:val="18"/>
        </w:rPr>
        <w:t xml:space="preserve"> </w:t>
      </w:r>
      <w:proofErr w:type="spellStart"/>
      <w:r w:rsidRPr="00984A8E">
        <w:rPr>
          <w:rFonts w:asciiTheme="majorHAnsi" w:eastAsia="Times New Roman" w:hAnsiTheme="majorHAnsi" w:cs="Times New Roman"/>
          <w:sz w:val="18"/>
          <w:szCs w:val="18"/>
        </w:rPr>
        <w:t>Сильвио</w:t>
      </w:r>
      <w:proofErr w:type="spellEnd"/>
      <w:r w:rsidRPr="00984A8E">
        <w:rPr>
          <w:rFonts w:asciiTheme="majorHAnsi" w:eastAsia="Times New Roman" w:hAnsiTheme="majorHAnsi" w:cs="Times New Roman"/>
          <w:sz w:val="18"/>
          <w:szCs w:val="18"/>
        </w:rPr>
        <w:t>, и его шестилетнем ожидании мести.)</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«Метель» — 20 октября. (Главные герои — Марья Гавриловна, решившаяся бежать с армейским прапорщиком Владимиром Ник</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лаевичем, и гусарский полковник </w:t>
      </w:r>
      <w:proofErr w:type="spellStart"/>
      <w:r w:rsidRPr="00984A8E">
        <w:rPr>
          <w:rFonts w:asciiTheme="majorHAnsi" w:eastAsia="Times New Roman" w:hAnsiTheme="majorHAnsi" w:cs="Times New Roman"/>
          <w:sz w:val="18"/>
          <w:szCs w:val="18"/>
        </w:rPr>
        <w:t>Бурмин</w:t>
      </w:r>
      <w:proofErr w:type="spellEnd"/>
      <w:r w:rsidRPr="00984A8E">
        <w:rPr>
          <w:rFonts w:asciiTheme="majorHAnsi" w:eastAsia="Times New Roman" w:hAnsiTheme="majorHAnsi" w:cs="Times New Roman"/>
          <w:sz w:val="18"/>
          <w:szCs w:val="18"/>
        </w:rPr>
        <w:t>, с которым героиня по ошибке обвенчалась.)</w:t>
      </w:r>
    </w:p>
    <w:p w:rsidR="00060BF5" w:rsidRPr="00984A8E" w:rsidRDefault="00060BF5" w:rsidP="00060BF5">
      <w:pPr>
        <w:spacing w:after="0" w:line="240" w:lineRule="auto"/>
        <w:jc w:val="both"/>
        <w:rPr>
          <w:rFonts w:asciiTheme="majorHAnsi" w:hAnsiTheme="majorHAnsi"/>
          <w:sz w:val="18"/>
          <w:szCs w:val="18"/>
        </w:rPr>
      </w:pPr>
      <w:proofErr w:type="gramStart"/>
      <w:r w:rsidRPr="00984A8E">
        <w:rPr>
          <w:rFonts w:asciiTheme="majorHAnsi" w:hAnsiTheme="majorHAnsi"/>
          <w:sz w:val="18"/>
          <w:szCs w:val="18"/>
        </w:rPr>
        <w:t>Отображены военно-офицерские нравы («Выстрел»), мелкий чиновничий и аристократический быт («Станционный смотр</w:t>
      </w:r>
      <w:r w:rsidRPr="00984A8E">
        <w:rPr>
          <w:rFonts w:asciiTheme="majorHAnsi" w:hAnsiTheme="majorHAnsi"/>
          <w:sz w:val="18"/>
          <w:szCs w:val="18"/>
        </w:rPr>
        <w:t>и</w:t>
      </w:r>
      <w:r w:rsidRPr="00984A8E">
        <w:rPr>
          <w:rFonts w:asciiTheme="majorHAnsi" w:hAnsiTheme="majorHAnsi"/>
          <w:sz w:val="18"/>
          <w:szCs w:val="18"/>
        </w:rPr>
        <w:t>тель»), поместно-усадебный уклад («Барышня-крестьянка», «Метель»), мещанско-ремесленный обиход («Гробовщик»).</w:t>
      </w:r>
      <w:proofErr w:type="gramEnd"/>
      <w:r w:rsidRPr="00984A8E">
        <w:rPr>
          <w:rFonts w:asciiTheme="majorHAnsi" w:hAnsiTheme="majorHAnsi"/>
          <w:sz w:val="18"/>
          <w:szCs w:val="18"/>
        </w:rPr>
        <w:t xml:space="preserve"> Основная проблематика – маленький бедный человек и его положение в обществе («Станционный смотритель»), социальные противоречия и нравственные достоинства («Выстрел»), человеческое счастье («Барышня-крестьянка», «Метель»). От имени выдуманного лица Белкина. Вводя условный образ повествователя Ивана Петровича Белкина и целую систему перекрестных рассказчиков, Пушкин проложил дорогу Гоголю и последующему развитию русской прозы.</w:t>
      </w:r>
    </w:p>
    <w:p w:rsidR="00060BF5" w:rsidRPr="00984A8E" w:rsidRDefault="00060BF5" w:rsidP="00060BF5">
      <w:pPr>
        <w:spacing w:after="0" w:line="240" w:lineRule="auto"/>
        <w:jc w:val="both"/>
        <w:rPr>
          <w:rFonts w:asciiTheme="majorHAnsi" w:hAnsiTheme="majorHAnsi"/>
          <w:sz w:val="18"/>
          <w:szCs w:val="18"/>
        </w:rPr>
      </w:pPr>
      <w:proofErr w:type="gramStart"/>
      <w:r w:rsidRPr="00984A8E">
        <w:rPr>
          <w:rFonts w:asciiTheme="majorHAnsi" w:eastAsia="Times New Roman" w:hAnsiTheme="majorHAnsi"/>
          <w:sz w:val="18"/>
          <w:szCs w:val="18"/>
        </w:rPr>
        <w:t xml:space="preserve">Из лирических произведений болдинской осенью 1830 г. было написано около тридцати  стихотворений, среди которых такие величайшие создания, как «Элегия» («Безумных лет угасшее веселье...»), любовные стихотворения — «Прощание», «Заклинание» и в особенности «Для берегов отчизны </w:t>
      </w:r>
      <w:proofErr w:type="spellStart"/>
      <w:r w:rsidRPr="00984A8E">
        <w:rPr>
          <w:rFonts w:asciiTheme="majorHAnsi" w:eastAsia="Times New Roman" w:hAnsiTheme="majorHAnsi"/>
          <w:sz w:val="18"/>
          <w:szCs w:val="18"/>
        </w:rPr>
        <w:t>дальной</w:t>
      </w:r>
      <w:proofErr w:type="spellEnd"/>
      <w:r w:rsidRPr="00984A8E">
        <w:rPr>
          <w:rFonts w:asciiTheme="majorHAnsi" w:eastAsia="Times New Roman" w:hAnsiTheme="majorHAnsi"/>
          <w:sz w:val="18"/>
          <w:szCs w:val="18"/>
        </w:rPr>
        <w:t>...», такие, как «Герой», «Бесы», «Стихи, сочиненные ночью во время бессонницы».</w:t>
      </w:r>
      <w:proofErr w:type="gramEnd"/>
      <w:r w:rsidRPr="00984A8E">
        <w:rPr>
          <w:rFonts w:asciiTheme="majorHAnsi" w:eastAsia="Times New Roman" w:hAnsiTheme="majorHAnsi"/>
          <w:sz w:val="18"/>
          <w:szCs w:val="18"/>
        </w:rPr>
        <w:t xml:space="preserve"> Поражает широчайший тематический диапазон лирики болдинского периода: от проникновенного любовного стихотворения </w:t>
      </w:r>
      <w:r w:rsidRPr="00984A8E">
        <w:rPr>
          <w:rFonts w:asciiTheme="majorHAnsi" w:eastAsia="Times New Roman" w:hAnsiTheme="majorHAnsi"/>
          <w:sz w:val="18"/>
          <w:szCs w:val="18"/>
        </w:rPr>
        <w:lastRenderedPageBreak/>
        <w:t xml:space="preserve">(«Для берегов отчизны </w:t>
      </w:r>
      <w:proofErr w:type="spellStart"/>
      <w:r w:rsidRPr="00984A8E">
        <w:rPr>
          <w:rFonts w:asciiTheme="majorHAnsi" w:eastAsia="Times New Roman" w:hAnsiTheme="majorHAnsi"/>
          <w:sz w:val="18"/>
          <w:szCs w:val="18"/>
        </w:rPr>
        <w:t>дальной</w:t>
      </w:r>
      <w:proofErr w:type="spellEnd"/>
      <w:r w:rsidRPr="00984A8E">
        <w:rPr>
          <w:rFonts w:asciiTheme="majorHAnsi" w:eastAsia="Times New Roman" w:hAnsiTheme="majorHAnsi"/>
          <w:sz w:val="18"/>
          <w:szCs w:val="18"/>
        </w:rPr>
        <w:t>...») до бичующего социального памфлета («Моя родословная»), от философского диалога на большую этическую тему («Герой») до антологической миниатюры («</w:t>
      </w:r>
      <w:proofErr w:type="spellStart"/>
      <w:r w:rsidRPr="00984A8E">
        <w:rPr>
          <w:rFonts w:asciiTheme="majorHAnsi" w:eastAsia="Times New Roman" w:hAnsiTheme="majorHAnsi"/>
          <w:sz w:val="18"/>
          <w:szCs w:val="18"/>
        </w:rPr>
        <w:t>Царскосельская</w:t>
      </w:r>
      <w:proofErr w:type="spellEnd"/>
      <w:r w:rsidRPr="00984A8E">
        <w:rPr>
          <w:rFonts w:asciiTheme="majorHAnsi" w:eastAsia="Times New Roman" w:hAnsiTheme="majorHAnsi"/>
          <w:sz w:val="18"/>
          <w:szCs w:val="18"/>
        </w:rPr>
        <w:t xml:space="preserve"> статуя», «Труд» и др.), до веселой шутки («Глухой глухого звал...»), до меткой и злой эпиграммы. Этому соответствует и исключительное разнообразие жанров и стих</w:t>
      </w:r>
      <w:r w:rsidRPr="00984A8E">
        <w:rPr>
          <w:rFonts w:asciiTheme="majorHAnsi" w:eastAsia="Times New Roman" w:hAnsiTheme="majorHAnsi"/>
          <w:sz w:val="18"/>
          <w:szCs w:val="18"/>
        </w:rPr>
        <w:t>о</w:t>
      </w:r>
      <w:r w:rsidRPr="00984A8E">
        <w:rPr>
          <w:rFonts w:asciiTheme="majorHAnsi" w:eastAsia="Times New Roman" w:hAnsiTheme="majorHAnsi"/>
          <w:sz w:val="18"/>
          <w:szCs w:val="18"/>
        </w:rPr>
        <w:t>творных форм: элегия, романс, песня, сатирический фельетон, монолог, диалог и т. д.</w:t>
      </w:r>
      <w:r w:rsidRPr="00984A8E">
        <w:rPr>
          <w:rFonts w:asciiTheme="majorHAnsi" w:hAnsiTheme="majorHAnsi"/>
          <w:sz w:val="18"/>
          <w:szCs w:val="18"/>
        </w:rPr>
        <w:t xml:space="preserve"> </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После многократных неудачных попыток Пушкину удалось, наконец, 5 декабря вернуться в Москву к невесте. Дорожные впеча</w:t>
      </w:r>
      <w:r w:rsidRPr="00984A8E">
        <w:rPr>
          <w:rFonts w:asciiTheme="majorHAnsi" w:hAnsiTheme="majorHAnsi"/>
          <w:sz w:val="18"/>
          <w:szCs w:val="18"/>
        </w:rPr>
        <w:t>т</w:t>
      </w:r>
      <w:r w:rsidRPr="00984A8E">
        <w:rPr>
          <w:rFonts w:asciiTheme="majorHAnsi" w:hAnsiTheme="majorHAnsi"/>
          <w:sz w:val="18"/>
          <w:szCs w:val="18"/>
        </w:rPr>
        <w:t xml:space="preserve">ления его были невеселыми. 9 декабря он писал Хитрово: </w:t>
      </w:r>
      <w:r w:rsidRPr="00984A8E">
        <w:rPr>
          <w:rFonts w:asciiTheme="majorHAnsi" w:hAnsiTheme="majorHAnsi"/>
          <w:i/>
          <w:iCs/>
          <w:sz w:val="18"/>
          <w:szCs w:val="18"/>
        </w:rPr>
        <w:t>"Народ подавлен и раздражен, 1830-й год - печальный год для нас!"</w:t>
      </w:r>
      <w:r w:rsidRPr="00984A8E">
        <w:rPr>
          <w:rFonts w:asciiTheme="majorHAnsi" w:hAnsiTheme="majorHAnsi"/>
          <w:sz w:val="18"/>
          <w:szCs w:val="18"/>
        </w:rPr>
        <w:t>.</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b/>
          <w:bCs/>
          <w:sz w:val="18"/>
          <w:szCs w:val="18"/>
        </w:rPr>
        <w:lastRenderedPageBreak/>
        <w:t>34</w:t>
      </w:r>
      <w:r>
        <w:rPr>
          <w:rFonts w:asciiTheme="majorHAnsi" w:hAnsiTheme="majorHAnsi" w:cs="Times New Roman"/>
          <w:b/>
          <w:bCs/>
          <w:sz w:val="18"/>
          <w:szCs w:val="18"/>
        </w:rPr>
        <w:t>(1)</w:t>
      </w:r>
      <w:r w:rsidRPr="00984A8E">
        <w:rPr>
          <w:rFonts w:asciiTheme="majorHAnsi" w:hAnsiTheme="majorHAnsi" w:cs="Times New Roman"/>
          <w:b/>
          <w:bCs/>
          <w:sz w:val="18"/>
          <w:szCs w:val="18"/>
        </w:rPr>
        <w:t>.Тридцатые годы 19 века в творчестве А.С Пушкина</w:t>
      </w:r>
      <w:r w:rsidRPr="00984A8E">
        <w:rPr>
          <w:rFonts w:asciiTheme="majorHAnsi" w:hAnsiTheme="majorHAnsi" w:cs="Times New Roman"/>
          <w:bCs/>
          <w:sz w:val="18"/>
          <w:szCs w:val="18"/>
        </w:rPr>
        <w:t>.</w:t>
      </w:r>
      <w:r w:rsidRPr="00984A8E">
        <w:rPr>
          <w:rFonts w:asciiTheme="majorHAnsi" w:hAnsiTheme="majorHAnsi" w:cs="Times New Roman"/>
          <w:sz w:val="18"/>
          <w:szCs w:val="18"/>
        </w:rPr>
        <w:t xml:space="preserve"> По возвращении из Болдина Пушкин заложил имение, женился. Свадьба состоялась 18 февраля 1831 года в Москве, но впоследствии Пушкины жили в Петербурге. В период между Москвой и непосредс</w:t>
      </w:r>
      <w:r w:rsidRPr="00984A8E">
        <w:rPr>
          <w:rFonts w:asciiTheme="majorHAnsi" w:hAnsiTheme="majorHAnsi" w:cs="Times New Roman"/>
          <w:sz w:val="18"/>
          <w:szCs w:val="18"/>
        </w:rPr>
        <w:t>т</w:t>
      </w:r>
      <w:r w:rsidRPr="00984A8E">
        <w:rPr>
          <w:rFonts w:asciiTheme="majorHAnsi" w:hAnsiTheme="majorHAnsi" w:cs="Times New Roman"/>
          <w:sz w:val="18"/>
          <w:szCs w:val="18"/>
        </w:rPr>
        <w:t>венно Петербургом они жили в Царском Селе, где Пушкин с помощью Жуковского мог наладить личные отношения в правител</w:t>
      </w:r>
      <w:r w:rsidRPr="00984A8E">
        <w:rPr>
          <w:rFonts w:asciiTheme="majorHAnsi" w:hAnsiTheme="majorHAnsi" w:cs="Times New Roman"/>
          <w:sz w:val="18"/>
          <w:szCs w:val="18"/>
        </w:rPr>
        <w:t>ь</w:t>
      </w:r>
      <w:r w:rsidRPr="00984A8E">
        <w:rPr>
          <w:rFonts w:asciiTheme="majorHAnsi" w:hAnsiTheme="majorHAnsi" w:cs="Times New Roman"/>
          <w:sz w:val="18"/>
          <w:szCs w:val="18"/>
        </w:rPr>
        <w:t>стве. А Николай I пожелал видеть жену Пушкина в качестве украшения его придворных балов.  Летом 1831 года роман "Евгений Онегин" получил окончательную отделку, "Борис Годунов" не пользовался успехом «Евгений</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Онегин» —  роман социально-бытовой по захвату быта и нравов и социально-психологический по глубине и разнообразию отображаемых в персонажах чувств, мыслей и идей. Он единственный в своем роде и по стиховой форме, и по естественному сплаву низкого и высокого, быта и идей, заурядной повседневности и мечтаний, интимно-личного, героического и эпохального. В этом сплаве возвышенное приняло фо</w:t>
      </w:r>
      <w:r w:rsidRPr="00984A8E">
        <w:rPr>
          <w:rFonts w:asciiTheme="majorHAnsi" w:hAnsiTheme="majorHAnsi" w:cs="Times New Roman"/>
          <w:sz w:val="18"/>
          <w:szCs w:val="18"/>
        </w:rPr>
        <w:t>р</w:t>
      </w:r>
      <w:r w:rsidRPr="00984A8E">
        <w:rPr>
          <w:rFonts w:asciiTheme="majorHAnsi" w:hAnsiTheme="majorHAnsi" w:cs="Times New Roman"/>
          <w:sz w:val="18"/>
          <w:szCs w:val="18"/>
        </w:rPr>
        <w:t xml:space="preserve">му подлинной действительности, а обыденное приобрело полные права поэтического гражданства. </w:t>
      </w:r>
      <w:proofErr w:type="gramStart"/>
      <w:r w:rsidRPr="00984A8E">
        <w:rPr>
          <w:rFonts w:asciiTheme="majorHAnsi" w:hAnsiTheme="majorHAnsi" w:cs="Times New Roman"/>
          <w:sz w:val="18"/>
          <w:szCs w:val="18"/>
        </w:rPr>
        <w:t>Пушкин, рисуя русскую де</w:t>
      </w:r>
      <w:r w:rsidRPr="00984A8E">
        <w:rPr>
          <w:rFonts w:asciiTheme="majorHAnsi" w:hAnsiTheme="majorHAnsi" w:cs="Times New Roman"/>
          <w:sz w:val="18"/>
          <w:szCs w:val="18"/>
        </w:rPr>
        <w:t>й</w:t>
      </w:r>
      <w:r w:rsidRPr="00984A8E">
        <w:rPr>
          <w:rFonts w:asciiTheme="majorHAnsi" w:hAnsiTheme="majorHAnsi" w:cs="Times New Roman"/>
          <w:sz w:val="18"/>
          <w:szCs w:val="18"/>
        </w:rPr>
        <w:t>ствительность в одном из наиболее интереснейших периодов ее развития, создал роман глубоко национальный по  исторической верности и полноте характеров, подлинно народный по передовой идейности, по  демократизму языка, богатству связей и перекличек с устно-поэтическими традициями, истинно реалистический по конкретно-исторической типизации характеров и их  социальной среды, подлинно критический по его объективно-историческому конфликту, отображающему ведущие социал</w:t>
      </w:r>
      <w:r w:rsidRPr="00984A8E">
        <w:rPr>
          <w:rFonts w:asciiTheme="majorHAnsi" w:hAnsiTheme="majorHAnsi" w:cs="Times New Roman"/>
          <w:sz w:val="18"/>
          <w:szCs w:val="18"/>
        </w:rPr>
        <w:t>ь</w:t>
      </w:r>
      <w:r w:rsidRPr="00984A8E">
        <w:rPr>
          <w:rFonts w:asciiTheme="majorHAnsi" w:hAnsiTheme="majorHAnsi" w:cs="Times New Roman"/>
          <w:sz w:val="18"/>
          <w:szCs w:val="18"/>
        </w:rPr>
        <w:t>ные противоречия и закономерности того</w:t>
      </w:r>
      <w:proofErr w:type="gramEnd"/>
      <w:r w:rsidRPr="00984A8E">
        <w:rPr>
          <w:rFonts w:asciiTheme="majorHAnsi" w:hAnsiTheme="majorHAnsi" w:cs="Times New Roman"/>
          <w:sz w:val="18"/>
          <w:szCs w:val="18"/>
        </w:rPr>
        <w:t xml:space="preserve"> времени. Такого еще не было в истории отечественной романистики. Со</w:t>
      </w:r>
      <w:r w:rsidRPr="00984A8E">
        <w:rPr>
          <w:rFonts w:asciiTheme="majorHAnsi" w:hAnsiTheme="majorHAnsi" w:cs="Times New Roman"/>
          <w:sz w:val="18"/>
          <w:szCs w:val="18"/>
        </w:rPr>
        <w:t>з</w:t>
      </w:r>
      <w:r w:rsidRPr="00984A8E">
        <w:rPr>
          <w:rFonts w:asciiTheme="majorHAnsi" w:hAnsiTheme="majorHAnsi" w:cs="Times New Roman"/>
          <w:sz w:val="18"/>
          <w:szCs w:val="18"/>
        </w:rPr>
        <w:t>дав</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«Евгения</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Онегина», Пушкин окончательно закрепил позиции критического реализма в русской литературе. Еще в начале 1824 года в письме к брату он сказал:</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«Это</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лучшее мое произведение».</w:t>
      </w:r>
    </w:p>
    <w:p w:rsidR="00060BF5" w:rsidRPr="00984A8E" w:rsidRDefault="00060BF5" w:rsidP="00060BF5">
      <w:pPr>
        <w:pStyle w:val="a5"/>
        <w:jc w:val="both"/>
        <w:rPr>
          <w:rFonts w:asciiTheme="majorHAnsi" w:hAnsiTheme="majorHAnsi" w:cs="Times New Roman"/>
          <w:sz w:val="18"/>
          <w:szCs w:val="18"/>
        </w:rPr>
      </w:pPr>
      <w:r w:rsidRPr="00984A8E">
        <w:rPr>
          <w:rFonts w:asciiTheme="majorHAnsi" w:hAnsiTheme="majorHAnsi" w:cs="Times New Roman"/>
          <w:sz w:val="18"/>
          <w:szCs w:val="18"/>
        </w:rPr>
        <w:t>В этот период Пушкин задумывает "Дубровского" и "Историю Пугачева". Собирая материал для "Истории Пугачева" и ездя на ме</w:t>
      </w:r>
      <w:r w:rsidRPr="00984A8E">
        <w:rPr>
          <w:rFonts w:asciiTheme="majorHAnsi" w:hAnsiTheme="majorHAnsi" w:cs="Times New Roman"/>
          <w:sz w:val="18"/>
          <w:szCs w:val="18"/>
        </w:rPr>
        <w:t>с</w:t>
      </w:r>
      <w:r w:rsidRPr="00984A8E">
        <w:rPr>
          <w:rFonts w:asciiTheme="majorHAnsi" w:hAnsiTheme="majorHAnsi" w:cs="Times New Roman"/>
          <w:sz w:val="18"/>
          <w:szCs w:val="18"/>
        </w:rPr>
        <w:t>та сражения, Пушкин в октябре возвращается в Болдино и проводит там до половины ноября. Это была вторая болдинская осень. Там он закончил "Историю Пугачева", написал "Медный всадник", "Сказку о рыбаке и рыбке", "Сказку о мертвой царевне" и много стихотворений. К этому же времени относится работа над "Пиковой дамой". В это время у Пушкина были материальные затру</w:t>
      </w:r>
      <w:r w:rsidRPr="00984A8E">
        <w:rPr>
          <w:rFonts w:asciiTheme="majorHAnsi" w:hAnsiTheme="majorHAnsi" w:cs="Times New Roman"/>
          <w:sz w:val="18"/>
          <w:szCs w:val="18"/>
        </w:rPr>
        <w:t>д</w:t>
      </w:r>
      <w:r w:rsidRPr="00984A8E">
        <w:rPr>
          <w:rFonts w:asciiTheme="majorHAnsi" w:hAnsiTheme="majorHAnsi" w:cs="Times New Roman"/>
          <w:sz w:val="18"/>
          <w:szCs w:val="18"/>
        </w:rPr>
        <w:t>нения, должность при дворе не давала спокойно работать, а переиздание его произведений не приносило больших доходов. Тво</w:t>
      </w:r>
      <w:r w:rsidRPr="00984A8E">
        <w:rPr>
          <w:rFonts w:asciiTheme="majorHAnsi" w:hAnsiTheme="majorHAnsi" w:cs="Times New Roman"/>
          <w:sz w:val="18"/>
          <w:szCs w:val="18"/>
        </w:rPr>
        <w:t>р</w:t>
      </w:r>
      <w:r w:rsidRPr="00984A8E">
        <w:rPr>
          <w:rFonts w:asciiTheme="majorHAnsi" w:hAnsiTheme="majorHAnsi" w:cs="Times New Roman"/>
          <w:sz w:val="18"/>
          <w:szCs w:val="18"/>
        </w:rPr>
        <w:t>ческий путь Пушкина с самого его начала — непрерывное восхождение. Но наиболее интенсивно это восхождение проявляется в 30-е годы, когда присущие поэту народность, историзм и реализм раскрывались во всей полноте его творческих возможностей. Именно на этом этапе Пушкин, утверждая человеческую личность, отстаивая ее права и достоинство, показывает своих героев в их борьбе с ненавистной им средой, в их протесте. Поэт по-прежнему превозносит любовь как драгоценное чувство, превосходящее материальные богатства</w:t>
      </w:r>
      <w:r w:rsidRPr="00984A8E">
        <w:rPr>
          <w:rStyle w:val="apple-converted-space"/>
          <w:rFonts w:asciiTheme="majorHAnsi" w:hAnsiTheme="majorHAnsi" w:cs="Times New Roman"/>
          <w:sz w:val="18"/>
          <w:szCs w:val="18"/>
        </w:rPr>
        <w:t> </w:t>
      </w:r>
      <w:proofErr w:type="gramStart"/>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proofErr w:type="gramEnd"/>
      <w:r w:rsidRPr="00984A8E">
        <w:rPr>
          <w:rFonts w:asciiTheme="majorHAnsi" w:hAnsiTheme="majorHAnsi" w:cs="Times New Roman"/>
          <w:sz w:val="18"/>
          <w:szCs w:val="18"/>
        </w:rPr>
        <w:t>«Три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у </w:t>
      </w:r>
      <w:proofErr w:type="spellStart"/>
      <w:r w:rsidRPr="00984A8E">
        <w:rPr>
          <w:rFonts w:asciiTheme="majorHAnsi" w:hAnsiTheme="majorHAnsi" w:cs="Times New Roman"/>
          <w:sz w:val="18"/>
          <w:szCs w:val="18"/>
        </w:rPr>
        <w:t>Будрыса</w:t>
      </w:r>
      <w:proofErr w:type="spellEnd"/>
      <w:r w:rsidRPr="00984A8E">
        <w:rPr>
          <w:rFonts w:asciiTheme="majorHAnsi" w:hAnsiTheme="majorHAnsi" w:cs="Times New Roman"/>
          <w:sz w:val="18"/>
          <w:szCs w:val="18"/>
        </w:rPr>
        <w:t xml:space="preserve"> сына», 1833) и преодолевающее на своем пути самые трудные барь</w:t>
      </w:r>
      <w:r w:rsidRPr="00984A8E">
        <w:rPr>
          <w:rFonts w:asciiTheme="majorHAnsi" w:hAnsiTheme="majorHAnsi" w:cs="Times New Roman"/>
          <w:sz w:val="18"/>
          <w:szCs w:val="18"/>
        </w:rPr>
        <w:t>е</w:t>
      </w:r>
      <w:r w:rsidRPr="00984A8E">
        <w:rPr>
          <w:rFonts w:asciiTheme="majorHAnsi" w:hAnsiTheme="majorHAnsi" w:cs="Times New Roman"/>
          <w:sz w:val="18"/>
          <w:szCs w:val="18"/>
        </w:rPr>
        <w:t>ры</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«Воевода», 1833). Но любовные стихи этих лет окончательно освобождаются от фривольности</w:t>
      </w:r>
      <w:r w:rsidRPr="00984A8E">
        <w:rPr>
          <w:rStyle w:val="apple-converted-space"/>
          <w:rFonts w:asciiTheme="majorHAnsi" w:hAnsiTheme="majorHAnsi" w:cs="Times New Roman"/>
          <w:sz w:val="18"/>
          <w:szCs w:val="18"/>
        </w:rPr>
        <w:t> </w:t>
      </w:r>
      <w:proofErr w:type="gramStart"/>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proofErr w:type="gramEnd"/>
      <w:r w:rsidRPr="00984A8E">
        <w:rPr>
          <w:rFonts w:asciiTheme="majorHAnsi" w:hAnsiTheme="majorHAnsi" w:cs="Times New Roman"/>
          <w:sz w:val="18"/>
          <w:szCs w:val="18"/>
        </w:rPr>
        <w:t>«Нет, я не дорожу мятежным наслажденьем», 1830). В 30-е годы, чрезвычайно тяжелые для поэта, им не раз овладевали скорбно-тревожные раздумья, его охватывала тоска, он приходил к сознанию своей обреченности</w:t>
      </w:r>
      <w:r w:rsidRPr="00984A8E">
        <w:rPr>
          <w:rStyle w:val="apple-converted-space"/>
          <w:rFonts w:asciiTheme="majorHAnsi" w:hAnsiTheme="majorHAnsi" w:cs="Times New Roman"/>
          <w:sz w:val="18"/>
          <w:szCs w:val="18"/>
        </w:rPr>
        <w:t> </w:t>
      </w:r>
      <w:proofErr w:type="gramStart"/>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proofErr w:type="gramEnd"/>
      <w:r w:rsidRPr="00984A8E">
        <w:rPr>
          <w:rFonts w:asciiTheme="majorHAnsi" w:hAnsiTheme="majorHAnsi" w:cs="Times New Roman"/>
          <w:sz w:val="18"/>
          <w:szCs w:val="18"/>
        </w:rPr>
        <w:t>«Поредели, побелели», 1835;«Странник», 1835;</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«От</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меня в</w:t>
      </w:r>
      <w:r w:rsidRPr="00984A8E">
        <w:rPr>
          <w:rFonts w:asciiTheme="majorHAnsi" w:hAnsiTheme="majorHAnsi" w:cs="Times New Roman"/>
          <w:sz w:val="18"/>
          <w:szCs w:val="18"/>
        </w:rPr>
        <w:t>е</w:t>
      </w:r>
      <w:r w:rsidRPr="00984A8E">
        <w:rPr>
          <w:rFonts w:asciiTheme="majorHAnsi" w:hAnsiTheme="majorHAnsi" w:cs="Times New Roman"/>
          <w:sz w:val="18"/>
          <w:szCs w:val="18"/>
        </w:rPr>
        <w:t>чор Лейла», 1836;</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«Отцы</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пустынники и жены непорочны», 1836). Эти переживания определялись его одиночеством, глубокими обидами со стороны правящей клики, травлей со стороны светского общества, политическими сомнениями, неразрешимыми с</w:t>
      </w:r>
      <w:r w:rsidRPr="00984A8E">
        <w:rPr>
          <w:rFonts w:asciiTheme="majorHAnsi" w:hAnsiTheme="majorHAnsi" w:cs="Times New Roman"/>
          <w:sz w:val="18"/>
          <w:szCs w:val="18"/>
        </w:rPr>
        <w:t>о</w:t>
      </w:r>
      <w:r w:rsidRPr="00984A8E">
        <w:rPr>
          <w:rFonts w:asciiTheme="majorHAnsi" w:hAnsiTheme="majorHAnsi" w:cs="Times New Roman"/>
          <w:sz w:val="18"/>
          <w:szCs w:val="18"/>
        </w:rPr>
        <w:t>циальными противоречиями, несбывшимися ожиданиями. Горьким разочарованием в западноевропейских буржуазных револ</w:t>
      </w:r>
      <w:r w:rsidRPr="00984A8E">
        <w:rPr>
          <w:rFonts w:asciiTheme="majorHAnsi" w:hAnsiTheme="majorHAnsi" w:cs="Times New Roman"/>
          <w:sz w:val="18"/>
          <w:szCs w:val="18"/>
        </w:rPr>
        <w:t>ю</w:t>
      </w:r>
      <w:r w:rsidRPr="00984A8E">
        <w:rPr>
          <w:rFonts w:asciiTheme="majorHAnsi" w:hAnsiTheme="majorHAnsi" w:cs="Times New Roman"/>
          <w:sz w:val="18"/>
          <w:szCs w:val="18"/>
        </w:rPr>
        <w:t>циях, обманувших его мечты о свободе, оставивших человеческую личность под гнетом деспотизма, проникнуто стихотвор</w:t>
      </w:r>
      <w:r w:rsidRPr="00984A8E">
        <w:rPr>
          <w:rFonts w:asciiTheme="majorHAnsi" w:hAnsiTheme="majorHAnsi" w:cs="Times New Roman"/>
          <w:sz w:val="18"/>
          <w:szCs w:val="18"/>
        </w:rPr>
        <w:t>е</w:t>
      </w:r>
      <w:r w:rsidRPr="00984A8E">
        <w:rPr>
          <w:rFonts w:asciiTheme="majorHAnsi" w:hAnsiTheme="majorHAnsi" w:cs="Times New Roman"/>
          <w:sz w:val="18"/>
          <w:szCs w:val="18"/>
        </w:rPr>
        <w:t>ние</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«Из</w:t>
      </w:r>
      <w:r w:rsidRPr="00984A8E">
        <w:rPr>
          <w:rStyle w:val="apple-converted-space"/>
          <w:rFonts w:asciiTheme="majorHAnsi" w:hAnsiTheme="majorHAnsi" w:cs="Times New Roman"/>
          <w:sz w:val="18"/>
          <w:szCs w:val="18"/>
        </w:rPr>
        <w:t> </w:t>
      </w:r>
      <w:proofErr w:type="spellStart"/>
      <w:r w:rsidRPr="00984A8E">
        <w:rPr>
          <w:rFonts w:asciiTheme="majorHAnsi" w:hAnsiTheme="majorHAnsi" w:cs="Times New Roman"/>
          <w:sz w:val="18"/>
          <w:szCs w:val="18"/>
        </w:rPr>
        <w:t>Пиндемонти</w:t>
      </w:r>
      <w:proofErr w:type="spellEnd"/>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(1836). Воссоздавая в памяти своих современников образ Барклая-де-Толли, непонятого и обиженного, он в какой-то мере имел в виду и себя в словах</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Суров</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был жребий твой»</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«Полководец», 1835). Но, осознавая ход истории, поэт оставался верен жизнеутверждающему восприятию вечно обновляющейся жизни</w:t>
      </w:r>
      <w:r w:rsidRPr="00984A8E">
        <w:rPr>
          <w:rStyle w:val="apple-converted-space"/>
          <w:rFonts w:asciiTheme="majorHAnsi" w:hAnsiTheme="majorHAnsi" w:cs="Times New Roman"/>
          <w:sz w:val="18"/>
          <w:szCs w:val="18"/>
        </w:rPr>
        <w:t> </w:t>
      </w:r>
      <w:proofErr w:type="gramStart"/>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proofErr w:type="gramEnd"/>
      <w:r w:rsidRPr="00984A8E">
        <w:rPr>
          <w:rFonts w:asciiTheme="majorHAnsi" w:hAnsiTheme="majorHAnsi" w:cs="Times New Roman"/>
          <w:sz w:val="18"/>
          <w:szCs w:val="18"/>
        </w:rPr>
        <w:t>«Туча», 1835) и смотрел вперед. Используя форму реальной символики, он в стихотворении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«Вновь</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я посетил» приветствует будущее:</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«Здравствуй, племя Младое, незнак</w:t>
      </w:r>
      <w:r w:rsidRPr="00984A8E">
        <w:rPr>
          <w:rFonts w:asciiTheme="majorHAnsi" w:hAnsiTheme="majorHAnsi" w:cs="Times New Roman"/>
          <w:sz w:val="18"/>
          <w:szCs w:val="18"/>
        </w:rPr>
        <w:t>о</w:t>
      </w:r>
      <w:r w:rsidRPr="00984A8E">
        <w:rPr>
          <w:rFonts w:asciiTheme="majorHAnsi" w:hAnsiTheme="majorHAnsi" w:cs="Times New Roman"/>
          <w:sz w:val="18"/>
          <w:szCs w:val="18"/>
        </w:rPr>
        <w:t>мое!» Отдавая честь национальным заслугам старинного дворянства, пришедшего в упадок, разорившегося, деклассирующегося, пополняющего третье сословие</w:t>
      </w:r>
      <w:r w:rsidRPr="00984A8E">
        <w:rPr>
          <w:rStyle w:val="apple-converted-space"/>
          <w:rFonts w:asciiTheme="majorHAnsi" w:hAnsiTheme="majorHAnsi" w:cs="Times New Roman"/>
          <w:sz w:val="18"/>
          <w:szCs w:val="18"/>
        </w:rPr>
        <w:t> </w:t>
      </w:r>
      <w:proofErr w:type="gramStart"/>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proofErr w:type="gramEnd"/>
      <w:r w:rsidRPr="00984A8E">
        <w:rPr>
          <w:rFonts w:asciiTheme="majorHAnsi" w:hAnsiTheme="majorHAnsi" w:cs="Times New Roman"/>
          <w:sz w:val="18"/>
          <w:szCs w:val="18"/>
        </w:rPr>
        <w:t>«Родословная</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 xml:space="preserve">моего героя», 1836), Пушкин продолжает бичевать ханжество, казнокрадство, подлость вельможной знати, новой </w:t>
      </w:r>
      <w:proofErr w:type="spellStart"/>
      <w:r w:rsidRPr="00984A8E">
        <w:rPr>
          <w:rFonts w:asciiTheme="majorHAnsi" w:hAnsiTheme="majorHAnsi" w:cs="Times New Roman"/>
          <w:sz w:val="18"/>
          <w:szCs w:val="18"/>
        </w:rPr>
        <w:t>карьеристической</w:t>
      </w:r>
      <w:proofErr w:type="spellEnd"/>
      <w:r w:rsidRPr="00984A8E">
        <w:rPr>
          <w:rFonts w:asciiTheme="majorHAnsi" w:hAnsiTheme="majorHAnsi" w:cs="Times New Roman"/>
          <w:sz w:val="18"/>
          <w:szCs w:val="18"/>
        </w:rPr>
        <w:t xml:space="preserve"> аристократии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«На</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выздоровление Лукулла», 1835). Остро ощущая непр</w:t>
      </w:r>
      <w:r w:rsidRPr="00984A8E">
        <w:rPr>
          <w:rFonts w:asciiTheme="majorHAnsi" w:hAnsiTheme="majorHAnsi" w:cs="Times New Roman"/>
          <w:sz w:val="18"/>
          <w:szCs w:val="18"/>
        </w:rPr>
        <w:t>о</w:t>
      </w:r>
      <w:r w:rsidRPr="00984A8E">
        <w:rPr>
          <w:rFonts w:asciiTheme="majorHAnsi" w:hAnsiTheme="majorHAnsi" w:cs="Times New Roman"/>
          <w:sz w:val="18"/>
          <w:szCs w:val="18"/>
        </w:rPr>
        <w:t>ницаемую мглу своей эпохи  противоречивость собственного положения человека, ненавидящего придворные сферы, но принужденного вращаться в них, поэт рвется к свободе</w:t>
      </w:r>
      <w:r w:rsidRPr="00984A8E">
        <w:rPr>
          <w:rStyle w:val="apple-converted-space"/>
          <w:rFonts w:asciiTheme="majorHAnsi" w:hAnsiTheme="majorHAnsi" w:cs="Times New Roman"/>
          <w:sz w:val="18"/>
          <w:szCs w:val="18"/>
        </w:rPr>
        <w:t> </w:t>
      </w:r>
      <w:proofErr w:type="gramStart"/>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proofErr w:type="gramEnd"/>
      <w:r w:rsidRPr="00984A8E">
        <w:rPr>
          <w:rFonts w:asciiTheme="majorHAnsi" w:hAnsiTheme="majorHAnsi" w:cs="Times New Roman"/>
          <w:sz w:val="18"/>
          <w:szCs w:val="18"/>
        </w:rPr>
        <w:t>«Не</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дай мне бог сойти с ума», 1833;</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«Пора, мой друг, пора!», 1834), к жизни, полной радостей, воспевая ее в антологических стихах</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(«Бог</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веселый винограда», 1833). Поэт мыслит и чувствует себя полпредом простого народа</w:t>
      </w:r>
      <w:r w:rsidRPr="00984A8E">
        <w:rPr>
          <w:rStyle w:val="apple-converted-space"/>
          <w:rFonts w:asciiTheme="majorHAnsi" w:hAnsiTheme="majorHAnsi" w:cs="Times New Roman"/>
          <w:sz w:val="18"/>
          <w:szCs w:val="18"/>
        </w:rPr>
        <w:t> </w:t>
      </w:r>
      <w:proofErr w:type="gramStart"/>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proofErr w:type="gramEnd"/>
      <w:r w:rsidRPr="00984A8E">
        <w:rPr>
          <w:rFonts w:asciiTheme="majorHAnsi" w:hAnsiTheme="majorHAnsi" w:cs="Times New Roman"/>
          <w:sz w:val="18"/>
          <w:szCs w:val="18"/>
        </w:rPr>
        <w:t>«Мирская</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власть», 1836;</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«Д. В. Давыдову», 1836) и всей нации</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«Клеветникам</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России», 831;</w:t>
      </w:r>
      <w:r w:rsidRPr="00984A8E">
        <w:rPr>
          <w:rStyle w:val="apple-converted-space"/>
          <w:rFonts w:asciiTheme="majorHAnsi" w:hAnsiTheme="majorHAnsi" w:cs="Times New Roman"/>
          <w:sz w:val="18"/>
          <w:szCs w:val="18"/>
        </w:rPr>
        <w:t xml:space="preserve">  </w:t>
      </w:r>
      <w:r w:rsidRPr="00984A8E">
        <w:rPr>
          <w:rFonts w:asciiTheme="majorHAnsi" w:hAnsiTheme="majorHAnsi" w:cs="Times New Roman"/>
          <w:sz w:val="18"/>
          <w:szCs w:val="18"/>
        </w:rPr>
        <w:t>«Бор</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динская </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годовщина»,  1831;</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«Перед</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гробницею святой», 1831). Призывая власть имущих к гуманности, Пушкин ставит им в образец Петра I, который</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«с</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подданными мирится, Виноватому вину, Отпуская, веселится»</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«Пир</w:t>
      </w:r>
      <w:r w:rsidRPr="00984A8E">
        <w:rPr>
          <w:rStyle w:val="apple-converted-space"/>
          <w:rFonts w:asciiTheme="majorHAnsi" w:hAnsiTheme="majorHAnsi" w:cs="Times New Roman"/>
          <w:sz w:val="18"/>
          <w:szCs w:val="18"/>
        </w:rPr>
        <w:t> </w:t>
      </w:r>
      <w:r w:rsidRPr="00984A8E">
        <w:rPr>
          <w:rFonts w:asciiTheme="majorHAnsi" w:hAnsiTheme="majorHAnsi" w:cs="Times New Roman"/>
          <w:sz w:val="18"/>
          <w:szCs w:val="18"/>
        </w:rPr>
        <w:t>Петра</w:t>
      </w:r>
      <w:proofErr w:type="gramStart"/>
      <w:r w:rsidRPr="00984A8E">
        <w:rPr>
          <w:rFonts w:asciiTheme="majorHAnsi" w:hAnsiTheme="majorHAnsi" w:cs="Times New Roman"/>
          <w:sz w:val="18"/>
          <w:szCs w:val="18"/>
        </w:rPr>
        <w:t xml:space="preserve"> П</w:t>
      </w:r>
      <w:proofErr w:type="gramEnd"/>
      <w:r w:rsidRPr="00984A8E">
        <w:rPr>
          <w:rFonts w:asciiTheme="majorHAnsi" w:hAnsiTheme="majorHAnsi" w:cs="Times New Roman"/>
          <w:sz w:val="18"/>
          <w:szCs w:val="18"/>
        </w:rPr>
        <w:t>ервого», 1835).</w:t>
      </w:r>
    </w:p>
    <w:p w:rsidR="00060BF5" w:rsidRDefault="00060BF5" w:rsidP="00060BF5">
      <w:pPr>
        <w:spacing w:after="0" w:line="240" w:lineRule="auto"/>
        <w:jc w:val="both"/>
        <w:rPr>
          <w:rFonts w:asciiTheme="majorHAnsi" w:hAnsiTheme="majorHAnsi"/>
          <w:b/>
          <w:sz w:val="18"/>
          <w:szCs w:val="18"/>
        </w:rPr>
      </w:pPr>
      <w:r w:rsidRPr="00984A8E">
        <w:rPr>
          <w:rFonts w:asciiTheme="majorHAnsi" w:hAnsiTheme="majorHAnsi" w:cs="Times New Roman"/>
          <w:sz w:val="18"/>
          <w:szCs w:val="18"/>
        </w:rPr>
        <w:t>В программном стихотворении</w:t>
      </w:r>
      <w:r w:rsidRPr="00984A8E">
        <w:rPr>
          <w:rStyle w:val="30"/>
          <w:rFonts w:cs="Times New Roman"/>
          <w:color w:val="auto"/>
          <w:sz w:val="18"/>
          <w:szCs w:val="18"/>
        </w:rPr>
        <w:t> </w:t>
      </w:r>
      <w:r w:rsidRPr="00984A8E">
        <w:rPr>
          <w:rFonts w:asciiTheme="majorHAnsi" w:hAnsiTheme="majorHAnsi" w:cs="Times New Roman"/>
          <w:sz w:val="18"/>
          <w:szCs w:val="18"/>
        </w:rPr>
        <w:t>«Эхо»</w:t>
      </w:r>
      <w:r w:rsidRPr="00984A8E">
        <w:rPr>
          <w:rStyle w:val="30"/>
          <w:rFonts w:cs="Times New Roman"/>
          <w:color w:val="auto"/>
          <w:sz w:val="18"/>
          <w:szCs w:val="18"/>
        </w:rPr>
        <w:t> </w:t>
      </w:r>
      <w:r w:rsidRPr="00984A8E">
        <w:rPr>
          <w:rFonts w:asciiTheme="majorHAnsi" w:hAnsiTheme="majorHAnsi" w:cs="Times New Roman"/>
          <w:sz w:val="18"/>
          <w:szCs w:val="18"/>
        </w:rPr>
        <w:t>(1831) поэт видит сущность поэзии в  активном отклике</w:t>
      </w:r>
      <w:r w:rsidRPr="00984A8E">
        <w:rPr>
          <w:rStyle w:val="30"/>
          <w:rFonts w:cs="Times New Roman"/>
          <w:color w:val="auto"/>
          <w:sz w:val="18"/>
          <w:szCs w:val="18"/>
        </w:rPr>
        <w:t> </w:t>
      </w:r>
      <w:r w:rsidRPr="00984A8E">
        <w:rPr>
          <w:rFonts w:asciiTheme="majorHAnsi" w:hAnsiTheme="majorHAnsi" w:cs="Times New Roman"/>
          <w:sz w:val="18"/>
          <w:szCs w:val="18"/>
        </w:rPr>
        <w:t>«На</w:t>
      </w:r>
      <w:r w:rsidRPr="00984A8E">
        <w:rPr>
          <w:rStyle w:val="30"/>
          <w:rFonts w:cs="Times New Roman"/>
          <w:color w:val="auto"/>
          <w:sz w:val="18"/>
          <w:szCs w:val="18"/>
        </w:rPr>
        <w:t> </w:t>
      </w:r>
      <w:r w:rsidRPr="00984A8E">
        <w:rPr>
          <w:rFonts w:asciiTheme="majorHAnsi" w:hAnsiTheme="majorHAnsi" w:cs="Times New Roman"/>
          <w:sz w:val="18"/>
          <w:szCs w:val="18"/>
        </w:rPr>
        <w:t>всякий звук» действительности и с горечью отмечает отсутствие в ту мрачную пору ответного отзыва читателей. Но он убежден в том,  что его  поэзия, всегда внутренне независимая, руководствовавшаяся самыми высшими требованиями своего назначения, пробуждавшая добрые, г</w:t>
      </w:r>
      <w:r w:rsidRPr="00984A8E">
        <w:rPr>
          <w:rFonts w:asciiTheme="majorHAnsi" w:hAnsiTheme="majorHAnsi" w:cs="Times New Roman"/>
          <w:sz w:val="18"/>
          <w:szCs w:val="18"/>
        </w:rPr>
        <w:t>у</w:t>
      </w:r>
      <w:r w:rsidRPr="00984A8E">
        <w:rPr>
          <w:rFonts w:asciiTheme="majorHAnsi" w:hAnsiTheme="majorHAnsi" w:cs="Times New Roman"/>
          <w:sz w:val="18"/>
          <w:szCs w:val="18"/>
        </w:rPr>
        <w:t>манные, истинно человеческие чувства и славящая свободу, найдет отзыв в сердцах благодарных почитателей и к ней</w:t>
      </w:r>
      <w:r w:rsidRPr="00984A8E">
        <w:rPr>
          <w:rStyle w:val="30"/>
          <w:rFonts w:cs="Times New Roman"/>
          <w:color w:val="auto"/>
          <w:sz w:val="18"/>
          <w:szCs w:val="18"/>
        </w:rPr>
        <w:t> </w:t>
      </w:r>
      <w:r w:rsidRPr="00984A8E">
        <w:rPr>
          <w:rFonts w:asciiTheme="majorHAnsi" w:hAnsiTheme="majorHAnsi" w:cs="Times New Roman"/>
          <w:sz w:val="18"/>
          <w:szCs w:val="18"/>
        </w:rPr>
        <w:t>«не</w:t>
      </w:r>
      <w:r w:rsidRPr="00984A8E">
        <w:rPr>
          <w:rStyle w:val="30"/>
          <w:rFonts w:cs="Times New Roman"/>
          <w:color w:val="auto"/>
          <w:sz w:val="18"/>
          <w:szCs w:val="18"/>
        </w:rPr>
        <w:t> </w:t>
      </w:r>
      <w:r w:rsidRPr="00984A8E">
        <w:rPr>
          <w:rFonts w:asciiTheme="majorHAnsi" w:hAnsiTheme="majorHAnsi" w:cs="Times New Roman"/>
          <w:sz w:val="18"/>
          <w:szCs w:val="18"/>
        </w:rPr>
        <w:t>зарастет народная тропа»</w:t>
      </w:r>
      <w:r w:rsidRPr="00984A8E">
        <w:rPr>
          <w:rStyle w:val="30"/>
          <w:rFonts w:cs="Times New Roman"/>
          <w:color w:val="auto"/>
          <w:sz w:val="18"/>
          <w:szCs w:val="18"/>
        </w:rPr>
        <w:t> </w:t>
      </w:r>
      <w:proofErr w:type="gramStart"/>
      <w:r w:rsidRPr="00984A8E">
        <w:rPr>
          <w:rFonts w:asciiTheme="majorHAnsi" w:hAnsiTheme="majorHAnsi" w:cs="Times New Roman"/>
          <w:sz w:val="18"/>
          <w:szCs w:val="18"/>
        </w:rPr>
        <w:t>(</w:t>
      </w:r>
      <w:r w:rsidRPr="00984A8E">
        <w:rPr>
          <w:rStyle w:val="30"/>
          <w:rFonts w:cs="Times New Roman"/>
          <w:color w:val="auto"/>
          <w:sz w:val="18"/>
          <w:szCs w:val="18"/>
        </w:rPr>
        <w:t> </w:t>
      </w:r>
      <w:proofErr w:type="gramEnd"/>
      <w:r w:rsidRPr="00984A8E">
        <w:rPr>
          <w:rFonts w:asciiTheme="majorHAnsi" w:hAnsiTheme="majorHAnsi" w:cs="Times New Roman"/>
          <w:sz w:val="18"/>
          <w:szCs w:val="18"/>
        </w:rPr>
        <w:t>«Я</w:t>
      </w:r>
      <w:r w:rsidRPr="00984A8E">
        <w:rPr>
          <w:rStyle w:val="30"/>
          <w:rFonts w:cs="Times New Roman"/>
          <w:color w:val="auto"/>
          <w:sz w:val="18"/>
          <w:szCs w:val="18"/>
        </w:rPr>
        <w:t> </w:t>
      </w:r>
      <w:r w:rsidRPr="00984A8E">
        <w:rPr>
          <w:rFonts w:asciiTheme="majorHAnsi" w:hAnsiTheme="majorHAnsi" w:cs="Times New Roman"/>
          <w:sz w:val="18"/>
          <w:szCs w:val="18"/>
        </w:rPr>
        <w:t>памятник себе воздвиг нерукотворный», 1836). Пушкинская лирика 30-х годов прио</w:t>
      </w:r>
      <w:r w:rsidRPr="00984A8E">
        <w:rPr>
          <w:rFonts w:asciiTheme="majorHAnsi" w:hAnsiTheme="majorHAnsi" w:cs="Times New Roman"/>
          <w:sz w:val="18"/>
          <w:szCs w:val="18"/>
        </w:rPr>
        <w:t>б</w:t>
      </w:r>
      <w:r w:rsidRPr="00984A8E">
        <w:rPr>
          <w:rFonts w:asciiTheme="majorHAnsi" w:hAnsiTheme="majorHAnsi" w:cs="Times New Roman"/>
          <w:sz w:val="18"/>
          <w:szCs w:val="18"/>
        </w:rPr>
        <w:t>ретает новый идейно-эстетический уровень. Совершенствуя свои предшествующие завоевания, поэт создает лирику мысли, п</w:t>
      </w:r>
      <w:r w:rsidRPr="00984A8E">
        <w:rPr>
          <w:rFonts w:asciiTheme="majorHAnsi" w:hAnsiTheme="majorHAnsi" w:cs="Times New Roman"/>
          <w:sz w:val="18"/>
          <w:szCs w:val="18"/>
        </w:rPr>
        <w:t>о</w:t>
      </w:r>
      <w:r w:rsidRPr="00984A8E">
        <w:rPr>
          <w:rFonts w:asciiTheme="majorHAnsi" w:hAnsiTheme="majorHAnsi" w:cs="Times New Roman"/>
          <w:sz w:val="18"/>
          <w:szCs w:val="18"/>
        </w:rPr>
        <w:t>эзию социально-философских обобщений. В его стихах этого времени поэтическая условность и абстрактность окончательно преодолеваются. В них властвует реалистическая точность и конкретность. Пример тому —</w:t>
      </w:r>
      <w:r w:rsidRPr="00984A8E">
        <w:rPr>
          <w:rStyle w:val="30"/>
          <w:rFonts w:cs="Times New Roman"/>
          <w:color w:val="auto"/>
          <w:sz w:val="18"/>
          <w:szCs w:val="18"/>
        </w:rPr>
        <w:t> </w:t>
      </w:r>
      <w:r w:rsidRPr="00984A8E">
        <w:rPr>
          <w:rFonts w:asciiTheme="majorHAnsi" w:hAnsiTheme="majorHAnsi" w:cs="Times New Roman"/>
          <w:sz w:val="18"/>
          <w:szCs w:val="18"/>
        </w:rPr>
        <w:t>«Эхо»,</w:t>
      </w:r>
      <w:r w:rsidRPr="00984A8E">
        <w:rPr>
          <w:rStyle w:val="30"/>
          <w:rFonts w:cs="Times New Roman"/>
          <w:color w:val="auto"/>
          <w:sz w:val="18"/>
          <w:szCs w:val="18"/>
        </w:rPr>
        <w:t> </w:t>
      </w:r>
      <w:r w:rsidRPr="00984A8E">
        <w:rPr>
          <w:rFonts w:asciiTheme="majorHAnsi" w:hAnsiTheme="majorHAnsi" w:cs="Times New Roman"/>
          <w:sz w:val="18"/>
          <w:szCs w:val="18"/>
        </w:rPr>
        <w:t>«Осень»,</w:t>
      </w:r>
      <w:r w:rsidRPr="00984A8E">
        <w:rPr>
          <w:rStyle w:val="30"/>
          <w:rFonts w:cs="Times New Roman"/>
          <w:color w:val="auto"/>
          <w:sz w:val="18"/>
          <w:szCs w:val="18"/>
        </w:rPr>
        <w:t> </w:t>
      </w:r>
      <w:r w:rsidRPr="00984A8E">
        <w:rPr>
          <w:rFonts w:asciiTheme="majorHAnsi" w:hAnsiTheme="majorHAnsi" w:cs="Times New Roman"/>
          <w:sz w:val="18"/>
          <w:szCs w:val="18"/>
        </w:rPr>
        <w:t>«Вновь</w:t>
      </w:r>
      <w:r w:rsidRPr="00984A8E">
        <w:rPr>
          <w:rStyle w:val="30"/>
          <w:rFonts w:cs="Times New Roman"/>
          <w:color w:val="auto"/>
          <w:sz w:val="18"/>
          <w:szCs w:val="18"/>
        </w:rPr>
        <w:t> </w:t>
      </w:r>
      <w:r w:rsidRPr="00984A8E">
        <w:rPr>
          <w:rFonts w:asciiTheme="majorHAnsi" w:hAnsiTheme="majorHAnsi" w:cs="Times New Roman"/>
          <w:sz w:val="18"/>
          <w:szCs w:val="18"/>
        </w:rPr>
        <w:t>я посетил»</w:t>
      </w:r>
      <w:r w:rsidRPr="00984A8E">
        <w:rPr>
          <w:rStyle w:val="30"/>
          <w:rFonts w:cs="Times New Roman"/>
          <w:color w:val="auto"/>
          <w:sz w:val="18"/>
          <w:szCs w:val="18"/>
        </w:rPr>
        <w:t> </w:t>
      </w:r>
      <w:r w:rsidRPr="00984A8E">
        <w:rPr>
          <w:rFonts w:asciiTheme="majorHAnsi" w:hAnsiTheme="majorHAnsi" w:cs="Times New Roman"/>
          <w:sz w:val="18"/>
          <w:szCs w:val="18"/>
        </w:rPr>
        <w:t>(1835). Все шире раздвигая границы поэтической лексики, Пушкин достигает удивительно смелого сплава традиционной поэтической фразеологии с </w:t>
      </w:r>
      <w:proofErr w:type="spellStart"/>
      <w:r w:rsidRPr="00984A8E">
        <w:rPr>
          <w:rFonts w:asciiTheme="majorHAnsi" w:hAnsiTheme="majorHAnsi" w:cs="Times New Roman"/>
          <w:sz w:val="18"/>
          <w:szCs w:val="18"/>
        </w:rPr>
        <w:t>просторечностью</w:t>
      </w:r>
      <w:proofErr w:type="spellEnd"/>
      <w:r w:rsidRPr="00984A8E">
        <w:rPr>
          <w:rFonts w:asciiTheme="majorHAnsi" w:hAnsiTheme="majorHAnsi" w:cs="Times New Roman"/>
          <w:sz w:val="18"/>
          <w:szCs w:val="18"/>
        </w:rPr>
        <w:t>, с обиходными словами, с  прозаизмами,  высотой слога с разговорной непринужденностью, реальной символики с конкретной детализацией явлений. В его стихах появляются выражения, вроде:</w:t>
      </w:r>
      <w:r w:rsidRPr="00984A8E">
        <w:rPr>
          <w:rStyle w:val="30"/>
          <w:rFonts w:cs="Times New Roman"/>
          <w:color w:val="auto"/>
          <w:sz w:val="18"/>
          <w:szCs w:val="18"/>
        </w:rPr>
        <w:t> </w:t>
      </w:r>
      <w:r w:rsidRPr="00984A8E">
        <w:rPr>
          <w:rFonts w:asciiTheme="majorHAnsi" w:hAnsiTheme="majorHAnsi" w:cs="Times New Roman"/>
          <w:sz w:val="18"/>
          <w:szCs w:val="18"/>
        </w:rPr>
        <w:t>«вонь»,</w:t>
      </w:r>
      <w:r w:rsidRPr="00984A8E">
        <w:rPr>
          <w:rStyle w:val="30"/>
          <w:rFonts w:cs="Times New Roman"/>
          <w:color w:val="auto"/>
          <w:sz w:val="18"/>
          <w:szCs w:val="18"/>
        </w:rPr>
        <w:t> </w:t>
      </w:r>
      <w:r w:rsidRPr="00984A8E">
        <w:rPr>
          <w:rFonts w:asciiTheme="majorHAnsi" w:hAnsiTheme="majorHAnsi" w:cs="Times New Roman"/>
          <w:sz w:val="18"/>
          <w:szCs w:val="18"/>
        </w:rPr>
        <w:t>«таков</w:t>
      </w:r>
      <w:r w:rsidRPr="00984A8E">
        <w:rPr>
          <w:rStyle w:val="30"/>
          <w:rFonts w:cs="Times New Roman"/>
          <w:color w:val="auto"/>
          <w:sz w:val="18"/>
          <w:szCs w:val="18"/>
        </w:rPr>
        <w:t> </w:t>
      </w:r>
      <w:r w:rsidRPr="00984A8E">
        <w:rPr>
          <w:rFonts w:asciiTheme="majorHAnsi" w:hAnsiTheme="majorHAnsi" w:cs="Times New Roman"/>
          <w:sz w:val="18"/>
          <w:szCs w:val="18"/>
        </w:rPr>
        <w:t>мой организм»</w:t>
      </w:r>
      <w:r w:rsidRPr="00984A8E">
        <w:rPr>
          <w:rStyle w:val="30"/>
          <w:rFonts w:cs="Times New Roman"/>
          <w:color w:val="auto"/>
          <w:sz w:val="18"/>
          <w:szCs w:val="18"/>
        </w:rPr>
        <w:t> </w:t>
      </w:r>
      <w:proofErr w:type="gramStart"/>
      <w:r w:rsidRPr="00984A8E">
        <w:rPr>
          <w:rFonts w:asciiTheme="majorHAnsi" w:hAnsiTheme="majorHAnsi" w:cs="Times New Roman"/>
          <w:sz w:val="18"/>
          <w:szCs w:val="18"/>
        </w:rPr>
        <w:t>(</w:t>
      </w:r>
      <w:r w:rsidRPr="00984A8E">
        <w:rPr>
          <w:rStyle w:val="30"/>
          <w:rFonts w:cs="Times New Roman"/>
          <w:color w:val="auto"/>
          <w:sz w:val="18"/>
          <w:szCs w:val="18"/>
        </w:rPr>
        <w:t> </w:t>
      </w:r>
      <w:proofErr w:type="gramEnd"/>
      <w:r w:rsidRPr="00984A8E">
        <w:rPr>
          <w:rFonts w:asciiTheme="majorHAnsi" w:hAnsiTheme="majorHAnsi" w:cs="Times New Roman"/>
          <w:sz w:val="18"/>
          <w:szCs w:val="18"/>
        </w:rPr>
        <w:t>«Осень», 1833),</w:t>
      </w:r>
      <w:r w:rsidRPr="00984A8E">
        <w:rPr>
          <w:rStyle w:val="30"/>
          <w:rFonts w:cs="Times New Roman"/>
          <w:color w:val="auto"/>
          <w:sz w:val="18"/>
          <w:szCs w:val="18"/>
        </w:rPr>
        <w:t> </w:t>
      </w:r>
      <w:r w:rsidRPr="00984A8E">
        <w:rPr>
          <w:rFonts w:asciiTheme="majorHAnsi" w:hAnsiTheme="majorHAnsi" w:cs="Times New Roman"/>
          <w:sz w:val="18"/>
          <w:szCs w:val="18"/>
        </w:rPr>
        <w:t>«Хоть</w:t>
      </w:r>
      <w:r w:rsidRPr="00984A8E">
        <w:rPr>
          <w:rStyle w:val="30"/>
          <w:rFonts w:cs="Times New Roman"/>
          <w:color w:val="auto"/>
          <w:sz w:val="18"/>
          <w:szCs w:val="18"/>
        </w:rPr>
        <w:t> </w:t>
      </w:r>
      <w:r w:rsidRPr="00984A8E">
        <w:rPr>
          <w:rFonts w:asciiTheme="majorHAnsi" w:hAnsiTheme="majorHAnsi" w:cs="Times New Roman"/>
          <w:sz w:val="18"/>
          <w:szCs w:val="18"/>
        </w:rPr>
        <w:t xml:space="preserve">плюнуть да бежать» </w:t>
      </w:r>
      <w:r w:rsidRPr="00984A8E">
        <w:rPr>
          <w:rStyle w:val="30"/>
          <w:rFonts w:cs="Times New Roman"/>
          <w:color w:val="auto"/>
          <w:sz w:val="18"/>
          <w:szCs w:val="18"/>
        </w:rPr>
        <w:t> </w:t>
      </w:r>
      <w:r w:rsidRPr="00984A8E">
        <w:rPr>
          <w:rFonts w:asciiTheme="majorHAnsi" w:hAnsiTheme="majorHAnsi" w:cs="Times New Roman"/>
          <w:sz w:val="18"/>
          <w:szCs w:val="18"/>
        </w:rPr>
        <w:t>(«Когда</w:t>
      </w:r>
      <w:r w:rsidRPr="00984A8E">
        <w:rPr>
          <w:rStyle w:val="30"/>
          <w:rFonts w:cs="Times New Roman"/>
          <w:color w:val="auto"/>
          <w:sz w:val="18"/>
          <w:szCs w:val="18"/>
        </w:rPr>
        <w:t> </w:t>
      </w:r>
      <w:r w:rsidRPr="00984A8E">
        <w:rPr>
          <w:rFonts w:asciiTheme="majorHAnsi" w:hAnsiTheme="majorHAnsi" w:cs="Times New Roman"/>
          <w:sz w:val="18"/>
          <w:szCs w:val="18"/>
        </w:rPr>
        <w:t>за городом, задумчив, я брожу», 1836). Многие стихотворения Пушкина этих лет приобретают все большие объективно-повествовательные свойства. Таковы шутливо-ироническая баллада «Гусар»</w:t>
      </w:r>
      <w:r w:rsidRPr="00984A8E">
        <w:rPr>
          <w:rStyle w:val="30"/>
          <w:rFonts w:cs="Times New Roman"/>
          <w:color w:val="auto"/>
          <w:sz w:val="18"/>
          <w:szCs w:val="18"/>
        </w:rPr>
        <w:t> </w:t>
      </w:r>
      <w:r w:rsidRPr="00984A8E">
        <w:rPr>
          <w:rFonts w:asciiTheme="majorHAnsi" w:hAnsiTheme="majorHAnsi" w:cs="Times New Roman"/>
          <w:sz w:val="18"/>
          <w:szCs w:val="18"/>
        </w:rPr>
        <w:t xml:space="preserve">(1833), драматическая быль </w:t>
      </w:r>
      <w:r w:rsidRPr="00984A8E">
        <w:rPr>
          <w:rStyle w:val="30"/>
          <w:rFonts w:cs="Times New Roman"/>
          <w:color w:val="auto"/>
          <w:sz w:val="18"/>
          <w:szCs w:val="18"/>
        </w:rPr>
        <w:t> </w:t>
      </w:r>
      <w:r w:rsidRPr="00984A8E">
        <w:rPr>
          <w:rFonts w:asciiTheme="majorHAnsi" w:hAnsiTheme="majorHAnsi" w:cs="Times New Roman"/>
          <w:sz w:val="18"/>
          <w:szCs w:val="18"/>
        </w:rPr>
        <w:t>«Воевода»</w:t>
      </w:r>
      <w:r w:rsidRPr="00984A8E">
        <w:rPr>
          <w:rStyle w:val="30"/>
          <w:rFonts w:cs="Times New Roman"/>
          <w:color w:val="auto"/>
          <w:sz w:val="18"/>
          <w:szCs w:val="18"/>
        </w:rPr>
        <w:t> </w:t>
      </w:r>
      <w:r w:rsidRPr="00984A8E">
        <w:rPr>
          <w:rFonts w:asciiTheme="majorHAnsi" w:hAnsiTheme="majorHAnsi" w:cs="Times New Roman"/>
          <w:sz w:val="18"/>
          <w:szCs w:val="18"/>
        </w:rPr>
        <w:t>(1833), стихотворная повесть</w:t>
      </w:r>
      <w:r w:rsidRPr="00984A8E">
        <w:rPr>
          <w:rStyle w:val="30"/>
          <w:rFonts w:cs="Times New Roman"/>
          <w:color w:val="auto"/>
          <w:sz w:val="18"/>
          <w:szCs w:val="18"/>
        </w:rPr>
        <w:t> </w:t>
      </w:r>
      <w:r w:rsidRPr="00984A8E">
        <w:rPr>
          <w:rFonts w:asciiTheme="majorHAnsi" w:hAnsiTheme="majorHAnsi" w:cs="Times New Roman"/>
          <w:sz w:val="18"/>
          <w:szCs w:val="18"/>
        </w:rPr>
        <w:t>«Странник» и в особенности остросюжетные</w:t>
      </w:r>
      <w:r w:rsidRPr="00984A8E">
        <w:rPr>
          <w:rStyle w:val="30"/>
          <w:rFonts w:cs="Times New Roman"/>
          <w:color w:val="auto"/>
          <w:sz w:val="18"/>
          <w:szCs w:val="18"/>
        </w:rPr>
        <w:t> </w:t>
      </w:r>
      <w:r w:rsidRPr="00984A8E">
        <w:rPr>
          <w:rFonts w:asciiTheme="majorHAnsi" w:hAnsiTheme="majorHAnsi" w:cs="Times New Roman"/>
          <w:sz w:val="18"/>
          <w:szCs w:val="18"/>
        </w:rPr>
        <w:t>«Песни</w:t>
      </w:r>
      <w:r w:rsidRPr="00984A8E">
        <w:rPr>
          <w:rStyle w:val="30"/>
          <w:rFonts w:cs="Times New Roman"/>
          <w:color w:val="auto"/>
          <w:sz w:val="18"/>
          <w:szCs w:val="18"/>
        </w:rPr>
        <w:t> </w:t>
      </w:r>
      <w:r w:rsidRPr="00984A8E">
        <w:rPr>
          <w:rFonts w:asciiTheme="majorHAnsi" w:hAnsiTheme="majorHAnsi" w:cs="Times New Roman"/>
          <w:sz w:val="18"/>
          <w:szCs w:val="18"/>
        </w:rPr>
        <w:t>западных славян»</w:t>
      </w:r>
      <w:r w:rsidRPr="00984A8E">
        <w:rPr>
          <w:rStyle w:val="30"/>
          <w:rFonts w:cs="Times New Roman"/>
          <w:color w:val="auto"/>
          <w:sz w:val="18"/>
          <w:szCs w:val="18"/>
        </w:rPr>
        <w:t> </w:t>
      </w:r>
      <w:r w:rsidRPr="00984A8E">
        <w:rPr>
          <w:rFonts w:asciiTheme="majorHAnsi" w:hAnsiTheme="majorHAnsi" w:cs="Times New Roman"/>
          <w:sz w:val="18"/>
          <w:szCs w:val="18"/>
        </w:rPr>
        <w:t xml:space="preserve">(1834). Объективно-познавательная тенденция, </w:t>
      </w:r>
      <w:proofErr w:type="spellStart"/>
      <w:r w:rsidRPr="00984A8E">
        <w:rPr>
          <w:rFonts w:asciiTheme="majorHAnsi" w:hAnsiTheme="majorHAnsi" w:cs="Times New Roman"/>
          <w:sz w:val="18"/>
          <w:szCs w:val="18"/>
        </w:rPr>
        <w:t>обнаженно</w:t>
      </w:r>
      <w:proofErr w:type="spellEnd"/>
      <w:r w:rsidRPr="00984A8E">
        <w:rPr>
          <w:rFonts w:asciiTheme="majorHAnsi" w:hAnsiTheme="majorHAnsi" w:cs="Times New Roman"/>
          <w:sz w:val="18"/>
          <w:szCs w:val="18"/>
        </w:rPr>
        <w:t xml:space="preserve"> проя</w:t>
      </w:r>
      <w:r w:rsidRPr="00984A8E">
        <w:rPr>
          <w:rFonts w:asciiTheme="majorHAnsi" w:hAnsiTheme="majorHAnsi" w:cs="Times New Roman"/>
          <w:sz w:val="18"/>
          <w:szCs w:val="18"/>
        </w:rPr>
        <w:t>в</w:t>
      </w:r>
      <w:r w:rsidRPr="00984A8E">
        <w:rPr>
          <w:rFonts w:asciiTheme="majorHAnsi" w:hAnsiTheme="majorHAnsi" w:cs="Times New Roman"/>
          <w:sz w:val="18"/>
          <w:szCs w:val="18"/>
        </w:rPr>
        <w:t>ляющаяся в лирике, стала ведущей в творчестве Пушкина 30-х годов. Она полностью раскрылась в его драматических, лироэпич</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ских и прозаических произведениях. В 30-е годы Пушкин задумывал и начинал ряд  пьес. Сохранились наброски четырех из них, условно названные </w:t>
      </w:r>
      <w:r w:rsidRPr="00984A8E">
        <w:rPr>
          <w:rStyle w:val="30"/>
          <w:rFonts w:cs="Times New Roman"/>
          <w:color w:val="auto"/>
          <w:sz w:val="18"/>
          <w:szCs w:val="18"/>
        </w:rPr>
        <w:t> </w:t>
      </w:r>
      <w:r w:rsidRPr="00984A8E">
        <w:rPr>
          <w:rFonts w:asciiTheme="majorHAnsi" w:hAnsiTheme="majorHAnsi" w:cs="Times New Roman"/>
          <w:sz w:val="18"/>
          <w:szCs w:val="18"/>
        </w:rPr>
        <w:t>«Через</w:t>
      </w:r>
      <w:r w:rsidRPr="00984A8E">
        <w:rPr>
          <w:rStyle w:val="30"/>
          <w:rFonts w:cs="Times New Roman"/>
          <w:color w:val="auto"/>
          <w:sz w:val="18"/>
          <w:szCs w:val="18"/>
        </w:rPr>
        <w:t> </w:t>
      </w:r>
      <w:r w:rsidRPr="00984A8E">
        <w:rPr>
          <w:rFonts w:asciiTheme="majorHAnsi" w:hAnsiTheme="majorHAnsi" w:cs="Times New Roman"/>
          <w:sz w:val="18"/>
          <w:szCs w:val="18"/>
        </w:rPr>
        <w:t>неделю буду в Париже»,</w:t>
      </w:r>
      <w:r w:rsidRPr="00984A8E">
        <w:rPr>
          <w:rStyle w:val="30"/>
          <w:rFonts w:cs="Times New Roman"/>
          <w:color w:val="auto"/>
          <w:sz w:val="18"/>
          <w:szCs w:val="18"/>
        </w:rPr>
        <w:t> </w:t>
      </w:r>
      <w:r w:rsidRPr="00984A8E">
        <w:rPr>
          <w:rFonts w:asciiTheme="majorHAnsi" w:hAnsiTheme="majorHAnsi" w:cs="Times New Roman"/>
          <w:sz w:val="18"/>
          <w:szCs w:val="18"/>
        </w:rPr>
        <w:t>«</w:t>
      </w:r>
      <w:proofErr w:type="spellStart"/>
      <w:r w:rsidRPr="00984A8E">
        <w:rPr>
          <w:rFonts w:asciiTheme="majorHAnsi" w:hAnsiTheme="majorHAnsi" w:cs="Times New Roman"/>
          <w:sz w:val="18"/>
          <w:szCs w:val="18"/>
        </w:rPr>
        <w:t>Отэтих</w:t>
      </w:r>
      <w:proofErr w:type="spellEnd"/>
      <w:r w:rsidRPr="00984A8E">
        <w:rPr>
          <w:rFonts w:asciiTheme="majorHAnsi" w:hAnsiTheme="majorHAnsi" w:cs="Times New Roman"/>
          <w:sz w:val="18"/>
          <w:szCs w:val="18"/>
        </w:rPr>
        <w:t xml:space="preserve"> знатных господ»,</w:t>
      </w:r>
      <w:r w:rsidRPr="00984A8E">
        <w:rPr>
          <w:rStyle w:val="30"/>
          <w:rFonts w:cs="Times New Roman"/>
          <w:color w:val="auto"/>
          <w:sz w:val="18"/>
          <w:szCs w:val="18"/>
        </w:rPr>
        <w:t xml:space="preserve">  </w:t>
      </w:r>
      <w:r w:rsidRPr="00984A8E">
        <w:rPr>
          <w:rFonts w:asciiTheme="majorHAnsi" w:hAnsiTheme="majorHAnsi" w:cs="Times New Roman"/>
          <w:sz w:val="18"/>
          <w:szCs w:val="18"/>
        </w:rPr>
        <w:t>«</w:t>
      </w:r>
      <w:proofErr w:type="spellStart"/>
      <w:r w:rsidRPr="00984A8E">
        <w:rPr>
          <w:rFonts w:asciiTheme="majorHAnsi" w:hAnsiTheme="majorHAnsi" w:cs="Times New Roman"/>
          <w:sz w:val="18"/>
          <w:szCs w:val="18"/>
        </w:rPr>
        <w:t>Папесса</w:t>
      </w:r>
      <w:proofErr w:type="spellEnd"/>
      <w:r w:rsidRPr="00984A8E">
        <w:rPr>
          <w:rStyle w:val="30"/>
          <w:rFonts w:cs="Times New Roman"/>
          <w:color w:val="auto"/>
          <w:sz w:val="18"/>
          <w:szCs w:val="18"/>
        </w:rPr>
        <w:t> </w:t>
      </w:r>
      <w:r w:rsidRPr="00984A8E">
        <w:rPr>
          <w:rFonts w:asciiTheme="majorHAnsi" w:hAnsiTheme="majorHAnsi" w:cs="Times New Roman"/>
          <w:sz w:val="18"/>
          <w:szCs w:val="18"/>
        </w:rPr>
        <w:t>Иоанна»,</w:t>
      </w:r>
      <w:r w:rsidRPr="00984A8E">
        <w:rPr>
          <w:rStyle w:val="30"/>
          <w:rFonts w:cs="Times New Roman"/>
          <w:color w:val="auto"/>
          <w:sz w:val="18"/>
          <w:szCs w:val="18"/>
        </w:rPr>
        <w:t xml:space="preserve">  </w:t>
      </w:r>
      <w:r w:rsidRPr="00984A8E">
        <w:rPr>
          <w:rFonts w:asciiTheme="majorHAnsi" w:hAnsiTheme="majorHAnsi" w:cs="Times New Roman"/>
          <w:sz w:val="18"/>
          <w:szCs w:val="18"/>
        </w:rPr>
        <w:t>«И</w:t>
      </w:r>
      <w:r w:rsidRPr="00984A8E">
        <w:rPr>
          <w:rStyle w:val="30"/>
          <w:rFonts w:cs="Times New Roman"/>
          <w:color w:val="auto"/>
          <w:sz w:val="18"/>
          <w:szCs w:val="18"/>
        </w:rPr>
        <w:t> </w:t>
      </w:r>
      <w:r w:rsidRPr="00984A8E">
        <w:rPr>
          <w:rFonts w:asciiTheme="majorHAnsi" w:hAnsiTheme="majorHAnsi" w:cs="Times New Roman"/>
          <w:sz w:val="18"/>
          <w:szCs w:val="18"/>
        </w:rPr>
        <w:t>ты тут был».  Над двумя пь</w:t>
      </w:r>
      <w:r w:rsidRPr="00984A8E">
        <w:rPr>
          <w:rFonts w:asciiTheme="majorHAnsi" w:hAnsiTheme="majorHAnsi" w:cs="Times New Roman"/>
          <w:sz w:val="18"/>
          <w:szCs w:val="18"/>
        </w:rPr>
        <w:t>е</w:t>
      </w:r>
      <w:r w:rsidRPr="00984A8E">
        <w:rPr>
          <w:rFonts w:asciiTheme="majorHAnsi" w:hAnsiTheme="majorHAnsi" w:cs="Times New Roman"/>
          <w:sz w:val="18"/>
          <w:szCs w:val="18"/>
        </w:rPr>
        <w:t>сами</w:t>
      </w:r>
      <w:r w:rsidRPr="00984A8E">
        <w:rPr>
          <w:rStyle w:val="30"/>
          <w:rFonts w:cs="Times New Roman"/>
          <w:color w:val="auto"/>
          <w:sz w:val="18"/>
          <w:szCs w:val="18"/>
        </w:rPr>
        <w:t> </w:t>
      </w:r>
      <w:r w:rsidRPr="00984A8E">
        <w:rPr>
          <w:rFonts w:asciiTheme="majorHAnsi" w:hAnsiTheme="majorHAnsi" w:cs="Times New Roman"/>
          <w:sz w:val="18"/>
          <w:szCs w:val="18"/>
        </w:rPr>
        <w:t>«Русалка»</w:t>
      </w:r>
      <w:r w:rsidRPr="00984A8E">
        <w:rPr>
          <w:rStyle w:val="30"/>
          <w:rFonts w:cs="Times New Roman"/>
          <w:color w:val="auto"/>
          <w:sz w:val="18"/>
          <w:szCs w:val="18"/>
        </w:rPr>
        <w:t> </w:t>
      </w:r>
      <w:r w:rsidRPr="00984A8E">
        <w:rPr>
          <w:rFonts w:asciiTheme="majorHAnsi" w:hAnsiTheme="majorHAnsi" w:cs="Times New Roman"/>
          <w:sz w:val="18"/>
          <w:szCs w:val="18"/>
        </w:rPr>
        <w:t>(1829—1832) и</w:t>
      </w:r>
      <w:r w:rsidRPr="00984A8E">
        <w:rPr>
          <w:rStyle w:val="30"/>
          <w:rFonts w:cs="Times New Roman"/>
          <w:color w:val="auto"/>
          <w:sz w:val="18"/>
          <w:szCs w:val="18"/>
        </w:rPr>
        <w:t> </w:t>
      </w:r>
      <w:r w:rsidRPr="00984A8E">
        <w:rPr>
          <w:rFonts w:asciiTheme="majorHAnsi" w:hAnsiTheme="majorHAnsi" w:cs="Times New Roman"/>
          <w:sz w:val="18"/>
          <w:szCs w:val="18"/>
        </w:rPr>
        <w:t>«Сцены</w:t>
      </w:r>
      <w:r w:rsidRPr="00984A8E">
        <w:rPr>
          <w:rStyle w:val="30"/>
          <w:rFonts w:cs="Times New Roman"/>
          <w:color w:val="auto"/>
          <w:sz w:val="18"/>
          <w:szCs w:val="18"/>
        </w:rPr>
        <w:t> </w:t>
      </w:r>
      <w:r w:rsidRPr="00984A8E">
        <w:rPr>
          <w:rFonts w:asciiTheme="majorHAnsi" w:hAnsiTheme="majorHAnsi" w:cs="Times New Roman"/>
          <w:sz w:val="18"/>
          <w:szCs w:val="18"/>
        </w:rPr>
        <w:t>из рыцарских времен»</w:t>
      </w:r>
      <w:r w:rsidRPr="00984A8E">
        <w:rPr>
          <w:rStyle w:val="30"/>
          <w:rFonts w:cs="Times New Roman"/>
          <w:color w:val="auto"/>
          <w:sz w:val="18"/>
          <w:szCs w:val="18"/>
        </w:rPr>
        <w:t> </w:t>
      </w:r>
      <w:r w:rsidRPr="00984A8E">
        <w:rPr>
          <w:rFonts w:asciiTheme="majorHAnsi" w:hAnsiTheme="majorHAnsi" w:cs="Times New Roman"/>
          <w:sz w:val="18"/>
          <w:szCs w:val="18"/>
        </w:rPr>
        <w:t>(1835) Пушкин много работал, но они остались также незаверше</w:t>
      </w:r>
      <w:r w:rsidRPr="00984A8E">
        <w:rPr>
          <w:rFonts w:asciiTheme="majorHAnsi" w:hAnsiTheme="majorHAnsi" w:cs="Times New Roman"/>
          <w:sz w:val="18"/>
          <w:szCs w:val="18"/>
        </w:rPr>
        <w:t>н</w:t>
      </w:r>
      <w:r w:rsidRPr="00984A8E">
        <w:rPr>
          <w:rFonts w:asciiTheme="majorHAnsi" w:hAnsiTheme="majorHAnsi" w:cs="Times New Roman"/>
          <w:sz w:val="18"/>
          <w:szCs w:val="18"/>
        </w:rPr>
        <w:t>ными.</w:t>
      </w:r>
      <w:r w:rsidRPr="00984A8E">
        <w:rPr>
          <w:rFonts w:asciiTheme="majorHAnsi" w:hAnsiTheme="majorHAnsi"/>
          <w:b/>
          <w:sz w:val="18"/>
          <w:szCs w:val="18"/>
        </w:rPr>
        <w:t xml:space="preserve"> </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34</w:t>
      </w:r>
      <w:r>
        <w:rPr>
          <w:rFonts w:asciiTheme="majorHAnsi" w:hAnsiTheme="majorHAnsi"/>
          <w:b/>
          <w:sz w:val="18"/>
          <w:szCs w:val="18"/>
        </w:rPr>
        <w:t>(2)</w:t>
      </w:r>
      <w:r w:rsidRPr="00984A8E">
        <w:rPr>
          <w:rFonts w:asciiTheme="majorHAnsi" w:hAnsiTheme="majorHAnsi"/>
          <w:b/>
          <w:sz w:val="18"/>
          <w:szCs w:val="18"/>
        </w:rPr>
        <w:t>. Тридцатые годы 19 века в творчестве А.С.Пушкина.</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По возвращении из Болдина Пушкин заложил имение, женился. Свадьба состоялась 18 февраля 1831 года в Москве, но впоследс</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вии Пушкины жили в Петербурге.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Новое восприятие действительности, наметившееся в его творчестве в конце </w:t>
      </w:r>
      <w:hyperlink r:id="rId57" w:tooltip="1820-е" w:history="1">
        <w:r w:rsidRPr="00984A8E">
          <w:rPr>
            <w:rStyle w:val="a4"/>
            <w:rFonts w:asciiTheme="majorHAnsi" w:hAnsiTheme="majorHAnsi" w:cs="Times New Roman"/>
            <w:color w:val="auto"/>
            <w:sz w:val="18"/>
            <w:szCs w:val="18"/>
            <w:u w:val="none"/>
          </w:rPr>
          <w:t>1820-х</w:t>
        </w:r>
      </w:hyperlink>
      <w:r w:rsidRPr="00984A8E">
        <w:rPr>
          <w:rFonts w:asciiTheme="majorHAnsi" w:eastAsia="Times New Roman" w:hAnsiTheme="majorHAnsi" w:cs="Times New Roman"/>
          <w:sz w:val="18"/>
          <w:szCs w:val="18"/>
        </w:rPr>
        <w:t xml:space="preserve"> годов, требовало углублённых занятий </w:t>
      </w:r>
      <w:hyperlink r:id="rId58" w:tooltip="История" w:history="1">
        <w:r w:rsidRPr="00984A8E">
          <w:rPr>
            <w:rStyle w:val="a4"/>
            <w:rFonts w:asciiTheme="majorHAnsi" w:hAnsiTheme="majorHAnsi" w:cs="Times New Roman"/>
            <w:color w:val="auto"/>
            <w:sz w:val="18"/>
            <w:szCs w:val="18"/>
            <w:u w:val="none"/>
          </w:rPr>
          <w:t>ист</w:t>
        </w:r>
        <w:r w:rsidRPr="00984A8E">
          <w:rPr>
            <w:rStyle w:val="a4"/>
            <w:rFonts w:asciiTheme="majorHAnsi" w:hAnsiTheme="majorHAnsi" w:cs="Times New Roman"/>
            <w:color w:val="auto"/>
            <w:sz w:val="18"/>
            <w:szCs w:val="18"/>
            <w:u w:val="none"/>
          </w:rPr>
          <w:t>о</w:t>
        </w:r>
        <w:r w:rsidRPr="00984A8E">
          <w:rPr>
            <w:rStyle w:val="a4"/>
            <w:rFonts w:asciiTheme="majorHAnsi" w:hAnsiTheme="majorHAnsi" w:cs="Times New Roman"/>
            <w:color w:val="auto"/>
            <w:sz w:val="18"/>
            <w:szCs w:val="18"/>
            <w:u w:val="none"/>
          </w:rPr>
          <w:t>рией</w:t>
        </w:r>
      </w:hyperlink>
      <w:r w:rsidRPr="00984A8E">
        <w:rPr>
          <w:rFonts w:asciiTheme="majorHAnsi" w:eastAsia="Times New Roman" w:hAnsiTheme="majorHAnsi" w:cs="Times New Roman"/>
          <w:sz w:val="18"/>
          <w:szCs w:val="18"/>
        </w:rPr>
        <w:t xml:space="preserve">: в ней следовало найти истоки коренных вопросов современности. В </w:t>
      </w:r>
      <w:hyperlink r:id="rId59" w:tooltip="1831 год" w:history="1">
        <w:r w:rsidRPr="00984A8E">
          <w:rPr>
            <w:rStyle w:val="a4"/>
            <w:rFonts w:asciiTheme="majorHAnsi" w:hAnsiTheme="majorHAnsi" w:cs="Times New Roman"/>
            <w:color w:val="auto"/>
            <w:sz w:val="18"/>
            <w:szCs w:val="18"/>
            <w:u w:val="none"/>
          </w:rPr>
          <w:t>1831 году</w:t>
        </w:r>
      </w:hyperlink>
      <w:r w:rsidRPr="00984A8E">
        <w:rPr>
          <w:rFonts w:asciiTheme="majorHAnsi" w:eastAsia="Times New Roman" w:hAnsiTheme="majorHAnsi" w:cs="Times New Roman"/>
          <w:sz w:val="18"/>
          <w:szCs w:val="18"/>
        </w:rPr>
        <w:t xml:space="preserve"> ему разрешено работать в архивах. Пушкин снова поступил на службу в качестве «историографа», получив высочайшее задание написать «Историю Петра».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С начала </w:t>
      </w:r>
      <w:hyperlink r:id="rId60" w:tooltip="1830-е" w:history="1">
        <w:r w:rsidRPr="00984A8E">
          <w:rPr>
            <w:rStyle w:val="a4"/>
            <w:rFonts w:asciiTheme="majorHAnsi" w:hAnsiTheme="majorHAnsi" w:cs="Times New Roman"/>
            <w:color w:val="auto"/>
            <w:sz w:val="18"/>
            <w:szCs w:val="18"/>
            <w:u w:val="none"/>
          </w:rPr>
          <w:t>1830-х годов</w:t>
        </w:r>
      </w:hyperlink>
      <w:r w:rsidRPr="00984A8E">
        <w:rPr>
          <w:rFonts w:asciiTheme="majorHAnsi" w:eastAsia="Times New Roman" w:hAnsiTheme="majorHAnsi" w:cs="Times New Roman"/>
          <w:sz w:val="18"/>
          <w:szCs w:val="18"/>
        </w:rPr>
        <w:t xml:space="preserve"> проза в творчестве Пушкина начинает превалировать над </w:t>
      </w:r>
      <w:hyperlink r:id="rId61" w:tooltip="Поэзия" w:history="1">
        <w:r w:rsidRPr="00984A8E">
          <w:rPr>
            <w:rStyle w:val="a4"/>
            <w:rFonts w:asciiTheme="majorHAnsi" w:hAnsiTheme="majorHAnsi" w:cs="Times New Roman"/>
            <w:color w:val="auto"/>
            <w:sz w:val="18"/>
            <w:szCs w:val="18"/>
            <w:u w:val="none"/>
          </w:rPr>
          <w:t>поэтическими</w:t>
        </w:r>
      </w:hyperlink>
      <w:r w:rsidRPr="00984A8E">
        <w:rPr>
          <w:rFonts w:asciiTheme="majorHAnsi" w:eastAsia="Times New Roman" w:hAnsiTheme="majorHAnsi" w:cs="Times New Roman"/>
          <w:sz w:val="18"/>
          <w:szCs w:val="18"/>
        </w:rPr>
        <w:t xml:space="preserve"> жанрами. «Повести Белкина» (и</w:t>
      </w:r>
      <w:r w:rsidRPr="00984A8E">
        <w:rPr>
          <w:rFonts w:asciiTheme="majorHAnsi" w:eastAsia="Times New Roman" w:hAnsiTheme="majorHAnsi" w:cs="Times New Roman"/>
          <w:sz w:val="18"/>
          <w:szCs w:val="18"/>
        </w:rPr>
        <w:t>з</w:t>
      </w:r>
      <w:r w:rsidRPr="00984A8E">
        <w:rPr>
          <w:rFonts w:asciiTheme="majorHAnsi" w:eastAsia="Times New Roman" w:hAnsiTheme="majorHAnsi" w:cs="Times New Roman"/>
          <w:sz w:val="18"/>
          <w:szCs w:val="18"/>
        </w:rPr>
        <w:t xml:space="preserve">даны в </w:t>
      </w:r>
      <w:hyperlink r:id="rId62" w:tooltip="1831" w:history="1">
        <w:proofErr w:type="gramStart"/>
        <w:r w:rsidRPr="00984A8E">
          <w:rPr>
            <w:rStyle w:val="a4"/>
            <w:rFonts w:asciiTheme="majorHAnsi" w:hAnsiTheme="majorHAnsi" w:cs="Times New Roman"/>
            <w:color w:val="auto"/>
            <w:sz w:val="18"/>
            <w:szCs w:val="18"/>
            <w:u w:val="none"/>
          </w:rPr>
          <w:t>1831</w:t>
        </w:r>
      </w:hyperlink>
      <w:r w:rsidRPr="00984A8E">
        <w:rPr>
          <w:rFonts w:asciiTheme="majorHAnsi" w:eastAsia="Times New Roman" w:hAnsiTheme="majorHAnsi" w:cs="Times New Roman"/>
          <w:sz w:val="18"/>
          <w:szCs w:val="18"/>
        </w:rPr>
        <w:t>) г.</w:t>
      </w:r>
      <w:proofErr w:type="gramEnd"/>
      <w:r w:rsidRPr="00984A8E">
        <w:rPr>
          <w:rFonts w:asciiTheme="majorHAnsi" w:eastAsia="Times New Roman" w:hAnsiTheme="majorHAnsi" w:cs="Times New Roman"/>
          <w:sz w:val="18"/>
          <w:szCs w:val="18"/>
        </w:rPr>
        <w:t xml:space="preserve"> успеха не имели. Пушкин замышляет широкое эпическое полотно, роман из эпохи </w:t>
      </w:r>
      <w:proofErr w:type="gramStart"/>
      <w:r w:rsidRPr="00984A8E">
        <w:rPr>
          <w:rFonts w:asciiTheme="majorHAnsi" w:eastAsia="Times New Roman" w:hAnsiTheme="majorHAnsi" w:cs="Times New Roman"/>
          <w:sz w:val="18"/>
          <w:szCs w:val="18"/>
        </w:rPr>
        <w:t>пугачёвщины</w:t>
      </w:r>
      <w:proofErr w:type="gramEnd"/>
      <w:r w:rsidRPr="00984A8E">
        <w:rPr>
          <w:rFonts w:asciiTheme="majorHAnsi" w:eastAsia="Times New Roman" w:hAnsiTheme="majorHAnsi" w:cs="Times New Roman"/>
          <w:sz w:val="18"/>
          <w:szCs w:val="18"/>
        </w:rPr>
        <w:t xml:space="preserve"> с героем-дворянином, перешедшим на сторону бунтовщиков. Замысел этот на время оставляется из-за недостаточных знаний той эпохи, и начинается работа над романом «</w:t>
      </w:r>
      <w:hyperlink r:id="rId63" w:tooltip="Дубровский (повесть)" w:history="1">
        <w:r w:rsidRPr="00984A8E">
          <w:rPr>
            <w:rStyle w:val="a4"/>
            <w:rFonts w:asciiTheme="majorHAnsi" w:hAnsiTheme="majorHAnsi" w:cs="Times New Roman"/>
            <w:color w:val="auto"/>
            <w:sz w:val="18"/>
            <w:szCs w:val="18"/>
            <w:u w:val="none"/>
          </w:rPr>
          <w:t>Дубровский</w:t>
        </w:r>
      </w:hyperlink>
      <w:r w:rsidRPr="00984A8E">
        <w:rPr>
          <w:rFonts w:asciiTheme="majorHAnsi" w:eastAsia="Times New Roman" w:hAnsiTheme="majorHAnsi" w:cs="Times New Roman"/>
          <w:sz w:val="18"/>
          <w:szCs w:val="18"/>
        </w:rPr>
        <w:t>» (</w:t>
      </w:r>
      <w:hyperlink r:id="rId64" w:tooltip="1832" w:history="1">
        <w:r w:rsidRPr="00984A8E">
          <w:rPr>
            <w:rStyle w:val="a4"/>
            <w:rFonts w:asciiTheme="majorHAnsi" w:hAnsiTheme="majorHAnsi" w:cs="Times New Roman"/>
            <w:color w:val="auto"/>
            <w:sz w:val="18"/>
            <w:szCs w:val="18"/>
            <w:u w:val="none"/>
          </w:rPr>
          <w:t>1832</w:t>
        </w:r>
      </w:hyperlink>
      <w:r w:rsidRPr="00984A8E">
        <w:rPr>
          <w:rFonts w:asciiTheme="majorHAnsi" w:eastAsia="Times New Roman" w:hAnsiTheme="majorHAnsi" w:cs="Times New Roman"/>
          <w:sz w:val="18"/>
          <w:szCs w:val="18"/>
        </w:rPr>
        <w:t>—</w:t>
      </w:r>
      <w:hyperlink r:id="rId65" w:tooltip="1833" w:history="1">
        <w:r w:rsidRPr="00984A8E">
          <w:rPr>
            <w:rStyle w:val="a4"/>
            <w:rFonts w:asciiTheme="majorHAnsi" w:hAnsiTheme="majorHAnsi" w:cs="Times New Roman"/>
            <w:color w:val="auto"/>
            <w:sz w:val="18"/>
            <w:szCs w:val="18"/>
            <w:u w:val="none"/>
          </w:rPr>
          <w:t>33</w:t>
        </w:r>
      </w:hyperlink>
      <w:r w:rsidRPr="00984A8E">
        <w:rPr>
          <w:rFonts w:asciiTheme="majorHAnsi" w:eastAsia="Times New Roman" w:hAnsiTheme="majorHAnsi" w:cs="Times New Roman"/>
          <w:sz w:val="18"/>
          <w:szCs w:val="18"/>
        </w:rPr>
        <w:t>), герой его, мстя за отца, у которого несправедливо отняли родовое имение, становится разбойником. Благородный разбойник Дубровский изображён в романтическом ключе, остальные действу</w:t>
      </w:r>
      <w:r w:rsidRPr="00984A8E">
        <w:rPr>
          <w:rFonts w:asciiTheme="majorHAnsi" w:eastAsia="Times New Roman" w:hAnsiTheme="majorHAnsi" w:cs="Times New Roman"/>
          <w:sz w:val="18"/>
          <w:szCs w:val="18"/>
        </w:rPr>
        <w:t>ю</w:t>
      </w:r>
      <w:r w:rsidRPr="00984A8E">
        <w:rPr>
          <w:rFonts w:asciiTheme="majorHAnsi" w:eastAsia="Times New Roman" w:hAnsiTheme="majorHAnsi" w:cs="Times New Roman"/>
          <w:sz w:val="18"/>
          <w:szCs w:val="18"/>
        </w:rPr>
        <w:t xml:space="preserve">щие лица показаны с величайшим реализмом. </w:t>
      </w:r>
      <w:r w:rsidRPr="00984A8E">
        <w:rPr>
          <w:rFonts w:asciiTheme="majorHAnsi" w:hAnsiTheme="majorHAnsi"/>
          <w:sz w:val="18"/>
          <w:szCs w:val="18"/>
        </w:rPr>
        <w:t xml:space="preserve">Основная тема – изображение дворянского конфликта и восстание крестьян. Эти темы тесно взаимодействуют. </w:t>
      </w:r>
      <w:r w:rsidRPr="00984A8E">
        <w:rPr>
          <w:rFonts w:asciiTheme="majorHAnsi" w:eastAsia="Times New Roman" w:hAnsiTheme="majorHAnsi" w:cs="Times New Roman"/>
          <w:sz w:val="18"/>
          <w:szCs w:val="18"/>
        </w:rPr>
        <w:t xml:space="preserve">Хотя сюжетная основа произведения почерпнута Пушкиным из современной жизни, в ходе работы роман всё больше приобретал черты традиционного авантюрного повествования с </w:t>
      </w:r>
      <w:proofErr w:type="gramStart"/>
      <w:r w:rsidRPr="00984A8E">
        <w:rPr>
          <w:rFonts w:asciiTheme="majorHAnsi" w:eastAsia="Times New Roman" w:hAnsiTheme="majorHAnsi" w:cs="Times New Roman"/>
          <w:sz w:val="18"/>
          <w:szCs w:val="18"/>
        </w:rPr>
        <w:t>нетипичной</w:t>
      </w:r>
      <w:proofErr w:type="gramEnd"/>
      <w:r w:rsidRPr="00984A8E">
        <w:rPr>
          <w:rFonts w:asciiTheme="majorHAnsi" w:eastAsia="Times New Roman" w:hAnsiTheme="majorHAnsi" w:cs="Times New Roman"/>
          <w:sz w:val="18"/>
          <w:szCs w:val="18"/>
        </w:rPr>
        <w:t xml:space="preserve"> в общем-то для русской действ</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тельности коллизией. Возможно, предвидя к тому же непреодолимые цензурные затруднения с публикацией романа, Пушкин оставил работу над ним, хотя роман был и близок к завершению. </w:t>
      </w:r>
      <w:proofErr w:type="gramStart"/>
      <w:r w:rsidRPr="00984A8E">
        <w:rPr>
          <w:rFonts w:asciiTheme="majorHAnsi" w:eastAsia="Times New Roman" w:hAnsiTheme="majorHAnsi" w:cs="Times New Roman"/>
          <w:sz w:val="18"/>
          <w:szCs w:val="18"/>
        </w:rPr>
        <w:t>Замысел произведения о пугачёвском бунте вновь привлекает его, и, верный исторической точности, он прерывает на время занятия по изучению Петровской эпохи, штудирует печатные и</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 xml:space="preserve">точники о </w:t>
      </w:r>
      <w:hyperlink r:id="rId66" w:tooltip="Пугачёв, Емельян Иванович" w:history="1">
        <w:r w:rsidRPr="00984A8E">
          <w:rPr>
            <w:rStyle w:val="a4"/>
            <w:rFonts w:asciiTheme="majorHAnsi" w:hAnsiTheme="majorHAnsi" w:cs="Times New Roman"/>
            <w:color w:val="auto"/>
            <w:sz w:val="18"/>
            <w:szCs w:val="18"/>
            <w:u w:val="none"/>
          </w:rPr>
          <w:t>Пугачёве</w:t>
        </w:r>
      </w:hyperlink>
      <w:r w:rsidRPr="00984A8E">
        <w:rPr>
          <w:rFonts w:asciiTheme="majorHAnsi" w:eastAsia="Times New Roman" w:hAnsiTheme="majorHAnsi" w:cs="Times New Roman"/>
          <w:sz w:val="18"/>
          <w:szCs w:val="18"/>
        </w:rPr>
        <w:t xml:space="preserve">, добивается ознакомления с документами о подавлении </w:t>
      </w:r>
      <w:hyperlink r:id="rId67" w:tooltip="Крестьянская война 1773—1775" w:history="1">
        <w:r w:rsidRPr="00984A8E">
          <w:rPr>
            <w:rStyle w:val="a4"/>
            <w:rFonts w:asciiTheme="majorHAnsi" w:hAnsiTheme="majorHAnsi" w:cs="Times New Roman"/>
            <w:color w:val="auto"/>
            <w:sz w:val="18"/>
            <w:szCs w:val="18"/>
            <w:u w:val="none"/>
          </w:rPr>
          <w:t>крестьянского восстания</w:t>
        </w:r>
      </w:hyperlink>
      <w:r w:rsidRPr="00984A8E">
        <w:rPr>
          <w:rFonts w:asciiTheme="majorHAnsi" w:eastAsia="Times New Roman" w:hAnsiTheme="majorHAnsi" w:cs="Times New Roman"/>
          <w:sz w:val="18"/>
          <w:szCs w:val="18"/>
        </w:rPr>
        <w:t xml:space="preserve"> (само «Дело Пугачёва», строго засекреченное, оказывается недоступным), а в </w:t>
      </w:r>
      <w:hyperlink r:id="rId68" w:tooltip="1833" w:history="1">
        <w:r w:rsidRPr="00984A8E">
          <w:rPr>
            <w:rStyle w:val="a4"/>
            <w:rFonts w:asciiTheme="majorHAnsi" w:hAnsiTheme="majorHAnsi" w:cs="Times New Roman"/>
            <w:color w:val="auto"/>
            <w:sz w:val="18"/>
            <w:szCs w:val="18"/>
            <w:u w:val="none"/>
          </w:rPr>
          <w:t>1833</w:t>
        </w:r>
      </w:hyperlink>
      <w:r w:rsidRPr="00984A8E">
        <w:rPr>
          <w:rFonts w:asciiTheme="majorHAnsi" w:eastAsia="Times New Roman" w:hAnsiTheme="majorHAnsi" w:cs="Times New Roman"/>
          <w:sz w:val="18"/>
          <w:szCs w:val="18"/>
        </w:rPr>
        <w:t xml:space="preserve"> г. предпринимает поездку на </w:t>
      </w:r>
      <w:hyperlink r:id="rId69" w:tooltip="Волга (река)" w:history="1">
        <w:r w:rsidRPr="00984A8E">
          <w:rPr>
            <w:rStyle w:val="a4"/>
            <w:rFonts w:asciiTheme="majorHAnsi" w:hAnsiTheme="majorHAnsi" w:cs="Times New Roman"/>
            <w:color w:val="auto"/>
            <w:sz w:val="18"/>
            <w:szCs w:val="18"/>
            <w:u w:val="none"/>
          </w:rPr>
          <w:t>Волгу</w:t>
        </w:r>
      </w:hyperlink>
      <w:r w:rsidRPr="00984A8E">
        <w:rPr>
          <w:rFonts w:asciiTheme="majorHAnsi" w:eastAsia="Times New Roman" w:hAnsiTheme="majorHAnsi" w:cs="Times New Roman"/>
          <w:sz w:val="18"/>
          <w:szCs w:val="18"/>
        </w:rPr>
        <w:t xml:space="preserve"> и </w:t>
      </w:r>
      <w:hyperlink r:id="rId70" w:tooltip="Урал (река)" w:history="1">
        <w:r w:rsidRPr="00984A8E">
          <w:rPr>
            <w:rStyle w:val="a4"/>
            <w:rFonts w:asciiTheme="majorHAnsi" w:hAnsiTheme="majorHAnsi" w:cs="Times New Roman"/>
            <w:color w:val="auto"/>
            <w:sz w:val="18"/>
            <w:szCs w:val="18"/>
            <w:u w:val="none"/>
          </w:rPr>
          <w:t>Урал</w:t>
        </w:r>
      </w:hyperlink>
      <w:r w:rsidRPr="00984A8E">
        <w:rPr>
          <w:rFonts w:asciiTheme="majorHAnsi" w:eastAsia="Times New Roman" w:hAnsiTheme="majorHAnsi" w:cs="Times New Roman"/>
          <w:sz w:val="18"/>
          <w:szCs w:val="18"/>
        </w:rPr>
        <w:t>, чтобы воочию увидеть ме</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та грозных событий, услышать живые предания</w:t>
      </w:r>
      <w:proofErr w:type="gramEnd"/>
      <w:r w:rsidRPr="00984A8E">
        <w:rPr>
          <w:rFonts w:asciiTheme="majorHAnsi" w:eastAsia="Times New Roman" w:hAnsiTheme="majorHAnsi" w:cs="Times New Roman"/>
          <w:sz w:val="18"/>
          <w:szCs w:val="18"/>
        </w:rPr>
        <w:t xml:space="preserve"> о </w:t>
      </w:r>
      <w:proofErr w:type="gramStart"/>
      <w:r w:rsidRPr="00984A8E">
        <w:rPr>
          <w:rFonts w:asciiTheme="majorHAnsi" w:eastAsia="Times New Roman" w:hAnsiTheme="majorHAnsi" w:cs="Times New Roman"/>
          <w:sz w:val="18"/>
          <w:szCs w:val="18"/>
        </w:rPr>
        <w:t>пугачёвщине</w:t>
      </w:r>
      <w:proofErr w:type="gramEnd"/>
      <w:r w:rsidRPr="00984A8E">
        <w:rPr>
          <w:rFonts w:asciiTheme="majorHAnsi" w:eastAsia="Times New Roman" w:hAnsiTheme="majorHAnsi" w:cs="Times New Roman"/>
          <w:sz w:val="18"/>
          <w:szCs w:val="18"/>
        </w:rPr>
        <w:t xml:space="preserve">. Пушкин едет через </w:t>
      </w:r>
      <w:hyperlink r:id="rId71" w:tooltip="Нижний Новгород" w:history="1">
        <w:r w:rsidRPr="00984A8E">
          <w:rPr>
            <w:rStyle w:val="a4"/>
            <w:rFonts w:asciiTheme="majorHAnsi" w:hAnsiTheme="majorHAnsi" w:cs="Times New Roman"/>
            <w:color w:val="auto"/>
            <w:sz w:val="18"/>
            <w:szCs w:val="18"/>
            <w:u w:val="none"/>
          </w:rPr>
          <w:t>Нижний Новгород</w:t>
        </w:r>
      </w:hyperlink>
      <w:r w:rsidRPr="00984A8E">
        <w:rPr>
          <w:rFonts w:asciiTheme="majorHAnsi" w:eastAsia="Times New Roman" w:hAnsiTheme="majorHAnsi" w:cs="Times New Roman"/>
          <w:sz w:val="18"/>
          <w:szCs w:val="18"/>
        </w:rPr>
        <w:t xml:space="preserve">, </w:t>
      </w:r>
      <w:hyperlink r:id="rId72" w:tooltip="Казань" w:history="1">
        <w:r w:rsidRPr="00984A8E">
          <w:rPr>
            <w:rStyle w:val="a4"/>
            <w:rFonts w:asciiTheme="majorHAnsi" w:hAnsiTheme="majorHAnsi" w:cs="Times New Roman"/>
            <w:color w:val="auto"/>
            <w:sz w:val="18"/>
            <w:szCs w:val="18"/>
            <w:u w:val="none"/>
          </w:rPr>
          <w:t>Казань</w:t>
        </w:r>
      </w:hyperlink>
      <w:r w:rsidRPr="00984A8E">
        <w:rPr>
          <w:rFonts w:asciiTheme="majorHAnsi" w:eastAsia="Times New Roman" w:hAnsiTheme="majorHAnsi" w:cs="Times New Roman"/>
          <w:sz w:val="18"/>
          <w:szCs w:val="18"/>
        </w:rPr>
        <w:t xml:space="preserve"> и </w:t>
      </w:r>
      <w:hyperlink r:id="rId73" w:tooltip="Ульяновск" w:history="1">
        <w:r w:rsidRPr="00984A8E">
          <w:rPr>
            <w:rStyle w:val="a4"/>
            <w:rFonts w:asciiTheme="majorHAnsi" w:hAnsiTheme="majorHAnsi" w:cs="Times New Roman"/>
            <w:color w:val="auto"/>
            <w:sz w:val="18"/>
            <w:szCs w:val="18"/>
            <w:u w:val="none"/>
          </w:rPr>
          <w:t>Симбирск</w:t>
        </w:r>
      </w:hyperlink>
      <w:r w:rsidRPr="00984A8E">
        <w:rPr>
          <w:rFonts w:asciiTheme="majorHAnsi" w:eastAsia="Times New Roman" w:hAnsiTheme="majorHAnsi" w:cs="Times New Roman"/>
          <w:sz w:val="18"/>
          <w:szCs w:val="18"/>
        </w:rPr>
        <w:t xml:space="preserve"> на </w:t>
      </w:r>
      <w:hyperlink r:id="rId74" w:tooltip="Оренбург" w:history="1">
        <w:r w:rsidRPr="00984A8E">
          <w:rPr>
            <w:rStyle w:val="a4"/>
            <w:rFonts w:asciiTheme="majorHAnsi" w:hAnsiTheme="majorHAnsi" w:cs="Times New Roman"/>
            <w:color w:val="auto"/>
            <w:sz w:val="18"/>
            <w:szCs w:val="18"/>
            <w:u w:val="none"/>
          </w:rPr>
          <w:t>Оренбург</w:t>
        </w:r>
      </w:hyperlink>
      <w:r w:rsidRPr="00984A8E">
        <w:rPr>
          <w:rFonts w:asciiTheme="majorHAnsi" w:eastAsia="Times New Roman" w:hAnsiTheme="majorHAnsi" w:cs="Times New Roman"/>
          <w:sz w:val="18"/>
          <w:szCs w:val="18"/>
        </w:rPr>
        <w:t xml:space="preserve">, а оттуда на </w:t>
      </w:r>
      <w:hyperlink r:id="rId75" w:tooltip="Уральск" w:history="1">
        <w:r w:rsidRPr="00984A8E">
          <w:rPr>
            <w:rStyle w:val="a4"/>
            <w:rFonts w:asciiTheme="majorHAnsi" w:hAnsiTheme="majorHAnsi" w:cs="Times New Roman"/>
            <w:color w:val="auto"/>
            <w:sz w:val="18"/>
            <w:szCs w:val="18"/>
            <w:u w:val="none"/>
          </w:rPr>
          <w:t>Уральск</w:t>
        </w:r>
      </w:hyperlink>
      <w:r w:rsidRPr="00984A8E">
        <w:rPr>
          <w:rFonts w:asciiTheme="majorHAnsi" w:eastAsia="Times New Roman" w:hAnsiTheme="majorHAnsi" w:cs="Times New Roman"/>
          <w:sz w:val="18"/>
          <w:szCs w:val="18"/>
        </w:rPr>
        <w:t xml:space="preserve">, вдоль древней реки </w:t>
      </w:r>
      <w:hyperlink r:id="rId76" w:tooltip="Яик" w:history="1">
        <w:r w:rsidRPr="00984A8E">
          <w:rPr>
            <w:rStyle w:val="a4"/>
            <w:rFonts w:asciiTheme="majorHAnsi" w:hAnsiTheme="majorHAnsi" w:cs="Times New Roman"/>
            <w:color w:val="auto"/>
            <w:sz w:val="18"/>
            <w:szCs w:val="18"/>
            <w:u w:val="none"/>
          </w:rPr>
          <w:t>Яик</w:t>
        </w:r>
      </w:hyperlink>
      <w:r w:rsidRPr="00984A8E">
        <w:rPr>
          <w:rFonts w:asciiTheme="majorHAnsi" w:eastAsia="Times New Roman" w:hAnsiTheme="majorHAnsi" w:cs="Times New Roman"/>
          <w:sz w:val="18"/>
          <w:szCs w:val="18"/>
        </w:rPr>
        <w:t xml:space="preserve">, переименованной после крестьянского восстания в </w:t>
      </w:r>
      <w:hyperlink r:id="rId77" w:tooltip="Урал (река)" w:history="1">
        <w:r w:rsidRPr="00984A8E">
          <w:rPr>
            <w:rStyle w:val="a4"/>
            <w:rFonts w:asciiTheme="majorHAnsi" w:hAnsiTheme="majorHAnsi" w:cs="Times New Roman"/>
            <w:color w:val="auto"/>
            <w:sz w:val="18"/>
            <w:szCs w:val="18"/>
            <w:u w:val="none"/>
          </w:rPr>
          <w:t>Урал</w:t>
        </w:r>
      </w:hyperlink>
      <w:r w:rsidRPr="00984A8E">
        <w:rPr>
          <w:rFonts w:asciiTheme="majorHAnsi" w:eastAsia="Times New Roman" w:hAnsiTheme="majorHAnsi" w:cs="Times New Roman"/>
          <w:sz w:val="18"/>
          <w:szCs w:val="18"/>
        </w:rPr>
        <w:t>.</w:t>
      </w:r>
    </w:p>
    <w:p w:rsidR="00060BF5" w:rsidRPr="00984A8E" w:rsidRDefault="00060BF5" w:rsidP="00060BF5">
      <w:pPr>
        <w:spacing w:after="0" w:line="240" w:lineRule="auto"/>
        <w:jc w:val="both"/>
        <w:rPr>
          <w:rFonts w:asciiTheme="majorHAnsi" w:eastAsia="Times New Roman" w:hAnsiTheme="majorHAnsi" w:cs="Times New Roman"/>
          <w:sz w:val="18"/>
          <w:szCs w:val="18"/>
        </w:rPr>
      </w:pPr>
      <w:proofErr w:type="gramStart"/>
      <w:r w:rsidRPr="00984A8E">
        <w:rPr>
          <w:rFonts w:asciiTheme="majorHAnsi" w:eastAsia="Times New Roman" w:hAnsiTheme="majorHAnsi" w:cs="Times New Roman"/>
          <w:sz w:val="18"/>
          <w:szCs w:val="18"/>
        </w:rPr>
        <w:t xml:space="preserve">Осенью </w:t>
      </w:r>
      <w:hyperlink r:id="rId78" w:tooltip="1833 год" w:history="1">
        <w:r w:rsidRPr="00984A8E">
          <w:rPr>
            <w:rStyle w:val="a4"/>
            <w:rFonts w:asciiTheme="majorHAnsi" w:hAnsiTheme="majorHAnsi" w:cs="Times New Roman"/>
            <w:color w:val="auto"/>
            <w:sz w:val="18"/>
            <w:szCs w:val="18"/>
            <w:u w:val="none"/>
          </w:rPr>
          <w:t>1833 года</w:t>
        </w:r>
      </w:hyperlink>
      <w:r w:rsidRPr="00984A8E">
        <w:rPr>
          <w:rFonts w:asciiTheme="majorHAnsi" w:eastAsia="Times New Roman" w:hAnsiTheme="majorHAnsi" w:cs="Times New Roman"/>
          <w:sz w:val="18"/>
          <w:szCs w:val="18"/>
        </w:rPr>
        <w:t xml:space="preserve"> он возвращается в </w:t>
      </w:r>
      <w:hyperlink r:id="rId79" w:tooltip="Большое Болдино" w:history="1">
        <w:r w:rsidRPr="00984A8E">
          <w:rPr>
            <w:rStyle w:val="a4"/>
            <w:rFonts w:asciiTheme="majorHAnsi" w:hAnsiTheme="majorHAnsi" w:cs="Times New Roman"/>
            <w:color w:val="auto"/>
            <w:sz w:val="18"/>
            <w:szCs w:val="18"/>
            <w:u w:val="none"/>
          </w:rPr>
          <w:t>Болдино</w:t>
        </w:r>
      </w:hyperlink>
      <w:r w:rsidRPr="00984A8E">
        <w:rPr>
          <w:rFonts w:asciiTheme="majorHAnsi" w:eastAsia="Times New Roman" w:hAnsiTheme="majorHAnsi" w:cs="Times New Roman"/>
          <w:sz w:val="18"/>
          <w:szCs w:val="18"/>
        </w:rPr>
        <w:t>. Теперь Болдинская осень Пушкина вдвое короче, нежели три года назад, но по зн</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чению она соразмерна Болдинской осени </w:t>
      </w:r>
      <w:hyperlink r:id="rId80" w:tooltip="1830 год" w:history="1">
        <w:r w:rsidRPr="00984A8E">
          <w:rPr>
            <w:rStyle w:val="a4"/>
            <w:rFonts w:asciiTheme="majorHAnsi" w:hAnsiTheme="majorHAnsi" w:cs="Times New Roman"/>
            <w:color w:val="auto"/>
            <w:sz w:val="18"/>
            <w:szCs w:val="18"/>
            <w:u w:val="none"/>
          </w:rPr>
          <w:t>1830 года</w:t>
        </w:r>
      </w:hyperlink>
      <w:r w:rsidRPr="00984A8E">
        <w:rPr>
          <w:rFonts w:asciiTheme="majorHAnsi" w:eastAsia="Times New Roman" w:hAnsiTheme="majorHAnsi" w:cs="Times New Roman"/>
          <w:sz w:val="18"/>
          <w:szCs w:val="18"/>
        </w:rPr>
        <w:t>. За полтора месяца Пушкин завершает работу над «</w:t>
      </w:r>
      <w:hyperlink r:id="rId81" w:tooltip="История Пугачёва" w:history="1">
        <w:r w:rsidRPr="00984A8E">
          <w:rPr>
            <w:rStyle w:val="a4"/>
            <w:rFonts w:asciiTheme="majorHAnsi" w:hAnsiTheme="majorHAnsi" w:cs="Times New Roman"/>
            <w:color w:val="auto"/>
            <w:sz w:val="18"/>
            <w:szCs w:val="18"/>
            <w:u w:val="none"/>
          </w:rPr>
          <w:t>Историей Пугачёва</w:t>
        </w:r>
      </w:hyperlink>
      <w:r w:rsidRPr="00984A8E">
        <w:rPr>
          <w:rFonts w:asciiTheme="majorHAnsi" w:eastAsia="Times New Roman" w:hAnsiTheme="majorHAnsi" w:cs="Times New Roman"/>
          <w:sz w:val="18"/>
          <w:szCs w:val="18"/>
        </w:rPr>
        <w:t>» и «</w:t>
      </w:r>
      <w:hyperlink r:id="rId82" w:tooltip="Песни западных славян (страница отсутствует)" w:history="1">
        <w:r w:rsidRPr="00984A8E">
          <w:rPr>
            <w:rStyle w:val="a4"/>
            <w:rFonts w:asciiTheme="majorHAnsi" w:hAnsiTheme="majorHAnsi" w:cs="Times New Roman"/>
            <w:color w:val="auto"/>
            <w:sz w:val="18"/>
            <w:szCs w:val="18"/>
            <w:u w:val="none"/>
          </w:rPr>
          <w:t>Песнями западных славян</w:t>
        </w:r>
      </w:hyperlink>
      <w:r w:rsidRPr="00984A8E">
        <w:rPr>
          <w:rFonts w:asciiTheme="majorHAnsi" w:eastAsia="Times New Roman" w:hAnsiTheme="majorHAnsi" w:cs="Times New Roman"/>
          <w:sz w:val="18"/>
          <w:szCs w:val="18"/>
        </w:rPr>
        <w:t>», начинает работу над повестью «</w:t>
      </w:r>
      <w:hyperlink r:id="rId83" w:tooltip="Пиковая дама (повесть)" w:history="1">
        <w:r w:rsidRPr="00984A8E">
          <w:rPr>
            <w:rStyle w:val="a4"/>
            <w:rFonts w:asciiTheme="majorHAnsi" w:hAnsiTheme="majorHAnsi" w:cs="Times New Roman"/>
            <w:color w:val="auto"/>
            <w:sz w:val="18"/>
            <w:szCs w:val="18"/>
            <w:u w:val="none"/>
          </w:rPr>
          <w:t>Пиковая дама</w:t>
        </w:r>
      </w:hyperlink>
      <w:r w:rsidRPr="00984A8E">
        <w:rPr>
          <w:rFonts w:asciiTheme="majorHAnsi" w:eastAsia="Times New Roman" w:hAnsiTheme="majorHAnsi" w:cs="Times New Roman"/>
          <w:sz w:val="18"/>
          <w:szCs w:val="18"/>
        </w:rPr>
        <w:t>», создаёт поэмы «</w:t>
      </w:r>
      <w:hyperlink r:id="rId84" w:tooltip="Анджело (поэма)" w:history="1">
        <w:proofErr w:type="spellStart"/>
        <w:r w:rsidRPr="00984A8E">
          <w:rPr>
            <w:rStyle w:val="a4"/>
            <w:rFonts w:asciiTheme="majorHAnsi" w:hAnsiTheme="majorHAnsi" w:cs="Times New Roman"/>
            <w:color w:val="auto"/>
            <w:sz w:val="18"/>
            <w:szCs w:val="18"/>
            <w:u w:val="none"/>
          </w:rPr>
          <w:t>Анджело</w:t>
        </w:r>
        <w:proofErr w:type="spellEnd"/>
      </w:hyperlink>
      <w:r w:rsidRPr="00984A8E">
        <w:rPr>
          <w:rFonts w:asciiTheme="majorHAnsi" w:eastAsia="Times New Roman" w:hAnsiTheme="majorHAnsi" w:cs="Times New Roman"/>
          <w:sz w:val="18"/>
          <w:szCs w:val="18"/>
        </w:rPr>
        <w:t>» и «</w:t>
      </w:r>
      <w:hyperlink r:id="rId85" w:tooltip="Медный всадник (поэма)" w:history="1">
        <w:r w:rsidRPr="00984A8E">
          <w:rPr>
            <w:rStyle w:val="a4"/>
            <w:rFonts w:asciiTheme="majorHAnsi" w:hAnsiTheme="majorHAnsi" w:cs="Times New Roman"/>
            <w:color w:val="auto"/>
            <w:sz w:val="18"/>
            <w:szCs w:val="18"/>
            <w:u w:val="none"/>
          </w:rPr>
          <w:t>Медный всадник</w:t>
        </w:r>
      </w:hyperlink>
      <w:r w:rsidRPr="00984A8E">
        <w:rPr>
          <w:rFonts w:asciiTheme="majorHAnsi" w:eastAsia="Times New Roman" w:hAnsiTheme="majorHAnsi" w:cs="Times New Roman"/>
          <w:sz w:val="18"/>
          <w:szCs w:val="18"/>
        </w:rPr>
        <w:t>», «</w:t>
      </w:r>
      <w:proofErr w:type="gramEnd"/>
      <w:r>
        <w:fldChar w:fldCharType="begin"/>
      </w:r>
      <w:r>
        <w:instrText>HYPERLINK "http://ru.wikipedia.org/wiki/%D0%A1%D0%BA%D0%B0%D0%B7%D0%BA%D0%B0_%D0%BE_%D1%80%D1%8B%D0%B1%D0%B0%D0%BA%D0%B5_%D0%B8_%D1%80%D1%8B%D0%B1%D0%BA%D0%B5" \o "Сказка о рыбаке и рыбке"</w:instrText>
      </w:r>
      <w:r>
        <w:fldChar w:fldCharType="separate"/>
      </w:r>
      <w:r w:rsidRPr="00984A8E">
        <w:rPr>
          <w:rStyle w:val="a4"/>
          <w:rFonts w:asciiTheme="majorHAnsi" w:hAnsiTheme="majorHAnsi" w:cs="Times New Roman"/>
          <w:color w:val="auto"/>
          <w:sz w:val="18"/>
          <w:szCs w:val="18"/>
          <w:u w:val="none"/>
        </w:rPr>
        <w:t>Сказку о рыбаке и рыбке</w:t>
      </w:r>
      <w:r>
        <w:fldChar w:fldCharType="end"/>
      </w:r>
      <w:r w:rsidRPr="00984A8E">
        <w:rPr>
          <w:rFonts w:asciiTheme="majorHAnsi" w:eastAsia="Times New Roman" w:hAnsiTheme="majorHAnsi" w:cs="Times New Roman"/>
          <w:sz w:val="18"/>
          <w:szCs w:val="18"/>
        </w:rPr>
        <w:t>» и «</w:t>
      </w:r>
      <w:hyperlink r:id="rId86" w:tooltip="Сказка о мёртвой царевне и семи богатырях" w:history="1">
        <w:r w:rsidRPr="00984A8E">
          <w:rPr>
            <w:rStyle w:val="a4"/>
            <w:rFonts w:asciiTheme="majorHAnsi" w:hAnsiTheme="majorHAnsi" w:cs="Times New Roman"/>
            <w:color w:val="auto"/>
            <w:sz w:val="18"/>
            <w:szCs w:val="18"/>
            <w:u w:val="none"/>
          </w:rPr>
          <w:t>Сказку о мёртвой царевне и о семи богатырях</w:t>
        </w:r>
      </w:hyperlink>
      <w:r w:rsidRPr="00984A8E">
        <w:rPr>
          <w:rFonts w:asciiTheme="majorHAnsi" w:eastAsia="Times New Roman" w:hAnsiTheme="majorHAnsi" w:cs="Times New Roman"/>
          <w:sz w:val="18"/>
          <w:szCs w:val="18"/>
        </w:rPr>
        <w:t>», стихотворение в октавах «</w:t>
      </w:r>
      <w:hyperlink r:id="rId87" w:tooltip="Осень (стихотворение Пушкина)" w:history="1">
        <w:r w:rsidRPr="00984A8E">
          <w:rPr>
            <w:rStyle w:val="a4"/>
            <w:rFonts w:asciiTheme="majorHAnsi" w:hAnsiTheme="majorHAnsi" w:cs="Times New Roman"/>
            <w:color w:val="auto"/>
            <w:sz w:val="18"/>
            <w:szCs w:val="18"/>
            <w:u w:val="none"/>
          </w:rPr>
          <w:t>Осень</w:t>
        </w:r>
      </w:hyperlink>
      <w:r w:rsidRPr="00984A8E">
        <w:rPr>
          <w:rFonts w:asciiTheme="majorHAnsi" w:eastAsia="Times New Roman" w:hAnsiTheme="majorHAnsi" w:cs="Times New Roman"/>
          <w:sz w:val="18"/>
          <w:szCs w:val="18"/>
        </w:rPr>
        <w:t>».</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В ноябре 1833 года Пушкин возвращается в </w:t>
      </w:r>
      <w:hyperlink r:id="rId88" w:tooltip="Петербург" w:history="1">
        <w:r w:rsidRPr="00984A8E">
          <w:rPr>
            <w:rFonts w:asciiTheme="majorHAnsi" w:hAnsiTheme="majorHAnsi" w:cs="Times New Roman"/>
            <w:sz w:val="18"/>
            <w:szCs w:val="18"/>
          </w:rPr>
          <w:t>Петербург</w:t>
        </w:r>
      </w:hyperlink>
      <w:r w:rsidRPr="00984A8E">
        <w:rPr>
          <w:rFonts w:asciiTheme="majorHAnsi" w:hAnsiTheme="majorHAnsi" w:cs="Times New Roman"/>
          <w:sz w:val="18"/>
          <w:szCs w:val="18"/>
        </w:rPr>
        <w:t xml:space="preserve">, ощущая необходимость круто переменить жизнь и прежде </w:t>
      </w:r>
      <w:proofErr w:type="gramStart"/>
      <w:r w:rsidRPr="00984A8E">
        <w:rPr>
          <w:rFonts w:asciiTheme="majorHAnsi" w:hAnsiTheme="majorHAnsi" w:cs="Times New Roman"/>
          <w:sz w:val="18"/>
          <w:szCs w:val="18"/>
        </w:rPr>
        <w:t>всего</w:t>
      </w:r>
      <w:proofErr w:type="gramEnd"/>
      <w:r w:rsidRPr="00984A8E">
        <w:rPr>
          <w:rFonts w:asciiTheme="majorHAnsi" w:hAnsiTheme="majorHAnsi" w:cs="Times New Roman"/>
          <w:sz w:val="18"/>
          <w:szCs w:val="18"/>
        </w:rPr>
        <w:t xml:space="preserve"> выйти из-под опеки двора.</w:t>
      </w:r>
      <w:r w:rsidRPr="00984A8E">
        <w:rPr>
          <w:rFonts w:asciiTheme="majorHAnsi" w:eastAsia="Times New Roman" w:hAnsiTheme="majorHAnsi" w:cs="Times New Roman"/>
          <w:sz w:val="18"/>
          <w:szCs w:val="18"/>
        </w:rPr>
        <w:t xml:space="preserve"> </w:t>
      </w:r>
      <w:r w:rsidRPr="00984A8E">
        <w:rPr>
          <w:rFonts w:asciiTheme="majorHAnsi" w:hAnsiTheme="majorHAnsi" w:cs="Times New Roman"/>
          <w:sz w:val="18"/>
          <w:szCs w:val="18"/>
        </w:rPr>
        <w:t>В это время у Пушкина были материальные затруднения, должность при дворе не давала спокойно работать, а переиздание его произведений не приносило больших доходов. К тому же в мае 1832 года у Пушкиных родилась дочь Мария, а в июле 1833 года - сын Александр, позднее, 1835 году родится сын Григорий и 1836 году - дочь Наталья. В Петербурге жили сами Пушкины и две сестры жены. Для того</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чтобы содержать такую большую семью и давать ей возможность вести широкую све</w:t>
      </w:r>
      <w:r w:rsidRPr="00984A8E">
        <w:rPr>
          <w:rFonts w:asciiTheme="majorHAnsi" w:hAnsiTheme="majorHAnsi" w:cs="Times New Roman"/>
          <w:sz w:val="18"/>
          <w:szCs w:val="18"/>
        </w:rPr>
        <w:t>т</w:t>
      </w:r>
      <w:r w:rsidRPr="00984A8E">
        <w:rPr>
          <w:rFonts w:asciiTheme="majorHAnsi" w:hAnsiTheme="majorHAnsi" w:cs="Times New Roman"/>
          <w:sz w:val="18"/>
          <w:szCs w:val="18"/>
        </w:rPr>
        <w:t>скую жизнь, Пушкин прибегает к займу, и залогам драгоценностей. Долг у него составлял 60 тыс. рублей, и ему пришлось прибе</w:t>
      </w:r>
      <w:r w:rsidRPr="00984A8E">
        <w:rPr>
          <w:rFonts w:asciiTheme="majorHAnsi" w:hAnsiTheme="majorHAnsi" w:cs="Times New Roman"/>
          <w:sz w:val="18"/>
          <w:szCs w:val="18"/>
        </w:rPr>
        <w:t>г</w:t>
      </w:r>
      <w:r w:rsidRPr="00984A8E">
        <w:rPr>
          <w:rFonts w:asciiTheme="majorHAnsi" w:hAnsiTheme="majorHAnsi" w:cs="Times New Roman"/>
          <w:sz w:val="18"/>
          <w:szCs w:val="18"/>
        </w:rPr>
        <w:t xml:space="preserve">нуть к помощи государства, чем он оказался окончательно привязан ко двору.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Накануне </w:t>
      </w:r>
      <w:hyperlink r:id="rId89" w:tooltip="1834 год" w:history="1">
        <w:r w:rsidRPr="00984A8E">
          <w:rPr>
            <w:rFonts w:asciiTheme="majorHAnsi" w:hAnsiTheme="majorHAnsi" w:cs="Times New Roman"/>
            <w:sz w:val="18"/>
            <w:szCs w:val="18"/>
          </w:rPr>
          <w:t>1834 года</w:t>
        </w:r>
      </w:hyperlink>
      <w:r w:rsidRPr="00984A8E">
        <w:rPr>
          <w:rFonts w:asciiTheme="majorHAnsi" w:hAnsiTheme="majorHAnsi" w:cs="Times New Roman"/>
          <w:sz w:val="18"/>
          <w:szCs w:val="18"/>
        </w:rPr>
        <w:t xml:space="preserve"> </w:t>
      </w:r>
      <w:hyperlink r:id="rId90" w:tooltip="Николай I" w:history="1">
        <w:r w:rsidRPr="00984A8E">
          <w:rPr>
            <w:rFonts w:asciiTheme="majorHAnsi" w:hAnsiTheme="majorHAnsi" w:cs="Times New Roman"/>
            <w:sz w:val="18"/>
            <w:szCs w:val="18"/>
          </w:rPr>
          <w:t>Николай I</w:t>
        </w:r>
      </w:hyperlink>
      <w:r w:rsidRPr="00984A8E">
        <w:rPr>
          <w:rFonts w:asciiTheme="majorHAnsi" w:hAnsiTheme="majorHAnsi" w:cs="Times New Roman"/>
          <w:sz w:val="18"/>
          <w:szCs w:val="18"/>
        </w:rPr>
        <w:t xml:space="preserve"> производит своего историографа в младший придворный чин </w:t>
      </w:r>
      <w:hyperlink r:id="rId91" w:tooltip="Камер-юнкер" w:history="1">
        <w:r w:rsidRPr="00984A8E">
          <w:rPr>
            <w:rFonts w:asciiTheme="majorHAnsi" w:hAnsiTheme="majorHAnsi" w:cs="Times New Roman"/>
            <w:sz w:val="18"/>
            <w:szCs w:val="18"/>
          </w:rPr>
          <w:t>камер-юнкера</w:t>
        </w:r>
      </w:hyperlink>
      <w:r w:rsidRPr="00984A8E">
        <w:rPr>
          <w:rFonts w:asciiTheme="majorHAnsi" w:hAnsiTheme="majorHAnsi" w:cs="Times New Roman"/>
          <w:sz w:val="18"/>
          <w:szCs w:val="18"/>
        </w:rPr>
        <w:t>. По словам друзей Пушкина, он был в ярости: это звание давалось обыкновенно молодым людям. В дневнике 1 января 1834 года Пушкин сделал з</w:t>
      </w:r>
      <w:r w:rsidRPr="00984A8E">
        <w:rPr>
          <w:rFonts w:asciiTheme="majorHAnsi" w:hAnsiTheme="majorHAnsi" w:cs="Times New Roman"/>
          <w:sz w:val="18"/>
          <w:szCs w:val="18"/>
        </w:rPr>
        <w:t>а</w:t>
      </w:r>
      <w:r w:rsidRPr="00984A8E">
        <w:rPr>
          <w:rFonts w:asciiTheme="majorHAnsi" w:hAnsiTheme="majorHAnsi" w:cs="Times New Roman"/>
          <w:sz w:val="18"/>
          <w:szCs w:val="18"/>
        </w:rPr>
        <w:t>пись:</w:t>
      </w:r>
      <w:r w:rsidRPr="00984A8E">
        <w:rPr>
          <w:rFonts w:asciiTheme="majorHAnsi" w:eastAsia="Times New Roman" w:hAnsiTheme="majorHAnsi" w:cs="Times New Roman"/>
          <w:sz w:val="18"/>
          <w:szCs w:val="18"/>
        </w:rPr>
        <w:t xml:space="preserve"> </w:t>
      </w:r>
      <w:r w:rsidRPr="00984A8E">
        <w:rPr>
          <w:rFonts w:asciiTheme="majorHAnsi" w:hAnsiTheme="majorHAnsi" w:cs="Times New Roman"/>
          <w:sz w:val="18"/>
          <w:szCs w:val="18"/>
        </w:rPr>
        <w:t xml:space="preserve">Третьего дня я пожалован в камер-юнкеры (что довольно неприлично моим летам). Но Двору хотелось, чтобы N. N. [Наталья Николаевна] </w:t>
      </w:r>
      <w:proofErr w:type="spellStart"/>
      <w:r w:rsidRPr="00984A8E">
        <w:rPr>
          <w:rFonts w:asciiTheme="majorHAnsi" w:hAnsiTheme="majorHAnsi" w:cs="Times New Roman"/>
          <w:sz w:val="18"/>
          <w:szCs w:val="18"/>
        </w:rPr>
        <w:t>танцовала</w:t>
      </w:r>
      <w:proofErr w:type="spellEnd"/>
      <w:r w:rsidRPr="00984A8E">
        <w:rPr>
          <w:rFonts w:asciiTheme="majorHAnsi" w:hAnsiTheme="majorHAnsi" w:cs="Times New Roman"/>
          <w:sz w:val="18"/>
          <w:szCs w:val="18"/>
        </w:rPr>
        <w:t xml:space="preserve"> в Аничкове.</w:t>
      </w:r>
      <w:r w:rsidRPr="00984A8E">
        <w:rPr>
          <w:rFonts w:asciiTheme="majorHAnsi" w:eastAsia="Times New Roman" w:hAnsiTheme="majorHAnsi" w:cs="Times New Roman"/>
          <w:sz w:val="18"/>
          <w:szCs w:val="18"/>
        </w:rPr>
        <w:t xml:space="preserve"> </w:t>
      </w:r>
      <w:r w:rsidRPr="00984A8E">
        <w:rPr>
          <w:rFonts w:asciiTheme="majorHAnsi" w:hAnsiTheme="majorHAnsi" w:cs="Times New Roman"/>
          <w:sz w:val="18"/>
          <w:szCs w:val="18"/>
        </w:rPr>
        <w:t>Тогда же была запрещена публикация «</w:t>
      </w:r>
      <w:hyperlink r:id="rId92" w:tooltip="Медный всадник" w:history="1">
        <w:r w:rsidRPr="00984A8E">
          <w:rPr>
            <w:rFonts w:asciiTheme="majorHAnsi" w:hAnsiTheme="majorHAnsi" w:cs="Times New Roman"/>
            <w:sz w:val="18"/>
            <w:szCs w:val="18"/>
          </w:rPr>
          <w:t>Медного всадника</w:t>
        </w:r>
      </w:hyperlink>
      <w:r w:rsidRPr="00984A8E">
        <w:rPr>
          <w:rFonts w:asciiTheme="majorHAnsi" w:hAnsiTheme="majorHAnsi" w:cs="Times New Roman"/>
          <w:sz w:val="18"/>
          <w:szCs w:val="18"/>
        </w:rPr>
        <w:t>». В начале 1834 года Пушкин доп</w:t>
      </w:r>
      <w:r w:rsidRPr="00984A8E">
        <w:rPr>
          <w:rFonts w:asciiTheme="majorHAnsi" w:hAnsiTheme="majorHAnsi" w:cs="Times New Roman"/>
          <w:sz w:val="18"/>
          <w:szCs w:val="18"/>
        </w:rPr>
        <w:t>и</w:t>
      </w:r>
      <w:r w:rsidRPr="00984A8E">
        <w:rPr>
          <w:rFonts w:asciiTheme="majorHAnsi" w:hAnsiTheme="majorHAnsi" w:cs="Times New Roman"/>
          <w:sz w:val="18"/>
          <w:szCs w:val="18"/>
        </w:rPr>
        <w:t>сал другую, прозаическую петербургскую повесть «</w:t>
      </w:r>
      <w:hyperlink r:id="rId93" w:tooltip="Пиковая дама" w:history="1">
        <w:r w:rsidRPr="00984A8E">
          <w:rPr>
            <w:rFonts w:asciiTheme="majorHAnsi" w:hAnsiTheme="majorHAnsi" w:cs="Times New Roman"/>
            <w:sz w:val="18"/>
            <w:szCs w:val="18"/>
          </w:rPr>
          <w:t>Пиковая дама</w:t>
        </w:r>
      </w:hyperlink>
      <w:r w:rsidRPr="00984A8E">
        <w:rPr>
          <w:rFonts w:asciiTheme="majorHAnsi" w:hAnsiTheme="majorHAnsi" w:cs="Times New Roman"/>
          <w:sz w:val="18"/>
          <w:szCs w:val="18"/>
        </w:rPr>
        <w:t>» и поместил её в журнале «</w:t>
      </w:r>
      <w:hyperlink r:id="rId94" w:tooltip="Библиотека для чтения" w:history="1">
        <w:r w:rsidRPr="00984A8E">
          <w:rPr>
            <w:rFonts w:asciiTheme="majorHAnsi" w:hAnsiTheme="majorHAnsi" w:cs="Times New Roman"/>
            <w:sz w:val="18"/>
            <w:szCs w:val="18"/>
          </w:rPr>
          <w:t>Библиотека для чтения</w:t>
        </w:r>
      </w:hyperlink>
      <w:r w:rsidRPr="00984A8E">
        <w:rPr>
          <w:rFonts w:asciiTheme="majorHAnsi" w:hAnsiTheme="majorHAnsi" w:cs="Times New Roman"/>
          <w:sz w:val="18"/>
          <w:szCs w:val="18"/>
        </w:rPr>
        <w:t>».</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25 июня 1834 года Пушкин подаёт в отставку с просьбой сохранить право работы в архивах, необходимое для исполнения «Ист</w:t>
      </w:r>
      <w:r w:rsidRPr="00984A8E">
        <w:rPr>
          <w:rFonts w:asciiTheme="majorHAnsi" w:hAnsiTheme="majorHAnsi" w:cs="Times New Roman"/>
          <w:sz w:val="18"/>
          <w:szCs w:val="18"/>
        </w:rPr>
        <w:t>о</w:t>
      </w:r>
      <w:r w:rsidRPr="00984A8E">
        <w:rPr>
          <w:rFonts w:asciiTheme="majorHAnsi" w:hAnsiTheme="majorHAnsi" w:cs="Times New Roman"/>
          <w:sz w:val="18"/>
          <w:szCs w:val="18"/>
        </w:rPr>
        <w:t>рии Петра». Мотивом были указаны семейные дела и невозможность постоянного присутствия в столице. Прошение было прин</w:t>
      </w:r>
      <w:r w:rsidRPr="00984A8E">
        <w:rPr>
          <w:rFonts w:asciiTheme="majorHAnsi" w:hAnsiTheme="majorHAnsi" w:cs="Times New Roman"/>
          <w:sz w:val="18"/>
          <w:szCs w:val="18"/>
        </w:rPr>
        <w:t>я</w:t>
      </w:r>
      <w:r w:rsidRPr="00984A8E">
        <w:rPr>
          <w:rFonts w:asciiTheme="majorHAnsi" w:hAnsiTheme="majorHAnsi" w:cs="Times New Roman"/>
          <w:sz w:val="18"/>
          <w:szCs w:val="18"/>
        </w:rPr>
        <w:t>то с отказом пользоваться архивами, таким образом, Пушкин лишался возможности продолжать работу. Следуя совету Жуковск</w:t>
      </w:r>
      <w:r w:rsidRPr="00984A8E">
        <w:rPr>
          <w:rFonts w:asciiTheme="majorHAnsi" w:hAnsiTheme="majorHAnsi" w:cs="Times New Roman"/>
          <w:sz w:val="18"/>
          <w:szCs w:val="18"/>
        </w:rPr>
        <w:t>о</w:t>
      </w:r>
      <w:r w:rsidRPr="00984A8E">
        <w:rPr>
          <w:rFonts w:asciiTheme="majorHAnsi" w:hAnsiTheme="majorHAnsi" w:cs="Times New Roman"/>
          <w:sz w:val="18"/>
          <w:szCs w:val="18"/>
        </w:rPr>
        <w:t>го, Пушкин отозвал прошение. Позднее Пушкин просил отпуск на 3—4 года: летом 1835 года он писал тёще, что собирается со всей семьёй ехать в деревню на несколько лет. Однако в отпуске ему было отказано, взамен Николай I предложил полугодовой отпуск и 10000 рублей, как было сказано, «на вспоможение». Пушкин их не принял и попросил 30000 рублей с условием удерж</w:t>
      </w:r>
      <w:r w:rsidRPr="00984A8E">
        <w:rPr>
          <w:rFonts w:asciiTheme="majorHAnsi" w:hAnsiTheme="majorHAnsi" w:cs="Times New Roman"/>
          <w:sz w:val="18"/>
          <w:szCs w:val="18"/>
        </w:rPr>
        <w:t>а</w:t>
      </w:r>
      <w:r w:rsidRPr="00984A8E">
        <w:rPr>
          <w:rFonts w:asciiTheme="majorHAnsi" w:hAnsiTheme="majorHAnsi" w:cs="Times New Roman"/>
          <w:sz w:val="18"/>
          <w:szCs w:val="18"/>
        </w:rPr>
        <w:t>ния из своего жалования, отпуск ему был предоставлен на четыре месяца. Так на несколько лет вперёд Пушкин был связан слу</w:t>
      </w:r>
      <w:r w:rsidRPr="00984A8E">
        <w:rPr>
          <w:rFonts w:asciiTheme="majorHAnsi" w:hAnsiTheme="majorHAnsi" w:cs="Times New Roman"/>
          <w:sz w:val="18"/>
          <w:szCs w:val="18"/>
        </w:rPr>
        <w:t>ж</w:t>
      </w:r>
      <w:r w:rsidRPr="00984A8E">
        <w:rPr>
          <w:rFonts w:asciiTheme="majorHAnsi" w:hAnsiTheme="majorHAnsi" w:cs="Times New Roman"/>
          <w:sz w:val="18"/>
          <w:szCs w:val="18"/>
        </w:rPr>
        <w:t>бой в Петербурге. Эта сумма не покрывала и половины долгов Пушкина, с прекращением выплаты жалованья приходилось над</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яться только на литературные доходы, зависевшие от читательского спроса. В конце 1834 — начале 1835 года вышло несколько итоговых изданий произведений Пушкина: полный текст «Евгения Онегина» (в </w:t>
      </w:r>
      <w:hyperlink r:id="rId95" w:tooltip="1825" w:history="1">
        <w:r w:rsidRPr="00984A8E">
          <w:rPr>
            <w:rFonts w:asciiTheme="majorHAnsi" w:hAnsiTheme="majorHAnsi" w:cs="Times New Roman"/>
            <w:sz w:val="18"/>
            <w:szCs w:val="18"/>
          </w:rPr>
          <w:t>1825</w:t>
        </w:r>
      </w:hyperlink>
      <w:r w:rsidRPr="00984A8E">
        <w:rPr>
          <w:rFonts w:asciiTheme="majorHAnsi" w:hAnsiTheme="majorHAnsi" w:cs="Times New Roman"/>
          <w:sz w:val="18"/>
          <w:szCs w:val="18"/>
        </w:rPr>
        <w:t>—</w:t>
      </w:r>
      <w:hyperlink r:id="rId96" w:tooltip="1832" w:history="1">
        <w:r w:rsidRPr="00984A8E">
          <w:rPr>
            <w:rFonts w:asciiTheme="majorHAnsi" w:hAnsiTheme="majorHAnsi" w:cs="Times New Roman"/>
            <w:sz w:val="18"/>
            <w:szCs w:val="18"/>
          </w:rPr>
          <w:t>32</w:t>
        </w:r>
      </w:hyperlink>
      <w:r w:rsidRPr="00984A8E">
        <w:rPr>
          <w:rFonts w:asciiTheme="majorHAnsi" w:hAnsiTheme="majorHAnsi" w:cs="Times New Roman"/>
          <w:sz w:val="18"/>
          <w:szCs w:val="18"/>
        </w:rPr>
        <w:t xml:space="preserve"> роман печатался отдельными главами), собрания стихотворений, повестей, поэм, однако все они расходились с трудом. Критика уже в полный голос говорила об измел</w:t>
      </w:r>
      <w:r w:rsidRPr="00984A8E">
        <w:rPr>
          <w:rFonts w:asciiTheme="majorHAnsi" w:hAnsiTheme="majorHAnsi" w:cs="Times New Roman"/>
          <w:sz w:val="18"/>
          <w:szCs w:val="18"/>
        </w:rPr>
        <w:t>ь</w:t>
      </w:r>
      <w:r w:rsidRPr="00984A8E">
        <w:rPr>
          <w:rFonts w:asciiTheme="majorHAnsi" w:hAnsiTheme="majorHAnsi" w:cs="Times New Roman"/>
          <w:sz w:val="18"/>
          <w:szCs w:val="18"/>
        </w:rPr>
        <w:t>чании таланта Пушкина, о конце его эпохи в русской литературе. Две осени — 1834 года (в Болдине) и 1835 года (в Михайло</w:t>
      </w:r>
      <w:r w:rsidRPr="00984A8E">
        <w:rPr>
          <w:rFonts w:asciiTheme="majorHAnsi" w:hAnsiTheme="majorHAnsi" w:cs="Times New Roman"/>
          <w:sz w:val="18"/>
          <w:szCs w:val="18"/>
        </w:rPr>
        <w:t>в</w:t>
      </w:r>
      <w:r w:rsidRPr="00984A8E">
        <w:rPr>
          <w:rFonts w:asciiTheme="majorHAnsi" w:hAnsiTheme="majorHAnsi" w:cs="Times New Roman"/>
          <w:sz w:val="18"/>
          <w:szCs w:val="18"/>
        </w:rPr>
        <w:t>ском) были менее плодотворны. В третий раз поэт приезжал в Болдино осенью 1834 года по запутанным делам имения и прожил там месяц, написав лишь «</w:t>
      </w:r>
      <w:hyperlink r:id="rId97" w:tooltip="Сказка о золотом петушке" w:history="1">
        <w:r w:rsidRPr="00984A8E">
          <w:rPr>
            <w:rFonts w:asciiTheme="majorHAnsi" w:hAnsiTheme="majorHAnsi" w:cs="Times New Roman"/>
            <w:sz w:val="18"/>
            <w:szCs w:val="18"/>
          </w:rPr>
          <w:t>Сказку о золотом петушке</w:t>
        </w:r>
      </w:hyperlink>
      <w:r w:rsidRPr="00984A8E">
        <w:rPr>
          <w:rFonts w:asciiTheme="majorHAnsi" w:hAnsiTheme="majorHAnsi" w:cs="Times New Roman"/>
          <w:sz w:val="18"/>
          <w:szCs w:val="18"/>
        </w:rPr>
        <w:t>». В Михайловском Пушкин продолжал работать над «Сценами из рыцарских времён», «Египетскими ночами», создал стихотворение «Вновь я посетил».</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Широкой публике, сокрушающейся о падении пушкинского таланта, было неведомо, что лучшие его произведения не были пр</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пущены в печать, что в те годы шёл постоянный, напряжённый труд над обширными замыслами: «Историей Петра», романом о </w:t>
      </w:r>
      <w:proofErr w:type="gramStart"/>
      <w:r w:rsidRPr="00984A8E">
        <w:rPr>
          <w:rFonts w:asciiTheme="majorHAnsi" w:hAnsiTheme="majorHAnsi" w:cs="Times New Roman"/>
          <w:sz w:val="18"/>
          <w:szCs w:val="18"/>
        </w:rPr>
        <w:t>пугачёвщине</w:t>
      </w:r>
      <w:proofErr w:type="gramEnd"/>
      <w:r w:rsidRPr="00984A8E">
        <w:rPr>
          <w:rFonts w:asciiTheme="majorHAnsi" w:hAnsiTheme="majorHAnsi" w:cs="Times New Roman"/>
          <w:sz w:val="18"/>
          <w:szCs w:val="18"/>
        </w:rPr>
        <w:t>. В творчестве поэта назрели коренные изменения. Пушкин-лирик в эти годы становится преимущественно «поэтом для себя». Он настойчиво экспериментирует теперь с прозаическими жанрами, которые не удовлетворяют его вполне, остаются в замыслах, набросках, черновиках, ищет новые формы литературы.</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 В 1836 году он получил разрешение на год на издание альманаха. Пушкин рассчитывал также на доход, который помог бы ему расплатиться с самыми неотложными долгами. Основанный в 1836 году журнал получил название </w:t>
      </w:r>
      <w:hyperlink r:id="rId98" w:tooltip="Современник (журнал)" w:history="1">
        <w:r w:rsidRPr="00984A8E">
          <w:rPr>
            <w:rFonts w:asciiTheme="majorHAnsi" w:hAnsiTheme="majorHAnsi" w:cs="Times New Roman"/>
            <w:sz w:val="18"/>
            <w:szCs w:val="18"/>
          </w:rPr>
          <w:t>«Современник»</w:t>
        </w:r>
      </w:hyperlink>
      <w:r w:rsidRPr="00984A8E">
        <w:rPr>
          <w:rFonts w:asciiTheme="majorHAnsi" w:hAnsiTheme="majorHAnsi" w:cs="Times New Roman"/>
          <w:sz w:val="18"/>
          <w:szCs w:val="18"/>
        </w:rPr>
        <w:t>. В нём печат</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лись произведения самого Пушкина, а также </w:t>
      </w:r>
      <w:hyperlink r:id="rId99" w:tooltip="Гоголь, Николай Васильевич" w:history="1">
        <w:r w:rsidRPr="00984A8E">
          <w:rPr>
            <w:rFonts w:asciiTheme="majorHAnsi" w:hAnsiTheme="majorHAnsi" w:cs="Times New Roman"/>
            <w:sz w:val="18"/>
            <w:szCs w:val="18"/>
          </w:rPr>
          <w:t>Николая Гоголя</w:t>
        </w:r>
      </w:hyperlink>
      <w:r w:rsidRPr="00984A8E">
        <w:rPr>
          <w:rFonts w:asciiTheme="majorHAnsi" w:hAnsiTheme="majorHAnsi" w:cs="Times New Roman"/>
          <w:sz w:val="18"/>
          <w:szCs w:val="18"/>
        </w:rPr>
        <w:t xml:space="preserve">, </w:t>
      </w:r>
      <w:hyperlink r:id="rId100" w:tooltip="Тургенев, Александр Иванович" w:history="1">
        <w:r w:rsidRPr="00984A8E">
          <w:rPr>
            <w:rFonts w:asciiTheme="majorHAnsi" w:hAnsiTheme="majorHAnsi" w:cs="Times New Roman"/>
            <w:sz w:val="18"/>
            <w:szCs w:val="18"/>
          </w:rPr>
          <w:t>Александра Тургенева</w:t>
        </w:r>
      </w:hyperlink>
      <w:r w:rsidRPr="00984A8E">
        <w:rPr>
          <w:rFonts w:asciiTheme="majorHAnsi" w:hAnsiTheme="majorHAnsi" w:cs="Times New Roman"/>
          <w:sz w:val="18"/>
          <w:szCs w:val="18"/>
        </w:rPr>
        <w:t xml:space="preserve">, </w:t>
      </w:r>
      <w:hyperlink r:id="rId101" w:tooltip="Жуковский, Василий Андреевич" w:history="1">
        <w:r w:rsidRPr="00984A8E">
          <w:rPr>
            <w:rFonts w:asciiTheme="majorHAnsi" w:hAnsiTheme="majorHAnsi" w:cs="Times New Roman"/>
            <w:sz w:val="18"/>
            <w:szCs w:val="18"/>
          </w:rPr>
          <w:t>В. А. Жуковского</w:t>
        </w:r>
      </w:hyperlink>
      <w:r w:rsidRPr="00984A8E">
        <w:rPr>
          <w:rFonts w:asciiTheme="majorHAnsi" w:hAnsiTheme="majorHAnsi" w:cs="Times New Roman"/>
          <w:sz w:val="18"/>
          <w:szCs w:val="18"/>
        </w:rPr>
        <w:t xml:space="preserve">, </w:t>
      </w:r>
      <w:hyperlink r:id="rId102" w:tooltip="Вяземский, Пётр Андреевич" w:history="1">
        <w:r w:rsidRPr="00984A8E">
          <w:rPr>
            <w:rFonts w:asciiTheme="majorHAnsi" w:hAnsiTheme="majorHAnsi" w:cs="Times New Roman"/>
            <w:sz w:val="18"/>
            <w:szCs w:val="18"/>
          </w:rPr>
          <w:t>П. А. Вяземского</w:t>
        </w:r>
      </w:hyperlink>
      <w:r w:rsidRPr="00984A8E">
        <w:rPr>
          <w:rFonts w:asciiTheme="majorHAnsi" w:hAnsiTheme="majorHAnsi" w:cs="Times New Roman"/>
          <w:sz w:val="18"/>
          <w:szCs w:val="18"/>
        </w:rPr>
        <w:t xml:space="preserve">. Тем не </w:t>
      </w:r>
      <w:proofErr w:type="gramStart"/>
      <w:r w:rsidRPr="00984A8E">
        <w:rPr>
          <w:rFonts w:asciiTheme="majorHAnsi" w:hAnsiTheme="majorHAnsi" w:cs="Times New Roman"/>
          <w:sz w:val="18"/>
          <w:szCs w:val="18"/>
        </w:rPr>
        <w:t>менее</w:t>
      </w:r>
      <w:proofErr w:type="gramEnd"/>
      <w:r w:rsidRPr="00984A8E">
        <w:rPr>
          <w:rFonts w:asciiTheme="majorHAnsi" w:hAnsiTheme="majorHAnsi" w:cs="Times New Roman"/>
          <w:sz w:val="18"/>
          <w:szCs w:val="18"/>
        </w:rPr>
        <w:t xml:space="preserve"> читательского успеха журнал не имел: к новому типу серьёзного периодического издания, посвящённого актуальным пр</w:t>
      </w:r>
      <w:r w:rsidRPr="00984A8E">
        <w:rPr>
          <w:rFonts w:asciiTheme="majorHAnsi" w:hAnsiTheme="majorHAnsi" w:cs="Times New Roman"/>
          <w:sz w:val="18"/>
          <w:szCs w:val="18"/>
        </w:rPr>
        <w:t>о</w:t>
      </w:r>
      <w:r w:rsidRPr="00984A8E">
        <w:rPr>
          <w:rFonts w:asciiTheme="majorHAnsi" w:hAnsiTheme="majorHAnsi" w:cs="Times New Roman"/>
          <w:sz w:val="18"/>
          <w:szCs w:val="18"/>
        </w:rPr>
        <w:t>блемам, трактуемым по необходимости намёками, русской публике предстояло ещё привыкнуть. У журнала оказалось всего 600 подписчиков, что делало его разорительным для издателя, так как не покрывались ни типографские расходы, ни гонорары с</w:t>
      </w:r>
      <w:r w:rsidRPr="00984A8E">
        <w:rPr>
          <w:rFonts w:asciiTheme="majorHAnsi" w:hAnsiTheme="majorHAnsi" w:cs="Times New Roman"/>
          <w:sz w:val="18"/>
          <w:szCs w:val="18"/>
        </w:rPr>
        <w:t>о</w:t>
      </w:r>
      <w:r w:rsidRPr="00984A8E">
        <w:rPr>
          <w:rFonts w:asciiTheme="majorHAnsi" w:hAnsiTheme="majorHAnsi" w:cs="Times New Roman"/>
          <w:sz w:val="18"/>
          <w:szCs w:val="18"/>
        </w:rPr>
        <w:t>трудников. Два последних тома «Современника» Пушкин более чем наполовину наполняет своими произведениями, по большей части, анонимными. В четвёртом томе «Современника» был, наконец, напечатан роман «</w:t>
      </w:r>
      <w:hyperlink r:id="rId103" w:tooltip="Капитанская дочка (роман)" w:history="1">
        <w:r w:rsidRPr="00984A8E">
          <w:rPr>
            <w:rFonts w:asciiTheme="majorHAnsi" w:hAnsiTheme="majorHAnsi" w:cs="Times New Roman"/>
            <w:sz w:val="18"/>
            <w:szCs w:val="18"/>
          </w:rPr>
          <w:t>Капитанская дочка</w:t>
        </w:r>
      </w:hyperlink>
      <w:r w:rsidRPr="00984A8E">
        <w:rPr>
          <w:rFonts w:asciiTheme="majorHAnsi" w:hAnsiTheme="majorHAnsi" w:cs="Times New Roman"/>
          <w:sz w:val="18"/>
          <w:szCs w:val="18"/>
        </w:rPr>
        <w:t xml:space="preserve">». </w:t>
      </w:r>
      <w:r w:rsidRPr="00984A8E">
        <w:rPr>
          <w:rFonts w:asciiTheme="majorHAnsi" w:hAnsiTheme="majorHAnsi"/>
          <w:sz w:val="18"/>
          <w:szCs w:val="18"/>
        </w:rPr>
        <w:t>«Капитанская до</w:t>
      </w:r>
      <w:r w:rsidRPr="00984A8E">
        <w:rPr>
          <w:rFonts w:asciiTheme="majorHAnsi" w:hAnsiTheme="majorHAnsi"/>
          <w:sz w:val="18"/>
          <w:szCs w:val="18"/>
        </w:rPr>
        <w:t>ч</w:t>
      </w:r>
      <w:r w:rsidRPr="00984A8E">
        <w:rPr>
          <w:rFonts w:asciiTheme="majorHAnsi" w:hAnsiTheme="majorHAnsi"/>
          <w:sz w:val="18"/>
          <w:szCs w:val="18"/>
        </w:rPr>
        <w:t>ка» - история пугачёвского бунта. В центре произведения и сам Емельян Пугачёв и главные герои – Пётр Гринёв и Машенька.</w:t>
      </w:r>
      <w:r w:rsidRPr="00984A8E">
        <w:rPr>
          <w:rFonts w:asciiTheme="majorHAnsi" w:eastAsia="Times New Roman" w:hAnsiTheme="majorHAnsi" w:cs="Times New Roman"/>
          <w:sz w:val="18"/>
          <w:szCs w:val="18"/>
        </w:rPr>
        <w:t xml:space="preserve"> Н</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смотря на финансовую неудачу, Пушкин до последнего дня был занят издательскими делами, «рассчитывая, наперекор судьбе, найти и воспитать своего читателя».</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Летом 1836 года Пушкин создаёт свой последний поэтический цикл, названный по месту написания (дача на Каменном острове) «</w:t>
      </w:r>
      <w:hyperlink r:id="rId104" w:tooltip="Каменноостровский цикл (страница отсутствует)" w:history="1">
        <w:proofErr w:type="spellStart"/>
        <w:r w:rsidRPr="00984A8E">
          <w:rPr>
            <w:rStyle w:val="a4"/>
            <w:rFonts w:asciiTheme="majorHAnsi" w:hAnsiTheme="majorHAnsi" w:cs="Times New Roman"/>
            <w:color w:val="auto"/>
            <w:sz w:val="18"/>
            <w:szCs w:val="18"/>
            <w:u w:val="none"/>
          </w:rPr>
          <w:t>каменноостровским</w:t>
        </w:r>
        <w:proofErr w:type="spellEnd"/>
      </w:hyperlink>
      <w:r w:rsidRPr="00984A8E">
        <w:rPr>
          <w:rFonts w:asciiTheme="majorHAnsi" w:eastAsia="Times New Roman" w:hAnsiTheme="majorHAnsi" w:cs="Times New Roman"/>
          <w:sz w:val="18"/>
          <w:szCs w:val="18"/>
        </w:rPr>
        <w:t xml:space="preserve">». Точный состав цикла стихотворений неизвестен. </w:t>
      </w:r>
      <w:proofErr w:type="gramStart"/>
      <w:r w:rsidRPr="00984A8E">
        <w:rPr>
          <w:rFonts w:asciiTheme="majorHAnsi" w:eastAsia="Times New Roman" w:hAnsiTheme="majorHAnsi" w:cs="Times New Roman"/>
          <w:sz w:val="18"/>
          <w:szCs w:val="18"/>
        </w:rPr>
        <w:t>Возможно</w:t>
      </w:r>
      <w:proofErr w:type="gramEnd"/>
      <w:r w:rsidRPr="00984A8E">
        <w:rPr>
          <w:rFonts w:asciiTheme="majorHAnsi" w:eastAsia="Times New Roman" w:hAnsiTheme="majorHAnsi" w:cs="Times New Roman"/>
          <w:sz w:val="18"/>
          <w:szCs w:val="18"/>
        </w:rPr>
        <w:t xml:space="preserve"> они предназначались для публикации в «С</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временнике», но Пушкин отказался от неё, предвидя проблемы с цензурой. Три произведения, </w:t>
      </w:r>
      <w:proofErr w:type="gramStart"/>
      <w:r w:rsidRPr="00984A8E">
        <w:rPr>
          <w:rFonts w:asciiTheme="majorHAnsi" w:eastAsia="Times New Roman" w:hAnsiTheme="majorHAnsi" w:cs="Times New Roman"/>
          <w:sz w:val="18"/>
          <w:szCs w:val="18"/>
        </w:rPr>
        <w:t>несомненно</w:t>
      </w:r>
      <w:proofErr w:type="gramEnd"/>
      <w:r w:rsidRPr="00984A8E">
        <w:rPr>
          <w:rFonts w:asciiTheme="majorHAnsi" w:eastAsia="Times New Roman" w:hAnsiTheme="majorHAnsi" w:cs="Times New Roman"/>
          <w:sz w:val="18"/>
          <w:szCs w:val="18"/>
        </w:rPr>
        <w:t xml:space="preserve"> принадлежащие циклу, связаны евангельской темой. </w:t>
      </w:r>
      <w:proofErr w:type="gramStart"/>
      <w:r w:rsidRPr="00984A8E">
        <w:rPr>
          <w:rFonts w:asciiTheme="majorHAnsi" w:eastAsia="Times New Roman" w:hAnsiTheme="majorHAnsi" w:cs="Times New Roman"/>
          <w:sz w:val="18"/>
          <w:szCs w:val="18"/>
        </w:rPr>
        <w:t>Сквозной сюжет стихотворений «</w:t>
      </w:r>
      <w:hyperlink r:id="rId105" w:tooltip="Отцы пустынники и жены непорочны (страница отсутствует)" w:history="1">
        <w:r w:rsidRPr="00984A8E">
          <w:rPr>
            <w:rStyle w:val="a4"/>
            <w:rFonts w:asciiTheme="majorHAnsi" w:hAnsiTheme="majorHAnsi" w:cs="Times New Roman"/>
            <w:color w:val="auto"/>
            <w:sz w:val="18"/>
            <w:szCs w:val="18"/>
            <w:u w:val="none"/>
          </w:rPr>
          <w:t>Отцы пустынники и жены непорочны</w:t>
        </w:r>
      </w:hyperlink>
      <w:r w:rsidRPr="00984A8E">
        <w:rPr>
          <w:rFonts w:asciiTheme="majorHAnsi" w:eastAsia="Times New Roman" w:hAnsiTheme="majorHAnsi" w:cs="Times New Roman"/>
          <w:sz w:val="18"/>
          <w:szCs w:val="18"/>
        </w:rPr>
        <w:t>», «</w:t>
      </w:r>
      <w:hyperlink r:id="rId106" w:tooltip="Как с древа сорвался (страница отсутствует)" w:history="1">
        <w:r w:rsidRPr="00984A8E">
          <w:rPr>
            <w:rStyle w:val="a4"/>
            <w:rFonts w:asciiTheme="majorHAnsi" w:hAnsiTheme="majorHAnsi" w:cs="Times New Roman"/>
            <w:color w:val="auto"/>
            <w:sz w:val="18"/>
            <w:szCs w:val="18"/>
            <w:u w:val="none"/>
          </w:rPr>
          <w:t xml:space="preserve">Как с древа </w:t>
        </w:r>
        <w:r w:rsidRPr="00984A8E">
          <w:rPr>
            <w:rStyle w:val="a4"/>
            <w:rFonts w:asciiTheme="majorHAnsi" w:hAnsiTheme="majorHAnsi" w:cs="Times New Roman"/>
            <w:color w:val="auto"/>
            <w:sz w:val="18"/>
            <w:szCs w:val="18"/>
            <w:u w:val="none"/>
          </w:rPr>
          <w:lastRenderedPageBreak/>
          <w:t>сорвался</w:t>
        </w:r>
      </w:hyperlink>
      <w:r w:rsidRPr="00984A8E">
        <w:rPr>
          <w:rFonts w:asciiTheme="majorHAnsi" w:eastAsia="Times New Roman" w:hAnsiTheme="majorHAnsi" w:cs="Times New Roman"/>
          <w:sz w:val="18"/>
          <w:szCs w:val="18"/>
        </w:rPr>
        <w:t>…» и «</w:t>
      </w:r>
      <w:hyperlink r:id="rId107" w:tooltip="Мирская власть (страница отсутствует)" w:history="1">
        <w:r w:rsidRPr="00984A8E">
          <w:rPr>
            <w:rStyle w:val="a4"/>
            <w:rFonts w:asciiTheme="majorHAnsi" w:hAnsiTheme="majorHAnsi" w:cs="Times New Roman"/>
            <w:color w:val="auto"/>
            <w:sz w:val="18"/>
            <w:szCs w:val="18"/>
            <w:u w:val="none"/>
          </w:rPr>
          <w:t>Мирской власти</w:t>
        </w:r>
      </w:hyperlink>
      <w:r w:rsidRPr="00984A8E">
        <w:rPr>
          <w:rFonts w:asciiTheme="majorHAnsi" w:eastAsia="Times New Roman" w:hAnsiTheme="majorHAnsi" w:cs="Times New Roman"/>
          <w:sz w:val="18"/>
          <w:szCs w:val="18"/>
        </w:rPr>
        <w:t xml:space="preserve">» — </w:t>
      </w:r>
      <w:hyperlink r:id="rId108" w:tooltip="Страстная неделя" w:history="1">
        <w:r w:rsidRPr="00984A8E">
          <w:rPr>
            <w:rStyle w:val="a4"/>
            <w:rFonts w:asciiTheme="majorHAnsi" w:hAnsiTheme="majorHAnsi" w:cs="Times New Roman"/>
            <w:color w:val="auto"/>
            <w:sz w:val="18"/>
            <w:szCs w:val="18"/>
            <w:u w:val="none"/>
          </w:rPr>
          <w:t>Страстная неделя</w:t>
        </w:r>
      </w:hyperlink>
      <w:r w:rsidRPr="00984A8E">
        <w:rPr>
          <w:rFonts w:asciiTheme="majorHAnsi" w:eastAsia="Times New Roman" w:hAnsiTheme="majorHAnsi" w:cs="Times New Roman"/>
          <w:sz w:val="18"/>
          <w:szCs w:val="18"/>
        </w:rPr>
        <w:t xml:space="preserve"> </w:t>
      </w:r>
      <w:hyperlink r:id="rId109" w:tooltip="Великий пост" w:history="1">
        <w:r w:rsidRPr="00984A8E">
          <w:rPr>
            <w:rStyle w:val="a4"/>
            <w:rFonts w:asciiTheme="majorHAnsi" w:hAnsiTheme="majorHAnsi" w:cs="Times New Roman"/>
            <w:color w:val="auto"/>
            <w:sz w:val="18"/>
            <w:szCs w:val="18"/>
            <w:u w:val="none"/>
          </w:rPr>
          <w:t>Великого поста</w:t>
        </w:r>
      </w:hyperlink>
      <w:r w:rsidRPr="00984A8E">
        <w:rPr>
          <w:rFonts w:asciiTheme="majorHAnsi" w:eastAsia="Times New Roman" w:hAnsiTheme="majorHAnsi" w:cs="Times New Roman"/>
          <w:sz w:val="18"/>
          <w:szCs w:val="18"/>
        </w:rPr>
        <w:t>. В цикл, вероятно, входили также «</w:t>
      </w:r>
      <w:hyperlink r:id="rId110" w:tooltip="Когда за городом задумчив я брожу (страница отсутствует)" w:history="1">
        <w:r w:rsidRPr="00984A8E">
          <w:rPr>
            <w:rStyle w:val="a4"/>
            <w:rFonts w:asciiTheme="majorHAnsi" w:hAnsiTheme="majorHAnsi" w:cs="Times New Roman"/>
            <w:color w:val="auto"/>
            <w:sz w:val="18"/>
            <w:szCs w:val="18"/>
            <w:u w:val="none"/>
          </w:rPr>
          <w:t>Когда за городом задумчив я брожу</w:t>
        </w:r>
      </w:hyperlink>
      <w:r w:rsidRPr="00984A8E">
        <w:rPr>
          <w:rFonts w:asciiTheme="majorHAnsi" w:eastAsia="Times New Roman" w:hAnsiTheme="majorHAnsi" w:cs="Times New Roman"/>
          <w:sz w:val="18"/>
          <w:szCs w:val="18"/>
        </w:rPr>
        <w:t>», четверостишие «Напрасно я бегу к Сионским воротам» и, наконец, (некоторыми исследователями оспаривается) «Памятник»</w:t>
      </w:r>
      <w:proofErr w:type="gramEnd"/>
      <w:r w:rsidRPr="00984A8E">
        <w:rPr>
          <w:rFonts w:asciiTheme="majorHAnsi" w:eastAsia="Times New Roman" w:hAnsiTheme="majorHAnsi" w:cs="Times New Roman"/>
          <w:sz w:val="18"/>
          <w:szCs w:val="18"/>
        </w:rPr>
        <w:t xml:space="preserve"> («</w:t>
      </w:r>
      <w:hyperlink r:id="rId111" w:tooltip="Я памятник воздвиг себе нерукотворный (страница отсутствует)" w:history="1">
        <w:r w:rsidRPr="00984A8E">
          <w:rPr>
            <w:rStyle w:val="a4"/>
            <w:rFonts w:asciiTheme="majorHAnsi" w:hAnsiTheme="majorHAnsi" w:cs="Times New Roman"/>
            <w:color w:val="auto"/>
            <w:sz w:val="18"/>
            <w:szCs w:val="18"/>
            <w:u w:val="none"/>
          </w:rPr>
          <w:t>Я памятник воздвиг себе нерукотворный</w:t>
        </w:r>
      </w:hyperlink>
      <w:r w:rsidRPr="00984A8E">
        <w:rPr>
          <w:rFonts w:asciiTheme="majorHAnsi" w:eastAsia="Times New Roman" w:hAnsiTheme="majorHAnsi" w:cs="Times New Roman"/>
          <w:sz w:val="18"/>
          <w:szCs w:val="18"/>
        </w:rPr>
        <w:t>…») — в качестве зачина или, по другим версиям, финала, — поэтическое завещание Пу</w:t>
      </w:r>
      <w:r w:rsidRPr="00984A8E">
        <w:rPr>
          <w:rFonts w:asciiTheme="majorHAnsi" w:eastAsia="Times New Roman" w:hAnsiTheme="majorHAnsi" w:cs="Times New Roman"/>
          <w:sz w:val="18"/>
          <w:szCs w:val="18"/>
        </w:rPr>
        <w:t>ш</w:t>
      </w:r>
      <w:r w:rsidRPr="00984A8E">
        <w:rPr>
          <w:rFonts w:asciiTheme="majorHAnsi" w:eastAsia="Times New Roman" w:hAnsiTheme="majorHAnsi" w:cs="Times New Roman"/>
          <w:sz w:val="18"/>
          <w:szCs w:val="18"/>
        </w:rPr>
        <w:t>кина.</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В марте 1836 года умерла мать Пушкина, оставив в наследство Михайловское, дележ которого дотянулся до смерти Пушкина. В 1835 году появился повод к дуэли, когда молодой офицер Дантес начал ухаживать за Натальей Николаевной, чему она была не против. По двору </w:t>
      </w:r>
      <w:proofErr w:type="gramStart"/>
      <w:r w:rsidRPr="00984A8E">
        <w:rPr>
          <w:rFonts w:asciiTheme="majorHAnsi" w:hAnsiTheme="majorHAnsi" w:cs="Times New Roman"/>
          <w:sz w:val="18"/>
          <w:szCs w:val="18"/>
        </w:rPr>
        <w:t>ходили мерзкие сплетни и Пушкину было</w:t>
      </w:r>
      <w:proofErr w:type="gramEnd"/>
      <w:r w:rsidRPr="00984A8E">
        <w:rPr>
          <w:rFonts w:asciiTheme="majorHAnsi" w:hAnsiTheme="majorHAnsi" w:cs="Times New Roman"/>
          <w:sz w:val="18"/>
          <w:szCs w:val="18"/>
        </w:rPr>
        <w:t xml:space="preserve"> прислано анонимное письмо, где указывалось косвенно на измену его жены с Николаем I. Пушкин заподозрил в авторе этого письме </w:t>
      </w:r>
      <w:proofErr w:type="spellStart"/>
      <w:r w:rsidRPr="00984A8E">
        <w:rPr>
          <w:rFonts w:asciiTheme="majorHAnsi" w:hAnsiTheme="majorHAnsi" w:cs="Times New Roman"/>
          <w:sz w:val="18"/>
          <w:szCs w:val="18"/>
        </w:rPr>
        <w:t>Геккерна</w:t>
      </w:r>
      <w:proofErr w:type="spellEnd"/>
      <w:r w:rsidRPr="00984A8E">
        <w:rPr>
          <w:rFonts w:asciiTheme="majorHAnsi" w:hAnsiTheme="majorHAnsi" w:cs="Times New Roman"/>
          <w:sz w:val="18"/>
          <w:szCs w:val="18"/>
        </w:rPr>
        <w:t xml:space="preserve"> (приемного отца Дантеса) и вызвал на дуэль Дантеса. Но вмешательство Жуковского предотвратило дуэль. По настоянию Пушкина Дантес женился на одной из сестер Натальи Николае</w:t>
      </w:r>
      <w:r w:rsidRPr="00984A8E">
        <w:rPr>
          <w:rFonts w:asciiTheme="majorHAnsi" w:hAnsiTheme="majorHAnsi" w:cs="Times New Roman"/>
          <w:sz w:val="18"/>
          <w:szCs w:val="18"/>
        </w:rPr>
        <w:t>в</w:t>
      </w:r>
      <w:r w:rsidRPr="00984A8E">
        <w:rPr>
          <w:rFonts w:asciiTheme="majorHAnsi" w:hAnsiTheme="majorHAnsi" w:cs="Times New Roman"/>
          <w:sz w:val="18"/>
          <w:szCs w:val="18"/>
        </w:rPr>
        <w:t>ны Гончаровой. Но и после брака Дантес продолжал ухаживать за женой поэта. Вскоре Пушкин узнал о свидании Натальи Никол</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евны с Дантесом, состоявшимся в доме </w:t>
      </w:r>
      <w:proofErr w:type="spellStart"/>
      <w:r w:rsidRPr="00984A8E">
        <w:rPr>
          <w:rFonts w:asciiTheme="majorHAnsi" w:hAnsiTheme="majorHAnsi" w:cs="Times New Roman"/>
          <w:sz w:val="18"/>
          <w:szCs w:val="18"/>
        </w:rPr>
        <w:t>Идалии</w:t>
      </w:r>
      <w:proofErr w:type="spellEnd"/>
      <w:r w:rsidRPr="00984A8E">
        <w:rPr>
          <w:rFonts w:asciiTheme="majorHAnsi" w:hAnsiTheme="majorHAnsi" w:cs="Times New Roman"/>
          <w:sz w:val="18"/>
          <w:szCs w:val="18"/>
        </w:rPr>
        <w:t xml:space="preserve"> Полетики, лично ненавидевшей Пушкина. На этот раз Пушкин послал вызов сам</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му </w:t>
      </w:r>
      <w:proofErr w:type="spellStart"/>
      <w:r w:rsidRPr="00984A8E">
        <w:rPr>
          <w:rFonts w:asciiTheme="majorHAnsi" w:hAnsiTheme="majorHAnsi" w:cs="Times New Roman"/>
          <w:sz w:val="18"/>
          <w:szCs w:val="18"/>
        </w:rPr>
        <w:t>Геккерну</w:t>
      </w:r>
      <w:proofErr w:type="spellEnd"/>
      <w:r w:rsidRPr="00984A8E">
        <w:rPr>
          <w:rFonts w:asciiTheme="majorHAnsi" w:hAnsiTheme="majorHAnsi" w:cs="Times New Roman"/>
          <w:sz w:val="18"/>
          <w:szCs w:val="18"/>
        </w:rPr>
        <w:t xml:space="preserve">, но вместо него вызов принял Дантес. Дуэль состоялась 27 января 1837 года на Черной речке у Комендантской дачи. Там Пушкин был смертельно ранен. В 2 часа 29 января (по новому стилю 10 февраля) 1837 года он умер. 5 февраля Пушкин был перевезен в село Михайловское и погребен у </w:t>
      </w:r>
      <w:proofErr w:type="spellStart"/>
      <w:r w:rsidRPr="00984A8E">
        <w:rPr>
          <w:rFonts w:asciiTheme="majorHAnsi" w:hAnsiTheme="majorHAnsi" w:cs="Times New Roman"/>
          <w:sz w:val="18"/>
          <w:szCs w:val="18"/>
        </w:rPr>
        <w:t>Святогорского</w:t>
      </w:r>
      <w:proofErr w:type="spellEnd"/>
      <w:r w:rsidRPr="00984A8E">
        <w:rPr>
          <w:rFonts w:asciiTheme="majorHAnsi" w:hAnsiTheme="majorHAnsi" w:cs="Times New Roman"/>
          <w:sz w:val="18"/>
          <w:szCs w:val="18"/>
        </w:rPr>
        <w:t xml:space="preserve"> монастыря. </w:t>
      </w:r>
    </w:p>
    <w:p w:rsidR="00060BF5" w:rsidRPr="00A62906" w:rsidRDefault="00060BF5" w:rsidP="00060BF5">
      <w:pPr>
        <w:spacing w:after="0" w:line="240" w:lineRule="auto"/>
        <w:jc w:val="both"/>
        <w:rPr>
          <w:rFonts w:asciiTheme="majorHAnsi" w:hAnsiTheme="majorHAnsi"/>
          <w:b/>
          <w:sz w:val="18"/>
          <w:szCs w:val="18"/>
        </w:rPr>
      </w:pPr>
      <w:r w:rsidRPr="00A62906">
        <w:rPr>
          <w:rFonts w:asciiTheme="majorHAnsi" w:hAnsiTheme="majorHAnsi"/>
          <w:b/>
          <w:sz w:val="18"/>
          <w:szCs w:val="18"/>
        </w:rPr>
        <w:br w:type="page"/>
      </w:r>
    </w:p>
    <w:p w:rsidR="00060BF5" w:rsidRPr="00A62906" w:rsidRDefault="00060BF5" w:rsidP="00060BF5">
      <w:pPr>
        <w:spacing w:after="0" w:line="240" w:lineRule="auto"/>
        <w:jc w:val="both"/>
        <w:rPr>
          <w:rFonts w:asciiTheme="majorHAnsi" w:hAnsiTheme="majorHAnsi"/>
          <w:b/>
          <w:sz w:val="18"/>
          <w:szCs w:val="18"/>
        </w:rPr>
      </w:pPr>
      <w:r w:rsidRPr="00A62906">
        <w:rPr>
          <w:rFonts w:asciiTheme="majorHAnsi" w:hAnsiTheme="majorHAnsi"/>
          <w:b/>
          <w:sz w:val="18"/>
          <w:szCs w:val="18"/>
        </w:rPr>
        <w:lastRenderedPageBreak/>
        <w:t>35. Художественное своеобразие сказок А.С.Пушкина.</w:t>
      </w:r>
    </w:p>
    <w:p w:rsidR="00060BF5" w:rsidRPr="00A62906" w:rsidRDefault="00060BF5" w:rsidP="00060BF5">
      <w:pPr>
        <w:spacing w:after="0" w:line="240" w:lineRule="auto"/>
        <w:jc w:val="both"/>
        <w:rPr>
          <w:rFonts w:asciiTheme="majorHAnsi" w:hAnsiTheme="majorHAnsi"/>
          <w:b/>
          <w:sz w:val="18"/>
          <w:szCs w:val="18"/>
        </w:rPr>
      </w:pPr>
      <w:r w:rsidRPr="00A62906">
        <w:rPr>
          <w:rFonts w:asciiTheme="majorHAnsi" w:hAnsiTheme="majorHAnsi"/>
          <w:sz w:val="18"/>
          <w:szCs w:val="18"/>
        </w:rPr>
        <w:t xml:space="preserve">А.С.Пушкин пишет на последнем этапе своей жизни 6 сказок, завершает 5. “О царе </w:t>
      </w:r>
      <w:proofErr w:type="spellStart"/>
      <w:r w:rsidRPr="00A62906">
        <w:rPr>
          <w:rFonts w:asciiTheme="majorHAnsi" w:hAnsiTheme="majorHAnsi"/>
          <w:sz w:val="18"/>
          <w:szCs w:val="18"/>
        </w:rPr>
        <w:t>Салтане</w:t>
      </w:r>
      <w:proofErr w:type="spellEnd"/>
      <w:r w:rsidRPr="00A62906">
        <w:rPr>
          <w:rFonts w:asciiTheme="majorHAnsi" w:hAnsiTheme="majorHAnsi"/>
          <w:sz w:val="18"/>
          <w:szCs w:val="18"/>
        </w:rPr>
        <w:t xml:space="preserve">”, “О попе и работнике его </w:t>
      </w:r>
      <w:proofErr w:type="spellStart"/>
      <w:r w:rsidRPr="00A62906">
        <w:rPr>
          <w:rFonts w:asciiTheme="majorHAnsi" w:hAnsiTheme="majorHAnsi"/>
          <w:sz w:val="18"/>
          <w:szCs w:val="18"/>
        </w:rPr>
        <w:t>Балде</w:t>
      </w:r>
      <w:proofErr w:type="spellEnd"/>
      <w:r w:rsidRPr="00A62906">
        <w:rPr>
          <w:rFonts w:asciiTheme="majorHAnsi" w:hAnsiTheme="majorHAnsi"/>
          <w:sz w:val="18"/>
          <w:szCs w:val="18"/>
        </w:rPr>
        <w:t>”, “О рыбаке и рыбке”, “ О мёртвой царевне и семи богатырях”, “О золотом петушке</w:t>
      </w:r>
      <w:proofErr w:type="gramStart"/>
      <w:r w:rsidRPr="00A62906">
        <w:rPr>
          <w:rFonts w:asciiTheme="majorHAnsi" w:hAnsiTheme="majorHAnsi"/>
          <w:sz w:val="18"/>
          <w:szCs w:val="18"/>
        </w:rPr>
        <w:t>”(</w:t>
      </w:r>
      <w:proofErr w:type="gramEnd"/>
      <w:r w:rsidRPr="00A62906">
        <w:rPr>
          <w:rFonts w:asciiTheme="majorHAnsi" w:hAnsiTheme="majorHAnsi"/>
          <w:sz w:val="18"/>
          <w:szCs w:val="18"/>
        </w:rPr>
        <w:t xml:space="preserve">на основе легенды об арабском звездочёте). Источники этих сказок: сказки братьев Гримм, народные сказки, восточные сказки. </w:t>
      </w:r>
      <w:proofErr w:type="gramStart"/>
      <w:r w:rsidRPr="00984A8E">
        <w:rPr>
          <w:rFonts w:asciiTheme="majorHAnsi" w:hAnsiTheme="majorHAnsi"/>
          <w:sz w:val="18"/>
          <w:szCs w:val="18"/>
        </w:rPr>
        <w:t>Созданы</w:t>
      </w:r>
      <w:proofErr w:type="gramEnd"/>
      <w:r w:rsidRPr="00984A8E">
        <w:rPr>
          <w:rFonts w:asciiTheme="majorHAnsi" w:hAnsiTheme="majorHAnsi"/>
          <w:sz w:val="18"/>
          <w:szCs w:val="18"/>
        </w:rPr>
        <w:t xml:space="preserve"> по русским народным традициям. Яркий </w:t>
      </w:r>
      <w:proofErr w:type="spellStart"/>
      <w:r w:rsidRPr="00984A8E">
        <w:rPr>
          <w:rFonts w:asciiTheme="majorHAnsi" w:hAnsiTheme="majorHAnsi"/>
          <w:sz w:val="18"/>
          <w:szCs w:val="18"/>
        </w:rPr>
        <w:t>доказатель</w:t>
      </w:r>
      <w:proofErr w:type="spellEnd"/>
      <w:r w:rsidRPr="00984A8E">
        <w:rPr>
          <w:rFonts w:asciiTheme="majorHAnsi" w:hAnsiTheme="majorHAnsi"/>
          <w:sz w:val="18"/>
          <w:szCs w:val="18"/>
        </w:rPr>
        <w:t xml:space="preserve"> народности – после их выхода они стали осознаваться как народные, приобрели устный характер, входят в р</w:t>
      </w:r>
      <w:r w:rsidRPr="00984A8E">
        <w:rPr>
          <w:rFonts w:asciiTheme="majorHAnsi" w:hAnsiTheme="majorHAnsi"/>
          <w:sz w:val="18"/>
          <w:szCs w:val="18"/>
        </w:rPr>
        <w:t>е</w:t>
      </w:r>
      <w:r w:rsidRPr="00984A8E">
        <w:rPr>
          <w:rFonts w:asciiTheme="majorHAnsi" w:hAnsiTheme="majorHAnsi"/>
          <w:sz w:val="18"/>
          <w:szCs w:val="18"/>
        </w:rPr>
        <w:t>пертуар других национальностей.</w:t>
      </w:r>
      <w:r w:rsidRPr="00984A8E">
        <w:rPr>
          <w:rFonts w:asciiTheme="majorHAnsi" w:eastAsia="Times New Roman" w:hAnsiTheme="majorHAnsi" w:cs="Times New Roman"/>
          <w:sz w:val="18"/>
          <w:szCs w:val="18"/>
        </w:rPr>
        <w:t xml:space="preserve">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Сказки в русском народном духе Пушкин писал на протяжении почти всего своего творчества, с 1814 до 1834 г.  Они резко разд</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ляются на две группы: ранние (до 1825 г.) и поздние. Представление о пушкинских сказках, как о важной и серьезной области его поэзии, относится только к поздним его сказкам ("Сказка о попе", "О медведихе", "О царе </w:t>
      </w:r>
      <w:proofErr w:type="spellStart"/>
      <w:r w:rsidRPr="00984A8E">
        <w:rPr>
          <w:rFonts w:asciiTheme="majorHAnsi" w:eastAsia="Times New Roman" w:hAnsiTheme="majorHAnsi" w:cs="Times New Roman"/>
          <w:sz w:val="18"/>
          <w:szCs w:val="18"/>
        </w:rPr>
        <w:t>Салтане</w:t>
      </w:r>
      <w:proofErr w:type="spellEnd"/>
      <w:r w:rsidRPr="00984A8E">
        <w:rPr>
          <w:rFonts w:asciiTheme="majorHAnsi" w:eastAsia="Times New Roman" w:hAnsiTheme="majorHAnsi" w:cs="Times New Roman"/>
          <w:sz w:val="18"/>
          <w:szCs w:val="18"/>
        </w:rPr>
        <w:t>", "О рыбаке и рыбке", "О мертвой царевне" и "О золотом петушке"). Ранние сказки Пушкина, а также поэмы на сказочные сюжеты ("</w:t>
      </w:r>
      <w:proofErr w:type="spellStart"/>
      <w:r w:rsidRPr="00984A8E">
        <w:rPr>
          <w:rFonts w:asciiTheme="majorHAnsi" w:eastAsia="Times New Roman" w:hAnsiTheme="majorHAnsi" w:cs="Times New Roman"/>
          <w:sz w:val="18"/>
          <w:szCs w:val="18"/>
        </w:rPr>
        <w:t>Бова</w:t>
      </w:r>
      <w:proofErr w:type="spellEnd"/>
      <w:r w:rsidRPr="00984A8E">
        <w:rPr>
          <w:rFonts w:asciiTheme="majorHAnsi" w:eastAsia="Times New Roman" w:hAnsiTheme="majorHAnsi" w:cs="Times New Roman"/>
          <w:sz w:val="18"/>
          <w:szCs w:val="18"/>
        </w:rPr>
        <w:t>", "Царь Никита и сорок его дочерей") вовсе лишены подлинной народности, свойственной зрелому пушкинскому творчеству. Пушкин в них лишь использует отдельные элементы народной поэзии: сказочный сюжет или мотив, имена сказочных персонажей, отдельные обороты народн</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го стиля и языка. Подобным образом использовали народное творчество почти все русские писатели XVIII и начала XIX в. Переход Пушкина в середине 20-х гг. к реализму сопровождался у него глубоким интересом к народу. Юношеский лирические сетования на судьбу крепостного крестьянина заменяются теперь пристальным и проницательным изучением народа, его жизни и потре</w:t>
      </w:r>
      <w:r w:rsidRPr="00984A8E">
        <w:rPr>
          <w:rFonts w:asciiTheme="majorHAnsi" w:eastAsia="Times New Roman" w:hAnsiTheme="majorHAnsi" w:cs="Times New Roman"/>
          <w:sz w:val="18"/>
          <w:szCs w:val="18"/>
        </w:rPr>
        <w:t>б</w:t>
      </w:r>
      <w:r w:rsidRPr="00984A8E">
        <w:rPr>
          <w:rFonts w:asciiTheme="majorHAnsi" w:eastAsia="Times New Roman" w:hAnsiTheme="majorHAnsi" w:cs="Times New Roman"/>
          <w:sz w:val="18"/>
          <w:szCs w:val="18"/>
        </w:rPr>
        <w:t>ностей, его "души". Этому изучению содействовало пребывание поэта в ссылке в Михайловском в самом тесном общении с кр</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стьянами, и дворовыми. В отличие от декабристов Пушкин старается подойти ближе к народу, понять его интересы, мечты, иде</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лы. Как поэт, он знает, что все чувства и мысли народа выражаются в его поэтическом творчестве. И Пушкин принимается вним</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тельно изучать народную поэзию. Он записывает песни и народные обряды, заставляет свою няню снова рассказывать ее сказки, знакомые ему еще с детства, - теперь он по-иному их воспринимает, ищет в них выражения "народного духа". Пушкин не огран</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чивается задачей пассивного изучения народной поэзии: он стремится проникнуть в нее, творчески овладеть ее содержанием и формой, </w:t>
      </w:r>
      <w:proofErr w:type="gramStart"/>
      <w:r w:rsidRPr="00984A8E">
        <w:rPr>
          <w:rFonts w:asciiTheme="majorHAnsi" w:eastAsia="Times New Roman" w:hAnsiTheme="majorHAnsi" w:cs="Times New Roman"/>
          <w:sz w:val="18"/>
          <w:szCs w:val="18"/>
        </w:rPr>
        <w:t>научиться самому создавать</w:t>
      </w:r>
      <w:proofErr w:type="gramEnd"/>
      <w:r w:rsidRPr="00984A8E">
        <w:rPr>
          <w:rFonts w:asciiTheme="majorHAnsi" w:eastAsia="Times New Roman" w:hAnsiTheme="majorHAnsi" w:cs="Times New Roman"/>
          <w:sz w:val="18"/>
          <w:szCs w:val="18"/>
        </w:rPr>
        <w:t xml:space="preserve"> такие же песни и сказки, какие создавали безыменные народные поэты. И это ему удалось настолько, что до недавнего времени некоторые из его произведений в народном духе (например, "Песни о Стеньке Разине") и</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 xml:space="preserve">следователи принимали за </w:t>
      </w:r>
      <w:proofErr w:type="gramStart"/>
      <w:r w:rsidRPr="00984A8E">
        <w:rPr>
          <w:rFonts w:asciiTheme="majorHAnsi" w:eastAsia="Times New Roman" w:hAnsiTheme="majorHAnsi" w:cs="Times New Roman"/>
          <w:sz w:val="18"/>
          <w:szCs w:val="18"/>
        </w:rPr>
        <w:t>записи</w:t>
      </w:r>
      <w:proofErr w:type="gramEnd"/>
      <w:r w:rsidRPr="00984A8E">
        <w:rPr>
          <w:rFonts w:asciiTheme="majorHAnsi" w:eastAsia="Times New Roman" w:hAnsiTheme="majorHAnsi" w:cs="Times New Roman"/>
          <w:sz w:val="18"/>
          <w:szCs w:val="18"/>
        </w:rPr>
        <w:t xml:space="preserve"> подлинно народных песен. В отличие от всех предшественников, Пушкин в своих "подражан</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ях" </w:t>
      </w:r>
      <w:proofErr w:type="gramStart"/>
      <w:r w:rsidRPr="00984A8E">
        <w:rPr>
          <w:rFonts w:asciiTheme="majorHAnsi" w:eastAsia="Times New Roman" w:hAnsiTheme="majorHAnsi" w:cs="Times New Roman"/>
          <w:sz w:val="18"/>
          <w:szCs w:val="18"/>
        </w:rPr>
        <w:t>касается</w:t>
      </w:r>
      <w:proofErr w:type="gramEnd"/>
      <w:r w:rsidRPr="00984A8E">
        <w:rPr>
          <w:rFonts w:asciiTheme="majorHAnsi" w:eastAsia="Times New Roman" w:hAnsiTheme="majorHAnsi" w:cs="Times New Roman"/>
          <w:sz w:val="18"/>
          <w:szCs w:val="18"/>
        </w:rPr>
        <w:t xml:space="preserve"> прежде всего социальных и политических тем народной жизни. Серьезные социальные темы затрагивает он и в своих сказках. Пушкиным было написано пять народных сказок в стихах, а одна ("О медведихе") осталась незаконченной. Эти сказки впервые вводили в литературу подлинную, не приноровленную к интересам дворянского читателя народную поэзию, то есть не только занимательные, фантастические приключения героев или любовные переживания "красной девицы" и "доброго молодца". </w:t>
      </w:r>
      <w:proofErr w:type="gramStart"/>
      <w:r w:rsidRPr="00984A8E">
        <w:rPr>
          <w:rFonts w:asciiTheme="majorHAnsi" w:eastAsia="Times New Roman" w:hAnsiTheme="majorHAnsi" w:cs="Times New Roman"/>
          <w:sz w:val="18"/>
          <w:szCs w:val="18"/>
        </w:rPr>
        <w:t>В пушкинских сказках затрагивается социальная тема (о жадном попе и батраке, наказавшем его, о мужике, которого тем больше угнетают, чем больше благ доставляет он своим угнетателям), говорится и о моральных идеалах народа ("Сказка о мертвой ц</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ревне") и т. п. Самым существенным отступлением пушкинских сказок от типа народной сказки была стихотворная форма, кот</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рую придал поэт этому прозаическому народному жанру, подобно тому</w:t>
      </w:r>
      <w:proofErr w:type="gramEnd"/>
      <w:r w:rsidRPr="00984A8E">
        <w:rPr>
          <w:rFonts w:asciiTheme="majorHAnsi" w:eastAsia="Times New Roman" w:hAnsiTheme="majorHAnsi" w:cs="Times New Roman"/>
          <w:sz w:val="18"/>
          <w:szCs w:val="18"/>
        </w:rPr>
        <w:t>, как в "Евгении Онегине" он превратил традиционный прозаический жанр романа в "роман в стихах". Пушкиным созданы сказки двух типов. В одних ("Сказка о попе", "Сказка о медв</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дихе" и "Сказка о рыбаке и рыбке") Пушкин стремится воспроизвести не только дух, сюжеты и образы народного творчества, но и народные формы стиха (песенного, поговорочного, раешного), языка и стиля. Сказки о попе и о медведихе написаны подлинно народным стихом, "Сказка о рыбаке и рыбке" </w:t>
      </w:r>
      <w:proofErr w:type="gramStart"/>
      <w:r w:rsidRPr="00984A8E">
        <w:rPr>
          <w:rFonts w:asciiTheme="majorHAnsi" w:eastAsia="Times New Roman" w:hAnsiTheme="majorHAnsi" w:cs="Times New Roman"/>
          <w:sz w:val="18"/>
          <w:szCs w:val="18"/>
        </w:rPr>
        <w:t>-с</w:t>
      </w:r>
      <w:proofErr w:type="gramEnd"/>
      <w:r w:rsidRPr="00984A8E">
        <w:rPr>
          <w:rFonts w:asciiTheme="majorHAnsi" w:eastAsia="Times New Roman" w:hAnsiTheme="majorHAnsi" w:cs="Times New Roman"/>
          <w:sz w:val="18"/>
          <w:szCs w:val="18"/>
        </w:rPr>
        <w:t>тихом, созданным самим Пушкиным и близким по своему строению к некоторым формам народного стиха. Поэт здесь как бы перевоплощается в народного сказителя. Мы не найдем в этих сказках ни одного сл</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ва, ни одного оборота, чуждого подлинно народной поэзии. Остальные три сказки ("О царе </w:t>
      </w:r>
      <w:proofErr w:type="spellStart"/>
      <w:r w:rsidRPr="00984A8E">
        <w:rPr>
          <w:rFonts w:asciiTheme="majorHAnsi" w:eastAsia="Times New Roman" w:hAnsiTheme="majorHAnsi" w:cs="Times New Roman"/>
          <w:sz w:val="18"/>
          <w:szCs w:val="18"/>
        </w:rPr>
        <w:t>Салтане</w:t>
      </w:r>
      <w:proofErr w:type="spellEnd"/>
      <w:r w:rsidRPr="00984A8E">
        <w:rPr>
          <w:rFonts w:asciiTheme="majorHAnsi" w:eastAsia="Times New Roman" w:hAnsiTheme="majorHAnsi" w:cs="Times New Roman"/>
          <w:sz w:val="18"/>
          <w:szCs w:val="18"/>
        </w:rPr>
        <w:t>", "О мертвой царевне", "О з</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лотом петушке") написаны более "литературно" - литературным, равномерным стихом (четырехстопный хорей с парными ри</w:t>
      </w:r>
      <w:r w:rsidRPr="00984A8E">
        <w:rPr>
          <w:rFonts w:asciiTheme="majorHAnsi" w:eastAsia="Times New Roman" w:hAnsiTheme="majorHAnsi" w:cs="Times New Roman"/>
          <w:sz w:val="18"/>
          <w:szCs w:val="18"/>
        </w:rPr>
        <w:t>ф</w:t>
      </w:r>
      <w:r w:rsidRPr="00984A8E">
        <w:rPr>
          <w:rFonts w:asciiTheme="majorHAnsi" w:eastAsia="Times New Roman" w:hAnsiTheme="majorHAnsi" w:cs="Times New Roman"/>
          <w:sz w:val="18"/>
          <w:szCs w:val="18"/>
        </w:rPr>
        <w:t>мами); Пушкин употребляет в них иной раз чисто литературные поэтические выражения и обороты, хотя по общему духу, мот</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вам и образам они полностью сохраняют свой народный характер. Пушкин хорошо знал, что многие сказочные сюжеты или о</w:t>
      </w:r>
      <w:r w:rsidRPr="00984A8E">
        <w:rPr>
          <w:rFonts w:asciiTheme="majorHAnsi" w:eastAsia="Times New Roman" w:hAnsiTheme="majorHAnsi" w:cs="Times New Roman"/>
          <w:sz w:val="18"/>
          <w:szCs w:val="18"/>
        </w:rPr>
        <w:t>т</w:t>
      </w:r>
      <w:r w:rsidRPr="00984A8E">
        <w:rPr>
          <w:rFonts w:asciiTheme="majorHAnsi" w:eastAsia="Times New Roman" w:hAnsiTheme="majorHAnsi" w:cs="Times New Roman"/>
          <w:sz w:val="18"/>
          <w:szCs w:val="18"/>
        </w:rPr>
        <w:t xml:space="preserve">дельные мотивы существуют в устном творчестве разных народов, переходят, видоизменяясь, от одного к другому. Поэтому он, подобно настоящему народному сказителю, брал, когда это было нужно, те или иные мотивы, детали сюжета из иноязычного фольклора, чудесным образом превращая их в подлинно русские. Немало вносил он в сказки и своего собственного: по-своему изменял народный сюжет, упрощал или усложнял его, вводил свои образы (золотой рыбки, </w:t>
      </w:r>
      <w:proofErr w:type="spellStart"/>
      <w:proofErr w:type="gramStart"/>
      <w:r w:rsidRPr="00984A8E">
        <w:rPr>
          <w:rFonts w:asciiTheme="majorHAnsi" w:eastAsia="Times New Roman" w:hAnsiTheme="majorHAnsi" w:cs="Times New Roman"/>
          <w:sz w:val="18"/>
          <w:szCs w:val="18"/>
        </w:rPr>
        <w:t>царевны-Лебедь</w:t>
      </w:r>
      <w:proofErr w:type="spellEnd"/>
      <w:proofErr w:type="gramEnd"/>
      <w:r w:rsidRPr="00984A8E">
        <w:rPr>
          <w:rFonts w:asciiTheme="majorHAnsi" w:eastAsia="Times New Roman" w:hAnsiTheme="majorHAnsi" w:cs="Times New Roman"/>
          <w:sz w:val="18"/>
          <w:szCs w:val="18"/>
        </w:rPr>
        <w:t xml:space="preserve"> и т.п.). В своих ска</w:t>
      </w:r>
      <w:r w:rsidRPr="00984A8E">
        <w:rPr>
          <w:rFonts w:asciiTheme="majorHAnsi" w:eastAsia="Times New Roman" w:hAnsiTheme="majorHAnsi" w:cs="Times New Roman"/>
          <w:sz w:val="18"/>
          <w:szCs w:val="18"/>
        </w:rPr>
        <w:t>з</w:t>
      </w:r>
      <w:r w:rsidRPr="00984A8E">
        <w:rPr>
          <w:rFonts w:asciiTheme="majorHAnsi" w:eastAsia="Times New Roman" w:hAnsiTheme="majorHAnsi" w:cs="Times New Roman"/>
          <w:sz w:val="18"/>
          <w:szCs w:val="18"/>
        </w:rPr>
        <w:t>ках Пушкин использовал элементы и других жанров народной поэзии - песен, заговоров, причитаний. Таковы, например, закл</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нание </w:t>
      </w:r>
      <w:proofErr w:type="spellStart"/>
      <w:r w:rsidRPr="00984A8E">
        <w:rPr>
          <w:rFonts w:asciiTheme="majorHAnsi" w:eastAsia="Times New Roman" w:hAnsiTheme="majorHAnsi" w:cs="Times New Roman"/>
          <w:sz w:val="18"/>
          <w:szCs w:val="18"/>
        </w:rPr>
        <w:t>Гвидона</w:t>
      </w:r>
      <w:proofErr w:type="spellEnd"/>
      <w:r w:rsidRPr="00984A8E">
        <w:rPr>
          <w:rFonts w:asciiTheme="majorHAnsi" w:eastAsia="Times New Roman" w:hAnsiTheme="majorHAnsi" w:cs="Times New Roman"/>
          <w:sz w:val="18"/>
          <w:szCs w:val="18"/>
        </w:rPr>
        <w:t xml:space="preserve">, обращенное к волне, или королевича </w:t>
      </w:r>
      <w:proofErr w:type="spellStart"/>
      <w:r w:rsidRPr="00984A8E">
        <w:rPr>
          <w:rFonts w:asciiTheme="majorHAnsi" w:eastAsia="Times New Roman" w:hAnsiTheme="majorHAnsi" w:cs="Times New Roman"/>
          <w:sz w:val="18"/>
          <w:szCs w:val="18"/>
        </w:rPr>
        <w:t>Елисея</w:t>
      </w:r>
      <w:proofErr w:type="spellEnd"/>
      <w:r w:rsidRPr="00984A8E">
        <w:rPr>
          <w:rFonts w:asciiTheme="majorHAnsi" w:eastAsia="Times New Roman" w:hAnsiTheme="majorHAnsi" w:cs="Times New Roman"/>
          <w:sz w:val="18"/>
          <w:szCs w:val="18"/>
        </w:rPr>
        <w:t xml:space="preserve"> - к солнцу, месяцу и ветру, напоминающие плач Ярославны из "Слова о полку Игореве". Сказки Пушкина - не простое переложение в стихи подлинных сказок, а сложный по своему составу жанр. Пу</w:t>
      </w:r>
      <w:r w:rsidRPr="00984A8E">
        <w:rPr>
          <w:rFonts w:asciiTheme="majorHAnsi" w:eastAsia="Times New Roman" w:hAnsiTheme="majorHAnsi" w:cs="Times New Roman"/>
          <w:sz w:val="18"/>
          <w:szCs w:val="18"/>
        </w:rPr>
        <w:t>ш</w:t>
      </w:r>
      <w:r w:rsidRPr="00984A8E">
        <w:rPr>
          <w:rFonts w:asciiTheme="majorHAnsi" w:eastAsia="Times New Roman" w:hAnsiTheme="majorHAnsi" w:cs="Times New Roman"/>
          <w:sz w:val="18"/>
          <w:szCs w:val="18"/>
        </w:rPr>
        <w:t xml:space="preserve">кин выступает в них и как </w:t>
      </w:r>
      <w:proofErr w:type="spellStart"/>
      <w:r w:rsidRPr="00984A8E">
        <w:rPr>
          <w:rFonts w:asciiTheme="majorHAnsi" w:eastAsia="Times New Roman" w:hAnsiTheme="majorHAnsi" w:cs="Times New Roman"/>
          <w:sz w:val="18"/>
          <w:szCs w:val="18"/>
        </w:rPr>
        <w:t>реконструктор</w:t>
      </w:r>
      <w:proofErr w:type="spellEnd"/>
      <w:r w:rsidRPr="00984A8E">
        <w:rPr>
          <w:rFonts w:asciiTheme="majorHAnsi" w:eastAsia="Times New Roman" w:hAnsiTheme="majorHAnsi" w:cs="Times New Roman"/>
          <w:sz w:val="18"/>
          <w:szCs w:val="18"/>
        </w:rPr>
        <w:t xml:space="preserve"> испорченной в устной народной передаче народной сказки, и как равноправный учас</w:t>
      </w:r>
      <w:r w:rsidRPr="00984A8E">
        <w:rPr>
          <w:rFonts w:asciiTheme="majorHAnsi" w:eastAsia="Times New Roman" w:hAnsiTheme="majorHAnsi" w:cs="Times New Roman"/>
          <w:sz w:val="18"/>
          <w:szCs w:val="18"/>
        </w:rPr>
        <w:t>т</w:t>
      </w:r>
      <w:r w:rsidRPr="00984A8E">
        <w:rPr>
          <w:rFonts w:asciiTheme="majorHAnsi" w:eastAsia="Times New Roman" w:hAnsiTheme="majorHAnsi" w:cs="Times New Roman"/>
          <w:sz w:val="18"/>
          <w:szCs w:val="18"/>
        </w:rPr>
        <w:t>ник в ее создании. Но понятые в их значении современниками, недооцененные позднейшей критикой, сказки Пушкина были пр</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няты народом.</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eastAsia="Times New Roman" w:hAnsiTheme="majorHAnsi"/>
          <w:sz w:val="18"/>
          <w:szCs w:val="18"/>
        </w:rPr>
      </w:pPr>
      <w:r w:rsidRPr="00984A8E">
        <w:rPr>
          <w:rFonts w:asciiTheme="majorHAnsi" w:hAnsiTheme="majorHAnsi"/>
          <w:b/>
          <w:sz w:val="18"/>
          <w:szCs w:val="18"/>
        </w:rPr>
        <w:lastRenderedPageBreak/>
        <w:t>36. Поэзия М.Ю.Лермонтова.</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Лермонтов — крупнейший представитель русского и мирового романтизма. Творческое развитие Лермонтова разделяется на два периода. К первому, юношескому периоду относятся произведения 1828—1834 годов, которые Лермонтов не печатал и, по-видимому, не намеревался печатать. Второй период охватывает произведения 1835—1841 годов, которые в большинстве своем были опубликованы. Лирический мир Лермонтова складывается из двух элементов: образа лирического героя и взаимодейс</w:t>
      </w:r>
      <w:r w:rsidRPr="00984A8E">
        <w:rPr>
          <w:rFonts w:asciiTheme="majorHAnsi" w:hAnsiTheme="majorHAnsi"/>
          <w:sz w:val="18"/>
          <w:szCs w:val="18"/>
        </w:rPr>
        <w:t>т</w:t>
      </w:r>
      <w:r w:rsidRPr="00984A8E">
        <w:rPr>
          <w:rFonts w:asciiTheme="majorHAnsi" w:hAnsiTheme="majorHAnsi"/>
          <w:sz w:val="18"/>
          <w:szCs w:val="18"/>
        </w:rPr>
        <w:t xml:space="preserve">вующего с ним образа среды (люди или природа), которая этого героя окружает. Герой лирики Лермонтова представляет собою глубокое и наиболее непосредственное выражение </w:t>
      </w:r>
      <w:proofErr w:type="spellStart"/>
      <w:r w:rsidRPr="00984A8E">
        <w:rPr>
          <w:rFonts w:asciiTheme="majorHAnsi" w:hAnsiTheme="majorHAnsi"/>
          <w:sz w:val="18"/>
          <w:szCs w:val="18"/>
        </w:rPr>
        <w:t>лермонтовского</w:t>
      </w:r>
      <w:proofErr w:type="spellEnd"/>
      <w:r w:rsidRPr="00984A8E">
        <w:rPr>
          <w:rFonts w:asciiTheme="majorHAnsi" w:hAnsiTheme="majorHAnsi"/>
          <w:sz w:val="18"/>
          <w:szCs w:val="18"/>
        </w:rPr>
        <w:t xml:space="preserve"> человека, т. е., в известном смысле, самого Лермонтова. Ва</w:t>
      </w:r>
      <w:r w:rsidRPr="00984A8E">
        <w:rPr>
          <w:rFonts w:asciiTheme="majorHAnsi" w:hAnsiTheme="majorHAnsi"/>
          <w:sz w:val="18"/>
          <w:szCs w:val="18"/>
        </w:rPr>
        <w:t>ж</w:t>
      </w:r>
      <w:r w:rsidRPr="00984A8E">
        <w:rPr>
          <w:rFonts w:asciiTheme="majorHAnsi" w:hAnsiTheme="majorHAnsi"/>
          <w:sz w:val="18"/>
          <w:szCs w:val="18"/>
        </w:rPr>
        <w:t xml:space="preserve">ной чертой </w:t>
      </w:r>
      <w:proofErr w:type="spellStart"/>
      <w:r w:rsidRPr="00984A8E">
        <w:rPr>
          <w:rFonts w:asciiTheme="majorHAnsi" w:hAnsiTheme="majorHAnsi"/>
          <w:sz w:val="18"/>
          <w:szCs w:val="18"/>
        </w:rPr>
        <w:t>лермонтовской</w:t>
      </w:r>
      <w:proofErr w:type="spellEnd"/>
      <w:r w:rsidRPr="00984A8E">
        <w:rPr>
          <w:rFonts w:asciiTheme="majorHAnsi" w:hAnsiTheme="majorHAnsi"/>
          <w:sz w:val="18"/>
          <w:szCs w:val="18"/>
        </w:rPr>
        <w:t xml:space="preserve"> лирики является сочетание в ней гражданского, философского и личного содержания. Лирический герой Лермонтова — носитель индивидуального характера— </w:t>
      </w:r>
      <w:proofErr w:type="gramStart"/>
      <w:r w:rsidRPr="00984A8E">
        <w:rPr>
          <w:rFonts w:asciiTheme="majorHAnsi" w:hAnsiTheme="majorHAnsi"/>
          <w:sz w:val="18"/>
          <w:szCs w:val="18"/>
        </w:rPr>
        <w:t>по</w:t>
      </w:r>
      <w:proofErr w:type="gramEnd"/>
      <w:r w:rsidRPr="00984A8E">
        <w:rPr>
          <w:rFonts w:asciiTheme="majorHAnsi" w:hAnsiTheme="majorHAnsi"/>
          <w:sz w:val="18"/>
          <w:szCs w:val="18"/>
        </w:rPr>
        <w:t>эт, мыслитель и гражданин, размышляющий о соотношении «земного» и «небесного», о свободе и рабстве, о жизни и смерти, о судьбе своей родины, и вместе с тем человек, отдающийся всем впечатлениям личной жизни и, прежде всего, любви. Самые важные стихотворения Лермонтова того времени занимают по жанру как бы промежуточное место между дневниковой записью в стихах, лирической исповедью и монологом («1831-го июня 11 дня», «Ужасная судьба отца и сына...» и другие). Любовная элегия наполняется у Лермонтова необычным для нее философским или п</w:t>
      </w:r>
      <w:r w:rsidRPr="00984A8E">
        <w:rPr>
          <w:rFonts w:asciiTheme="majorHAnsi" w:hAnsiTheme="majorHAnsi"/>
          <w:sz w:val="18"/>
          <w:szCs w:val="18"/>
        </w:rPr>
        <w:t>о</w:t>
      </w:r>
      <w:r w:rsidRPr="00984A8E">
        <w:rPr>
          <w:rFonts w:asciiTheme="majorHAnsi" w:hAnsiTheme="majorHAnsi"/>
          <w:sz w:val="18"/>
          <w:szCs w:val="18"/>
        </w:rPr>
        <w:t>литическим содержанием («Я видел тень блаженства...», «Настанет день — и, миром осужденный...»). В сатиру, против прежних правил, вклиниваются лирические отступления («</w:t>
      </w:r>
      <w:proofErr w:type="spellStart"/>
      <w:r w:rsidRPr="00984A8E">
        <w:rPr>
          <w:rFonts w:asciiTheme="majorHAnsi" w:hAnsiTheme="majorHAnsi"/>
          <w:sz w:val="18"/>
          <w:szCs w:val="18"/>
        </w:rPr>
        <w:t>Булевар</w:t>
      </w:r>
      <w:proofErr w:type="spellEnd"/>
      <w:r w:rsidRPr="00984A8E">
        <w:rPr>
          <w:rFonts w:asciiTheme="majorHAnsi" w:hAnsiTheme="majorHAnsi"/>
          <w:sz w:val="18"/>
          <w:szCs w:val="18"/>
        </w:rPr>
        <w:t xml:space="preserve">»). </w:t>
      </w:r>
    </w:p>
    <w:p w:rsidR="00060BF5" w:rsidRPr="00984A8E" w:rsidRDefault="00060BF5" w:rsidP="00060BF5">
      <w:pPr>
        <w:spacing w:after="0" w:line="240" w:lineRule="auto"/>
        <w:jc w:val="both"/>
        <w:rPr>
          <w:rFonts w:asciiTheme="majorHAnsi" w:hAnsiTheme="majorHAnsi"/>
          <w:sz w:val="18"/>
          <w:szCs w:val="18"/>
        </w:rPr>
      </w:pPr>
      <w:proofErr w:type="spellStart"/>
      <w:proofErr w:type="gramStart"/>
      <w:r w:rsidRPr="00984A8E">
        <w:rPr>
          <w:rFonts w:asciiTheme="majorHAnsi" w:hAnsiTheme="majorHAnsi"/>
          <w:sz w:val="18"/>
          <w:szCs w:val="18"/>
        </w:rPr>
        <w:t>Лермонтовская</w:t>
      </w:r>
      <w:proofErr w:type="spellEnd"/>
      <w:r w:rsidRPr="00984A8E">
        <w:rPr>
          <w:rFonts w:asciiTheme="majorHAnsi" w:hAnsiTheme="majorHAnsi"/>
          <w:sz w:val="18"/>
          <w:szCs w:val="18"/>
        </w:rPr>
        <w:t xml:space="preserve"> баллада несколько дольше сохраняет традиционную форму, чем другие его жанры («Гость»), но и она, особенно у зрелого Лермонтова, по сравнению с классическими образцами баллад претерпевает резкие изменения — сжимается, «убыстр</w:t>
      </w:r>
      <w:r w:rsidRPr="00984A8E">
        <w:rPr>
          <w:rFonts w:asciiTheme="majorHAnsi" w:hAnsiTheme="majorHAnsi"/>
          <w:sz w:val="18"/>
          <w:szCs w:val="18"/>
        </w:rPr>
        <w:t>я</w:t>
      </w:r>
      <w:r w:rsidRPr="00984A8E">
        <w:rPr>
          <w:rFonts w:asciiTheme="majorHAnsi" w:hAnsiTheme="majorHAnsi"/>
          <w:sz w:val="18"/>
          <w:szCs w:val="18"/>
        </w:rPr>
        <w:t xml:space="preserve">ется» и эволюционирует от ярко выраженной </w:t>
      </w:r>
      <w:proofErr w:type="spellStart"/>
      <w:r w:rsidRPr="00984A8E">
        <w:rPr>
          <w:rFonts w:asciiTheme="majorHAnsi" w:hAnsiTheme="majorHAnsi"/>
          <w:sz w:val="18"/>
          <w:szCs w:val="18"/>
        </w:rPr>
        <w:t>сюжетности</w:t>
      </w:r>
      <w:proofErr w:type="spellEnd"/>
      <w:r w:rsidRPr="00984A8E">
        <w:rPr>
          <w:rFonts w:asciiTheme="majorHAnsi" w:hAnsiTheme="majorHAnsi"/>
          <w:sz w:val="18"/>
          <w:szCs w:val="18"/>
        </w:rPr>
        <w:t xml:space="preserve"> к слабо намеченной, редуцированной фабуле, но психологически н</w:t>
      </w:r>
      <w:r w:rsidRPr="00984A8E">
        <w:rPr>
          <w:rFonts w:asciiTheme="majorHAnsi" w:hAnsiTheme="majorHAnsi"/>
          <w:sz w:val="18"/>
          <w:szCs w:val="18"/>
        </w:rPr>
        <w:t>а</w:t>
      </w:r>
      <w:r w:rsidRPr="00984A8E">
        <w:rPr>
          <w:rFonts w:asciiTheme="majorHAnsi" w:hAnsiTheme="majorHAnsi"/>
          <w:sz w:val="18"/>
          <w:szCs w:val="18"/>
        </w:rPr>
        <w:t>сыщенной («Русалка», «Соседка», «Морская царевна»).</w:t>
      </w:r>
      <w:proofErr w:type="gramEnd"/>
      <w:r w:rsidRPr="00984A8E">
        <w:rPr>
          <w:rFonts w:asciiTheme="majorHAnsi" w:hAnsiTheme="majorHAnsi"/>
          <w:sz w:val="18"/>
          <w:szCs w:val="18"/>
        </w:rPr>
        <w:t xml:space="preserve"> В поздней лирике Лермонтова это разрушение традиционных жанров пр</w:t>
      </w:r>
      <w:r w:rsidRPr="00984A8E">
        <w:rPr>
          <w:rFonts w:asciiTheme="majorHAnsi" w:hAnsiTheme="majorHAnsi"/>
          <w:sz w:val="18"/>
          <w:szCs w:val="18"/>
        </w:rPr>
        <w:t>о</w:t>
      </w:r>
      <w:r w:rsidRPr="00984A8E">
        <w:rPr>
          <w:rFonts w:asciiTheme="majorHAnsi" w:hAnsiTheme="majorHAnsi"/>
          <w:sz w:val="18"/>
          <w:szCs w:val="18"/>
        </w:rPr>
        <w:t>демонстрировано наиболее отчетливо. Знаменитая «Дума», в сущности, совмещает в себе признаки элегии и сатиры, в «Смерти поэта» сочетаются сатира, ода и даже элегия, а в «</w:t>
      </w:r>
      <w:proofErr w:type="spellStart"/>
      <w:r w:rsidRPr="00984A8E">
        <w:rPr>
          <w:rFonts w:asciiTheme="majorHAnsi" w:hAnsiTheme="majorHAnsi"/>
          <w:sz w:val="18"/>
          <w:szCs w:val="18"/>
        </w:rPr>
        <w:t>Валерике</w:t>
      </w:r>
      <w:proofErr w:type="spellEnd"/>
      <w:r w:rsidRPr="00984A8E">
        <w:rPr>
          <w:rFonts w:asciiTheme="majorHAnsi" w:hAnsiTheme="majorHAnsi"/>
          <w:sz w:val="18"/>
          <w:szCs w:val="18"/>
        </w:rPr>
        <w:t>» соединяются жанры стихотворного послания и прозаического вое</w:t>
      </w:r>
      <w:r w:rsidRPr="00984A8E">
        <w:rPr>
          <w:rFonts w:asciiTheme="majorHAnsi" w:hAnsiTheme="majorHAnsi"/>
          <w:sz w:val="18"/>
          <w:szCs w:val="18"/>
        </w:rPr>
        <w:t>н</w:t>
      </w:r>
      <w:r w:rsidRPr="00984A8E">
        <w:rPr>
          <w:rFonts w:asciiTheme="majorHAnsi" w:hAnsiTheme="majorHAnsi"/>
          <w:sz w:val="18"/>
          <w:szCs w:val="18"/>
        </w:rPr>
        <w:t xml:space="preserve">ного очерка. В результате этих жанровых сдвигов возможности свободного и широкого выявления образа лирического героя в его человеческой полноте значительно повысились. </w:t>
      </w:r>
    </w:p>
    <w:p w:rsidR="00060BF5" w:rsidRPr="00984A8E" w:rsidRDefault="00060BF5" w:rsidP="00060BF5">
      <w:pPr>
        <w:spacing w:after="0" w:line="240" w:lineRule="auto"/>
        <w:jc w:val="both"/>
        <w:rPr>
          <w:rFonts w:asciiTheme="majorHAnsi" w:hAnsiTheme="majorHAnsi"/>
          <w:sz w:val="18"/>
          <w:szCs w:val="18"/>
        </w:rPr>
      </w:pPr>
      <w:proofErr w:type="gramStart"/>
      <w:r w:rsidRPr="00984A8E">
        <w:rPr>
          <w:rFonts w:asciiTheme="majorHAnsi" w:hAnsiTheme="majorHAnsi"/>
          <w:sz w:val="18"/>
          <w:szCs w:val="18"/>
        </w:rPr>
        <w:t>Лирический герой Лермонтова — это передовой человек своего времени, беспокойный и мятежный романтик, человек, окруже</w:t>
      </w:r>
      <w:r w:rsidRPr="00984A8E">
        <w:rPr>
          <w:rFonts w:asciiTheme="majorHAnsi" w:hAnsiTheme="majorHAnsi"/>
          <w:sz w:val="18"/>
          <w:szCs w:val="18"/>
        </w:rPr>
        <w:t>н</w:t>
      </w:r>
      <w:r w:rsidRPr="00984A8E">
        <w:rPr>
          <w:rFonts w:asciiTheme="majorHAnsi" w:hAnsiTheme="majorHAnsi"/>
          <w:sz w:val="18"/>
          <w:szCs w:val="18"/>
        </w:rPr>
        <w:t>ный враждебной ему действительностью, отгородившийся от нее в своем одиночестве, затаивший на нее злую обиду, страда</w:t>
      </w:r>
      <w:r w:rsidRPr="00984A8E">
        <w:rPr>
          <w:rFonts w:asciiTheme="majorHAnsi" w:hAnsiTheme="majorHAnsi"/>
          <w:sz w:val="18"/>
          <w:szCs w:val="18"/>
        </w:rPr>
        <w:t>ю</w:t>
      </w:r>
      <w:r w:rsidRPr="00984A8E">
        <w:rPr>
          <w:rFonts w:asciiTheme="majorHAnsi" w:hAnsiTheme="majorHAnsi"/>
          <w:sz w:val="18"/>
          <w:szCs w:val="18"/>
        </w:rPr>
        <w:t>щий и трагический, полный могучей страсти и воли, умеющий мыслить беспощадно критически и в какой-то момент готовый во имя общего блага к каким-то разрушительным, но неведомым для него подвигам, человек глубоко интеллектуальный</w:t>
      </w:r>
      <w:proofErr w:type="gramEnd"/>
      <w:r w:rsidRPr="00984A8E">
        <w:rPr>
          <w:rFonts w:asciiTheme="majorHAnsi" w:hAnsiTheme="majorHAnsi"/>
          <w:sz w:val="18"/>
          <w:szCs w:val="18"/>
        </w:rPr>
        <w:t xml:space="preserve">, </w:t>
      </w:r>
      <w:proofErr w:type="gramStart"/>
      <w:r w:rsidRPr="00984A8E">
        <w:rPr>
          <w:rFonts w:asciiTheme="majorHAnsi" w:hAnsiTheme="majorHAnsi"/>
          <w:sz w:val="18"/>
          <w:szCs w:val="18"/>
        </w:rPr>
        <w:t>способный</w:t>
      </w:r>
      <w:proofErr w:type="gramEnd"/>
      <w:r w:rsidRPr="00984A8E">
        <w:rPr>
          <w:rFonts w:asciiTheme="majorHAnsi" w:hAnsiTheme="majorHAnsi"/>
          <w:sz w:val="18"/>
          <w:szCs w:val="18"/>
        </w:rPr>
        <w:t xml:space="preserve"> к синтетическим философским обобщениям. </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Не только содержание, но и структура </w:t>
      </w:r>
      <w:proofErr w:type="spellStart"/>
      <w:r w:rsidRPr="00984A8E">
        <w:rPr>
          <w:rFonts w:asciiTheme="majorHAnsi" w:hAnsiTheme="majorHAnsi"/>
          <w:sz w:val="18"/>
          <w:szCs w:val="18"/>
        </w:rPr>
        <w:t>лермонтовского</w:t>
      </w:r>
      <w:proofErr w:type="spellEnd"/>
      <w:r w:rsidRPr="00984A8E">
        <w:rPr>
          <w:rFonts w:asciiTheme="majorHAnsi" w:hAnsiTheme="majorHAnsi"/>
          <w:sz w:val="18"/>
          <w:szCs w:val="18"/>
        </w:rPr>
        <w:t xml:space="preserve"> стиха глубоко </w:t>
      </w:r>
      <w:proofErr w:type="gramStart"/>
      <w:r w:rsidRPr="00984A8E">
        <w:rPr>
          <w:rFonts w:asciiTheme="majorHAnsi" w:hAnsiTheme="majorHAnsi"/>
          <w:sz w:val="18"/>
          <w:szCs w:val="18"/>
        </w:rPr>
        <w:t>интеллектуальны</w:t>
      </w:r>
      <w:proofErr w:type="gramEnd"/>
      <w:r w:rsidRPr="00984A8E">
        <w:rPr>
          <w:rFonts w:asciiTheme="majorHAnsi" w:hAnsiTheme="majorHAnsi"/>
          <w:sz w:val="18"/>
          <w:szCs w:val="18"/>
        </w:rPr>
        <w:t xml:space="preserve">. Отсюда тяготение поэтики Лермонтова к афоризмам и логическим антитезам («я или бог, или никто», </w:t>
      </w:r>
      <w:proofErr w:type="gramStart"/>
      <w:r w:rsidRPr="00984A8E">
        <w:rPr>
          <w:rFonts w:asciiTheme="majorHAnsi" w:hAnsiTheme="majorHAnsi"/>
          <w:sz w:val="18"/>
          <w:szCs w:val="18"/>
        </w:rPr>
        <w:t>ср</w:t>
      </w:r>
      <w:proofErr w:type="gramEnd"/>
      <w:r w:rsidRPr="00984A8E">
        <w:rPr>
          <w:rFonts w:asciiTheme="majorHAnsi" w:hAnsiTheme="majorHAnsi"/>
          <w:sz w:val="18"/>
          <w:szCs w:val="18"/>
        </w:rPr>
        <w:t>. «мне грустно... потому, что весело тебе»). Отсюда — символич</w:t>
      </w:r>
      <w:r w:rsidRPr="00984A8E">
        <w:rPr>
          <w:rFonts w:asciiTheme="majorHAnsi" w:hAnsiTheme="majorHAnsi"/>
          <w:sz w:val="18"/>
          <w:szCs w:val="18"/>
        </w:rPr>
        <w:t>е</w:t>
      </w:r>
      <w:r w:rsidRPr="00984A8E">
        <w:rPr>
          <w:rFonts w:asciiTheme="majorHAnsi" w:hAnsiTheme="majorHAnsi"/>
          <w:sz w:val="18"/>
          <w:szCs w:val="18"/>
        </w:rPr>
        <w:t>ские и аллегорические стихотворения: «Два великана», «Парус» и поздние «Утес», «Дубовый листок оторвался от ветки род</w:t>
      </w:r>
      <w:r w:rsidRPr="00984A8E">
        <w:rPr>
          <w:rFonts w:asciiTheme="majorHAnsi" w:hAnsiTheme="majorHAnsi"/>
          <w:sz w:val="18"/>
          <w:szCs w:val="18"/>
        </w:rPr>
        <w:t>и</w:t>
      </w:r>
      <w:r w:rsidRPr="00984A8E">
        <w:rPr>
          <w:rFonts w:asciiTheme="majorHAnsi" w:hAnsiTheme="majorHAnsi"/>
          <w:sz w:val="18"/>
          <w:szCs w:val="18"/>
        </w:rPr>
        <w:t xml:space="preserve">мой...» и другие. Показательно также стихотворение «Когда волнуется желтеющая нива...». </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Образы этого стихотворения — из мира природы. </w:t>
      </w:r>
      <w:proofErr w:type="gramStart"/>
      <w:r w:rsidRPr="00984A8E">
        <w:rPr>
          <w:rFonts w:asciiTheme="majorHAnsi" w:hAnsiTheme="majorHAnsi"/>
          <w:sz w:val="18"/>
          <w:szCs w:val="18"/>
        </w:rPr>
        <w:t>Здесь говорится о «ниве», о «лесе», «малиновой сливе», «ландыше», «студеном ключе».</w:t>
      </w:r>
      <w:proofErr w:type="gramEnd"/>
      <w:r w:rsidRPr="00984A8E">
        <w:rPr>
          <w:rFonts w:asciiTheme="majorHAnsi" w:hAnsiTheme="majorHAnsi"/>
          <w:sz w:val="18"/>
          <w:szCs w:val="18"/>
        </w:rPr>
        <w:t xml:space="preserve"> Но все эти </w:t>
      </w:r>
      <w:proofErr w:type="gramStart"/>
      <w:r w:rsidRPr="00984A8E">
        <w:rPr>
          <w:rFonts w:asciiTheme="majorHAnsi" w:hAnsiTheme="majorHAnsi"/>
          <w:sz w:val="18"/>
          <w:szCs w:val="18"/>
        </w:rPr>
        <w:t>образы</w:t>
      </w:r>
      <w:proofErr w:type="gramEnd"/>
      <w:r w:rsidRPr="00984A8E">
        <w:rPr>
          <w:rFonts w:asciiTheme="majorHAnsi" w:hAnsiTheme="majorHAnsi"/>
          <w:sz w:val="18"/>
          <w:szCs w:val="18"/>
        </w:rPr>
        <w:t xml:space="preserve"> хотя и относятся к одной категории, не составляют реального целостного пейзажа, не складываются в единую картину природы. Образы стихотворения как бы вырваны из действительности, разрознены и объединены не на основ</w:t>
      </w:r>
      <w:r w:rsidRPr="00984A8E">
        <w:rPr>
          <w:rFonts w:asciiTheme="majorHAnsi" w:hAnsiTheme="majorHAnsi"/>
          <w:sz w:val="18"/>
          <w:szCs w:val="18"/>
        </w:rPr>
        <w:t>а</w:t>
      </w:r>
      <w:r w:rsidRPr="00984A8E">
        <w:rPr>
          <w:rFonts w:asciiTheme="majorHAnsi" w:hAnsiTheme="majorHAnsi"/>
          <w:sz w:val="18"/>
          <w:szCs w:val="18"/>
        </w:rPr>
        <w:t xml:space="preserve">нии их естественной смежности, </w:t>
      </w:r>
      <w:proofErr w:type="gramStart"/>
      <w:r w:rsidRPr="00984A8E">
        <w:rPr>
          <w:rFonts w:asciiTheme="majorHAnsi" w:hAnsiTheme="majorHAnsi"/>
          <w:sz w:val="18"/>
          <w:szCs w:val="18"/>
        </w:rPr>
        <w:t>которая</w:t>
      </w:r>
      <w:proofErr w:type="gramEnd"/>
      <w:r w:rsidRPr="00984A8E">
        <w:rPr>
          <w:rFonts w:asciiTheme="majorHAnsi" w:hAnsiTheme="majorHAnsi"/>
          <w:sz w:val="18"/>
          <w:szCs w:val="18"/>
        </w:rPr>
        <w:t xml:space="preserve"> в самом деле ослаблена, а глубоко пережитой мыслью о просветляющем действии «пр</w:t>
      </w:r>
      <w:r w:rsidRPr="00984A8E">
        <w:rPr>
          <w:rFonts w:asciiTheme="majorHAnsi" w:hAnsiTheme="majorHAnsi"/>
          <w:sz w:val="18"/>
          <w:szCs w:val="18"/>
        </w:rPr>
        <w:t>и</w:t>
      </w:r>
      <w:r w:rsidRPr="00984A8E">
        <w:rPr>
          <w:rFonts w:asciiTheme="majorHAnsi" w:hAnsiTheme="majorHAnsi"/>
          <w:sz w:val="18"/>
          <w:szCs w:val="18"/>
        </w:rPr>
        <w:t xml:space="preserve">роды-утешительницы». </w:t>
      </w:r>
      <w:proofErr w:type="gramStart"/>
      <w:r w:rsidRPr="00984A8E">
        <w:rPr>
          <w:rFonts w:asciiTheme="majorHAnsi" w:hAnsiTheme="majorHAnsi"/>
          <w:sz w:val="18"/>
          <w:szCs w:val="18"/>
        </w:rPr>
        <w:t xml:space="preserve">При этом из всего многообразия явлений природы Лермонтов отбирает здесь «самые лучшие ее сорта» (Гл. Успенский), а в этих отобранных явлениях выделяет те стороны, которые наиболее выразительны и «поэтичны», т. е. важны для выражения </w:t>
      </w:r>
      <w:r w:rsidRPr="00984A8E">
        <w:rPr>
          <w:rFonts w:asciiTheme="majorHAnsi" w:hAnsiTheme="majorHAnsi"/>
          <w:i/>
          <w:iCs/>
          <w:sz w:val="18"/>
          <w:szCs w:val="18"/>
        </w:rPr>
        <w:t>мысли</w:t>
      </w:r>
      <w:r w:rsidRPr="00984A8E">
        <w:rPr>
          <w:rFonts w:asciiTheme="majorHAnsi" w:hAnsiTheme="majorHAnsi"/>
          <w:sz w:val="18"/>
          <w:szCs w:val="18"/>
        </w:rPr>
        <w:t xml:space="preserve"> стихотворения («свежий лес», «сладостная тень», «душистая роса», «ландыш серебристый» и т. д.).</w:t>
      </w:r>
      <w:proofErr w:type="gramEnd"/>
      <w:r w:rsidRPr="00984A8E">
        <w:rPr>
          <w:rFonts w:asciiTheme="majorHAnsi" w:hAnsiTheme="majorHAnsi"/>
          <w:sz w:val="18"/>
          <w:szCs w:val="18"/>
        </w:rPr>
        <w:t xml:space="preserve"> Такой тип отбора и акцентировки характерен не только для индивидуального стиля Лермонтова, с обязательным для него преоблад</w:t>
      </w:r>
      <w:r w:rsidRPr="00984A8E">
        <w:rPr>
          <w:rFonts w:asciiTheme="majorHAnsi" w:hAnsiTheme="majorHAnsi"/>
          <w:sz w:val="18"/>
          <w:szCs w:val="18"/>
        </w:rPr>
        <w:t>а</w:t>
      </w:r>
      <w:r w:rsidRPr="00984A8E">
        <w:rPr>
          <w:rFonts w:asciiTheme="majorHAnsi" w:hAnsiTheme="majorHAnsi"/>
          <w:sz w:val="18"/>
          <w:szCs w:val="18"/>
        </w:rPr>
        <w:t>нием творческой личности над предметом, но и для романтизма вообще. В лирике Лермонтова на общем ее фоне наиболее опр</w:t>
      </w:r>
      <w:r w:rsidRPr="00984A8E">
        <w:rPr>
          <w:rFonts w:asciiTheme="majorHAnsi" w:hAnsiTheme="majorHAnsi"/>
          <w:sz w:val="18"/>
          <w:szCs w:val="18"/>
        </w:rPr>
        <w:t>е</w:t>
      </w:r>
      <w:r w:rsidRPr="00984A8E">
        <w:rPr>
          <w:rFonts w:asciiTheme="majorHAnsi" w:hAnsiTheme="majorHAnsi"/>
          <w:sz w:val="18"/>
          <w:szCs w:val="18"/>
        </w:rPr>
        <w:t xml:space="preserve">деленно выделяются три темы: </w:t>
      </w:r>
      <w:r w:rsidRPr="00984A8E">
        <w:rPr>
          <w:rFonts w:asciiTheme="majorHAnsi" w:hAnsiTheme="majorHAnsi"/>
          <w:b/>
          <w:sz w:val="18"/>
          <w:szCs w:val="18"/>
        </w:rPr>
        <w:t>гражданская, философская и любовная</w:t>
      </w:r>
      <w:r w:rsidRPr="00984A8E">
        <w:rPr>
          <w:rFonts w:asciiTheme="majorHAnsi" w:hAnsiTheme="majorHAnsi"/>
          <w:sz w:val="18"/>
          <w:szCs w:val="18"/>
        </w:rPr>
        <w:t>. Хотя гражданских, чисто политических стихотворений у молодого Лермонтова сравнительно немного, они знаменательны и весомы. Большую часть этих стихотворений («Жалобы ту</w:t>
      </w:r>
      <w:r w:rsidRPr="00984A8E">
        <w:rPr>
          <w:rFonts w:asciiTheme="majorHAnsi" w:hAnsiTheme="majorHAnsi"/>
          <w:sz w:val="18"/>
          <w:szCs w:val="18"/>
        </w:rPr>
        <w:t>р</w:t>
      </w:r>
      <w:r w:rsidRPr="00984A8E">
        <w:rPr>
          <w:rFonts w:asciiTheme="majorHAnsi" w:hAnsiTheme="majorHAnsi"/>
          <w:sz w:val="18"/>
          <w:szCs w:val="18"/>
        </w:rPr>
        <w:t>ка», «Песнь барда») и примыкающую к ним поэму «Последний сын вольности» в идейном и в художественном отношении опред</w:t>
      </w:r>
      <w:r w:rsidRPr="00984A8E">
        <w:rPr>
          <w:rFonts w:asciiTheme="majorHAnsi" w:hAnsiTheme="majorHAnsi"/>
          <w:sz w:val="18"/>
          <w:szCs w:val="18"/>
        </w:rPr>
        <w:t>е</w:t>
      </w:r>
      <w:r w:rsidRPr="00984A8E">
        <w:rPr>
          <w:rFonts w:asciiTheme="majorHAnsi" w:hAnsiTheme="majorHAnsi"/>
          <w:sz w:val="18"/>
          <w:szCs w:val="18"/>
        </w:rPr>
        <w:t xml:space="preserve">ляет традиция декабристской поэзии с ее вольнолюбием и патриотизмом. </w:t>
      </w:r>
      <w:proofErr w:type="spellStart"/>
      <w:r w:rsidRPr="00984A8E">
        <w:rPr>
          <w:rFonts w:asciiTheme="majorHAnsi" w:hAnsiTheme="majorHAnsi"/>
          <w:sz w:val="18"/>
          <w:szCs w:val="18"/>
        </w:rPr>
        <w:t>По-декабристски</w:t>
      </w:r>
      <w:proofErr w:type="spellEnd"/>
      <w:r w:rsidRPr="00984A8E">
        <w:rPr>
          <w:rFonts w:asciiTheme="majorHAnsi" w:hAnsiTheme="majorHAnsi"/>
          <w:sz w:val="18"/>
          <w:szCs w:val="18"/>
        </w:rPr>
        <w:t xml:space="preserve"> Лермонтов восстает в них против рабства и угнетения, прославляет непреклонное следование гражданскому долгу («О, полно извинять разврат...», «Три ночи я провел без сна...», «Из </w:t>
      </w:r>
      <w:proofErr w:type="spellStart"/>
      <w:r w:rsidRPr="00984A8E">
        <w:rPr>
          <w:rFonts w:asciiTheme="majorHAnsi" w:hAnsiTheme="majorHAnsi"/>
          <w:sz w:val="18"/>
          <w:szCs w:val="18"/>
        </w:rPr>
        <w:t>Паткуля</w:t>
      </w:r>
      <w:proofErr w:type="spellEnd"/>
      <w:r w:rsidRPr="00984A8E">
        <w:rPr>
          <w:rFonts w:asciiTheme="majorHAnsi" w:hAnsiTheme="majorHAnsi"/>
          <w:sz w:val="18"/>
          <w:szCs w:val="18"/>
        </w:rPr>
        <w:t>»). С тех же позиций он приветствует в стихотворении «30 июля. (Париж) 1830 года» июльскую р</w:t>
      </w:r>
      <w:r w:rsidRPr="00984A8E">
        <w:rPr>
          <w:rFonts w:asciiTheme="majorHAnsi" w:hAnsiTheme="majorHAnsi"/>
          <w:sz w:val="18"/>
          <w:szCs w:val="18"/>
        </w:rPr>
        <w:t>е</w:t>
      </w:r>
      <w:r w:rsidRPr="00984A8E">
        <w:rPr>
          <w:rFonts w:asciiTheme="majorHAnsi" w:hAnsiTheme="majorHAnsi"/>
          <w:sz w:val="18"/>
          <w:szCs w:val="18"/>
        </w:rPr>
        <w:t>волюцию во Франции и низложение короля. В другом стихотворении («Предсказание») он пророчествует о том, что «царей кор</w:t>
      </w:r>
      <w:r w:rsidRPr="00984A8E">
        <w:rPr>
          <w:rFonts w:asciiTheme="majorHAnsi" w:hAnsiTheme="majorHAnsi"/>
          <w:sz w:val="18"/>
          <w:szCs w:val="18"/>
        </w:rPr>
        <w:t>о</w:t>
      </w:r>
      <w:r w:rsidRPr="00984A8E">
        <w:rPr>
          <w:rFonts w:asciiTheme="majorHAnsi" w:hAnsiTheme="majorHAnsi"/>
          <w:sz w:val="18"/>
          <w:szCs w:val="18"/>
        </w:rPr>
        <w:t>на» упадет и в России, и утверждает — на этот раз не только следуя декабристским идеям, но и обгоняя их, — что падение ее явится результатом народного мятежа. К политической лирике молодого Лермонтова примыкают сатирические стихотворения «</w:t>
      </w:r>
      <w:proofErr w:type="spellStart"/>
      <w:r w:rsidRPr="00984A8E">
        <w:rPr>
          <w:rFonts w:asciiTheme="majorHAnsi" w:hAnsiTheme="majorHAnsi"/>
          <w:sz w:val="18"/>
          <w:szCs w:val="18"/>
        </w:rPr>
        <w:t>Булевар</w:t>
      </w:r>
      <w:proofErr w:type="spellEnd"/>
      <w:r w:rsidRPr="00984A8E">
        <w:rPr>
          <w:rFonts w:asciiTheme="majorHAnsi" w:hAnsiTheme="majorHAnsi"/>
          <w:sz w:val="18"/>
          <w:szCs w:val="18"/>
        </w:rPr>
        <w:t xml:space="preserve">», «Пир </w:t>
      </w:r>
      <w:proofErr w:type="spellStart"/>
      <w:r w:rsidRPr="00984A8E">
        <w:rPr>
          <w:rFonts w:asciiTheme="majorHAnsi" w:hAnsiTheme="majorHAnsi"/>
          <w:sz w:val="18"/>
          <w:szCs w:val="18"/>
        </w:rPr>
        <w:t>Асмодея</w:t>
      </w:r>
      <w:proofErr w:type="spellEnd"/>
      <w:r w:rsidRPr="00984A8E">
        <w:rPr>
          <w:rFonts w:asciiTheme="majorHAnsi" w:hAnsiTheme="majorHAnsi"/>
          <w:sz w:val="18"/>
          <w:szCs w:val="18"/>
        </w:rPr>
        <w:t>», «Примите дивное посланье...», патриотические стихотворения об Отечественной войне «Два велик</w:t>
      </w:r>
      <w:r w:rsidRPr="00984A8E">
        <w:rPr>
          <w:rFonts w:asciiTheme="majorHAnsi" w:hAnsiTheme="majorHAnsi"/>
          <w:sz w:val="18"/>
          <w:szCs w:val="18"/>
        </w:rPr>
        <w:t>а</w:t>
      </w:r>
      <w:r w:rsidRPr="00984A8E">
        <w:rPr>
          <w:rFonts w:asciiTheme="majorHAnsi" w:hAnsiTheme="majorHAnsi"/>
          <w:sz w:val="18"/>
          <w:szCs w:val="18"/>
        </w:rPr>
        <w:t xml:space="preserve">на», «Поле Бородина» и некоторые другие.  </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В лирическом творчестве молодого Лермонтова исключительно важную роль играет </w:t>
      </w:r>
      <w:r w:rsidRPr="00984A8E">
        <w:rPr>
          <w:rFonts w:asciiTheme="majorHAnsi" w:hAnsiTheme="majorHAnsi"/>
          <w:b/>
          <w:sz w:val="18"/>
          <w:szCs w:val="18"/>
        </w:rPr>
        <w:t>философская тема</w:t>
      </w:r>
      <w:r w:rsidRPr="00984A8E">
        <w:rPr>
          <w:rFonts w:asciiTheme="majorHAnsi" w:hAnsiTheme="majorHAnsi"/>
          <w:sz w:val="18"/>
          <w:szCs w:val="18"/>
        </w:rPr>
        <w:t xml:space="preserve">. «Отрывок» («На жизнь </w:t>
      </w:r>
      <w:proofErr w:type="gramStart"/>
      <w:r w:rsidRPr="00984A8E">
        <w:rPr>
          <w:rFonts w:asciiTheme="majorHAnsi" w:hAnsiTheme="majorHAnsi"/>
          <w:sz w:val="18"/>
          <w:szCs w:val="18"/>
        </w:rPr>
        <w:t>надеяться</w:t>
      </w:r>
      <w:proofErr w:type="gramEnd"/>
      <w:r w:rsidRPr="00984A8E">
        <w:rPr>
          <w:rFonts w:asciiTheme="majorHAnsi" w:hAnsiTheme="majorHAnsi"/>
          <w:sz w:val="18"/>
          <w:szCs w:val="18"/>
        </w:rPr>
        <w:t xml:space="preserve"> страшась...», «Ночь» (I—III), «Когда б в покорности незнанья...», «Чашу жизни», «Парус» и особенно лирический монолог «1831-го, июня 11 дня». Но содержание этих стихотворений несводимо к философии. Оно вступает здесь в то органическое для Лермонтова соединение с личной и гражданской темой, о котором было сказано выше.  В философских стихотворениях, как и во всем своем творчестве, Лермонтов не столько решает вопросы, сколько их ставит, но ставит так, что в самой их постановке во многих случаях у него уже намечаются определенные решения. Поднимается </w:t>
      </w:r>
      <w:r w:rsidRPr="00984A8E">
        <w:rPr>
          <w:rFonts w:asciiTheme="majorHAnsi" w:hAnsiTheme="majorHAnsi"/>
          <w:b/>
          <w:sz w:val="18"/>
          <w:szCs w:val="18"/>
        </w:rPr>
        <w:t>проблема добра и зла</w:t>
      </w:r>
      <w:r w:rsidRPr="00984A8E">
        <w:rPr>
          <w:rFonts w:asciiTheme="majorHAnsi" w:hAnsiTheme="majorHAnsi"/>
          <w:sz w:val="18"/>
          <w:szCs w:val="18"/>
        </w:rPr>
        <w:t>, их столкновения в душе человека и в человеческом обществе. Лермонтов задумывается над вопросом о смысле жизни, о путях гармонического покоя и без</w:t>
      </w:r>
      <w:r w:rsidRPr="00984A8E">
        <w:rPr>
          <w:rFonts w:asciiTheme="majorHAnsi" w:hAnsiTheme="majorHAnsi"/>
          <w:sz w:val="18"/>
          <w:szCs w:val="18"/>
        </w:rPr>
        <w:t>у</w:t>
      </w:r>
      <w:r w:rsidRPr="00984A8E">
        <w:rPr>
          <w:rFonts w:asciiTheme="majorHAnsi" w:hAnsiTheme="majorHAnsi"/>
          <w:sz w:val="18"/>
          <w:szCs w:val="18"/>
        </w:rPr>
        <w:t>держного, стремительного движения, о покорном подчинении судьбе и о борьбе с нею и решает этот вопрос в пользу беспокойс</w:t>
      </w:r>
      <w:r w:rsidRPr="00984A8E">
        <w:rPr>
          <w:rFonts w:asciiTheme="majorHAnsi" w:hAnsiTheme="majorHAnsi"/>
          <w:sz w:val="18"/>
          <w:szCs w:val="18"/>
        </w:rPr>
        <w:t>т</w:t>
      </w:r>
      <w:r w:rsidRPr="00984A8E">
        <w:rPr>
          <w:rFonts w:asciiTheme="majorHAnsi" w:hAnsiTheme="majorHAnsi"/>
          <w:sz w:val="18"/>
          <w:szCs w:val="18"/>
        </w:rPr>
        <w:t xml:space="preserve">ва, исканий и борьбы («1831-го, июня 11 дня», «Парус», «Я жить хочу! хочу печали...»). В </w:t>
      </w:r>
      <w:proofErr w:type="spellStart"/>
      <w:r w:rsidRPr="00984A8E">
        <w:rPr>
          <w:rFonts w:asciiTheme="majorHAnsi" w:hAnsiTheme="majorHAnsi"/>
          <w:sz w:val="18"/>
          <w:szCs w:val="18"/>
        </w:rPr>
        <w:t>лермонтовской</w:t>
      </w:r>
      <w:proofErr w:type="spellEnd"/>
      <w:r w:rsidRPr="00984A8E">
        <w:rPr>
          <w:rFonts w:asciiTheme="majorHAnsi" w:hAnsiTheme="majorHAnsi"/>
          <w:sz w:val="18"/>
          <w:szCs w:val="18"/>
        </w:rPr>
        <w:t xml:space="preserve"> лирике говорится о смене людских поколений, об идеальном жизнеустройстве в далеком будущем и о том, что настоящее противоположно этому идеалу («Оставленная пустынь предо мною...», «На жизнь надеяться страшась...»). Лермонтова занимает и волнует вопрос об отношении человека к природе, о месте его во вселенной («Мой дом», «Небо и звезды», «Для чего я не родился...»). </w:t>
      </w:r>
      <w:proofErr w:type="gramStart"/>
      <w:r w:rsidRPr="00984A8E">
        <w:rPr>
          <w:rFonts w:asciiTheme="majorHAnsi" w:hAnsiTheme="majorHAnsi"/>
          <w:sz w:val="18"/>
          <w:szCs w:val="18"/>
        </w:rPr>
        <w:t>Мысль поэта последов</w:t>
      </w:r>
      <w:r w:rsidRPr="00984A8E">
        <w:rPr>
          <w:rFonts w:asciiTheme="majorHAnsi" w:hAnsiTheme="majorHAnsi"/>
          <w:sz w:val="18"/>
          <w:szCs w:val="18"/>
        </w:rPr>
        <w:t>а</w:t>
      </w:r>
      <w:r w:rsidRPr="00984A8E">
        <w:rPr>
          <w:rFonts w:asciiTheme="majorHAnsi" w:hAnsiTheme="majorHAnsi"/>
          <w:sz w:val="18"/>
          <w:szCs w:val="18"/>
        </w:rPr>
        <w:t>тельно и настойчиво возвращается к «загадке жизни и смерти», к вопросу о бессмертии души и старается сделать выбор между «земным» и «небесным» счастьем, явно склоняясь при этом к утверждению земной, материальной жизни как наиболее близкой, понятной и любимой («К деве небесной», «Земля и небо», «Что толку жить!.. без приключений...»).</w:t>
      </w:r>
      <w:proofErr w:type="gramEnd"/>
      <w:r w:rsidRPr="00984A8E">
        <w:rPr>
          <w:rFonts w:asciiTheme="majorHAnsi" w:hAnsiTheme="majorHAnsi"/>
          <w:sz w:val="18"/>
          <w:szCs w:val="18"/>
        </w:rPr>
        <w:t xml:space="preserve"> </w:t>
      </w:r>
      <w:proofErr w:type="gramStart"/>
      <w:r w:rsidRPr="00984A8E">
        <w:rPr>
          <w:rFonts w:asciiTheme="majorHAnsi" w:hAnsiTheme="majorHAnsi"/>
          <w:sz w:val="18"/>
          <w:szCs w:val="18"/>
        </w:rPr>
        <w:t>В связи со всей этой проблем</w:t>
      </w:r>
      <w:r w:rsidRPr="00984A8E">
        <w:rPr>
          <w:rFonts w:asciiTheme="majorHAnsi" w:hAnsiTheme="majorHAnsi"/>
          <w:sz w:val="18"/>
          <w:szCs w:val="18"/>
        </w:rPr>
        <w:t>а</w:t>
      </w:r>
      <w:r w:rsidRPr="00984A8E">
        <w:rPr>
          <w:rFonts w:asciiTheme="majorHAnsi" w:hAnsiTheme="majorHAnsi"/>
          <w:sz w:val="18"/>
          <w:szCs w:val="18"/>
        </w:rPr>
        <w:t>тикой Лермонтов ставит вопрос о несправедливости вселенских и человеческих законов и выступает с обвинением против бога, в котором иногда готов видеть виновника мирового зла («Ночь.</w:t>
      </w:r>
      <w:proofErr w:type="gramEnd"/>
      <w:r w:rsidRPr="00984A8E">
        <w:rPr>
          <w:rFonts w:asciiTheme="majorHAnsi" w:hAnsiTheme="majorHAnsi"/>
          <w:sz w:val="18"/>
          <w:szCs w:val="18"/>
        </w:rPr>
        <w:t xml:space="preserve"> I», «Ночь. </w:t>
      </w:r>
      <w:proofErr w:type="gramStart"/>
      <w:r w:rsidRPr="00984A8E">
        <w:rPr>
          <w:rFonts w:asciiTheme="majorHAnsi" w:hAnsiTheme="majorHAnsi"/>
          <w:sz w:val="18"/>
          <w:szCs w:val="18"/>
        </w:rPr>
        <w:t xml:space="preserve">II»). </w:t>
      </w:r>
      <w:proofErr w:type="gramEnd"/>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b/>
          <w:sz w:val="18"/>
          <w:szCs w:val="18"/>
        </w:rPr>
        <w:t>Любовной теме</w:t>
      </w:r>
      <w:r w:rsidRPr="00984A8E">
        <w:rPr>
          <w:rFonts w:asciiTheme="majorHAnsi" w:hAnsiTheme="majorHAnsi"/>
          <w:sz w:val="18"/>
          <w:szCs w:val="18"/>
        </w:rPr>
        <w:t xml:space="preserve"> молодой Лермонтов посвятил более трети своих стихотворений. В самом деле, стихи молодого Лермонтова о любви, если брать их в целом, ближе к подлинной биографии поэта, нередко точнее отражают ее реальные факты, чем его лир</w:t>
      </w:r>
      <w:r w:rsidRPr="00984A8E">
        <w:rPr>
          <w:rFonts w:asciiTheme="majorHAnsi" w:hAnsiTheme="majorHAnsi"/>
          <w:sz w:val="18"/>
          <w:szCs w:val="18"/>
        </w:rPr>
        <w:t>и</w:t>
      </w:r>
      <w:r w:rsidRPr="00984A8E">
        <w:rPr>
          <w:rFonts w:asciiTheme="majorHAnsi" w:hAnsiTheme="majorHAnsi"/>
          <w:sz w:val="18"/>
          <w:szCs w:val="18"/>
        </w:rPr>
        <w:t xml:space="preserve">ческие произведения на другие темы. Отсюда — «предметность» и жизненная конкретность этих стихов. </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Индивидуализм, сказавшийся в стихах Лермонтова о любви, проявился и в лирической характеристике их героя. Выявление вну</w:t>
      </w:r>
      <w:r w:rsidRPr="00984A8E">
        <w:rPr>
          <w:rFonts w:asciiTheme="majorHAnsi" w:hAnsiTheme="majorHAnsi"/>
          <w:sz w:val="18"/>
          <w:szCs w:val="18"/>
        </w:rPr>
        <w:t>т</w:t>
      </w:r>
      <w:r w:rsidRPr="00984A8E">
        <w:rPr>
          <w:rFonts w:asciiTheme="majorHAnsi" w:hAnsiTheme="majorHAnsi"/>
          <w:sz w:val="18"/>
          <w:szCs w:val="18"/>
        </w:rPr>
        <w:t xml:space="preserve">реннего мира этого героя не сводится к демонстрации его чувства. Мысли о любви смешиваются в его монологах с его </w:t>
      </w:r>
      <w:r w:rsidRPr="00984A8E">
        <w:rPr>
          <w:rFonts w:asciiTheme="majorHAnsi" w:hAnsiTheme="majorHAnsi"/>
          <w:sz w:val="18"/>
          <w:szCs w:val="18"/>
        </w:rPr>
        <w:lastRenderedPageBreak/>
        <w:t>заветными мыслями о себе и обо всем. Таким образом, и стихи Лермонтова о любви выходят из рамок своей непосредственной темы, воссо</w:t>
      </w:r>
      <w:r w:rsidRPr="00984A8E">
        <w:rPr>
          <w:rFonts w:asciiTheme="majorHAnsi" w:hAnsiTheme="majorHAnsi"/>
          <w:sz w:val="18"/>
          <w:szCs w:val="18"/>
        </w:rPr>
        <w:t>з</w:t>
      </w:r>
      <w:r w:rsidRPr="00984A8E">
        <w:rPr>
          <w:rFonts w:asciiTheme="majorHAnsi" w:hAnsiTheme="majorHAnsi"/>
          <w:sz w:val="18"/>
          <w:szCs w:val="18"/>
        </w:rPr>
        <w:t xml:space="preserve">дают личность поэта в ее целостности и полноте. </w:t>
      </w:r>
    </w:p>
    <w:p w:rsidR="00060BF5" w:rsidRPr="00984A8E" w:rsidRDefault="00060BF5" w:rsidP="00060BF5">
      <w:pPr>
        <w:pStyle w:val="tab"/>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Романтизм Лермонтова выразился в его </w:t>
      </w:r>
      <w:r w:rsidRPr="00984A8E">
        <w:rPr>
          <w:rFonts w:asciiTheme="majorHAnsi" w:hAnsiTheme="majorHAnsi"/>
          <w:b/>
          <w:sz w:val="18"/>
          <w:szCs w:val="18"/>
        </w:rPr>
        <w:t>поэмах</w:t>
      </w:r>
      <w:r w:rsidRPr="00984A8E">
        <w:rPr>
          <w:rFonts w:asciiTheme="majorHAnsi" w:hAnsiTheme="majorHAnsi"/>
          <w:sz w:val="18"/>
          <w:szCs w:val="18"/>
        </w:rPr>
        <w:t xml:space="preserve">. </w:t>
      </w:r>
      <w:proofErr w:type="gramStart"/>
      <w:r w:rsidRPr="00984A8E">
        <w:rPr>
          <w:rFonts w:asciiTheme="majorHAnsi" w:hAnsiTheme="majorHAnsi"/>
          <w:sz w:val="18"/>
          <w:szCs w:val="18"/>
        </w:rPr>
        <w:t>В них изображены могучие, волевые, непокорные, безудержные, свободолюб</w:t>
      </w:r>
      <w:r w:rsidRPr="00984A8E">
        <w:rPr>
          <w:rFonts w:asciiTheme="majorHAnsi" w:hAnsiTheme="majorHAnsi"/>
          <w:sz w:val="18"/>
          <w:szCs w:val="18"/>
        </w:rPr>
        <w:t>и</w:t>
      </w:r>
      <w:r w:rsidRPr="00984A8E">
        <w:rPr>
          <w:rFonts w:asciiTheme="majorHAnsi" w:hAnsiTheme="majorHAnsi"/>
          <w:sz w:val="18"/>
          <w:szCs w:val="18"/>
        </w:rPr>
        <w:t>вые, жестокие, сумрачные герои и их «роковые» поступки.</w:t>
      </w:r>
      <w:proofErr w:type="gramEnd"/>
      <w:r w:rsidRPr="00984A8E">
        <w:rPr>
          <w:rFonts w:asciiTheme="majorHAnsi" w:hAnsiTheme="majorHAnsi"/>
          <w:sz w:val="18"/>
          <w:szCs w:val="18"/>
        </w:rPr>
        <w:t xml:space="preserve"> По своему содержанию </w:t>
      </w:r>
      <w:proofErr w:type="spellStart"/>
      <w:r w:rsidRPr="00984A8E">
        <w:rPr>
          <w:rFonts w:asciiTheme="majorHAnsi" w:hAnsiTheme="majorHAnsi"/>
          <w:sz w:val="18"/>
          <w:szCs w:val="18"/>
        </w:rPr>
        <w:t>лермонтовские</w:t>
      </w:r>
      <w:proofErr w:type="spellEnd"/>
      <w:r w:rsidRPr="00984A8E">
        <w:rPr>
          <w:rFonts w:asciiTheme="majorHAnsi" w:hAnsiTheme="majorHAnsi"/>
          <w:sz w:val="18"/>
          <w:szCs w:val="18"/>
        </w:rPr>
        <w:t xml:space="preserve"> поэмы не только оторваны от повседневной жизни эпохи, но и принципиально ей противопоставлены. Действие поэм прикрепляется к экзотической почве (Кавказ, романтическая Испания и Италия) или переносится в древность (русская старина), а иногда и в «космическое простра</w:t>
      </w:r>
      <w:r w:rsidRPr="00984A8E">
        <w:rPr>
          <w:rFonts w:asciiTheme="majorHAnsi" w:hAnsiTheme="majorHAnsi"/>
          <w:sz w:val="18"/>
          <w:szCs w:val="18"/>
        </w:rPr>
        <w:t>н</w:t>
      </w:r>
      <w:r w:rsidRPr="00984A8E">
        <w:rPr>
          <w:rFonts w:asciiTheme="majorHAnsi" w:hAnsiTheme="majorHAnsi"/>
          <w:sz w:val="18"/>
          <w:szCs w:val="18"/>
        </w:rPr>
        <w:t>ство» (земля, небо). Почти все их сюжеты полностью или частично заимствованы из кавказских преданий, библейских текстов, исторических легенд или из позднейших книжных источников. Национальный колорит — иногда очень условный — имеет в них первостепенное значение. Это относится к поэмам, основанным на изображении сильных, мужественных людей и феодальной России («</w:t>
      </w:r>
      <w:r w:rsidRPr="00984A8E">
        <w:rPr>
          <w:rFonts w:asciiTheme="majorHAnsi" w:hAnsiTheme="majorHAnsi"/>
          <w:b/>
          <w:sz w:val="18"/>
          <w:szCs w:val="18"/>
        </w:rPr>
        <w:t>Олег</w:t>
      </w:r>
      <w:r w:rsidRPr="00984A8E">
        <w:rPr>
          <w:rFonts w:asciiTheme="majorHAnsi" w:hAnsiTheme="majorHAnsi"/>
          <w:sz w:val="18"/>
          <w:szCs w:val="18"/>
        </w:rPr>
        <w:t>», «</w:t>
      </w:r>
      <w:r w:rsidRPr="00984A8E">
        <w:rPr>
          <w:rFonts w:asciiTheme="majorHAnsi" w:hAnsiTheme="majorHAnsi"/>
          <w:b/>
          <w:sz w:val="18"/>
          <w:szCs w:val="18"/>
        </w:rPr>
        <w:t>Последний сын вольности</w:t>
      </w:r>
      <w:r w:rsidRPr="00984A8E">
        <w:rPr>
          <w:rFonts w:asciiTheme="majorHAnsi" w:hAnsiTheme="majorHAnsi"/>
          <w:sz w:val="18"/>
          <w:szCs w:val="18"/>
        </w:rPr>
        <w:t>», «</w:t>
      </w:r>
      <w:proofErr w:type="spellStart"/>
      <w:r w:rsidRPr="00984A8E">
        <w:rPr>
          <w:rFonts w:asciiTheme="majorHAnsi" w:hAnsiTheme="majorHAnsi"/>
          <w:b/>
          <w:sz w:val="18"/>
          <w:szCs w:val="18"/>
        </w:rPr>
        <w:t>Литвинка</w:t>
      </w:r>
      <w:proofErr w:type="spellEnd"/>
      <w:r w:rsidRPr="00984A8E">
        <w:rPr>
          <w:rFonts w:asciiTheme="majorHAnsi" w:hAnsiTheme="majorHAnsi"/>
          <w:sz w:val="18"/>
          <w:szCs w:val="18"/>
        </w:rPr>
        <w:t>», позже — «Боярин Орша»). Но еще важнее роль национального кол</w:t>
      </w:r>
      <w:r w:rsidRPr="00984A8E">
        <w:rPr>
          <w:rFonts w:asciiTheme="majorHAnsi" w:hAnsiTheme="majorHAnsi"/>
          <w:sz w:val="18"/>
          <w:szCs w:val="18"/>
        </w:rPr>
        <w:t>о</w:t>
      </w:r>
      <w:r w:rsidRPr="00984A8E">
        <w:rPr>
          <w:rFonts w:asciiTheme="majorHAnsi" w:hAnsiTheme="majorHAnsi"/>
          <w:sz w:val="18"/>
          <w:szCs w:val="18"/>
        </w:rPr>
        <w:t xml:space="preserve">рита в </w:t>
      </w:r>
      <w:proofErr w:type="spellStart"/>
      <w:r w:rsidRPr="00984A8E">
        <w:rPr>
          <w:rFonts w:asciiTheme="majorHAnsi" w:hAnsiTheme="majorHAnsi"/>
          <w:sz w:val="18"/>
          <w:szCs w:val="18"/>
        </w:rPr>
        <w:t>лермонтовских</w:t>
      </w:r>
      <w:proofErr w:type="spellEnd"/>
      <w:r w:rsidRPr="00984A8E">
        <w:rPr>
          <w:rFonts w:asciiTheme="majorHAnsi" w:hAnsiTheme="majorHAnsi"/>
          <w:sz w:val="18"/>
          <w:szCs w:val="18"/>
        </w:rPr>
        <w:t xml:space="preserve"> поэмах, посвященных Кавказу, — «романтической стране», которую, говоря в духе известного афоризма, Лермонтов должен был бы выдумать, если бы ее не было в действительности. Борьба кавказских народов за свободу, их «нез</w:t>
      </w:r>
      <w:r w:rsidRPr="00984A8E">
        <w:rPr>
          <w:rFonts w:asciiTheme="majorHAnsi" w:hAnsiTheme="majorHAnsi"/>
          <w:sz w:val="18"/>
          <w:szCs w:val="18"/>
        </w:rPr>
        <w:t>а</w:t>
      </w:r>
      <w:r w:rsidRPr="00984A8E">
        <w:rPr>
          <w:rFonts w:asciiTheme="majorHAnsi" w:hAnsiTheme="majorHAnsi"/>
          <w:sz w:val="18"/>
          <w:szCs w:val="18"/>
        </w:rPr>
        <w:t>пятнанная» цивилизацией, дикая простота и яркость их быта, их близость к природе, природа Кавказа сама по себе, могучая и величественная, — все это непреодолимо влекло Лермонтова и являлось для него неисчерпаемым источником поэтического во</w:t>
      </w:r>
      <w:r w:rsidRPr="00984A8E">
        <w:rPr>
          <w:rFonts w:asciiTheme="majorHAnsi" w:hAnsiTheme="majorHAnsi"/>
          <w:sz w:val="18"/>
          <w:szCs w:val="18"/>
        </w:rPr>
        <w:t>л</w:t>
      </w:r>
      <w:r w:rsidRPr="00984A8E">
        <w:rPr>
          <w:rFonts w:asciiTheme="majorHAnsi" w:hAnsiTheme="majorHAnsi"/>
          <w:sz w:val="18"/>
          <w:szCs w:val="18"/>
        </w:rPr>
        <w:t>нения. Совпадение эстетической мечты поэта и реальной поэзии кавказской действительности придавало его изображению Ка</w:t>
      </w:r>
      <w:r w:rsidRPr="00984A8E">
        <w:rPr>
          <w:rFonts w:asciiTheme="majorHAnsi" w:hAnsiTheme="majorHAnsi"/>
          <w:sz w:val="18"/>
          <w:szCs w:val="18"/>
        </w:rPr>
        <w:t>в</w:t>
      </w:r>
      <w:r w:rsidRPr="00984A8E">
        <w:rPr>
          <w:rFonts w:asciiTheme="majorHAnsi" w:hAnsiTheme="majorHAnsi"/>
          <w:sz w:val="18"/>
          <w:szCs w:val="18"/>
        </w:rPr>
        <w:t>каза особую прочность, предметность и художественную ощутимость («</w:t>
      </w:r>
      <w:proofErr w:type="spellStart"/>
      <w:r w:rsidRPr="00984A8E">
        <w:rPr>
          <w:rFonts w:asciiTheme="majorHAnsi" w:hAnsiTheme="majorHAnsi"/>
          <w:sz w:val="18"/>
          <w:szCs w:val="18"/>
        </w:rPr>
        <w:t>Каллы</w:t>
      </w:r>
      <w:proofErr w:type="spellEnd"/>
      <w:r w:rsidRPr="00984A8E">
        <w:rPr>
          <w:rFonts w:asciiTheme="majorHAnsi" w:hAnsiTheme="majorHAnsi"/>
          <w:sz w:val="18"/>
          <w:szCs w:val="18"/>
        </w:rPr>
        <w:t xml:space="preserve">», «Аул </w:t>
      </w:r>
      <w:proofErr w:type="spellStart"/>
      <w:r w:rsidRPr="00984A8E">
        <w:rPr>
          <w:rFonts w:asciiTheme="majorHAnsi" w:hAnsiTheme="majorHAnsi"/>
          <w:sz w:val="18"/>
          <w:szCs w:val="18"/>
        </w:rPr>
        <w:t>Бастунджи</w:t>
      </w:r>
      <w:proofErr w:type="spellEnd"/>
      <w:r w:rsidRPr="00984A8E">
        <w:rPr>
          <w:rFonts w:asciiTheme="majorHAnsi" w:hAnsiTheme="majorHAnsi"/>
          <w:sz w:val="18"/>
          <w:szCs w:val="18"/>
        </w:rPr>
        <w:t>», «Измаил-Бей», «Хаджи-Абрек»). Отношения между действующими лицами развиваются у Лермонтова с грозно нарастающим драматическим напряжением и в большинстве случаев приводят к кровавым развязкам. Герои поэм — стихийные бунтари, мстители-отщепенцы или отверженцы и скитальцы, которые в незавершенных поэмах сюжетно еще не успели стать мстителями, но по своему складу готовы в них пр</w:t>
      </w:r>
      <w:r w:rsidRPr="00984A8E">
        <w:rPr>
          <w:rFonts w:asciiTheme="majorHAnsi" w:hAnsiTheme="majorHAnsi"/>
          <w:sz w:val="18"/>
          <w:szCs w:val="18"/>
        </w:rPr>
        <w:t>е</w:t>
      </w:r>
      <w:r w:rsidRPr="00984A8E">
        <w:rPr>
          <w:rFonts w:asciiTheme="majorHAnsi" w:hAnsiTheme="majorHAnsi"/>
          <w:sz w:val="18"/>
          <w:szCs w:val="18"/>
        </w:rPr>
        <w:t>вратиться. Тема мщения — одна из самых настойчивых в стихотворном эпосе молодого Лермонтова. Можно сказать, что в своих поэмах он всесторонне исследует различные проявления мести и подразделяет их. Чувство родины — родной земли и родного народа — никогда не покидало Лермонтова. Уже в 1830 году в стихотворении «</w:t>
      </w:r>
      <w:proofErr w:type="spellStart"/>
      <w:r w:rsidRPr="00984A8E">
        <w:rPr>
          <w:rFonts w:asciiTheme="majorHAnsi" w:hAnsiTheme="majorHAnsi"/>
          <w:sz w:val="18"/>
          <w:szCs w:val="18"/>
        </w:rPr>
        <w:t>Булевар</w:t>
      </w:r>
      <w:proofErr w:type="spellEnd"/>
      <w:r w:rsidRPr="00984A8E">
        <w:rPr>
          <w:rFonts w:asciiTheme="majorHAnsi" w:hAnsiTheme="majorHAnsi"/>
          <w:sz w:val="18"/>
          <w:szCs w:val="18"/>
        </w:rPr>
        <w:t>» он положительно противопоставляет народ светской черни. С того же времени начинается увлечение его русскими народными песнями, в которых, по его словам, «верно, больше поэзии, чем во всей французской словесности».</w:t>
      </w:r>
      <w:r w:rsidRPr="00984A8E">
        <w:rPr>
          <w:rFonts w:asciiTheme="majorHAnsi" w:hAnsiTheme="majorHAnsi"/>
          <w:sz w:val="18"/>
          <w:szCs w:val="18"/>
          <w:vertAlign w:val="superscript"/>
        </w:rPr>
        <w:t>3</w:t>
      </w:r>
      <w:proofErr w:type="gramStart"/>
      <w:r w:rsidRPr="00984A8E">
        <w:rPr>
          <w:rFonts w:asciiTheme="majorHAnsi" w:hAnsiTheme="majorHAnsi"/>
          <w:sz w:val="18"/>
          <w:szCs w:val="18"/>
        </w:rPr>
        <w:t xml:space="preserve"> В</w:t>
      </w:r>
      <w:proofErr w:type="gramEnd"/>
      <w:r w:rsidRPr="00984A8E">
        <w:rPr>
          <w:rFonts w:asciiTheme="majorHAnsi" w:hAnsiTheme="majorHAnsi"/>
          <w:sz w:val="18"/>
          <w:szCs w:val="18"/>
        </w:rPr>
        <w:t xml:space="preserve"> 1831 году в стихотворении «Баллада» («В избушке позднею п</w:t>
      </w:r>
      <w:r w:rsidRPr="00984A8E">
        <w:rPr>
          <w:rFonts w:asciiTheme="majorHAnsi" w:hAnsiTheme="majorHAnsi"/>
          <w:sz w:val="18"/>
          <w:szCs w:val="18"/>
        </w:rPr>
        <w:t>о</w:t>
      </w:r>
      <w:r w:rsidRPr="00984A8E">
        <w:rPr>
          <w:rFonts w:asciiTheme="majorHAnsi" w:hAnsiTheme="majorHAnsi"/>
          <w:sz w:val="18"/>
          <w:szCs w:val="18"/>
        </w:rPr>
        <w:t>рою...») он прославляет простую женщину, юную славянку, которая учит ребенка мстить поработителям родины. В ранних авт</w:t>
      </w:r>
      <w:r w:rsidRPr="00984A8E">
        <w:rPr>
          <w:rFonts w:asciiTheme="majorHAnsi" w:hAnsiTheme="majorHAnsi"/>
          <w:sz w:val="18"/>
          <w:szCs w:val="18"/>
        </w:rPr>
        <w:t>о</w:t>
      </w:r>
      <w:r w:rsidRPr="00984A8E">
        <w:rPr>
          <w:rFonts w:asciiTheme="majorHAnsi" w:hAnsiTheme="majorHAnsi"/>
          <w:sz w:val="18"/>
          <w:szCs w:val="18"/>
        </w:rPr>
        <w:t>биографических пьесах и в «Вадиме» с большим сочувствием он набрасывает образы крепостных мужиков и дворовых. Лучшими поэмами Лермонтова и величайшими завоеваниями русского романтизма являются «Демон» и «Мцыри». Работа над «Демоном» (сохранившимся в восьми доведенных и не доведенных до конца редакциях) велась Лермонтовым в течение почти всей его тво</w:t>
      </w:r>
      <w:r w:rsidRPr="00984A8E">
        <w:rPr>
          <w:rFonts w:asciiTheme="majorHAnsi" w:hAnsiTheme="majorHAnsi"/>
          <w:sz w:val="18"/>
          <w:szCs w:val="18"/>
        </w:rPr>
        <w:t>р</w:t>
      </w:r>
      <w:r w:rsidRPr="00984A8E">
        <w:rPr>
          <w:rFonts w:asciiTheme="majorHAnsi" w:hAnsiTheme="majorHAnsi"/>
          <w:sz w:val="18"/>
          <w:szCs w:val="18"/>
        </w:rPr>
        <w:t>ческой жизни — с 1829 по 1839 год. В тексте «Мцыри» широко использованы две предшествующие поэмы: «Исповедь» и «Боярин Орша». В образах Демона и Мцыри представлены самые яркие стороны личности «</w:t>
      </w:r>
      <w:proofErr w:type="spellStart"/>
      <w:r w:rsidRPr="00984A8E">
        <w:rPr>
          <w:rFonts w:asciiTheme="majorHAnsi" w:hAnsiTheme="majorHAnsi"/>
          <w:sz w:val="18"/>
          <w:szCs w:val="18"/>
        </w:rPr>
        <w:t>лермонтовского</w:t>
      </w:r>
      <w:proofErr w:type="spellEnd"/>
      <w:r w:rsidRPr="00984A8E">
        <w:rPr>
          <w:rFonts w:asciiTheme="majorHAnsi" w:hAnsiTheme="majorHAnsi"/>
          <w:sz w:val="18"/>
          <w:szCs w:val="18"/>
        </w:rPr>
        <w:t xml:space="preserve"> человека»: его смутные и в</w:t>
      </w:r>
      <w:r w:rsidRPr="00984A8E">
        <w:rPr>
          <w:rFonts w:asciiTheme="majorHAnsi" w:hAnsiTheme="majorHAnsi"/>
          <w:sz w:val="18"/>
          <w:szCs w:val="18"/>
        </w:rPr>
        <w:t>ы</w:t>
      </w:r>
      <w:r w:rsidRPr="00984A8E">
        <w:rPr>
          <w:rFonts w:asciiTheme="majorHAnsi" w:hAnsiTheme="majorHAnsi"/>
          <w:sz w:val="18"/>
          <w:szCs w:val="18"/>
        </w:rPr>
        <w:t xml:space="preserve">сокие идеалы, его романтическая ненависть к несправедливому и прозаическому порядку жизни, его </w:t>
      </w:r>
      <w:proofErr w:type="spellStart"/>
      <w:r w:rsidRPr="00984A8E">
        <w:rPr>
          <w:rFonts w:asciiTheme="majorHAnsi" w:hAnsiTheme="majorHAnsi"/>
          <w:sz w:val="18"/>
          <w:szCs w:val="18"/>
        </w:rPr>
        <w:t>неизживаемое</w:t>
      </w:r>
      <w:proofErr w:type="spellEnd"/>
      <w:r w:rsidRPr="00984A8E">
        <w:rPr>
          <w:rFonts w:asciiTheme="majorHAnsi" w:hAnsiTheme="majorHAnsi"/>
          <w:sz w:val="18"/>
          <w:szCs w:val="18"/>
        </w:rPr>
        <w:t xml:space="preserve"> страдание и тоска, его страстные мечты и мятежные </w:t>
      </w:r>
      <w:proofErr w:type="spellStart"/>
      <w:r w:rsidRPr="00984A8E">
        <w:rPr>
          <w:rFonts w:asciiTheme="majorHAnsi" w:hAnsiTheme="majorHAnsi"/>
          <w:sz w:val="18"/>
          <w:szCs w:val="18"/>
        </w:rPr>
        <w:t>порывы</w:t>
      </w:r>
      <w:proofErr w:type="gramStart"/>
      <w:r w:rsidRPr="00984A8E">
        <w:rPr>
          <w:rFonts w:asciiTheme="majorHAnsi" w:hAnsiTheme="majorHAnsi"/>
          <w:sz w:val="18"/>
          <w:szCs w:val="18"/>
        </w:rPr>
        <w:t>.С</w:t>
      </w:r>
      <w:proofErr w:type="gramEnd"/>
      <w:r w:rsidRPr="00984A8E">
        <w:rPr>
          <w:rFonts w:asciiTheme="majorHAnsi" w:hAnsiTheme="majorHAnsi"/>
          <w:sz w:val="18"/>
          <w:szCs w:val="18"/>
        </w:rPr>
        <w:t>юда</w:t>
      </w:r>
      <w:proofErr w:type="spellEnd"/>
      <w:r w:rsidRPr="00984A8E">
        <w:rPr>
          <w:rFonts w:asciiTheme="majorHAnsi" w:hAnsiTheme="majorHAnsi"/>
          <w:sz w:val="18"/>
          <w:szCs w:val="18"/>
        </w:rPr>
        <w:t xml:space="preserve"> вложена центральная </w:t>
      </w:r>
      <w:proofErr w:type="spellStart"/>
      <w:r w:rsidRPr="00984A8E">
        <w:rPr>
          <w:rFonts w:asciiTheme="majorHAnsi" w:hAnsiTheme="majorHAnsi"/>
          <w:sz w:val="18"/>
          <w:szCs w:val="18"/>
        </w:rPr>
        <w:t>лермонтовская</w:t>
      </w:r>
      <w:proofErr w:type="spellEnd"/>
      <w:r w:rsidRPr="00984A8E">
        <w:rPr>
          <w:rFonts w:asciiTheme="majorHAnsi" w:hAnsiTheme="majorHAnsi"/>
          <w:sz w:val="18"/>
          <w:szCs w:val="18"/>
        </w:rPr>
        <w:t xml:space="preserve"> мысль о красоте и величии одинок</w:t>
      </w:r>
      <w:r w:rsidRPr="00984A8E">
        <w:rPr>
          <w:rFonts w:asciiTheme="majorHAnsi" w:hAnsiTheme="majorHAnsi"/>
          <w:sz w:val="18"/>
          <w:szCs w:val="18"/>
        </w:rPr>
        <w:t>о</w:t>
      </w:r>
      <w:r w:rsidRPr="00984A8E">
        <w:rPr>
          <w:rFonts w:asciiTheme="majorHAnsi" w:hAnsiTheme="majorHAnsi"/>
          <w:sz w:val="18"/>
          <w:szCs w:val="18"/>
        </w:rPr>
        <w:t xml:space="preserve">го бунта и о том, что одинокий бунтарь, который противопоставлен </w:t>
      </w:r>
      <w:r w:rsidRPr="00984A8E">
        <w:rPr>
          <w:rFonts w:asciiTheme="majorHAnsi" w:hAnsiTheme="majorHAnsi"/>
          <w:i/>
          <w:iCs/>
          <w:sz w:val="18"/>
          <w:szCs w:val="18"/>
        </w:rPr>
        <w:t>всему</w:t>
      </w:r>
      <w:r w:rsidRPr="00984A8E">
        <w:rPr>
          <w:rFonts w:asciiTheme="majorHAnsi" w:hAnsiTheme="majorHAnsi"/>
          <w:sz w:val="18"/>
          <w:szCs w:val="18"/>
        </w:rPr>
        <w:t xml:space="preserve"> миру, какая бы правда ни лежала в основе его протеста, неизбежно испытывает трагические последствия этого противопоставления. Ведь герой </w:t>
      </w:r>
      <w:proofErr w:type="spellStart"/>
      <w:r w:rsidRPr="00984A8E">
        <w:rPr>
          <w:rFonts w:asciiTheme="majorHAnsi" w:hAnsiTheme="majorHAnsi"/>
          <w:sz w:val="18"/>
          <w:szCs w:val="18"/>
        </w:rPr>
        <w:t>лермонтовской</w:t>
      </w:r>
      <w:proofErr w:type="spellEnd"/>
      <w:r w:rsidRPr="00984A8E">
        <w:rPr>
          <w:rFonts w:asciiTheme="majorHAnsi" w:hAnsiTheme="majorHAnsi"/>
          <w:sz w:val="18"/>
          <w:szCs w:val="18"/>
        </w:rPr>
        <w:t xml:space="preserve"> поэмы находится в с</w:t>
      </w:r>
      <w:r w:rsidRPr="00984A8E">
        <w:rPr>
          <w:rFonts w:asciiTheme="majorHAnsi" w:hAnsiTheme="majorHAnsi"/>
          <w:sz w:val="18"/>
          <w:szCs w:val="18"/>
        </w:rPr>
        <w:t>о</w:t>
      </w:r>
      <w:r w:rsidRPr="00984A8E">
        <w:rPr>
          <w:rFonts w:asciiTheme="majorHAnsi" w:hAnsiTheme="majorHAnsi"/>
          <w:sz w:val="18"/>
          <w:szCs w:val="18"/>
        </w:rPr>
        <w:t>стоянии разрыва не только с богом, но и миром, который назван в поэме «божьим миром» и который, по Лермонтову как автору, не только полон зла, но еще в большей мере и красоты (природа, прелестный образ Тамары). Поэтизируя Демона, давая возмо</w:t>
      </w:r>
      <w:r w:rsidRPr="00984A8E">
        <w:rPr>
          <w:rFonts w:asciiTheme="majorHAnsi" w:hAnsiTheme="majorHAnsi"/>
          <w:sz w:val="18"/>
          <w:szCs w:val="18"/>
        </w:rPr>
        <w:t>ж</w:t>
      </w:r>
      <w:r w:rsidRPr="00984A8E">
        <w:rPr>
          <w:rFonts w:asciiTheme="majorHAnsi" w:hAnsiTheme="majorHAnsi"/>
          <w:sz w:val="18"/>
          <w:szCs w:val="18"/>
        </w:rPr>
        <w:t>ность почувствовать светлые и высокие силы его души, Лермонтов не ставит вопроса об оправдании его демонизма и показывает, что и сам Демон своим демонизмом тяготится («и зло наскучило ему»). Этот основной мотив поэмы — разочарование во «зле», которое как таковое и вообще не вытекало из внутренней природы героя, — служит естественной предпосылкой любви Демона к Тамаре. В своей любви он пытается найти утраченную гармонию и восстановить разрушенную связь с мировым целым. Борьба Демона за обладание Тамарой и составляет сюжетную основу произведения. Финальная катастрофа, постигшая Демона, — его вечная разлука с полной любви и глубокого человеческого страдания Тамарой — должна продемонстрировать непреодолимую трагедию его одиночества — его вечную разлуку с миром.</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Поэма «Мцыри», замыкающая у Лермонтова линию романтической героики, построена, как и «Демон», на кавказском материале. Однако, в противоположность «Демону» с его фантастическим сюжетом, вобравшим в себя легенды и авторский вымысел, поэма «Мцыри» основана на событиях, приближенных к реальной действительности: герой ее по происхождению горец, а во введении к ней содержатся краткие, как бы намеченные пунктиром исторические сведения. Монастырь, ставший для Мцыри «тюрьмой» и «пленом», начинает осмысляться как символ всякого как бы «упорядоченного» человеческого общества, в котором отсутствует свобода. Гроза и буря, сопровождающие побег Мцыри, — не только подлинные гроза и буря, т. е. известные атрибуты романтич</w:t>
      </w:r>
      <w:r w:rsidRPr="00984A8E">
        <w:rPr>
          <w:rFonts w:asciiTheme="majorHAnsi" w:hAnsiTheme="majorHAnsi"/>
          <w:sz w:val="18"/>
          <w:szCs w:val="18"/>
        </w:rPr>
        <w:t>е</w:t>
      </w:r>
      <w:r w:rsidRPr="00984A8E">
        <w:rPr>
          <w:rFonts w:asciiTheme="majorHAnsi" w:hAnsiTheme="majorHAnsi"/>
          <w:sz w:val="18"/>
          <w:szCs w:val="18"/>
        </w:rPr>
        <w:t>ской поэзии, но и отражение человеческих страстей и, прежде всего, бури в душе героя.</w:t>
      </w:r>
    </w:p>
    <w:p w:rsidR="00060BF5" w:rsidRPr="00984A8E" w:rsidRDefault="00060BF5" w:rsidP="00060BF5">
      <w:pPr>
        <w:spacing w:after="0" w:line="240" w:lineRule="auto"/>
        <w:jc w:val="both"/>
        <w:rPr>
          <w:rFonts w:asciiTheme="majorHAnsi" w:hAnsiTheme="majorHAnsi"/>
          <w:sz w:val="18"/>
          <w:szCs w:val="18"/>
        </w:rPr>
      </w:pPr>
      <w:proofErr w:type="gramStart"/>
      <w:r w:rsidRPr="00984A8E">
        <w:rPr>
          <w:rFonts w:asciiTheme="majorHAnsi" w:hAnsiTheme="majorHAnsi"/>
          <w:sz w:val="18"/>
          <w:szCs w:val="18"/>
        </w:rPr>
        <w:t>Это юноша гордый, дикий, с «могучим духом его отцов», бесстрашный и пугливый, хрупкий, болезненный, как «в тюрьме восп</w:t>
      </w:r>
      <w:r w:rsidRPr="00984A8E">
        <w:rPr>
          <w:rFonts w:asciiTheme="majorHAnsi" w:hAnsiTheme="majorHAnsi"/>
          <w:sz w:val="18"/>
          <w:szCs w:val="18"/>
        </w:rPr>
        <w:t>и</w:t>
      </w:r>
      <w:r w:rsidRPr="00984A8E">
        <w:rPr>
          <w:rFonts w:asciiTheme="majorHAnsi" w:hAnsiTheme="majorHAnsi"/>
          <w:sz w:val="18"/>
          <w:szCs w:val="18"/>
        </w:rPr>
        <w:t>танный цветок».</w:t>
      </w:r>
      <w:proofErr w:type="gramEnd"/>
      <w:r w:rsidRPr="00984A8E">
        <w:rPr>
          <w:rFonts w:asciiTheme="majorHAnsi" w:hAnsiTheme="majorHAnsi"/>
          <w:sz w:val="18"/>
          <w:szCs w:val="18"/>
        </w:rPr>
        <w:t xml:space="preserve"> Мцыри Одиночество Мцыри — вынужденное и ничего общего с индивидуализмом не имеет, а мстить ему нек</w:t>
      </w:r>
      <w:r w:rsidRPr="00984A8E">
        <w:rPr>
          <w:rFonts w:asciiTheme="majorHAnsi" w:hAnsiTheme="majorHAnsi"/>
          <w:sz w:val="18"/>
          <w:szCs w:val="18"/>
        </w:rPr>
        <w:t>о</w:t>
      </w:r>
      <w:r w:rsidRPr="00984A8E">
        <w:rPr>
          <w:rFonts w:asciiTheme="majorHAnsi" w:hAnsiTheme="majorHAnsi"/>
          <w:sz w:val="18"/>
          <w:szCs w:val="18"/>
        </w:rPr>
        <w:t>му, так как он понимает, что никто в отдельности в его трагедии не виноват. У Демона все связи с миром разорваны, и в его душе сохранилось лишь воспоминание о них и смутное стремление к гармонии. Мцыри далек от враждебного отношения к действ</w:t>
      </w:r>
      <w:r w:rsidRPr="00984A8E">
        <w:rPr>
          <w:rFonts w:asciiTheme="majorHAnsi" w:hAnsiTheme="majorHAnsi"/>
          <w:sz w:val="18"/>
          <w:szCs w:val="18"/>
        </w:rPr>
        <w:t>и</w:t>
      </w:r>
      <w:r w:rsidRPr="00984A8E">
        <w:rPr>
          <w:rFonts w:asciiTheme="majorHAnsi" w:hAnsiTheme="majorHAnsi"/>
          <w:sz w:val="18"/>
          <w:szCs w:val="18"/>
        </w:rPr>
        <w:t>тельности и морально с нею связан. В отличие от Демона, который отвернулся от красоты «божьего мира», Мцыри доступна п</w:t>
      </w:r>
      <w:r w:rsidRPr="00984A8E">
        <w:rPr>
          <w:rFonts w:asciiTheme="majorHAnsi" w:hAnsiTheme="majorHAnsi"/>
          <w:sz w:val="18"/>
          <w:szCs w:val="18"/>
        </w:rPr>
        <w:t>о</w:t>
      </w:r>
      <w:r w:rsidRPr="00984A8E">
        <w:rPr>
          <w:rFonts w:asciiTheme="majorHAnsi" w:hAnsiTheme="majorHAnsi"/>
          <w:sz w:val="18"/>
          <w:szCs w:val="18"/>
        </w:rPr>
        <w:t xml:space="preserve">эзия жизни и природы. Он полон непреклонной воли к тому, чтобы найти свою потерянную и любимую родину. </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Трагически бесплодные результаты борьбы, которую ведет Мцыри, и ожидающая его гибель отнюдь не лишают поэму жизнеу</w:t>
      </w:r>
      <w:r w:rsidRPr="00984A8E">
        <w:rPr>
          <w:rFonts w:asciiTheme="majorHAnsi" w:hAnsiTheme="majorHAnsi"/>
          <w:sz w:val="18"/>
          <w:szCs w:val="18"/>
        </w:rPr>
        <w:t>т</w:t>
      </w:r>
      <w:r w:rsidRPr="00984A8E">
        <w:rPr>
          <w:rFonts w:asciiTheme="majorHAnsi" w:hAnsiTheme="majorHAnsi"/>
          <w:sz w:val="18"/>
          <w:szCs w:val="18"/>
        </w:rPr>
        <w:t>верждающего героического смысла. Мцыри ни на минуту не отступает от своей путеводной идеи, за которую борется, пока может бороться, и перед смертью продолжает думать о своей вольной родине. Основные качества его личности демонстративно прот</w:t>
      </w:r>
      <w:r w:rsidRPr="00984A8E">
        <w:rPr>
          <w:rFonts w:asciiTheme="majorHAnsi" w:hAnsiTheme="majorHAnsi"/>
          <w:sz w:val="18"/>
          <w:szCs w:val="18"/>
        </w:rPr>
        <w:t>и</w:t>
      </w:r>
      <w:r w:rsidRPr="00984A8E">
        <w:rPr>
          <w:rFonts w:asciiTheme="majorHAnsi" w:hAnsiTheme="majorHAnsi"/>
          <w:sz w:val="18"/>
          <w:szCs w:val="18"/>
        </w:rPr>
        <w:t>востоят расслабленному реакцией «</w:t>
      </w:r>
      <w:proofErr w:type="gramStart"/>
      <w:r w:rsidRPr="00984A8E">
        <w:rPr>
          <w:rFonts w:asciiTheme="majorHAnsi" w:hAnsiTheme="majorHAnsi"/>
          <w:sz w:val="18"/>
          <w:szCs w:val="18"/>
        </w:rPr>
        <w:t>позорно-малодушному</w:t>
      </w:r>
      <w:proofErr w:type="gramEnd"/>
      <w:r w:rsidRPr="00984A8E">
        <w:rPr>
          <w:rFonts w:asciiTheme="majorHAnsi" w:hAnsiTheme="majorHAnsi"/>
          <w:sz w:val="18"/>
          <w:szCs w:val="18"/>
        </w:rPr>
        <w:t xml:space="preserve">», </w:t>
      </w:r>
      <w:r w:rsidRPr="00984A8E">
        <w:rPr>
          <w:rFonts w:asciiTheme="majorHAnsi" w:hAnsiTheme="majorHAnsi"/>
          <w:i/>
          <w:iCs/>
          <w:sz w:val="18"/>
          <w:szCs w:val="18"/>
        </w:rPr>
        <w:t>беспутному</w:t>
      </w:r>
      <w:r w:rsidRPr="00984A8E">
        <w:rPr>
          <w:rFonts w:asciiTheme="majorHAnsi" w:hAnsiTheme="majorHAnsi"/>
          <w:sz w:val="18"/>
          <w:szCs w:val="18"/>
        </w:rPr>
        <w:t>, бездеятельному поколению, которое «в начале попр</w:t>
      </w:r>
      <w:r w:rsidRPr="00984A8E">
        <w:rPr>
          <w:rFonts w:asciiTheme="majorHAnsi" w:hAnsiTheme="majorHAnsi"/>
          <w:sz w:val="18"/>
          <w:szCs w:val="18"/>
        </w:rPr>
        <w:t>и</w:t>
      </w:r>
      <w:r w:rsidRPr="00984A8E">
        <w:rPr>
          <w:rFonts w:asciiTheme="majorHAnsi" w:hAnsiTheme="majorHAnsi"/>
          <w:sz w:val="18"/>
          <w:szCs w:val="18"/>
        </w:rPr>
        <w:t>ща» «вянет без борьбы» («Дума»).</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Важной и многообещающей для Лермонтова была его работа над поэмами из современной жизни, или, точнее, стихотворными повестями, которые он создавал почти одновременно со своим романтическим эпосом. Связь этих стихотворных повестей с ре</w:t>
      </w:r>
      <w:r w:rsidRPr="00984A8E">
        <w:rPr>
          <w:rFonts w:asciiTheme="majorHAnsi" w:hAnsiTheme="majorHAnsi"/>
          <w:sz w:val="18"/>
          <w:szCs w:val="18"/>
        </w:rPr>
        <w:t>а</w:t>
      </w:r>
      <w:r w:rsidRPr="00984A8E">
        <w:rPr>
          <w:rFonts w:asciiTheme="majorHAnsi" w:hAnsiTheme="majorHAnsi"/>
          <w:sz w:val="18"/>
          <w:szCs w:val="18"/>
        </w:rPr>
        <w:t>листической русской литературой того времени вполне ощутима.</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Первая из них — «</w:t>
      </w:r>
      <w:r w:rsidRPr="00984A8E">
        <w:rPr>
          <w:rFonts w:asciiTheme="majorHAnsi" w:hAnsiTheme="majorHAnsi"/>
          <w:b/>
          <w:sz w:val="18"/>
          <w:szCs w:val="18"/>
        </w:rPr>
        <w:t>Сашка</w:t>
      </w:r>
      <w:r w:rsidRPr="00984A8E">
        <w:rPr>
          <w:rFonts w:asciiTheme="majorHAnsi" w:hAnsiTheme="majorHAnsi"/>
          <w:sz w:val="18"/>
          <w:szCs w:val="18"/>
        </w:rPr>
        <w:t>» — была отчасти подготовлена циклом юнкерских поэм Лермонтова. Поэма Лермонтова «Сашка» объе</w:t>
      </w:r>
      <w:r w:rsidRPr="00984A8E">
        <w:rPr>
          <w:rFonts w:asciiTheme="majorHAnsi" w:hAnsiTheme="majorHAnsi"/>
          <w:sz w:val="18"/>
          <w:szCs w:val="18"/>
        </w:rPr>
        <w:t>к</w:t>
      </w:r>
      <w:r w:rsidRPr="00984A8E">
        <w:rPr>
          <w:rFonts w:asciiTheme="majorHAnsi" w:hAnsiTheme="majorHAnsi"/>
          <w:sz w:val="18"/>
          <w:szCs w:val="18"/>
        </w:rPr>
        <w:t>тивно представляет собой попытку показать один из вариантов возможного измельчания и снижения «</w:t>
      </w:r>
      <w:proofErr w:type="spellStart"/>
      <w:r w:rsidRPr="00984A8E">
        <w:rPr>
          <w:rFonts w:asciiTheme="majorHAnsi" w:hAnsiTheme="majorHAnsi"/>
          <w:sz w:val="18"/>
          <w:szCs w:val="18"/>
        </w:rPr>
        <w:t>лермонтовского</w:t>
      </w:r>
      <w:proofErr w:type="spellEnd"/>
      <w:r w:rsidRPr="00984A8E">
        <w:rPr>
          <w:rFonts w:asciiTheme="majorHAnsi" w:hAnsiTheme="majorHAnsi"/>
          <w:sz w:val="18"/>
          <w:szCs w:val="18"/>
        </w:rPr>
        <w:t xml:space="preserve"> челов</w:t>
      </w:r>
      <w:r w:rsidRPr="00984A8E">
        <w:rPr>
          <w:rFonts w:asciiTheme="majorHAnsi" w:hAnsiTheme="majorHAnsi"/>
          <w:sz w:val="18"/>
          <w:szCs w:val="18"/>
        </w:rPr>
        <w:t>е</w:t>
      </w:r>
      <w:r w:rsidRPr="00984A8E">
        <w:rPr>
          <w:rFonts w:asciiTheme="majorHAnsi" w:hAnsiTheme="majorHAnsi"/>
          <w:sz w:val="18"/>
          <w:szCs w:val="18"/>
        </w:rPr>
        <w:t>ка» под влиянием «низменной действительности». Существенной особенностью этой поэмы является изображение героя на ш</w:t>
      </w:r>
      <w:r w:rsidRPr="00984A8E">
        <w:rPr>
          <w:rFonts w:asciiTheme="majorHAnsi" w:hAnsiTheme="majorHAnsi"/>
          <w:sz w:val="18"/>
          <w:szCs w:val="18"/>
        </w:rPr>
        <w:t>и</w:t>
      </w:r>
      <w:r w:rsidRPr="00984A8E">
        <w:rPr>
          <w:rFonts w:asciiTheme="majorHAnsi" w:hAnsiTheme="majorHAnsi"/>
          <w:sz w:val="18"/>
          <w:szCs w:val="18"/>
        </w:rPr>
        <w:t>роком фоне современной России с дополняющими этот фон экскурсами в историю Европы, с философскими и лирическими о</w:t>
      </w:r>
      <w:r w:rsidRPr="00984A8E">
        <w:rPr>
          <w:rFonts w:asciiTheme="majorHAnsi" w:hAnsiTheme="majorHAnsi"/>
          <w:sz w:val="18"/>
          <w:szCs w:val="18"/>
        </w:rPr>
        <w:t>т</w:t>
      </w:r>
      <w:r w:rsidRPr="00984A8E">
        <w:rPr>
          <w:rFonts w:asciiTheme="majorHAnsi" w:hAnsiTheme="majorHAnsi"/>
          <w:sz w:val="18"/>
          <w:szCs w:val="18"/>
        </w:rPr>
        <w:t>ступлениями. Главный герой поэмы связан с романтическими персонажами Лермонтова и с его лирикой. В поэме говорится, что он рожден «под гибельной звездой», что в нем живет «жадное сомненье», что он мечтателен, что желанья его «безбрежны», «как вечность», что он умеет презирать светскую толпу. Но эти черты, характерные для высоких героев, не покрывают всей личности Сашки, не являются в ней единственными. Грязная и грубая жизнь крепостнической усадьбы и московские «развлечения» нал</w:t>
      </w:r>
      <w:r w:rsidRPr="00984A8E">
        <w:rPr>
          <w:rFonts w:asciiTheme="majorHAnsi" w:hAnsiTheme="majorHAnsi"/>
          <w:sz w:val="18"/>
          <w:szCs w:val="18"/>
        </w:rPr>
        <w:t>о</w:t>
      </w:r>
      <w:r w:rsidRPr="00984A8E">
        <w:rPr>
          <w:rFonts w:asciiTheme="majorHAnsi" w:hAnsiTheme="majorHAnsi"/>
          <w:sz w:val="18"/>
          <w:szCs w:val="18"/>
        </w:rPr>
        <w:t>жили на Сашку свою печать.</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lastRenderedPageBreak/>
        <w:t>Лермонтов создал «</w:t>
      </w:r>
      <w:r w:rsidRPr="00984A8E">
        <w:rPr>
          <w:rFonts w:asciiTheme="majorHAnsi" w:hAnsiTheme="majorHAnsi"/>
          <w:b/>
          <w:sz w:val="18"/>
          <w:szCs w:val="18"/>
        </w:rPr>
        <w:t>Тамбовскую казначейшу</w:t>
      </w:r>
      <w:r w:rsidRPr="00984A8E">
        <w:rPr>
          <w:rFonts w:asciiTheme="majorHAnsi" w:hAnsiTheme="majorHAnsi"/>
          <w:sz w:val="18"/>
          <w:szCs w:val="18"/>
        </w:rPr>
        <w:t>» и начал работу над «</w:t>
      </w:r>
      <w:r w:rsidRPr="00984A8E">
        <w:rPr>
          <w:rFonts w:asciiTheme="majorHAnsi" w:hAnsiTheme="majorHAnsi"/>
          <w:b/>
          <w:sz w:val="18"/>
          <w:szCs w:val="18"/>
        </w:rPr>
        <w:t>Сказкой для детей»</w:t>
      </w:r>
      <w:r w:rsidRPr="00984A8E">
        <w:rPr>
          <w:rFonts w:asciiTheme="majorHAnsi" w:hAnsiTheme="majorHAnsi"/>
          <w:sz w:val="18"/>
          <w:szCs w:val="18"/>
        </w:rPr>
        <w:t>. В первой из этих поэм Лермонтов, пре</w:t>
      </w:r>
      <w:r w:rsidRPr="00984A8E">
        <w:rPr>
          <w:rFonts w:asciiTheme="majorHAnsi" w:hAnsiTheme="majorHAnsi"/>
          <w:sz w:val="18"/>
          <w:szCs w:val="18"/>
        </w:rPr>
        <w:t>д</w:t>
      </w:r>
      <w:r w:rsidRPr="00984A8E">
        <w:rPr>
          <w:rFonts w:asciiTheme="majorHAnsi" w:hAnsiTheme="majorHAnsi"/>
          <w:sz w:val="18"/>
          <w:szCs w:val="18"/>
        </w:rPr>
        <w:t xml:space="preserve">варяя манеру «физиологических очерков», воссоздает мир провинциальной прозы, в котором события заменяются картежным анекдотом, а любовь измеряется пошлыми интригами предшественника Грушницкого — ротмистра Гарина. «Сказка для детей», совмещающая ироническую и лирическую тональности, ближе к «Сашке», чем к «Тамбовской казначейше», но превосходит их обеих психологической глубиной. Мечтательная героиня «Сказки», сохранившая некоторые черты </w:t>
      </w:r>
      <w:proofErr w:type="spellStart"/>
      <w:r w:rsidRPr="00984A8E">
        <w:rPr>
          <w:rFonts w:asciiTheme="majorHAnsi" w:hAnsiTheme="majorHAnsi"/>
          <w:sz w:val="18"/>
          <w:szCs w:val="18"/>
        </w:rPr>
        <w:t>лермонтовского</w:t>
      </w:r>
      <w:proofErr w:type="spellEnd"/>
      <w:r w:rsidRPr="00984A8E">
        <w:rPr>
          <w:rFonts w:asciiTheme="majorHAnsi" w:hAnsiTheme="majorHAnsi"/>
          <w:sz w:val="18"/>
          <w:szCs w:val="18"/>
        </w:rPr>
        <w:t xml:space="preserve"> героя, показ</w:t>
      </w:r>
      <w:r w:rsidRPr="00984A8E">
        <w:rPr>
          <w:rFonts w:asciiTheme="majorHAnsi" w:hAnsiTheme="majorHAnsi"/>
          <w:sz w:val="18"/>
          <w:szCs w:val="18"/>
        </w:rPr>
        <w:t>а</w:t>
      </w:r>
      <w:r w:rsidRPr="00984A8E">
        <w:rPr>
          <w:rFonts w:asciiTheme="majorHAnsi" w:hAnsiTheme="majorHAnsi"/>
          <w:sz w:val="18"/>
          <w:szCs w:val="18"/>
        </w:rPr>
        <w:t xml:space="preserve">на в процессе ее душевного формирования. </w:t>
      </w:r>
      <w:proofErr w:type="gramStart"/>
      <w:r w:rsidRPr="00984A8E">
        <w:rPr>
          <w:rFonts w:asciiTheme="majorHAnsi" w:hAnsiTheme="majorHAnsi"/>
          <w:sz w:val="18"/>
          <w:szCs w:val="18"/>
        </w:rPr>
        <w:t>Поэтическая правда, совершенство колорита и стиха, которыми отличается незако</w:t>
      </w:r>
      <w:r w:rsidRPr="00984A8E">
        <w:rPr>
          <w:rFonts w:asciiTheme="majorHAnsi" w:hAnsiTheme="majorHAnsi"/>
          <w:sz w:val="18"/>
          <w:szCs w:val="18"/>
        </w:rPr>
        <w:t>н</w:t>
      </w:r>
      <w:r w:rsidRPr="00984A8E">
        <w:rPr>
          <w:rFonts w:asciiTheme="majorHAnsi" w:hAnsiTheme="majorHAnsi"/>
          <w:sz w:val="18"/>
          <w:szCs w:val="18"/>
        </w:rPr>
        <w:t>ченная «Сказка для детей», дают основание предполагать, что из этой поэмы, если бы она была завершена, могло бы получиться одно из самых лучших созданий Лермонтова.</w:t>
      </w:r>
      <w:proofErr w:type="gramEnd"/>
      <w:r w:rsidRPr="00984A8E">
        <w:rPr>
          <w:rFonts w:asciiTheme="majorHAnsi" w:hAnsiTheme="majorHAnsi"/>
          <w:sz w:val="18"/>
          <w:szCs w:val="18"/>
        </w:rPr>
        <w:t xml:space="preserve"> Именно так или почти так оценивали ее Гоголь и Белинский.</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Зрелая лирика Лермонтова является высочайшим взлетом и достижением его творчества и всей русской литературы. В зрелых стихотворениях Лермонтова продолжается развертывание и углубление центрального для его лирики образа положительного героя того времени.</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Стихотворениями, открывающими новый период в лирическом творчестве Лермонтова, следует считать «Бородино» (1837) и «Смерть поэта» (1837). Каждое из этих прославленных стихотворений по-своему знаменательно. «Бородино» - здесь развита тема русского народа как активной силы в истории и ярко очерчен образ «простого человека» — «рассказчика» стихотворения. </w:t>
      </w:r>
      <w:proofErr w:type="gramStart"/>
      <w:r w:rsidRPr="00984A8E">
        <w:rPr>
          <w:rFonts w:asciiTheme="majorHAnsi" w:hAnsiTheme="majorHAnsi"/>
          <w:sz w:val="18"/>
          <w:szCs w:val="18"/>
        </w:rPr>
        <w:t>В «Смерти поэта» с поразительной для того времени политической остротой и аналитической сложностью подымается вопрос о трагической судьбе Пушкина, ставшего жертвой светской черни и придворной олигархии.</w:t>
      </w:r>
      <w:proofErr w:type="gramEnd"/>
      <w:r w:rsidRPr="00984A8E">
        <w:rPr>
          <w:rFonts w:asciiTheme="majorHAnsi" w:hAnsiTheme="majorHAnsi"/>
          <w:sz w:val="18"/>
          <w:szCs w:val="18"/>
        </w:rPr>
        <w:t xml:space="preserve"> Зрелая, как и юношеская, лирика Ле</w:t>
      </w:r>
      <w:r w:rsidRPr="00984A8E">
        <w:rPr>
          <w:rFonts w:asciiTheme="majorHAnsi" w:hAnsiTheme="majorHAnsi"/>
          <w:sz w:val="18"/>
          <w:szCs w:val="18"/>
        </w:rPr>
        <w:t>р</w:t>
      </w:r>
      <w:r w:rsidRPr="00984A8E">
        <w:rPr>
          <w:rFonts w:asciiTheme="majorHAnsi" w:hAnsiTheme="majorHAnsi"/>
          <w:sz w:val="18"/>
          <w:szCs w:val="18"/>
        </w:rPr>
        <w:t>монтова остается трагической во всех ее проявлениях. Любовь к свободе, порывы страсти, беспокойства и негодования сочетаю</w:t>
      </w:r>
      <w:r w:rsidRPr="00984A8E">
        <w:rPr>
          <w:rFonts w:asciiTheme="majorHAnsi" w:hAnsiTheme="majorHAnsi"/>
          <w:sz w:val="18"/>
          <w:szCs w:val="18"/>
        </w:rPr>
        <w:t>т</w:t>
      </w:r>
      <w:r w:rsidRPr="00984A8E">
        <w:rPr>
          <w:rFonts w:asciiTheme="majorHAnsi" w:hAnsiTheme="majorHAnsi"/>
          <w:sz w:val="18"/>
          <w:szCs w:val="18"/>
        </w:rPr>
        <w:t xml:space="preserve">ся в его новых стихах, как и прежде, с голосами разочарования, одиночества и горькой безнадежности. </w:t>
      </w:r>
      <w:proofErr w:type="gramStart"/>
      <w:r w:rsidRPr="00984A8E">
        <w:rPr>
          <w:rFonts w:asciiTheme="majorHAnsi" w:hAnsiTheme="majorHAnsi"/>
          <w:sz w:val="18"/>
          <w:szCs w:val="18"/>
        </w:rPr>
        <w:t>Целый ряд поздних стих</w:t>
      </w:r>
      <w:r w:rsidRPr="00984A8E">
        <w:rPr>
          <w:rFonts w:asciiTheme="majorHAnsi" w:hAnsiTheme="majorHAnsi"/>
          <w:sz w:val="18"/>
          <w:szCs w:val="18"/>
        </w:rPr>
        <w:t>о</w:t>
      </w:r>
      <w:r w:rsidRPr="00984A8E">
        <w:rPr>
          <w:rFonts w:asciiTheme="majorHAnsi" w:hAnsiTheme="majorHAnsi"/>
          <w:sz w:val="18"/>
          <w:szCs w:val="18"/>
        </w:rPr>
        <w:t>творений Лермонтова, главным образом 1837 года («Я не хочу, чтоб свет узнал...», «Не смейся над моей пророческой тоскою...», «Расстались мы, но твой портрет...», «Гляжу на будущность с боязнью...» и другие), и по форме своей напоминают его прежние м</w:t>
      </w:r>
      <w:r w:rsidRPr="00984A8E">
        <w:rPr>
          <w:rFonts w:asciiTheme="majorHAnsi" w:hAnsiTheme="majorHAnsi"/>
          <w:sz w:val="18"/>
          <w:szCs w:val="18"/>
        </w:rPr>
        <w:t>о</w:t>
      </w:r>
      <w:r w:rsidRPr="00984A8E">
        <w:rPr>
          <w:rFonts w:asciiTheme="majorHAnsi" w:hAnsiTheme="majorHAnsi"/>
          <w:sz w:val="18"/>
          <w:szCs w:val="18"/>
        </w:rPr>
        <w:t>нологи-признания с их напряженным пафосом лирической исповеди и обнаженной эмоционально-логической структурой.</w:t>
      </w:r>
      <w:proofErr w:type="gramEnd"/>
    </w:p>
    <w:p w:rsidR="00060BF5" w:rsidRPr="00984A8E" w:rsidRDefault="00060BF5" w:rsidP="00060BF5">
      <w:pPr>
        <w:spacing w:after="0" w:line="240" w:lineRule="auto"/>
        <w:jc w:val="both"/>
        <w:rPr>
          <w:rFonts w:asciiTheme="majorHAnsi" w:hAnsiTheme="majorHAnsi"/>
          <w:sz w:val="18"/>
          <w:szCs w:val="18"/>
        </w:rPr>
      </w:pPr>
      <w:proofErr w:type="gramStart"/>
      <w:r w:rsidRPr="00984A8E">
        <w:rPr>
          <w:rFonts w:asciiTheme="majorHAnsi" w:hAnsiTheme="majorHAnsi"/>
          <w:sz w:val="18"/>
          <w:szCs w:val="18"/>
        </w:rPr>
        <w:t>К таким же лирическим произведениям, тесно связанным с мыслями о современной жизни, принадлежат так называемый «т</w:t>
      </w:r>
      <w:r w:rsidRPr="00984A8E">
        <w:rPr>
          <w:rFonts w:asciiTheme="majorHAnsi" w:hAnsiTheme="majorHAnsi"/>
          <w:sz w:val="18"/>
          <w:szCs w:val="18"/>
        </w:rPr>
        <w:t>ю</w:t>
      </w:r>
      <w:r w:rsidRPr="00984A8E">
        <w:rPr>
          <w:rFonts w:asciiTheme="majorHAnsi" w:hAnsiTheme="majorHAnsi"/>
          <w:sz w:val="18"/>
          <w:szCs w:val="18"/>
        </w:rPr>
        <w:t>ремный цикл» («Узник», «Сосед», «Соседка»; ср. «Пленный рыцарь»), «Как часто, пестрою толпою окружен...», «Благодарность», «И скучно и грустно», «Тучи» и даже «Выхожу один я на дорогу...».</w:t>
      </w:r>
      <w:proofErr w:type="gramEnd"/>
      <w:r w:rsidRPr="00984A8E">
        <w:rPr>
          <w:rFonts w:asciiTheme="majorHAnsi" w:hAnsiTheme="majorHAnsi"/>
          <w:sz w:val="18"/>
          <w:szCs w:val="18"/>
        </w:rPr>
        <w:t xml:space="preserve"> В эту сторону направлены также многие стихотворения, в которых ведущей темой является дружба («Спеша на север издалека...», «Памяти А. И. О‹</w:t>
      </w:r>
      <w:proofErr w:type="spellStart"/>
      <w:r w:rsidRPr="00984A8E">
        <w:rPr>
          <w:rFonts w:asciiTheme="majorHAnsi" w:hAnsiTheme="majorHAnsi"/>
          <w:sz w:val="18"/>
          <w:szCs w:val="18"/>
        </w:rPr>
        <w:t>доевск</w:t>
      </w:r>
      <w:proofErr w:type="spellEnd"/>
      <w:r w:rsidRPr="00984A8E">
        <w:rPr>
          <w:rFonts w:asciiTheme="majorHAnsi" w:hAnsiTheme="majorHAnsi"/>
          <w:sz w:val="18"/>
          <w:szCs w:val="18"/>
        </w:rPr>
        <w:t xml:space="preserve">›ого», «Графине </w:t>
      </w:r>
      <w:proofErr w:type="spellStart"/>
      <w:r w:rsidRPr="00984A8E">
        <w:rPr>
          <w:rFonts w:asciiTheme="majorHAnsi" w:hAnsiTheme="majorHAnsi"/>
          <w:sz w:val="18"/>
          <w:szCs w:val="18"/>
        </w:rPr>
        <w:t>Ростопчиной</w:t>
      </w:r>
      <w:proofErr w:type="spellEnd"/>
      <w:r w:rsidRPr="00984A8E">
        <w:rPr>
          <w:rFonts w:asciiTheme="majorHAnsi" w:hAnsiTheme="majorHAnsi"/>
          <w:sz w:val="18"/>
          <w:szCs w:val="18"/>
        </w:rPr>
        <w:t>») и любовь (в особенности «Ребенку», «Отчего», «Договор»). Во всей этой лирике господствует тема трагического разлада с действительностью, хотя герой и пытается иногда сопротивляться наплывающему на него мраку («Когда волнуется желтеющая нива...», «Из-под таи</w:t>
      </w:r>
      <w:r w:rsidRPr="00984A8E">
        <w:rPr>
          <w:rFonts w:asciiTheme="majorHAnsi" w:hAnsiTheme="majorHAnsi"/>
          <w:sz w:val="18"/>
          <w:szCs w:val="18"/>
        </w:rPr>
        <w:t>н</w:t>
      </w:r>
      <w:r w:rsidRPr="00984A8E">
        <w:rPr>
          <w:rFonts w:asciiTheme="majorHAnsi" w:hAnsiTheme="majorHAnsi"/>
          <w:sz w:val="18"/>
          <w:szCs w:val="18"/>
        </w:rPr>
        <w:t>ственной холодной полумаски...», «Есть речи — значенье...»).</w:t>
      </w:r>
      <w:r w:rsidRPr="00984A8E">
        <w:rPr>
          <w:rFonts w:asciiTheme="majorHAnsi" w:hAnsiTheme="majorHAnsi"/>
          <w:sz w:val="18"/>
          <w:szCs w:val="18"/>
          <w:shd w:val="clear" w:color="auto" w:fill="FFFFFF"/>
        </w:rPr>
        <w:t xml:space="preserve"> Основной пафос поэзии Лермонтова, по словам. Белинского, закл</w:t>
      </w:r>
      <w:r w:rsidRPr="00984A8E">
        <w:rPr>
          <w:rFonts w:asciiTheme="majorHAnsi" w:hAnsiTheme="majorHAnsi"/>
          <w:sz w:val="18"/>
          <w:szCs w:val="18"/>
          <w:shd w:val="clear" w:color="auto" w:fill="FFFFFF"/>
        </w:rPr>
        <w:t>ю</w:t>
      </w:r>
      <w:r w:rsidRPr="00984A8E">
        <w:rPr>
          <w:rFonts w:asciiTheme="majorHAnsi" w:hAnsiTheme="majorHAnsi"/>
          <w:sz w:val="18"/>
          <w:szCs w:val="18"/>
          <w:shd w:val="clear" w:color="auto" w:fill="FFFFFF"/>
        </w:rPr>
        <w:t>чается в нравственных вопросах, о судьбах и правах человеческой личности. Поэзия такого содержания бессмертна и всегда во</w:t>
      </w:r>
      <w:r w:rsidRPr="00984A8E">
        <w:rPr>
          <w:rFonts w:asciiTheme="majorHAnsi" w:hAnsiTheme="majorHAnsi"/>
          <w:sz w:val="18"/>
          <w:szCs w:val="18"/>
          <w:shd w:val="clear" w:color="auto" w:fill="FFFFFF"/>
        </w:rPr>
        <w:t>с</w:t>
      </w:r>
      <w:r w:rsidRPr="00984A8E">
        <w:rPr>
          <w:rFonts w:asciiTheme="majorHAnsi" w:hAnsiTheme="majorHAnsi"/>
          <w:sz w:val="18"/>
          <w:szCs w:val="18"/>
          <w:shd w:val="clear" w:color="auto" w:fill="FFFFFF"/>
        </w:rPr>
        <w:t>требована.</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b/>
          <w:sz w:val="18"/>
          <w:szCs w:val="18"/>
        </w:rPr>
        <w:lastRenderedPageBreak/>
        <w:t>37. Проза М.Ю.Лермонтова.</w:t>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sz w:val="18"/>
          <w:szCs w:val="18"/>
        </w:rPr>
        <w:t xml:space="preserve">В развитии </w:t>
      </w:r>
      <w:proofErr w:type="spellStart"/>
      <w:r w:rsidRPr="00984A8E">
        <w:rPr>
          <w:rFonts w:asciiTheme="majorHAnsi" w:hAnsiTheme="majorHAnsi"/>
          <w:sz w:val="18"/>
          <w:szCs w:val="18"/>
        </w:rPr>
        <w:t>лермонтовской</w:t>
      </w:r>
      <w:proofErr w:type="spellEnd"/>
      <w:r w:rsidRPr="00984A8E">
        <w:rPr>
          <w:rFonts w:asciiTheme="majorHAnsi" w:hAnsiTheme="majorHAnsi"/>
          <w:sz w:val="18"/>
          <w:szCs w:val="18"/>
        </w:rPr>
        <w:t xml:space="preserve"> прозы отчетливо намечаются три стадии, соответствующие трем центральным прозаическим прои</w:t>
      </w:r>
      <w:r w:rsidRPr="00984A8E">
        <w:rPr>
          <w:rFonts w:asciiTheme="majorHAnsi" w:hAnsiTheme="majorHAnsi"/>
          <w:sz w:val="18"/>
          <w:szCs w:val="18"/>
        </w:rPr>
        <w:t>з</w:t>
      </w:r>
      <w:r w:rsidRPr="00984A8E">
        <w:rPr>
          <w:rFonts w:asciiTheme="majorHAnsi" w:hAnsiTheme="majorHAnsi"/>
          <w:sz w:val="18"/>
          <w:szCs w:val="18"/>
        </w:rPr>
        <w:t>ведениям Лермонтова. Первое из них — «Вадим» (1832—1834) — является романтической повестью. Второе — повесть «Княгиня Лиговская» (1836), незаконченная, как и «Вадим», Третье произведение — «Герой нашего времени» (1838—1839) — как бы под</w:t>
      </w:r>
      <w:r w:rsidRPr="00984A8E">
        <w:rPr>
          <w:rFonts w:asciiTheme="majorHAnsi" w:hAnsiTheme="majorHAnsi"/>
          <w:sz w:val="18"/>
          <w:szCs w:val="18"/>
        </w:rPr>
        <w:t>ы</w:t>
      </w:r>
      <w:r w:rsidRPr="00984A8E">
        <w:rPr>
          <w:rFonts w:asciiTheme="majorHAnsi" w:hAnsiTheme="majorHAnsi"/>
          <w:sz w:val="18"/>
          <w:szCs w:val="18"/>
        </w:rPr>
        <w:t xml:space="preserve">тоживает </w:t>
      </w:r>
      <w:r w:rsidRPr="00984A8E">
        <w:rPr>
          <w:rFonts w:asciiTheme="majorHAnsi" w:hAnsiTheme="majorHAnsi"/>
          <w:i/>
          <w:iCs/>
          <w:sz w:val="18"/>
          <w:szCs w:val="18"/>
        </w:rPr>
        <w:t>все</w:t>
      </w:r>
      <w:r w:rsidRPr="00984A8E">
        <w:rPr>
          <w:rFonts w:asciiTheme="majorHAnsi" w:hAnsiTheme="majorHAnsi"/>
          <w:sz w:val="18"/>
          <w:szCs w:val="18"/>
        </w:rPr>
        <w:t xml:space="preserve"> предыдущее </w:t>
      </w:r>
      <w:proofErr w:type="spellStart"/>
      <w:r w:rsidRPr="00984A8E">
        <w:rPr>
          <w:rFonts w:asciiTheme="majorHAnsi" w:hAnsiTheme="majorHAnsi"/>
          <w:sz w:val="18"/>
          <w:szCs w:val="18"/>
        </w:rPr>
        <w:t>лермонтовское</w:t>
      </w:r>
      <w:proofErr w:type="spellEnd"/>
      <w:r w:rsidRPr="00984A8E">
        <w:rPr>
          <w:rFonts w:asciiTheme="majorHAnsi" w:hAnsiTheme="majorHAnsi"/>
          <w:sz w:val="18"/>
          <w:szCs w:val="18"/>
        </w:rPr>
        <w:t xml:space="preserve"> творчество, реализует скрытые в нем возможности и прокладывает пути в будущее русской литературы.  «Герой нашего времени» роман о России, о судьбе и трагедии русского человека с пробудившимся сознан</w:t>
      </w:r>
      <w:r w:rsidRPr="00984A8E">
        <w:rPr>
          <w:rFonts w:asciiTheme="majorHAnsi" w:hAnsiTheme="majorHAnsi"/>
          <w:sz w:val="18"/>
          <w:szCs w:val="18"/>
        </w:rPr>
        <w:t>и</w:t>
      </w:r>
      <w:r w:rsidRPr="00984A8E">
        <w:rPr>
          <w:rFonts w:asciiTheme="majorHAnsi" w:hAnsiTheme="majorHAnsi"/>
          <w:sz w:val="18"/>
          <w:szCs w:val="18"/>
        </w:rPr>
        <w:t>ем.</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Художественным открытием в основном романе Лермонтова, составляющим его суть, является углубленный и детализирова</w:t>
      </w:r>
      <w:r w:rsidRPr="00984A8E">
        <w:rPr>
          <w:rFonts w:asciiTheme="majorHAnsi" w:hAnsiTheme="majorHAnsi"/>
          <w:sz w:val="18"/>
          <w:szCs w:val="18"/>
        </w:rPr>
        <w:t>н</w:t>
      </w:r>
      <w:r w:rsidRPr="00984A8E">
        <w:rPr>
          <w:rFonts w:asciiTheme="majorHAnsi" w:hAnsiTheme="majorHAnsi"/>
          <w:sz w:val="18"/>
          <w:szCs w:val="18"/>
        </w:rPr>
        <w:t>ный, почти научный анализ человеческой души, ее горьких, философски проецированных отношений с действительностью. Мн</w:t>
      </w:r>
      <w:r w:rsidRPr="00984A8E">
        <w:rPr>
          <w:rFonts w:asciiTheme="majorHAnsi" w:hAnsiTheme="majorHAnsi"/>
          <w:sz w:val="18"/>
          <w:szCs w:val="18"/>
        </w:rPr>
        <w:t>о</w:t>
      </w:r>
      <w:r w:rsidRPr="00984A8E">
        <w:rPr>
          <w:rFonts w:asciiTheme="majorHAnsi" w:hAnsiTheme="majorHAnsi"/>
          <w:sz w:val="18"/>
          <w:szCs w:val="18"/>
        </w:rPr>
        <w:t xml:space="preserve">гое в романе Лермонтова как бы недосказано, предназначено не для того, чтобы </w:t>
      </w:r>
      <w:r w:rsidRPr="00984A8E">
        <w:rPr>
          <w:rFonts w:asciiTheme="majorHAnsi" w:hAnsiTheme="majorHAnsi"/>
          <w:i/>
          <w:iCs/>
          <w:sz w:val="18"/>
          <w:szCs w:val="18"/>
        </w:rPr>
        <w:t>показать</w:t>
      </w:r>
      <w:r w:rsidRPr="00984A8E">
        <w:rPr>
          <w:rFonts w:asciiTheme="majorHAnsi" w:hAnsiTheme="majorHAnsi"/>
          <w:sz w:val="18"/>
          <w:szCs w:val="18"/>
        </w:rPr>
        <w:t xml:space="preserve">, а для того, чтобы читатель </w:t>
      </w:r>
      <w:r w:rsidRPr="00984A8E">
        <w:rPr>
          <w:rFonts w:asciiTheme="majorHAnsi" w:hAnsiTheme="majorHAnsi"/>
          <w:i/>
          <w:iCs/>
          <w:sz w:val="18"/>
          <w:szCs w:val="18"/>
        </w:rPr>
        <w:t>угадывал</w:t>
      </w:r>
      <w:r w:rsidRPr="00984A8E">
        <w:rPr>
          <w:rFonts w:asciiTheme="majorHAnsi" w:hAnsiTheme="majorHAnsi"/>
          <w:sz w:val="18"/>
          <w:szCs w:val="18"/>
        </w:rPr>
        <w:t xml:space="preserve">. </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«Вадим» — первое известное произведение Лермонтова-прозаика — исторический роман из эпохи пугачевского движения. О</w:t>
      </w:r>
      <w:r w:rsidRPr="00984A8E">
        <w:rPr>
          <w:rFonts w:asciiTheme="majorHAnsi" w:hAnsiTheme="majorHAnsi"/>
          <w:sz w:val="18"/>
          <w:szCs w:val="18"/>
        </w:rPr>
        <w:t>б</w:t>
      </w:r>
      <w:r w:rsidRPr="00984A8E">
        <w:rPr>
          <w:rFonts w:asciiTheme="majorHAnsi" w:hAnsiTheme="majorHAnsi"/>
          <w:sz w:val="18"/>
          <w:szCs w:val="18"/>
        </w:rPr>
        <w:t>ращаясь к этой весьма актуальной после крестьянских восстаний 1830 — 1831 гг. теме, Лермонтов решал выдвинутую временем задачу создания русского исторического романа.</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Отличительная особенность «Вадима» — сочетание в нем субъективно-лирического начала </w:t>
      </w:r>
      <w:proofErr w:type="gramStart"/>
      <w:r w:rsidRPr="00984A8E">
        <w:rPr>
          <w:rFonts w:asciiTheme="majorHAnsi" w:hAnsiTheme="majorHAnsi"/>
          <w:sz w:val="18"/>
          <w:szCs w:val="18"/>
        </w:rPr>
        <w:t>с</w:t>
      </w:r>
      <w:proofErr w:type="gramEnd"/>
      <w:r w:rsidRPr="00984A8E">
        <w:rPr>
          <w:rFonts w:asciiTheme="majorHAnsi" w:hAnsiTheme="majorHAnsi"/>
          <w:sz w:val="18"/>
          <w:szCs w:val="18"/>
        </w:rPr>
        <w:t xml:space="preserve"> объективно-повествовательным. Центральный персонаж романа, герой-мститель, в котором «одно мучительно-сладкое чувство ненависти, достигнув высшей своей степени, загородило весь мир», органически связан со всем комплексом идей и настроений, составляющих содержание </w:t>
      </w:r>
      <w:proofErr w:type="spellStart"/>
      <w:r w:rsidRPr="00984A8E">
        <w:rPr>
          <w:rFonts w:asciiTheme="majorHAnsi" w:hAnsiTheme="majorHAnsi"/>
          <w:sz w:val="18"/>
          <w:szCs w:val="18"/>
        </w:rPr>
        <w:t>ле</w:t>
      </w:r>
      <w:r w:rsidRPr="00984A8E">
        <w:rPr>
          <w:rFonts w:asciiTheme="majorHAnsi" w:hAnsiTheme="majorHAnsi"/>
          <w:sz w:val="18"/>
          <w:szCs w:val="18"/>
        </w:rPr>
        <w:t>р</w:t>
      </w:r>
      <w:r w:rsidRPr="00984A8E">
        <w:rPr>
          <w:rFonts w:asciiTheme="majorHAnsi" w:hAnsiTheme="majorHAnsi"/>
          <w:sz w:val="18"/>
          <w:szCs w:val="18"/>
        </w:rPr>
        <w:t>монтовской</w:t>
      </w:r>
      <w:proofErr w:type="spellEnd"/>
      <w:r w:rsidRPr="00984A8E">
        <w:rPr>
          <w:rFonts w:asciiTheme="majorHAnsi" w:hAnsiTheme="majorHAnsi"/>
          <w:sz w:val="18"/>
          <w:szCs w:val="18"/>
        </w:rPr>
        <w:t xml:space="preserve"> лирики.</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Индивидуальная месть героя теснейшим образом связана с вспышкой крестьянского мятежа («Бог потрясает целый народ для нашего мщения», гл. X), изображению которого посвящены многие страницы повести. В ряде глав Лермонтову удалось реалист</w:t>
      </w:r>
      <w:r w:rsidRPr="00984A8E">
        <w:rPr>
          <w:rFonts w:asciiTheme="majorHAnsi" w:hAnsiTheme="majorHAnsi"/>
          <w:sz w:val="18"/>
          <w:szCs w:val="18"/>
        </w:rPr>
        <w:t>и</w:t>
      </w:r>
      <w:r w:rsidRPr="00984A8E">
        <w:rPr>
          <w:rFonts w:asciiTheme="majorHAnsi" w:hAnsiTheme="majorHAnsi"/>
          <w:sz w:val="18"/>
          <w:szCs w:val="18"/>
        </w:rPr>
        <w:t xml:space="preserve">чески объективно воспроизвести картины </w:t>
      </w:r>
      <w:proofErr w:type="spellStart"/>
      <w:r w:rsidRPr="00984A8E">
        <w:rPr>
          <w:rFonts w:asciiTheme="majorHAnsi" w:hAnsiTheme="majorHAnsi"/>
          <w:sz w:val="18"/>
          <w:szCs w:val="18"/>
        </w:rPr>
        <w:t>античеловечных</w:t>
      </w:r>
      <w:proofErr w:type="spellEnd"/>
      <w:r w:rsidRPr="00984A8E">
        <w:rPr>
          <w:rFonts w:asciiTheme="majorHAnsi" w:hAnsiTheme="majorHAnsi"/>
          <w:sz w:val="18"/>
          <w:szCs w:val="18"/>
        </w:rPr>
        <w:t>, антигуманных проявлений крепостнического быта. В романе испол</w:t>
      </w:r>
      <w:r w:rsidRPr="00984A8E">
        <w:rPr>
          <w:rFonts w:asciiTheme="majorHAnsi" w:hAnsiTheme="majorHAnsi"/>
          <w:sz w:val="18"/>
          <w:szCs w:val="18"/>
        </w:rPr>
        <w:t>ь</w:t>
      </w:r>
      <w:r w:rsidRPr="00984A8E">
        <w:rPr>
          <w:rFonts w:asciiTheme="majorHAnsi" w:hAnsiTheme="majorHAnsi"/>
          <w:sz w:val="18"/>
          <w:szCs w:val="18"/>
        </w:rPr>
        <w:t xml:space="preserve">зованы самые разнообразные материалы — исторические и фольклорные, — связанные с эпизодами движения </w:t>
      </w:r>
      <w:proofErr w:type="spellStart"/>
      <w:r w:rsidRPr="00984A8E">
        <w:rPr>
          <w:rFonts w:asciiTheme="majorHAnsi" w:hAnsiTheme="majorHAnsi"/>
          <w:sz w:val="18"/>
          <w:szCs w:val="18"/>
        </w:rPr>
        <w:t>пугачевцев</w:t>
      </w:r>
      <w:proofErr w:type="spellEnd"/>
      <w:r w:rsidRPr="00984A8E">
        <w:rPr>
          <w:rFonts w:asciiTheme="majorHAnsi" w:hAnsiTheme="majorHAnsi"/>
          <w:sz w:val="18"/>
          <w:szCs w:val="18"/>
        </w:rPr>
        <w:t xml:space="preserve"> в Пе</w:t>
      </w:r>
      <w:r w:rsidRPr="00984A8E">
        <w:rPr>
          <w:rFonts w:asciiTheme="majorHAnsi" w:hAnsiTheme="majorHAnsi"/>
          <w:sz w:val="18"/>
          <w:szCs w:val="18"/>
        </w:rPr>
        <w:t>н</w:t>
      </w:r>
      <w:r w:rsidRPr="00984A8E">
        <w:rPr>
          <w:rFonts w:asciiTheme="majorHAnsi" w:hAnsiTheme="majorHAnsi"/>
          <w:sz w:val="18"/>
          <w:szCs w:val="18"/>
        </w:rPr>
        <w:t>зенском крае: легенды и предания о Пугачеве, сохранившиеся в крестьянской среде, рассказы бабки Лермонтова, его родственн</w:t>
      </w:r>
      <w:r w:rsidRPr="00984A8E">
        <w:rPr>
          <w:rFonts w:asciiTheme="majorHAnsi" w:hAnsiTheme="majorHAnsi"/>
          <w:sz w:val="18"/>
          <w:szCs w:val="18"/>
        </w:rPr>
        <w:t>и</w:t>
      </w:r>
      <w:r w:rsidRPr="00984A8E">
        <w:rPr>
          <w:rFonts w:asciiTheme="majorHAnsi" w:hAnsiTheme="majorHAnsi"/>
          <w:sz w:val="18"/>
          <w:szCs w:val="18"/>
        </w:rPr>
        <w:t>ков Столыпиных, соседей-помещиков. Начинающему романисту было принципиально важно отразить в своем произведении р</w:t>
      </w:r>
      <w:r w:rsidRPr="00984A8E">
        <w:rPr>
          <w:rFonts w:asciiTheme="majorHAnsi" w:hAnsiTheme="majorHAnsi"/>
          <w:sz w:val="18"/>
          <w:szCs w:val="18"/>
        </w:rPr>
        <w:t>е</w:t>
      </w:r>
      <w:r w:rsidRPr="00984A8E">
        <w:rPr>
          <w:rFonts w:asciiTheme="majorHAnsi" w:hAnsiTheme="majorHAnsi"/>
          <w:sz w:val="18"/>
          <w:szCs w:val="18"/>
        </w:rPr>
        <w:t>альные события, реальные обстоятельства.</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После «Вадима» внимание Лермонтова-прозаика переключается на сюжеты из жизни современного ему общества. Характерно, что эти сюжеты Лермонтов пробует разрабатывать параллельно в разных жанрах. Так, в драме «Два брата» намечены контуры «</w:t>
      </w:r>
      <w:r w:rsidRPr="00984A8E">
        <w:rPr>
          <w:rFonts w:asciiTheme="majorHAnsi" w:hAnsiTheme="majorHAnsi"/>
          <w:b/>
          <w:sz w:val="18"/>
          <w:szCs w:val="18"/>
        </w:rPr>
        <w:t>Княгини Лиговской</w:t>
      </w:r>
      <w:r w:rsidRPr="00984A8E">
        <w:rPr>
          <w:rFonts w:asciiTheme="majorHAnsi" w:hAnsiTheme="majorHAnsi"/>
          <w:sz w:val="18"/>
          <w:szCs w:val="18"/>
        </w:rPr>
        <w:t>» — второго произведения Лермонтова прозаической формы. В ее основе — история светских похождений молодого петербургского офицера Жоржа Печорина (здесь впервые появляется имя главного действующего лица будущего «Г</w:t>
      </w:r>
      <w:r w:rsidRPr="00984A8E">
        <w:rPr>
          <w:rFonts w:asciiTheme="majorHAnsi" w:hAnsiTheme="majorHAnsi"/>
          <w:sz w:val="18"/>
          <w:szCs w:val="18"/>
        </w:rPr>
        <w:t>е</w:t>
      </w:r>
      <w:r w:rsidRPr="00984A8E">
        <w:rPr>
          <w:rFonts w:asciiTheme="majorHAnsi" w:hAnsiTheme="majorHAnsi"/>
          <w:sz w:val="18"/>
          <w:szCs w:val="18"/>
        </w:rPr>
        <w:t>роя нашего времени»). Антипод центрального героя — чиновник Красинский. Судьбы Печорина и Красинского пересекаются, однако как должны развиваться их взаимоотношения — неясно, так как эта линия сюжета не получила завершения.</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В романе уже ощутимо стремление автора к созданию психологических характеристик, детальному описанию чувства, внутре</w:t>
      </w:r>
      <w:r w:rsidRPr="00984A8E">
        <w:rPr>
          <w:rFonts w:asciiTheme="majorHAnsi" w:hAnsiTheme="majorHAnsi"/>
          <w:sz w:val="18"/>
          <w:szCs w:val="18"/>
        </w:rPr>
        <w:t>н</w:t>
      </w:r>
      <w:r w:rsidRPr="00984A8E">
        <w:rPr>
          <w:rFonts w:asciiTheme="majorHAnsi" w:hAnsiTheme="majorHAnsi"/>
          <w:sz w:val="18"/>
          <w:szCs w:val="18"/>
        </w:rPr>
        <w:t>них переживаний героев. Здесь закладываются основы того психологического реализма, которому суждено будет развиться с</w:t>
      </w:r>
      <w:r w:rsidRPr="00984A8E">
        <w:rPr>
          <w:rFonts w:asciiTheme="majorHAnsi" w:hAnsiTheme="majorHAnsi"/>
          <w:sz w:val="18"/>
          <w:szCs w:val="18"/>
        </w:rPr>
        <w:t>а</w:t>
      </w:r>
      <w:r w:rsidRPr="00984A8E">
        <w:rPr>
          <w:rFonts w:asciiTheme="majorHAnsi" w:hAnsiTheme="majorHAnsi"/>
          <w:sz w:val="18"/>
          <w:szCs w:val="18"/>
        </w:rPr>
        <w:t>мым блестящим образом в «Герое нашего времени».</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w:t>
      </w:r>
      <w:r w:rsidRPr="00984A8E">
        <w:rPr>
          <w:rFonts w:asciiTheme="majorHAnsi" w:hAnsiTheme="majorHAnsi"/>
          <w:b/>
          <w:sz w:val="18"/>
          <w:szCs w:val="18"/>
        </w:rPr>
        <w:t>Герой нашего времени</w:t>
      </w:r>
      <w:r w:rsidRPr="00984A8E">
        <w:rPr>
          <w:rFonts w:asciiTheme="majorHAnsi" w:hAnsiTheme="majorHAnsi"/>
          <w:sz w:val="18"/>
          <w:szCs w:val="18"/>
        </w:rPr>
        <w:t>», над которым Лермонтов работал в 1838 — 1839 гг. и где нашли выражение впечатления, полученные во время кавказских странствий летом и осенью 1837 г., был представлен читателю как «собрание... повестей»</w:t>
      </w:r>
      <w:proofErr w:type="gramStart"/>
      <w:r w:rsidRPr="00984A8E">
        <w:rPr>
          <w:rFonts w:asciiTheme="majorHAnsi" w:hAnsiTheme="majorHAnsi"/>
          <w:sz w:val="18"/>
          <w:szCs w:val="18"/>
        </w:rPr>
        <w:t xml:space="preserve"> .</w:t>
      </w:r>
      <w:proofErr w:type="gramEnd"/>
      <w:r w:rsidRPr="00984A8E">
        <w:rPr>
          <w:rFonts w:asciiTheme="majorHAnsi" w:hAnsiTheme="majorHAnsi"/>
          <w:sz w:val="18"/>
          <w:szCs w:val="18"/>
        </w:rPr>
        <w:t xml:space="preserve"> Каждая из пове</w:t>
      </w:r>
      <w:r w:rsidRPr="00984A8E">
        <w:rPr>
          <w:rFonts w:asciiTheme="majorHAnsi" w:hAnsiTheme="majorHAnsi"/>
          <w:sz w:val="18"/>
          <w:szCs w:val="18"/>
        </w:rPr>
        <w:t>с</w:t>
      </w:r>
      <w:r w:rsidRPr="00984A8E">
        <w:rPr>
          <w:rFonts w:asciiTheme="majorHAnsi" w:hAnsiTheme="majorHAnsi"/>
          <w:sz w:val="18"/>
          <w:szCs w:val="18"/>
        </w:rPr>
        <w:t>тей, посвященная какому-то отдельному эпизоду биографии героя (особенно значительному для создания его портрета), напис</w:t>
      </w:r>
      <w:r w:rsidRPr="00984A8E">
        <w:rPr>
          <w:rFonts w:asciiTheme="majorHAnsi" w:hAnsiTheme="majorHAnsi"/>
          <w:sz w:val="18"/>
          <w:szCs w:val="18"/>
        </w:rPr>
        <w:t>а</w:t>
      </w:r>
      <w:r w:rsidRPr="00984A8E">
        <w:rPr>
          <w:rFonts w:asciiTheme="majorHAnsi" w:hAnsiTheme="majorHAnsi"/>
          <w:sz w:val="18"/>
          <w:szCs w:val="18"/>
        </w:rPr>
        <w:t>на в определенном отношении к той или иной жанрово-стилистической традиции.</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«Бэла», например, — особым образом интерпретированный сюжет о любви героя, воспитанного цивилизацией, к девушке-черкешенке, выросшей среди «детей природы» и живущей по законам своей среды. Лаконическая простота рассказа, аналитич</w:t>
      </w:r>
      <w:r w:rsidRPr="00984A8E">
        <w:rPr>
          <w:rFonts w:asciiTheme="majorHAnsi" w:hAnsiTheme="majorHAnsi"/>
          <w:sz w:val="18"/>
          <w:szCs w:val="18"/>
        </w:rPr>
        <w:t>е</w:t>
      </w:r>
      <w:r w:rsidRPr="00984A8E">
        <w:rPr>
          <w:rFonts w:asciiTheme="majorHAnsi" w:hAnsiTheme="majorHAnsi"/>
          <w:sz w:val="18"/>
          <w:szCs w:val="18"/>
        </w:rPr>
        <w:t>ская точность в изображении чувства присущи произведению. Примечательно, что в «Бэле» драматическая новелла вставлена в рамку путевого очерка, который, утратив жанровую независимость, начинает играть сюжетообразующую роль. То же функци</w:t>
      </w:r>
      <w:r w:rsidRPr="00984A8E">
        <w:rPr>
          <w:rFonts w:asciiTheme="majorHAnsi" w:hAnsiTheme="majorHAnsi"/>
          <w:sz w:val="18"/>
          <w:szCs w:val="18"/>
        </w:rPr>
        <w:t>о</w:t>
      </w:r>
      <w:r w:rsidRPr="00984A8E">
        <w:rPr>
          <w:rFonts w:asciiTheme="majorHAnsi" w:hAnsiTheme="majorHAnsi"/>
          <w:sz w:val="18"/>
          <w:szCs w:val="18"/>
        </w:rPr>
        <w:t xml:space="preserve">нальное преобразование путевого очерка в «Максиме </w:t>
      </w:r>
      <w:proofErr w:type="spellStart"/>
      <w:r w:rsidRPr="00984A8E">
        <w:rPr>
          <w:rFonts w:asciiTheme="majorHAnsi" w:hAnsiTheme="majorHAnsi"/>
          <w:sz w:val="18"/>
          <w:szCs w:val="18"/>
        </w:rPr>
        <w:t>Максимыче</w:t>
      </w:r>
      <w:proofErr w:type="spellEnd"/>
      <w:r w:rsidRPr="00984A8E">
        <w:rPr>
          <w:rFonts w:asciiTheme="majorHAnsi" w:hAnsiTheme="majorHAnsi"/>
          <w:sz w:val="18"/>
          <w:szCs w:val="18"/>
        </w:rPr>
        <w:t>», где его значение сводится к тому, чтобы ввести в повествов</w:t>
      </w:r>
      <w:r w:rsidRPr="00984A8E">
        <w:rPr>
          <w:rFonts w:asciiTheme="majorHAnsi" w:hAnsiTheme="majorHAnsi"/>
          <w:sz w:val="18"/>
          <w:szCs w:val="18"/>
        </w:rPr>
        <w:t>а</w:t>
      </w:r>
      <w:r w:rsidRPr="00984A8E">
        <w:rPr>
          <w:rFonts w:asciiTheme="majorHAnsi" w:hAnsiTheme="majorHAnsi"/>
          <w:sz w:val="18"/>
          <w:szCs w:val="18"/>
        </w:rPr>
        <w:t>ние персонаж, чрезвычайно важный в контексте романа в целом. «Княжна Мери», «Тамань» и «Фаталист» — повести, составля</w:t>
      </w:r>
      <w:r w:rsidRPr="00984A8E">
        <w:rPr>
          <w:rFonts w:asciiTheme="majorHAnsi" w:hAnsiTheme="majorHAnsi"/>
          <w:sz w:val="18"/>
          <w:szCs w:val="18"/>
        </w:rPr>
        <w:t>ю</w:t>
      </w:r>
      <w:r w:rsidRPr="00984A8E">
        <w:rPr>
          <w:rFonts w:asciiTheme="majorHAnsi" w:hAnsiTheme="majorHAnsi"/>
          <w:sz w:val="18"/>
          <w:szCs w:val="18"/>
        </w:rPr>
        <w:t>щие «Журнал Печорина», — также внешне ориентированы на романтическую традицию; при этом очевидна их полемическая н</w:t>
      </w:r>
      <w:r w:rsidRPr="00984A8E">
        <w:rPr>
          <w:rFonts w:asciiTheme="majorHAnsi" w:hAnsiTheme="majorHAnsi"/>
          <w:sz w:val="18"/>
          <w:szCs w:val="18"/>
        </w:rPr>
        <w:t>а</w:t>
      </w:r>
      <w:r w:rsidRPr="00984A8E">
        <w:rPr>
          <w:rFonts w:asciiTheme="majorHAnsi" w:hAnsiTheme="majorHAnsi"/>
          <w:sz w:val="18"/>
          <w:szCs w:val="18"/>
        </w:rPr>
        <w:t>правленность по отношению к ней. Излюбленные романтические штампы становятся объектом авторской иронии. По этому принципу, например, создан образ Грушницкого в «Княжне Мери». «Тамань», по выражению В. В. Виноградова, — «реалистич</w:t>
      </w:r>
      <w:r w:rsidRPr="00984A8E">
        <w:rPr>
          <w:rFonts w:asciiTheme="majorHAnsi" w:hAnsiTheme="majorHAnsi"/>
          <w:sz w:val="18"/>
          <w:szCs w:val="18"/>
        </w:rPr>
        <w:t>е</w:t>
      </w:r>
      <w:r w:rsidRPr="00984A8E">
        <w:rPr>
          <w:rFonts w:asciiTheme="majorHAnsi" w:hAnsiTheme="majorHAnsi"/>
          <w:sz w:val="18"/>
          <w:szCs w:val="18"/>
        </w:rPr>
        <w:t>ская перелицовка» распространенной романтической сюжетной ситуации.</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Структурные элементы светской повести («Княжна Мери»), авантюрной новеллы («Тамань»), романтической новеллы на тему судьбы, рока («Фаталист») трансформируются; теперь все они выступают в единой роли — становятся тем материалом, которым оперирует автор, рисуя психологический портрет своего героя.</w:t>
      </w:r>
    </w:p>
    <w:p w:rsidR="00060BF5" w:rsidRPr="00984A8E" w:rsidRDefault="00060BF5" w:rsidP="00060BF5">
      <w:pPr>
        <w:spacing w:after="0" w:line="240" w:lineRule="auto"/>
        <w:jc w:val="both"/>
        <w:rPr>
          <w:rFonts w:asciiTheme="majorHAnsi" w:hAnsiTheme="majorHAnsi"/>
          <w:sz w:val="18"/>
          <w:szCs w:val="18"/>
        </w:rPr>
      </w:pPr>
      <w:proofErr w:type="gramStart"/>
      <w:r w:rsidRPr="00984A8E">
        <w:rPr>
          <w:rFonts w:asciiTheme="majorHAnsi" w:hAnsiTheme="majorHAnsi"/>
          <w:sz w:val="18"/>
          <w:szCs w:val="18"/>
        </w:rPr>
        <w:t>Разнообразные острые ситуации — от светской интриги до едва не закончившейся гибелью героя встречи его с «честными ко</w:t>
      </w:r>
      <w:r w:rsidRPr="00984A8E">
        <w:rPr>
          <w:rFonts w:asciiTheme="majorHAnsi" w:hAnsiTheme="majorHAnsi"/>
          <w:sz w:val="18"/>
          <w:szCs w:val="18"/>
        </w:rPr>
        <w:t>н</w:t>
      </w:r>
      <w:r w:rsidRPr="00984A8E">
        <w:rPr>
          <w:rFonts w:asciiTheme="majorHAnsi" w:hAnsiTheme="majorHAnsi"/>
          <w:sz w:val="18"/>
          <w:szCs w:val="18"/>
        </w:rPr>
        <w:t>трабандистами» — ставят Печорина перед необходимостью решения серьезных нравственно-психологических проблем; важне</w:t>
      </w:r>
      <w:r w:rsidRPr="00984A8E">
        <w:rPr>
          <w:rFonts w:asciiTheme="majorHAnsi" w:hAnsiTheme="majorHAnsi"/>
          <w:sz w:val="18"/>
          <w:szCs w:val="18"/>
        </w:rPr>
        <w:t>й</w:t>
      </w:r>
      <w:r w:rsidRPr="00984A8E">
        <w:rPr>
          <w:rFonts w:asciiTheme="majorHAnsi" w:hAnsiTheme="majorHAnsi"/>
          <w:sz w:val="18"/>
          <w:szCs w:val="18"/>
        </w:rPr>
        <w:t>шая из них, в известной мере подводящая итог исканиям героя, мысль которого постоянно томит беспокойство, — проблема судьбы, предопределения.</w:t>
      </w:r>
      <w:proofErr w:type="gramEnd"/>
      <w:r w:rsidRPr="00984A8E">
        <w:rPr>
          <w:rFonts w:asciiTheme="majorHAnsi" w:hAnsiTheme="majorHAnsi"/>
          <w:sz w:val="18"/>
          <w:szCs w:val="18"/>
        </w:rPr>
        <w:t xml:space="preserve"> Действовать или подчиняться? Отвечая на этот главный вопрос, Печорин утверждает право личности на внутреннюю свободу: «Я люблю сомневаться во всем: это расположение ума не мешает решительности характера — напротив, что до меня касается, то я всегда смелее иду вперед, когда не знаю, что меня ожидает».</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В «Журнале Печорина» характеристика героя строится в основном на его собственных признаниях, на его исповеди. В центре «Журнала Печорина», таким образом, — история «внутреннего человека», история его интеллектуальной и душевной жизни.</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Повести сгруппированы вокруг главного героя особым образом. Лермонтов находит новый, отличный от уже известных, принцип сцепления сюжетных частей. </w:t>
      </w:r>
      <w:proofErr w:type="gramStart"/>
      <w:r w:rsidRPr="00984A8E">
        <w:rPr>
          <w:rFonts w:asciiTheme="majorHAnsi" w:hAnsiTheme="majorHAnsi"/>
          <w:sz w:val="18"/>
          <w:szCs w:val="18"/>
        </w:rPr>
        <w:t>При том</w:t>
      </w:r>
      <w:proofErr w:type="gramEnd"/>
      <w:r w:rsidRPr="00984A8E">
        <w:rPr>
          <w:rFonts w:asciiTheme="majorHAnsi" w:hAnsiTheme="majorHAnsi"/>
          <w:sz w:val="18"/>
          <w:szCs w:val="18"/>
        </w:rPr>
        <w:t xml:space="preserve"> порядке расположения повестей, который был принят в романе, нарушался действител</w:t>
      </w:r>
      <w:r w:rsidRPr="00984A8E">
        <w:rPr>
          <w:rFonts w:asciiTheme="majorHAnsi" w:hAnsiTheme="majorHAnsi"/>
          <w:sz w:val="18"/>
          <w:szCs w:val="18"/>
        </w:rPr>
        <w:t>ь</w:t>
      </w:r>
      <w:r w:rsidRPr="00984A8E">
        <w:rPr>
          <w:rFonts w:asciiTheme="majorHAnsi" w:hAnsiTheme="majorHAnsi"/>
          <w:sz w:val="18"/>
          <w:szCs w:val="18"/>
        </w:rPr>
        <w:t>ный, реальный ход событий, из которых складывалась картина жизни героя. Но Лермонтову и не нужно было последовательное изложение его биографии. Она дана в виде цепи жизненных эпизодов, хронологически не следующих друг за другом. Последов</w:t>
      </w:r>
      <w:r w:rsidRPr="00984A8E">
        <w:rPr>
          <w:rFonts w:asciiTheme="majorHAnsi" w:hAnsiTheme="majorHAnsi"/>
          <w:sz w:val="18"/>
          <w:szCs w:val="18"/>
        </w:rPr>
        <w:t>а</w:t>
      </w:r>
      <w:r w:rsidRPr="00984A8E">
        <w:rPr>
          <w:rFonts w:asciiTheme="majorHAnsi" w:hAnsiTheme="majorHAnsi"/>
          <w:sz w:val="18"/>
          <w:szCs w:val="18"/>
        </w:rPr>
        <w:t>тельность же новелл, составляющих роман, определяет глубоко продуманный автором путь читателя к герою. После внешнего, первоначального ознакомления, которое происходит с помощью стороннего наблюдателя, читатель, обращаясь к дневниковым записям героя, составляет свое мнение о нем уже на основании его собственного рассказа. Читатель постепенно как бы прибл</w:t>
      </w:r>
      <w:r w:rsidRPr="00984A8E">
        <w:rPr>
          <w:rFonts w:asciiTheme="majorHAnsi" w:hAnsiTheme="majorHAnsi"/>
          <w:sz w:val="18"/>
          <w:szCs w:val="18"/>
        </w:rPr>
        <w:t>и</w:t>
      </w:r>
      <w:r w:rsidRPr="00984A8E">
        <w:rPr>
          <w:rFonts w:asciiTheme="majorHAnsi" w:hAnsiTheme="majorHAnsi"/>
          <w:sz w:val="18"/>
          <w:szCs w:val="18"/>
        </w:rPr>
        <w:t xml:space="preserve">жается к герою — от общего плана в «Бэле» и «Максиме </w:t>
      </w:r>
      <w:proofErr w:type="spellStart"/>
      <w:r w:rsidRPr="00984A8E">
        <w:rPr>
          <w:rFonts w:asciiTheme="majorHAnsi" w:hAnsiTheme="majorHAnsi"/>
          <w:sz w:val="18"/>
          <w:szCs w:val="18"/>
        </w:rPr>
        <w:t>Максимыче</w:t>
      </w:r>
      <w:proofErr w:type="spellEnd"/>
      <w:r w:rsidRPr="00984A8E">
        <w:rPr>
          <w:rFonts w:asciiTheme="majorHAnsi" w:hAnsiTheme="majorHAnsi"/>
          <w:sz w:val="18"/>
          <w:szCs w:val="18"/>
        </w:rPr>
        <w:t xml:space="preserve">» к детальным описаниям «Журнала Печорина», от внешнего изображения характера к изображению «внутреннего» человека.  </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«Герой нашего времени» — высшее достижение </w:t>
      </w:r>
      <w:proofErr w:type="spellStart"/>
      <w:r w:rsidRPr="00984A8E">
        <w:rPr>
          <w:rFonts w:asciiTheme="majorHAnsi" w:hAnsiTheme="majorHAnsi"/>
          <w:sz w:val="18"/>
          <w:szCs w:val="18"/>
        </w:rPr>
        <w:t>лермонтовской</w:t>
      </w:r>
      <w:proofErr w:type="spellEnd"/>
      <w:r w:rsidRPr="00984A8E">
        <w:rPr>
          <w:rFonts w:asciiTheme="majorHAnsi" w:hAnsiTheme="majorHAnsi"/>
          <w:sz w:val="18"/>
          <w:szCs w:val="18"/>
        </w:rPr>
        <w:t xml:space="preserve"> прозы, шаг вперед не только по сравнению с его ранними опыт</w:t>
      </w:r>
      <w:r w:rsidRPr="00984A8E">
        <w:rPr>
          <w:rFonts w:asciiTheme="majorHAnsi" w:hAnsiTheme="majorHAnsi"/>
          <w:sz w:val="18"/>
          <w:szCs w:val="18"/>
        </w:rPr>
        <w:t>а</w:t>
      </w:r>
      <w:r w:rsidRPr="00984A8E">
        <w:rPr>
          <w:rFonts w:asciiTheme="majorHAnsi" w:hAnsiTheme="majorHAnsi"/>
          <w:sz w:val="18"/>
          <w:szCs w:val="18"/>
        </w:rPr>
        <w:t>ми; по своему методу это принципиально новое произведение в контексте всей прозаической литературы его времени. Объе</w:t>
      </w:r>
      <w:r w:rsidRPr="00984A8E">
        <w:rPr>
          <w:rFonts w:asciiTheme="majorHAnsi" w:hAnsiTheme="majorHAnsi"/>
          <w:sz w:val="18"/>
          <w:szCs w:val="18"/>
        </w:rPr>
        <w:t>к</w:t>
      </w:r>
      <w:r w:rsidRPr="00984A8E">
        <w:rPr>
          <w:rFonts w:asciiTheme="majorHAnsi" w:hAnsiTheme="majorHAnsi"/>
          <w:sz w:val="18"/>
          <w:szCs w:val="18"/>
        </w:rPr>
        <w:t>тивный, исключающий прямое авторское участие характер подачи героя, осуществляемый, с одной стороны, с помощью сопутс</w:t>
      </w:r>
      <w:r w:rsidRPr="00984A8E">
        <w:rPr>
          <w:rFonts w:asciiTheme="majorHAnsi" w:hAnsiTheme="majorHAnsi"/>
          <w:sz w:val="18"/>
          <w:szCs w:val="18"/>
        </w:rPr>
        <w:t>т</w:t>
      </w:r>
      <w:r w:rsidRPr="00984A8E">
        <w:rPr>
          <w:rFonts w:asciiTheme="majorHAnsi" w:hAnsiTheme="majorHAnsi"/>
          <w:sz w:val="18"/>
          <w:szCs w:val="18"/>
        </w:rPr>
        <w:t xml:space="preserve">вующих ему персонажей, с другой — через его «самораскрытие» — вот отличительная особенность </w:t>
      </w:r>
      <w:proofErr w:type="spellStart"/>
      <w:r w:rsidRPr="00984A8E">
        <w:rPr>
          <w:rFonts w:asciiTheme="majorHAnsi" w:hAnsiTheme="majorHAnsi"/>
          <w:sz w:val="18"/>
          <w:szCs w:val="18"/>
        </w:rPr>
        <w:t>лермонтовского</w:t>
      </w:r>
      <w:proofErr w:type="spellEnd"/>
      <w:r w:rsidRPr="00984A8E">
        <w:rPr>
          <w:rFonts w:asciiTheme="majorHAnsi" w:hAnsiTheme="majorHAnsi"/>
          <w:sz w:val="18"/>
          <w:szCs w:val="18"/>
        </w:rPr>
        <w:t xml:space="preserve"> романа. В образе Печорина весьма заметны черты внутреннего облика того, кто этот образ создал; между тем </w:t>
      </w:r>
      <w:proofErr w:type="spellStart"/>
      <w:r w:rsidRPr="00984A8E">
        <w:rPr>
          <w:rFonts w:asciiTheme="majorHAnsi" w:hAnsiTheme="majorHAnsi"/>
          <w:sz w:val="18"/>
          <w:szCs w:val="18"/>
        </w:rPr>
        <w:t>самопризнания</w:t>
      </w:r>
      <w:proofErr w:type="spellEnd"/>
      <w:r w:rsidRPr="00984A8E">
        <w:rPr>
          <w:rFonts w:asciiTheme="majorHAnsi" w:hAnsiTheme="majorHAnsi"/>
          <w:sz w:val="18"/>
          <w:szCs w:val="18"/>
        </w:rPr>
        <w:t xml:space="preserve"> </w:t>
      </w:r>
      <w:r w:rsidRPr="00984A8E">
        <w:rPr>
          <w:rFonts w:asciiTheme="majorHAnsi" w:hAnsiTheme="majorHAnsi"/>
          <w:sz w:val="18"/>
          <w:szCs w:val="18"/>
        </w:rPr>
        <w:lastRenderedPageBreak/>
        <w:t xml:space="preserve">Печорина — это ни в коей мере не </w:t>
      </w:r>
      <w:proofErr w:type="spellStart"/>
      <w:r w:rsidRPr="00984A8E">
        <w:rPr>
          <w:rFonts w:asciiTheme="majorHAnsi" w:hAnsiTheme="majorHAnsi"/>
          <w:sz w:val="18"/>
          <w:szCs w:val="18"/>
        </w:rPr>
        <w:t>самопризнания</w:t>
      </w:r>
      <w:proofErr w:type="spellEnd"/>
      <w:r w:rsidRPr="00984A8E">
        <w:rPr>
          <w:rFonts w:asciiTheme="majorHAnsi" w:hAnsiTheme="majorHAnsi"/>
          <w:sz w:val="18"/>
          <w:szCs w:val="18"/>
        </w:rPr>
        <w:t xml:space="preserve"> автора, решительно возражающего против отождествления его с изображаемым героем.</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Представление о главном герое романа создается без авторского вмешательства, самим движением художественного текста — по этому пути объективного повествования в дальнейшем и развивалась русская реалистическая проза.</w:t>
      </w:r>
    </w:p>
    <w:p w:rsidR="00060BF5" w:rsidRPr="00984A8E" w:rsidRDefault="00060BF5" w:rsidP="00060BF5">
      <w:pPr>
        <w:spacing w:after="0" w:line="240" w:lineRule="auto"/>
        <w:jc w:val="both"/>
        <w:rPr>
          <w:rFonts w:asciiTheme="majorHAnsi" w:hAnsiTheme="majorHAnsi"/>
          <w:sz w:val="18"/>
          <w:szCs w:val="18"/>
        </w:rPr>
      </w:pPr>
      <w:proofErr w:type="gramStart"/>
      <w:r w:rsidRPr="00984A8E">
        <w:rPr>
          <w:rFonts w:asciiTheme="majorHAnsi" w:hAnsiTheme="majorHAnsi"/>
          <w:sz w:val="18"/>
          <w:szCs w:val="18"/>
        </w:rPr>
        <w:t>Отрывок «У графа В. был музыкальный вечер», известный под названием «</w:t>
      </w:r>
      <w:proofErr w:type="spellStart"/>
      <w:r w:rsidRPr="00984A8E">
        <w:rPr>
          <w:rFonts w:asciiTheme="majorHAnsi" w:hAnsiTheme="majorHAnsi"/>
          <w:b/>
          <w:sz w:val="18"/>
          <w:szCs w:val="18"/>
        </w:rPr>
        <w:t>Штосс</w:t>
      </w:r>
      <w:proofErr w:type="spellEnd"/>
      <w:r w:rsidRPr="00984A8E">
        <w:rPr>
          <w:rFonts w:asciiTheme="majorHAnsi" w:hAnsiTheme="majorHAnsi"/>
          <w:sz w:val="18"/>
          <w:szCs w:val="18"/>
        </w:rPr>
        <w:t>», и очерк «</w:t>
      </w:r>
      <w:r w:rsidRPr="00984A8E">
        <w:rPr>
          <w:rFonts w:asciiTheme="majorHAnsi" w:hAnsiTheme="majorHAnsi"/>
          <w:b/>
          <w:sz w:val="18"/>
          <w:szCs w:val="18"/>
        </w:rPr>
        <w:t>Кавказец</w:t>
      </w:r>
      <w:r w:rsidRPr="00984A8E">
        <w:rPr>
          <w:rFonts w:asciiTheme="majorHAnsi" w:hAnsiTheme="majorHAnsi"/>
          <w:sz w:val="18"/>
          <w:szCs w:val="18"/>
        </w:rPr>
        <w:t>» — последние прозаич</w:t>
      </w:r>
      <w:r w:rsidRPr="00984A8E">
        <w:rPr>
          <w:rFonts w:asciiTheme="majorHAnsi" w:hAnsiTheme="majorHAnsi"/>
          <w:sz w:val="18"/>
          <w:szCs w:val="18"/>
        </w:rPr>
        <w:t>е</w:t>
      </w:r>
      <w:r w:rsidRPr="00984A8E">
        <w:rPr>
          <w:rFonts w:asciiTheme="majorHAnsi" w:hAnsiTheme="majorHAnsi"/>
          <w:sz w:val="18"/>
          <w:szCs w:val="18"/>
        </w:rPr>
        <w:t>ские произведения Лермонтова, написанные в 1841 г. И то и другое произведение, глубоко отличные друг от друга по своей жа</w:t>
      </w:r>
      <w:r w:rsidRPr="00984A8E">
        <w:rPr>
          <w:rFonts w:asciiTheme="majorHAnsi" w:hAnsiTheme="majorHAnsi"/>
          <w:sz w:val="18"/>
          <w:szCs w:val="18"/>
        </w:rPr>
        <w:t>н</w:t>
      </w:r>
      <w:r w:rsidRPr="00984A8E">
        <w:rPr>
          <w:rFonts w:asciiTheme="majorHAnsi" w:hAnsiTheme="majorHAnsi"/>
          <w:sz w:val="18"/>
          <w:szCs w:val="18"/>
        </w:rPr>
        <w:t>ровой и поэтической природе, обнаруживают связь с определенными направлениями в развитии литературы самого конца 1830-х — начала 1840-х гг.</w:t>
      </w:r>
      <w:proofErr w:type="gramEnd"/>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В «Кавказце» проявилось намечающееся в русской прозе этого времени тяготение к очерку, нравоописанию. Это типичный физиологический очерк, один из первых образцов этого жанра, предвосхищающий физиологические зарисовки Даля, Панаева, </w:t>
      </w:r>
      <w:proofErr w:type="spellStart"/>
      <w:r w:rsidRPr="00984A8E">
        <w:rPr>
          <w:rFonts w:asciiTheme="majorHAnsi" w:hAnsiTheme="majorHAnsi"/>
          <w:sz w:val="18"/>
          <w:szCs w:val="18"/>
        </w:rPr>
        <w:t>Бу</w:t>
      </w:r>
      <w:r w:rsidRPr="00984A8E">
        <w:rPr>
          <w:rFonts w:asciiTheme="majorHAnsi" w:hAnsiTheme="majorHAnsi"/>
          <w:sz w:val="18"/>
          <w:szCs w:val="18"/>
        </w:rPr>
        <w:t>т</w:t>
      </w:r>
      <w:r w:rsidRPr="00984A8E">
        <w:rPr>
          <w:rFonts w:asciiTheme="majorHAnsi" w:hAnsiTheme="majorHAnsi"/>
          <w:sz w:val="18"/>
          <w:szCs w:val="18"/>
        </w:rPr>
        <w:t>кова</w:t>
      </w:r>
      <w:proofErr w:type="spellEnd"/>
      <w:r w:rsidRPr="00984A8E">
        <w:rPr>
          <w:rFonts w:asciiTheme="majorHAnsi" w:hAnsiTheme="majorHAnsi"/>
          <w:sz w:val="18"/>
          <w:szCs w:val="18"/>
        </w:rPr>
        <w:t>, Григоровича. Здесь нет развернутого сюжета; внимание автора сосредоточено на деловом, почти научном описании некоего человеческого «вида»; это не отдельный индивидуализированный характер, но обобщенный социальный тип, порождение опр</w:t>
      </w:r>
      <w:r w:rsidRPr="00984A8E">
        <w:rPr>
          <w:rFonts w:asciiTheme="majorHAnsi" w:hAnsiTheme="majorHAnsi"/>
          <w:sz w:val="18"/>
          <w:szCs w:val="18"/>
        </w:rPr>
        <w:t>е</w:t>
      </w:r>
      <w:r w:rsidRPr="00984A8E">
        <w:rPr>
          <w:rFonts w:asciiTheme="majorHAnsi" w:hAnsiTheme="majorHAnsi"/>
          <w:sz w:val="18"/>
          <w:szCs w:val="18"/>
        </w:rPr>
        <w:t xml:space="preserve">деленного общественного слоя, определенной общественной группы, категории. </w:t>
      </w:r>
      <w:proofErr w:type="gramStart"/>
      <w:r w:rsidRPr="00984A8E">
        <w:rPr>
          <w:rFonts w:asciiTheme="majorHAnsi" w:hAnsiTheme="majorHAnsi"/>
          <w:sz w:val="18"/>
          <w:szCs w:val="18"/>
        </w:rPr>
        <w:t>Появление «Кавказца» в творчестве Лермонтова вполне закономерно: его интерес к описаниям такого рода зафиксирован и в «Сашке», и в «Княгине Лиговской», и в «Тамбовской казначейше», и в «Герое нашего времени», содержащих немало элементов «физиологии».</w:t>
      </w:r>
      <w:proofErr w:type="gramEnd"/>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w:t>
      </w:r>
      <w:proofErr w:type="spellStart"/>
      <w:r w:rsidRPr="00984A8E">
        <w:rPr>
          <w:rFonts w:asciiTheme="majorHAnsi" w:hAnsiTheme="majorHAnsi"/>
          <w:sz w:val="18"/>
          <w:szCs w:val="18"/>
        </w:rPr>
        <w:t>Штосс</w:t>
      </w:r>
      <w:proofErr w:type="spellEnd"/>
      <w:r w:rsidRPr="00984A8E">
        <w:rPr>
          <w:rFonts w:asciiTheme="majorHAnsi" w:hAnsiTheme="majorHAnsi"/>
          <w:sz w:val="18"/>
          <w:szCs w:val="18"/>
        </w:rPr>
        <w:t>» — произведение незаконченное, и эта его незавершенность в значительной мере затрудняет окончательное определ</w:t>
      </w:r>
      <w:r w:rsidRPr="00984A8E">
        <w:rPr>
          <w:rFonts w:asciiTheme="majorHAnsi" w:hAnsiTheme="majorHAnsi"/>
          <w:sz w:val="18"/>
          <w:szCs w:val="18"/>
        </w:rPr>
        <w:t>е</w:t>
      </w:r>
      <w:r w:rsidRPr="00984A8E">
        <w:rPr>
          <w:rFonts w:asciiTheme="majorHAnsi" w:hAnsiTheme="majorHAnsi"/>
          <w:sz w:val="18"/>
          <w:szCs w:val="18"/>
        </w:rPr>
        <w:t>ние его идейно-художественного смысла. Повесть, в которой легко найти известные соответствия с предшествующим творчес</w:t>
      </w:r>
      <w:r w:rsidRPr="00984A8E">
        <w:rPr>
          <w:rFonts w:asciiTheme="majorHAnsi" w:hAnsiTheme="majorHAnsi"/>
          <w:sz w:val="18"/>
          <w:szCs w:val="18"/>
        </w:rPr>
        <w:t>т</w:t>
      </w:r>
      <w:r w:rsidRPr="00984A8E">
        <w:rPr>
          <w:rFonts w:asciiTheme="majorHAnsi" w:hAnsiTheme="majorHAnsi"/>
          <w:sz w:val="18"/>
          <w:szCs w:val="18"/>
        </w:rPr>
        <w:t xml:space="preserve">вом </w:t>
      </w:r>
      <w:proofErr w:type="gramStart"/>
      <w:r w:rsidRPr="00984A8E">
        <w:rPr>
          <w:rFonts w:asciiTheme="majorHAnsi" w:hAnsiTheme="majorHAnsi"/>
          <w:sz w:val="18"/>
          <w:szCs w:val="18"/>
        </w:rPr>
        <w:t>Лермонтова</w:t>
      </w:r>
      <w:proofErr w:type="gramEnd"/>
      <w:r w:rsidRPr="00984A8E">
        <w:rPr>
          <w:rFonts w:asciiTheme="majorHAnsi" w:hAnsiTheme="majorHAnsi"/>
          <w:sz w:val="18"/>
          <w:szCs w:val="18"/>
        </w:rPr>
        <w:t xml:space="preserve"> как в идеологическом, так и в стилевом отношениях (лирика 1840 — 1841 гг., «Герой нашего времени»), создав</w:t>
      </w:r>
      <w:r w:rsidRPr="00984A8E">
        <w:rPr>
          <w:rFonts w:asciiTheme="majorHAnsi" w:hAnsiTheme="majorHAnsi"/>
          <w:sz w:val="18"/>
          <w:szCs w:val="18"/>
        </w:rPr>
        <w:t>а</w:t>
      </w:r>
      <w:r w:rsidRPr="00984A8E">
        <w:rPr>
          <w:rFonts w:asciiTheme="majorHAnsi" w:hAnsiTheme="majorHAnsi"/>
          <w:sz w:val="18"/>
          <w:szCs w:val="18"/>
        </w:rPr>
        <w:t xml:space="preserve">лась на пересечении многих литературных влияний. В ней </w:t>
      </w:r>
      <w:proofErr w:type="gramStart"/>
      <w:r w:rsidRPr="00984A8E">
        <w:rPr>
          <w:rFonts w:asciiTheme="majorHAnsi" w:hAnsiTheme="majorHAnsi"/>
          <w:sz w:val="18"/>
          <w:szCs w:val="18"/>
        </w:rPr>
        <w:t>соединились</w:t>
      </w:r>
      <w:proofErr w:type="gramEnd"/>
      <w:r w:rsidRPr="00984A8E">
        <w:rPr>
          <w:rFonts w:asciiTheme="majorHAnsi" w:hAnsiTheme="majorHAnsi"/>
          <w:sz w:val="18"/>
          <w:szCs w:val="18"/>
        </w:rPr>
        <w:t xml:space="preserve"> и черты светской повести, ориентированной на Пушкина, и романтической новеллы о художнике-безумце, заставляющей вспомнить имена </w:t>
      </w:r>
      <w:proofErr w:type="spellStart"/>
      <w:r w:rsidRPr="00984A8E">
        <w:rPr>
          <w:rFonts w:asciiTheme="majorHAnsi" w:hAnsiTheme="majorHAnsi"/>
          <w:sz w:val="18"/>
          <w:szCs w:val="18"/>
        </w:rPr>
        <w:t>Ирвинга</w:t>
      </w:r>
      <w:proofErr w:type="spellEnd"/>
      <w:r w:rsidRPr="00984A8E">
        <w:rPr>
          <w:rFonts w:asciiTheme="majorHAnsi" w:hAnsiTheme="majorHAnsi"/>
          <w:sz w:val="18"/>
          <w:szCs w:val="18"/>
        </w:rPr>
        <w:t xml:space="preserve"> и Гофмана, и «черного» романа о пр</w:t>
      </w:r>
      <w:r w:rsidRPr="00984A8E">
        <w:rPr>
          <w:rFonts w:asciiTheme="majorHAnsi" w:hAnsiTheme="majorHAnsi"/>
          <w:sz w:val="18"/>
          <w:szCs w:val="18"/>
        </w:rPr>
        <w:t>и</w:t>
      </w:r>
      <w:r w:rsidRPr="00984A8E">
        <w:rPr>
          <w:rFonts w:asciiTheme="majorHAnsi" w:hAnsiTheme="majorHAnsi"/>
          <w:sz w:val="18"/>
          <w:szCs w:val="18"/>
        </w:rPr>
        <w:t>видениях, и очерка с его «физиологическими» картинами петербургской окраины. Но это не был разнородный сплав чуждых друг другу стилистических элементов, как в «Княгине Лиговской». Все эти темы и мотивы, определенным образом преломившись в художественном сознании Лермонтова, становились структурными элементами произведения, предлагающего оригинальную трактовку проблемы фантастического в литературе: сама реальность, действительная жизнь заключает в себе фантастику, а не наоборот. В своем решении проблемы Лермонтов противостоял В. Ф. Одоевскому, его рационалистическому мистицизму.</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То, что Лермонтов успел сделать, позволяет говорить о нем как об одном из создателей русской классической прозы.</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Знакомство читателя с прозой Лермонтова произошло лишь после смерти поэта. При его жизни увидел свет только «Герой наш</w:t>
      </w:r>
      <w:r w:rsidRPr="00984A8E">
        <w:rPr>
          <w:rFonts w:asciiTheme="majorHAnsi" w:hAnsiTheme="majorHAnsi"/>
          <w:sz w:val="18"/>
          <w:szCs w:val="18"/>
        </w:rPr>
        <w:t>е</w:t>
      </w:r>
      <w:r w:rsidRPr="00984A8E">
        <w:rPr>
          <w:rFonts w:asciiTheme="majorHAnsi" w:hAnsiTheme="majorHAnsi"/>
          <w:sz w:val="18"/>
          <w:szCs w:val="18"/>
        </w:rPr>
        <w:t xml:space="preserve">го времени». </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38. Драматургия М.Ю.Лермонтова.</w:t>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sz w:val="18"/>
          <w:szCs w:val="18"/>
        </w:rPr>
        <w:t>Драматургия молодого Лермонтова представлена тремя пьесами 1830—1831 годов: трагедией в стихах «</w:t>
      </w:r>
      <w:r w:rsidRPr="00984A8E">
        <w:rPr>
          <w:rFonts w:asciiTheme="majorHAnsi" w:hAnsiTheme="majorHAnsi"/>
          <w:b/>
          <w:sz w:val="18"/>
          <w:szCs w:val="18"/>
        </w:rPr>
        <w:t>Испанцы</w:t>
      </w:r>
      <w:r w:rsidRPr="00984A8E">
        <w:rPr>
          <w:rFonts w:asciiTheme="majorHAnsi" w:hAnsiTheme="majorHAnsi"/>
          <w:sz w:val="18"/>
          <w:szCs w:val="18"/>
        </w:rPr>
        <w:t xml:space="preserve">» и драмами в прозе, построенными главным образом на автобиографическом материале: </w:t>
      </w:r>
      <w:r w:rsidRPr="00984A8E">
        <w:rPr>
          <w:rFonts w:asciiTheme="majorHAnsi" w:hAnsiTheme="majorHAnsi"/>
          <w:b/>
          <w:sz w:val="18"/>
          <w:szCs w:val="18"/>
        </w:rPr>
        <w:t>«</w:t>
      </w:r>
      <w:proofErr w:type="spellStart"/>
      <w:r w:rsidRPr="00984A8E">
        <w:rPr>
          <w:rFonts w:asciiTheme="majorHAnsi" w:hAnsiTheme="majorHAnsi"/>
          <w:b/>
          <w:sz w:val="18"/>
          <w:szCs w:val="18"/>
        </w:rPr>
        <w:t>Menschen</w:t>
      </w:r>
      <w:proofErr w:type="spellEnd"/>
      <w:r w:rsidRPr="00984A8E">
        <w:rPr>
          <w:rFonts w:asciiTheme="majorHAnsi" w:hAnsiTheme="majorHAnsi"/>
          <w:b/>
          <w:sz w:val="18"/>
          <w:szCs w:val="18"/>
        </w:rPr>
        <w:t xml:space="preserve"> </w:t>
      </w:r>
      <w:proofErr w:type="spellStart"/>
      <w:r w:rsidRPr="00984A8E">
        <w:rPr>
          <w:rFonts w:asciiTheme="majorHAnsi" w:hAnsiTheme="majorHAnsi"/>
          <w:b/>
          <w:sz w:val="18"/>
          <w:szCs w:val="18"/>
        </w:rPr>
        <w:t>und</w:t>
      </w:r>
      <w:proofErr w:type="spellEnd"/>
      <w:r w:rsidRPr="00984A8E">
        <w:rPr>
          <w:rFonts w:asciiTheme="majorHAnsi" w:hAnsiTheme="majorHAnsi"/>
          <w:b/>
          <w:sz w:val="18"/>
          <w:szCs w:val="18"/>
        </w:rPr>
        <w:t xml:space="preserve"> </w:t>
      </w:r>
      <w:proofErr w:type="spellStart"/>
      <w:r w:rsidRPr="00984A8E">
        <w:rPr>
          <w:rFonts w:asciiTheme="majorHAnsi" w:hAnsiTheme="majorHAnsi"/>
          <w:b/>
          <w:sz w:val="18"/>
          <w:szCs w:val="18"/>
        </w:rPr>
        <w:t>Leidenschaften</w:t>
      </w:r>
      <w:proofErr w:type="spellEnd"/>
      <w:r w:rsidRPr="00984A8E">
        <w:rPr>
          <w:rFonts w:asciiTheme="majorHAnsi" w:hAnsiTheme="majorHAnsi"/>
          <w:b/>
          <w:sz w:val="18"/>
          <w:szCs w:val="18"/>
        </w:rPr>
        <w:t xml:space="preserve">» («Люди и страсти») </w:t>
      </w:r>
      <w:r w:rsidRPr="00984A8E">
        <w:rPr>
          <w:rFonts w:asciiTheme="majorHAnsi" w:hAnsiTheme="majorHAnsi"/>
          <w:sz w:val="18"/>
          <w:szCs w:val="18"/>
        </w:rPr>
        <w:t xml:space="preserve">и </w:t>
      </w:r>
      <w:r w:rsidRPr="00984A8E">
        <w:rPr>
          <w:rFonts w:asciiTheme="majorHAnsi" w:hAnsiTheme="majorHAnsi"/>
          <w:b/>
          <w:sz w:val="18"/>
          <w:szCs w:val="18"/>
        </w:rPr>
        <w:t>«Странный человек</w:t>
      </w:r>
      <w:r w:rsidRPr="00984A8E">
        <w:rPr>
          <w:rFonts w:asciiTheme="majorHAnsi" w:hAnsiTheme="majorHAnsi"/>
          <w:sz w:val="18"/>
          <w:szCs w:val="18"/>
        </w:rPr>
        <w:t>». Эстетическая ценность этих произведений, незрелых и наивных, со слабо очерченными схематическими фигурами героев, невелика. Но как литературные документы, насыщенные яркими и существенными для Лермонтова идеями и горячим критическим пафосом, как попытка поэта проложить для себя важные творческие пути, эти драмы очень интересны.</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Центральные фигуры юношеской драматургии Лермонтова — </w:t>
      </w:r>
      <w:proofErr w:type="spellStart"/>
      <w:r w:rsidRPr="00984A8E">
        <w:rPr>
          <w:rFonts w:asciiTheme="majorHAnsi" w:hAnsiTheme="majorHAnsi"/>
          <w:sz w:val="18"/>
          <w:szCs w:val="18"/>
        </w:rPr>
        <w:t>Фернандо</w:t>
      </w:r>
      <w:proofErr w:type="spellEnd"/>
      <w:r w:rsidRPr="00984A8E">
        <w:rPr>
          <w:rFonts w:asciiTheme="majorHAnsi" w:hAnsiTheme="majorHAnsi"/>
          <w:sz w:val="18"/>
          <w:szCs w:val="18"/>
        </w:rPr>
        <w:t xml:space="preserve"> в «Испанцах», Юрий Волин в драме «</w:t>
      </w:r>
      <w:proofErr w:type="spellStart"/>
      <w:r w:rsidRPr="00984A8E">
        <w:rPr>
          <w:rFonts w:asciiTheme="majorHAnsi" w:hAnsiTheme="majorHAnsi"/>
          <w:sz w:val="18"/>
          <w:szCs w:val="18"/>
        </w:rPr>
        <w:t>Menschen</w:t>
      </w:r>
      <w:proofErr w:type="spellEnd"/>
      <w:r w:rsidRPr="00984A8E">
        <w:rPr>
          <w:rFonts w:asciiTheme="majorHAnsi" w:hAnsiTheme="majorHAnsi"/>
          <w:sz w:val="18"/>
          <w:szCs w:val="18"/>
        </w:rPr>
        <w:t xml:space="preserve"> </w:t>
      </w:r>
      <w:proofErr w:type="spellStart"/>
      <w:r w:rsidRPr="00984A8E">
        <w:rPr>
          <w:rFonts w:asciiTheme="majorHAnsi" w:hAnsiTheme="majorHAnsi"/>
          <w:sz w:val="18"/>
          <w:szCs w:val="18"/>
        </w:rPr>
        <w:t>und</w:t>
      </w:r>
      <w:proofErr w:type="spellEnd"/>
      <w:r w:rsidRPr="00984A8E">
        <w:rPr>
          <w:rFonts w:asciiTheme="majorHAnsi" w:hAnsiTheme="majorHAnsi"/>
          <w:sz w:val="18"/>
          <w:szCs w:val="18"/>
        </w:rPr>
        <w:t xml:space="preserve"> </w:t>
      </w:r>
      <w:proofErr w:type="spellStart"/>
      <w:r w:rsidRPr="00984A8E">
        <w:rPr>
          <w:rFonts w:asciiTheme="majorHAnsi" w:hAnsiTheme="majorHAnsi"/>
          <w:sz w:val="18"/>
          <w:szCs w:val="18"/>
        </w:rPr>
        <w:t>Leidenschaften</w:t>
      </w:r>
      <w:proofErr w:type="spellEnd"/>
      <w:r w:rsidRPr="00984A8E">
        <w:rPr>
          <w:rFonts w:asciiTheme="majorHAnsi" w:hAnsiTheme="majorHAnsi"/>
          <w:sz w:val="18"/>
          <w:szCs w:val="18"/>
        </w:rPr>
        <w:t xml:space="preserve">» и особенно Владимир </w:t>
      </w:r>
      <w:proofErr w:type="spellStart"/>
      <w:r w:rsidRPr="00984A8E">
        <w:rPr>
          <w:rFonts w:asciiTheme="majorHAnsi" w:hAnsiTheme="majorHAnsi"/>
          <w:sz w:val="18"/>
          <w:szCs w:val="18"/>
        </w:rPr>
        <w:t>Арбенин</w:t>
      </w:r>
      <w:proofErr w:type="spellEnd"/>
      <w:r w:rsidRPr="00984A8E">
        <w:rPr>
          <w:rFonts w:asciiTheme="majorHAnsi" w:hAnsiTheme="majorHAnsi"/>
          <w:sz w:val="18"/>
          <w:szCs w:val="18"/>
        </w:rPr>
        <w:t xml:space="preserve"> в «Странном человеке» — во многом соответствуют герою </w:t>
      </w:r>
      <w:proofErr w:type="spellStart"/>
      <w:r w:rsidRPr="00984A8E">
        <w:rPr>
          <w:rFonts w:asciiTheme="majorHAnsi" w:hAnsiTheme="majorHAnsi"/>
          <w:sz w:val="18"/>
          <w:szCs w:val="18"/>
        </w:rPr>
        <w:t>лермонтовской</w:t>
      </w:r>
      <w:proofErr w:type="spellEnd"/>
      <w:r w:rsidRPr="00984A8E">
        <w:rPr>
          <w:rFonts w:asciiTheme="majorHAnsi" w:hAnsiTheme="majorHAnsi"/>
          <w:sz w:val="18"/>
          <w:szCs w:val="18"/>
        </w:rPr>
        <w:t xml:space="preserve"> лирики. В пьесах Лермонтова, в особенности прозаических, действительность, окружающая героя, раскрывается не только в морально-психологической, но и в социально-бытовой плоскости. В драме «</w:t>
      </w:r>
      <w:proofErr w:type="spellStart"/>
      <w:r w:rsidRPr="00984A8E">
        <w:rPr>
          <w:rFonts w:asciiTheme="majorHAnsi" w:hAnsiTheme="majorHAnsi"/>
          <w:sz w:val="18"/>
          <w:szCs w:val="18"/>
        </w:rPr>
        <w:t>Menschen</w:t>
      </w:r>
      <w:proofErr w:type="spellEnd"/>
      <w:r w:rsidRPr="00984A8E">
        <w:rPr>
          <w:rFonts w:asciiTheme="majorHAnsi" w:hAnsiTheme="majorHAnsi"/>
          <w:sz w:val="18"/>
          <w:szCs w:val="18"/>
        </w:rPr>
        <w:t xml:space="preserve"> </w:t>
      </w:r>
      <w:proofErr w:type="spellStart"/>
      <w:r w:rsidRPr="00984A8E">
        <w:rPr>
          <w:rFonts w:asciiTheme="majorHAnsi" w:hAnsiTheme="majorHAnsi"/>
          <w:sz w:val="18"/>
          <w:szCs w:val="18"/>
        </w:rPr>
        <w:t>und</w:t>
      </w:r>
      <w:proofErr w:type="spellEnd"/>
      <w:r w:rsidRPr="00984A8E">
        <w:rPr>
          <w:rFonts w:asciiTheme="majorHAnsi" w:hAnsiTheme="majorHAnsi"/>
          <w:sz w:val="18"/>
          <w:szCs w:val="18"/>
        </w:rPr>
        <w:t xml:space="preserve"> </w:t>
      </w:r>
      <w:proofErr w:type="spellStart"/>
      <w:r w:rsidRPr="00984A8E">
        <w:rPr>
          <w:rFonts w:asciiTheme="majorHAnsi" w:hAnsiTheme="majorHAnsi"/>
          <w:sz w:val="18"/>
          <w:szCs w:val="18"/>
        </w:rPr>
        <w:t>Leidenschaften</w:t>
      </w:r>
      <w:proofErr w:type="spellEnd"/>
      <w:r w:rsidRPr="00984A8E">
        <w:rPr>
          <w:rFonts w:asciiTheme="majorHAnsi" w:hAnsiTheme="majorHAnsi"/>
          <w:sz w:val="18"/>
          <w:szCs w:val="18"/>
        </w:rPr>
        <w:t>» действие разыгрывается в креп</w:t>
      </w:r>
      <w:r w:rsidRPr="00984A8E">
        <w:rPr>
          <w:rFonts w:asciiTheme="majorHAnsi" w:hAnsiTheme="majorHAnsi"/>
          <w:sz w:val="18"/>
          <w:szCs w:val="18"/>
        </w:rPr>
        <w:t>о</w:t>
      </w:r>
      <w:r w:rsidRPr="00984A8E">
        <w:rPr>
          <w:rFonts w:asciiTheme="majorHAnsi" w:hAnsiTheme="majorHAnsi"/>
          <w:sz w:val="18"/>
          <w:szCs w:val="18"/>
        </w:rPr>
        <w:t>стнической дворянской усадьбе. В «Странном человеке» семейная и любовная драма переносится в обстановку светских моско</w:t>
      </w:r>
      <w:r w:rsidRPr="00984A8E">
        <w:rPr>
          <w:rFonts w:asciiTheme="majorHAnsi" w:hAnsiTheme="majorHAnsi"/>
          <w:sz w:val="18"/>
          <w:szCs w:val="18"/>
        </w:rPr>
        <w:t>в</w:t>
      </w:r>
      <w:r w:rsidRPr="00984A8E">
        <w:rPr>
          <w:rFonts w:asciiTheme="majorHAnsi" w:hAnsiTheme="majorHAnsi"/>
          <w:sz w:val="18"/>
          <w:szCs w:val="18"/>
        </w:rPr>
        <w:t xml:space="preserve">ских гостиных. И в основе </w:t>
      </w:r>
      <w:proofErr w:type="spellStart"/>
      <w:r w:rsidRPr="00984A8E">
        <w:rPr>
          <w:rFonts w:asciiTheme="majorHAnsi" w:hAnsiTheme="majorHAnsi"/>
          <w:sz w:val="18"/>
          <w:szCs w:val="18"/>
        </w:rPr>
        <w:t>лермонтовских</w:t>
      </w:r>
      <w:proofErr w:type="spellEnd"/>
      <w:r w:rsidRPr="00984A8E">
        <w:rPr>
          <w:rFonts w:asciiTheme="majorHAnsi" w:hAnsiTheme="majorHAnsi"/>
          <w:sz w:val="18"/>
          <w:szCs w:val="18"/>
        </w:rPr>
        <w:t xml:space="preserve"> драм лежит не отвлеченно-психологическое столкновение эгоизмов, а конфликты, имеющие социальные источники: имущественное неравенство, национальное притеснение, растлевающее действие крепостного права и пагубное влияние светских отношений.</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Второй период в развитии Лермонтова открывается его новыми драмами, повестью «</w:t>
      </w:r>
      <w:r w:rsidRPr="00984A8E">
        <w:rPr>
          <w:rFonts w:asciiTheme="majorHAnsi" w:hAnsiTheme="majorHAnsi"/>
          <w:b/>
          <w:sz w:val="18"/>
          <w:szCs w:val="18"/>
        </w:rPr>
        <w:t>Княгиня Лиговская</w:t>
      </w:r>
      <w:r w:rsidRPr="00984A8E">
        <w:rPr>
          <w:rFonts w:asciiTheme="majorHAnsi" w:hAnsiTheme="majorHAnsi"/>
          <w:sz w:val="18"/>
          <w:szCs w:val="18"/>
        </w:rPr>
        <w:t>» (1836) и поэмой «</w:t>
      </w:r>
      <w:r w:rsidRPr="00984A8E">
        <w:rPr>
          <w:rFonts w:asciiTheme="majorHAnsi" w:hAnsiTheme="majorHAnsi"/>
          <w:b/>
          <w:sz w:val="18"/>
          <w:szCs w:val="18"/>
        </w:rPr>
        <w:t>Сашка</w:t>
      </w:r>
      <w:r w:rsidRPr="00984A8E">
        <w:rPr>
          <w:rFonts w:asciiTheme="majorHAnsi" w:hAnsiTheme="majorHAnsi"/>
          <w:sz w:val="18"/>
          <w:szCs w:val="18"/>
        </w:rPr>
        <w:t>», основная часть которой была, видимо, написана именно в эти годы.</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Лучшей драмой Лермонтова, без сомнения, следует считать «</w:t>
      </w:r>
      <w:proofErr w:type="spellStart"/>
      <w:r w:rsidRPr="00984A8E">
        <w:rPr>
          <w:rFonts w:asciiTheme="majorHAnsi" w:hAnsiTheme="majorHAnsi"/>
          <w:b/>
          <w:sz w:val="18"/>
          <w:szCs w:val="18"/>
        </w:rPr>
        <w:t>Маскерад</w:t>
      </w:r>
      <w:proofErr w:type="spellEnd"/>
      <w:r w:rsidRPr="00984A8E">
        <w:rPr>
          <w:rFonts w:asciiTheme="majorHAnsi" w:hAnsiTheme="majorHAnsi"/>
          <w:sz w:val="18"/>
          <w:szCs w:val="18"/>
        </w:rPr>
        <w:t>». Это — драма романтического стиля с мятежным рома</w:t>
      </w:r>
      <w:r w:rsidRPr="00984A8E">
        <w:rPr>
          <w:rFonts w:asciiTheme="majorHAnsi" w:hAnsiTheme="majorHAnsi"/>
          <w:sz w:val="18"/>
          <w:szCs w:val="18"/>
        </w:rPr>
        <w:t>н</w:t>
      </w:r>
      <w:r w:rsidRPr="00984A8E">
        <w:rPr>
          <w:rFonts w:asciiTheme="majorHAnsi" w:hAnsiTheme="majorHAnsi"/>
          <w:sz w:val="18"/>
          <w:szCs w:val="18"/>
        </w:rPr>
        <w:t>тическим героем, с бушеванием трагических страстей, с лирической партией чистосердечной и прелестной героини, с Мефист</w:t>
      </w:r>
      <w:r w:rsidRPr="00984A8E">
        <w:rPr>
          <w:rFonts w:asciiTheme="majorHAnsi" w:hAnsiTheme="majorHAnsi"/>
          <w:sz w:val="18"/>
          <w:szCs w:val="18"/>
        </w:rPr>
        <w:t>о</w:t>
      </w:r>
      <w:r w:rsidRPr="00984A8E">
        <w:rPr>
          <w:rFonts w:asciiTheme="majorHAnsi" w:hAnsiTheme="majorHAnsi"/>
          <w:sz w:val="18"/>
          <w:szCs w:val="18"/>
        </w:rPr>
        <w:t xml:space="preserve">фелем, скрывающимся под маской бытового персонажа (Казарин), с таинственным Незнакомцем и отравлением. Яркость и сила характеристики основных действующих лиц этой драмы и, прежде всего, личности Евгения </w:t>
      </w:r>
      <w:proofErr w:type="spellStart"/>
      <w:r w:rsidRPr="00984A8E">
        <w:rPr>
          <w:rFonts w:asciiTheme="majorHAnsi" w:hAnsiTheme="majorHAnsi"/>
          <w:sz w:val="18"/>
          <w:szCs w:val="18"/>
        </w:rPr>
        <w:t>Арбенина</w:t>
      </w:r>
      <w:proofErr w:type="spellEnd"/>
      <w:r w:rsidRPr="00984A8E">
        <w:rPr>
          <w:rFonts w:asciiTheme="majorHAnsi" w:hAnsiTheme="majorHAnsi"/>
          <w:sz w:val="18"/>
          <w:szCs w:val="18"/>
        </w:rPr>
        <w:t>, стремительность драмат</w:t>
      </w:r>
      <w:r w:rsidRPr="00984A8E">
        <w:rPr>
          <w:rFonts w:asciiTheme="majorHAnsi" w:hAnsiTheme="majorHAnsi"/>
          <w:sz w:val="18"/>
          <w:szCs w:val="18"/>
        </w:rPr>
        <w:t>и</w:t>
      </w:r>
      <w:r w:rsidRPr="00984A8E">
        <w:rPr>
          <w:rFonts w:asciiTheme="majorHAnsi" w:hAnsiTheme="majorHAnsi"/>
          <w:sz w:val="18"/>
          <w:szCs w:val="18"/>
        </w:rPr>
        <w:t>ческого движения, афористическая меткость и гибкость стиха,— все это заставляет говорить о «</w:t>
      </w:r>
      <w:proofErr w:type="spellStart"/>
      <w:r w:rsidRPr="00984A8E">
        <w:rPr>
          <w:rFonts w:asciiTheme="majorHAnsi" w:hAnsiTheme="majorHAnsi"/>
          <w:sz w:val="18"/>
          <w:szCs w:val="18"/>
        </w:rPr>
        <w:t>Маскераде</w:t>
      </w:r>
      <w:proofErr w:type="spellEnd"/>
      <w:r w:rsidRPr="00984A8E">
        <w:rPr>
          <w:rFonts w:asciiTheme="majorHAnsi" w:hAnsiTheme="majorHAnsi"/>
          <w:sz w:val="18"/>
          <w:szCs w:val="18"/>
        </w:rPr>
        <w:t>» как о крупном явл</w:t>
      </w:r>
      <w:r w:rsidRPr="00984A8E">
        <w:rPr>
          <w:rFonts w:asciiTheme="majorHAnsi" w:hAnsiTheme="majorHAnsi"/>
          <w:sz w:val="18"/>
          <w:szCs w:val="18"/>
        </w:rPr>
        <w:t>е</w:t>
      </w:r>
      <w:r w:rsidRPr="00984A8E">
        <w:rPr>
          <w:rFonts w:asciiTheme="majorHAnsi" w:hAnsiTheme="majorHAnsi"/>
          <w:sz w:val="18"/>
          <w:szCs w:val="18"/>
        </w:rPr>
        <w:t>нии русской классической драматургии. Лермонтов поставил и до известной степени разрешил в «</w:t>
      </w:r>
      <w:proofErr w:type="spellStart"/>
      <w:r w:rsidRPr="00984A8E">
        <w:rPr>
          <w:rFonts w:asciiTheme="majorHAnsi" w:hAnsiTheme="majorHAnsi"/>
          <w:sz w:val="18"/>
          <w:szCs w:val="18"/>
        </w:rPr>
        <w:t>Маскераде</w:t>
      </w:r>
      <w:proofErr w:type="spellEnd"/>
      <w:r w:rsidRPr="00984A8E">
        <w:rPr>
          <w:rFonts w:asciiTheme="majorHAnsi" w:hAnsiTheme="majorHAnsi"/>
          <w:sz w:val="18"/>
          <w:szCs w:val="18"/>
        </w:rPr>
        <w:t>» ту задачу изобр</w:t>
      </w:r>
      <w:r w:rsidRPr="00984A8E">
        <w:rPr>
          <w:rFonts w:asciiTheme="majorHAnsi" w:hAnsiTheme="majorHAnsi"/>
          <w:sz w:val="18"/>
          <w:szCs w:val="18"/>
        </w:rPr>
        <w:t>а</w:t>
      </w:r>
      <w:r w:rsidRPr="00984A8E">
        <w:rPr>
          <w:rFonts w:asciiTheme="majorHAnsi" w:hAnsiTheme="majorHAnsi"/>
          <w:sz w:val="18"/>
          <w:szCs w:val="18"/>
        </w:rPr>
        <w:t xml:space="preserve">жения высокого романтического героя в бытовом окружении, </w:t>
      </w:r>
      <w:proofErr w:type="gramStart"/>
      <w:r w:rsidRPr="00984A8E">
        <w:rPr>
          <w:rFonts w:asciiTheme="majorHAnsi" w:hAnsiTheme="majorHAnsi"/>
          <w:sz w:val="18"/>
          <w:szCs w:val="18"/>
        </w:rPr>
        <w:t>которая</w:t>
      </w:r>
      <w:proofErr w:type="gramEnd"/>
      <w:r w:rsidRPr="00984A8E">
        <w:rPr>
          <w:rFonts w:asciiTheme="majorHAnsi" w:hAnsiTheme="majorHAnsi"/>
          <w:sz w:val="18"/>
          <w:szCs w:val="18"/>
        </w:rPr>
        <w:t xml:space="preserve"> имела прямое отношение к становлению его реализма и которую он не сумел разрешить в своих юношеских автобиографических пьесах. </w:t>
      </w:r>
      <w:proofErr w:type="spellStart"/>
      <w:r w:rsidRPr="00984A8E">
        <w:rPr>
          <w:rFonts w:asciiTheme="majorHAnsi" w:hAnsiTheme="majorHAnsi"/>
          <w:sz w:val="18"/>
          <w:szCs w:val="18"/>
        </w:rPr>
        <w:t>Арбенин</w:t>
      </w:r>
      <w:proofErr w:type="spellEnd"/>
      <w:r w:rsidRPr="00984A8E">
        <w:rPr>
          <w:rFonts w:asciiTheme="majorHAnsi" w:hAnsiTheme="majorHAnsi"/>
          <w:sz w:val="18"/>
          <w:szCs w:val="18"/>
        </w:rPr>
        <w:t>, главный герой пьесы (Демон, соше</w:t>
      </w:r>
      <w:r w:rsidRPr="00984A8E">
        <w:rPr>
          <w:rFonts w:asciiTheme="majorHAnsi" w:hAnsiTheme="majorHAnsi"/>
          <w:sz w:val="18"/>
          <w:szCs w:val="18"/>
        </w:rPr>
        <w:t>д</w:t>
      </w:r>
      <w:r w:rsidRPr="00984A8E">
        <w:rPr>
          <w:rFonts w:asciiTheme="majorHAnsi" w:hAnsiTheme="majorHAnsi"/>
          <w:sz w:val="18"/>
          <w:szCs w:val="18"/>
        </w:rPr>
        <w:t>ший в быт) вкладывал в свою любовь к Нине такие же надежды на спасение и обновление, как его мифологический двойник Д</w:t>
      </w:r>
      <w:r w:rsidRPr="00984A8E">
        <w:rPr>
          <w:rFonts w:asciiTheme="majorHAnsi" w:hAnsiTheme="majorHAnsi"/>
          <w:sz w:val="18"/>
          <w:szCs w:val="18"/>
        </w:rPr>
        <w:t>е</w:t>
      </w:r>
      <w:r w:rsidRPr="00984A8E">
        <w:rPr>
          <w:rFonts w:asciiTheme="majorHAnsi" w:hAnsiTheme="majorHAnsi"/>
          <w:sz w:val="18"/>
          <w:szCs w:val="18"/>
        </w:rPr>
        <w:t>мон — в свою любовь к Тамаре. Во всем обаянии своей зрелой силы и страсти, он противопоставлен многоликой и разнузданной светской черни, в образе которой является перед ним зло «нынешнего века» и отчасти, как обычно у Лермонтова, — всего мира. Поэтому «</w:t>
      </w:r>
      <w:proofErr w:type="spellStart"/>
      <w:r w:rsidRPr="00984A8E">
        <w:rPr>
          <w:rFonts w:asciiTheme="majorHAnsi" w:hAnsiTheme="majorHAnsi"/>
          <w:sz w:val="18"/>
          <w:szCs w:val="18"/>
        </w:rPr>
        <w:t>Маскерад</w:t>
      </w:r>
      <w:proofErr w:type="spellEnd"/>
      <w:r w:rsidRPr="00984A8E">
        <w:rPr>
          <w:rFonts w:asciiTheme="majorHAnsi" w:hAnsiTheme="majorHAnsi"/>
          <w:sz w:val="18"/>
          <w:szCs w:val="18"/>
        </w:rPr>
        <w:t>» есть социально-психологическая и философская драма, совмещающая в себе изображение светской среды с постановкой философской проблемы зла, разлитого в душах людей и прилепляющегося даже к тем, кто с ним борется. Социал</w:t>
      </w:r>
      <w:r w:rsidRPr="00984A8E">
        <w:rPr>
          <w:rFonts w:asciiTheme="majorHAnsi" w:hAnsiTheme="majorHAnsi"/>
          <w:sz w:val="18"/>
          <w:szCs w:val="18"/>
        </w:rPr>
        <w:t>ь</w:t>
      </w:r>
      <w:r w:rsidRPr="00984A8E">
        <w:rPr>
          <w:rFonts w:asciiTheme="majorHAnsi" w:hAnsiTheme="majorHAnsi"/>
          <w:sz w:val="18"/>
          <w:szCs w:val="18"/>
        </w:rPr>
        <w:t>ная направленность пьесы выражается в резкой критике светского общества, в демонстрации того, как оно само сбрасывает с себя маски внешней благопристойности (отсюда и символическое название пьесы) и обнажает свою низменную сущность: ра</w:t>
      </w:r>
      <w:r w:rsidRPr="00984A8E">
        <w:rPr>
          <w:rFonts w:asciiTheme="majorHAnsi" w:hAnsiTheme="majorHAnsi"/>
          <w:sz w:val="18"/>
          <w:szCs w:val="18"/>
        </w:rPr>
        <w:t>з</w:t>
      </w:r>
      <w:r w:rsidRPr="00984A8E">
        <w:rPr>
          <w:rFonts w:asciiTheme="majorHAnsi" w:hAnsiTheme="majorHAnsi"/>
          <w:sz w:val="18"/>
          <w:szCs w:val="18"/>
        </w:rPr>
        <w:t>вратную, жестокую, корыстную, лживую и циничную. Эта линия «</w:t>
      </w:r>
      <w:proofErr w:type="spellStart"/>
      <w:r w:rsidRPr="00984A8E">
        <w:rPr>
          <w:rFonts w:asciiTheme="majorHAnsi" w:hAnsiTheme="majorHAnsi"/>
          <w:sz w:val="18"/>
          <w:szCs w:val="18"/>
        </w:rPr>
        <w:t>Маскерада</w:t>
      </w:r>
      <w:proofErr w:type="spellEnd"/>
      <w:r w:rsidRPr="00984A8E">
        <w:rPr>
          <w:rFonts w:asciiTheme="majorHAnsi" w:hAnsiTheme="majorHAnsi"/>
          <w:sz w:val="18"/>
          <w:szCs w:val="18"/>
        </w:rPr>
        <w:t>» и все, что говорится в нем о неблагополучии жизни, испугали петербургских цензоров и повлекли к запрещению пьесы (Лермонтов представлял в цензуру три варианта «</w:t>
      </w:r>
      <w:proofErr w:type="spellStart"/>
      <w:r w:rsidRPr="00984A8E">
        <w:rPr>
          <w:rFonts w:asciiTheme="majorHAnsi" w:hAnsiTheme="majorHAnsi"/>
          <w:sz w:val="18"/>
          <w:szCs w:val="18"/>
        </w:rPr>
        <w:t>Маскерада</w:t>
      </w:r>
      <w:proofErr w:type="spellEnd"/>
      <w:r w:rsidRPr="00984A8E">
        <w:rPr>
          <w:rFonts w:asciiTheme="majorHAnsi" w:hAnsiTheme="majorHAnsi"/>
          <w:sz w:val="18"/>
          <w:szCs w:val="18"/>
        </w:rPr>
        <w:t xml:space="preserve">», </w:t>
      </w:r>
      <w:proofErr w:type="gramStart"/>
      <w:r w:rsidRPr="00984A8E">
        <w:rPr>
          <w:rFonts w:asciiTheme="majorHAnsi" w:hAnsiTheme="majorHAnsi"/>
          <w:sz w:val="18"/>
          <w:szCs w:val="18"/>
        </w:rPr>
        <w:t>но</w:t>
      </w:r>
      <w:proofErr w:type="gramEnd"/>
      <w:r w:rsidRPr="00984A8E">
        <w:rPr>
          <w:rFonts w:asciiTheme="majorHAnsi" w:hAnsiTheme="majorHAnsi"/>
          <w:sz w:val="18"/>
          <w:szCs w:val="18"/>
        </w:rPr>
        <w:t xml:space="preserve"> ни один из них не прошел). Будучи романтической драмой, сохраняя художественное своеобразие этого жанра, его бурную п</w:t>
      </w:r>
      <w:r w:rsidRPr="00984A8E">
        <w:rPr>
          <w:rFonts w:asciiTheme="majorHAnsi" w:hAnsiTheme="majorHAnsi"/>
          <w:sz w:val="18"/>
          <w:szCs w:val="18"/>
        </w:rPr>
        <w:t>о</w:t>
      </w:r>
      <w:r w:rsidRPr="00984A8E">
        <w:rPr>
          <w:rFonts w:asciiTheme="majorHAnsi" w:hAnsiTheme="majorHAnsi"/>
          <w:sz w:val="18"/>
          <w:szCs w:val="18"/>
        </w:rPr>
        <w:t>этичность и подчеркнутую театральность, «</w:t>
      </w:r>
      <w:proofErr w:type="spellStart"/>
      <w:r w:rsidRPr="00984A8E">
        <w:rPr>
          <w:rFonts w:asciiTheme="majorHAnsi" w:hAnsiTheme="majorHAnsi"/>
          <w:sz w:val="18"/>
          <w:szCs w:val="18"/>
        </w:rPr>
        <w:t>Маскерад</w:t>
      </w:r>
      <w:proofErr w:type="spellEnd"/>
      <w:r w:rsidRPr="00984A8E">
        <w:rPr>
          <w:rFonts w:asciiTheme="majorHAnsi" w:hAnsiTheme="majorHAnsi"/>
          <w:sz w:val="18"/>
          <w:szCs w:val="18"/>
        </w:rPr>
        <w:t>» содержит в себе тот реалистический элемент, которому в последующих произведениях Лермонтова суждено было еще более развиться и окрепнуть.</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Накоплению реалистического опыта </w:t>
      </w:r>
      <w:proofErr w:type="gramStart"/>
      <w:r w:rsidRPr="00984A8E">
        <w:rPr>
          <w:rFonts w:asciiTheme="majorHAnsi" w:hAnsiTheme="majorHAnsi"/>
          <w:sz w:val="18"/>
          <w:szCs w:val="18"/>
        </w:rPr>
        <w:t>Лермонтова</w:t>
      </w:r>
      <w:proofErr w:type="gramEnd"/>
      <w:r w:rsidRPr="00984A8E">
        <w:rPr>
          <w:rFonts w:asciiTheme="majorHAnsi" w:hAnsiTheme="majorHAnsi"/>
          <w:sz w:val="18"/>
          <w:szCs w:val="18"/>
        </w:rPr>
        <w:t xml:space="preserve"> несомненно способствовали и последние его пьесы — переделанный из «</w:t>
      </w:r>
      <w:proofErr w:type="spellStart"/>
      <w:r w:rsidRPr="00984A8E">
        <w:rPr>
          <w:rFonts w:asciiTheme="majorHAnsi" w:hAnsiTheme="majorHAnsi"/>
          <w:sz w:val="18"/>
          <w:szCs w:val="18"/>
        </w:rPr>
        <w:t>Маск</w:t>
      </w:r>
      <w:r w:rsidRPr="00984A8E">
        <w:rPr>
          <w:rFonts w:asciiTheme="majorHAnsi" w:hAnsiTheme="majorHAnsi"/>
          <w:sz w:val="18"/>
          <w:szCs w:val="18"/>
        </w:rPr>
        <w:t>е</w:t>
      </w:r>
      <w:r w:rsidRPr="00984A8E">
        <w:rPr>
          <w:rFonts w:asciiTheme="majorHAnsi" w:hAnsiTheme="majorHAnsi"/>
          <w:sz w:val="18"/>
          <w:szCs w:val="18"/>
        </w:rPr>
        <w:t>рада</w:t>
      </w:r>
      <w:proofErr w:type="spellEnd"/>
      <w:r w:rsidRPr="00984A8E">
        <w:rPr>
          <w:rFonts w:asciiTheme="majorHAnsi" w:hAnsiTheme="majorHAnsi"/>
          <w:sz w:val="18"/>
          <w:szCs w:val="18"/>
        </w:rPr>
        <w:t xml:space="preserve">» </w:t>
      </w:r>
      <w:r w:rsidRPr="00984A8E">
        <w:rPr>
          <w:rFonts w:asciiTheme="majorHAnsi" w:hAnsiTheme="majorHAnsi"/>
          <w:b/>
          <w:sz w:val="18"/>
          <w:szCs w:val="18"/>
        </w:rPr>
        <w:t>«</w:t>
      </w:r>
      <w:proofErr w:type="spellStart"/>
      <w:r w:rsidRPr="00984A8E">
        <w:rPr>
          <w:rFonts w:asciiTheme="majorHAnsi" w:hAnsiTheme="majorHAnsi"/>
          <w:b/>
          <w:sz w:val="18"/>
          <w:szCs w:val="18"/>
        </w:rPr>
        <w:t>Арбенин</w:t>
      </w:r>
      <w:proofErr w:type="spellEnd"/>
      <w:r w:rsidRPr="00984A8E">
        <w:rPr>
          <w:rFonts w:asciiTheme="majorHAnsi" w:hAnsiTheme="majorHAnsi"/>
          <w:b/>
          <w:sz w:val="18"/>
          <w:szCs w:val="18"/>
        </w:rPr>
        <w:t>»</w:t>
      </w:r>
      <w:r w:rsidRPr="00984A8E">
        <w:rPr>
          <w:rFonts w:asciiTheme="majorHAnsi" w:hAnsiTheme="majorHAnsi"/>
          <w:sz w:val="18"/>
          <w:szCs w:val="18"/>
        </w:rPr>
        <w:t xml:space="preserve"> (1836) и «</w:t>
      </w:r>
      <w:r w:rsidRPr="00984A8E">
        <w:rPr>
          <w:rFonts w:asciiTheme="majorHAnsi" w:hAnsiTheme="majorHAnsi"/>
          <w:b/>
          <w:sz w:val="18"/>
          <w:szCs w:val="18"/>
        </w:rPr>
        <w:t>Два брата</w:t>
      </w:r>
      <w:r w:rsidRPr="00984A8E">
        <w:rPr>
          <w:rFonts w:asciiTheme="majorHAnsi" w:hAnsiTheme="majorHAnsi"/>
          <w:sz w:val="18"/>
          <w:szCs w:val="18"/>
        </w:rPr>
        <w:t>» (1836?). Хотя по своим художественным качествам эти пьесы сильно уступают «</w:t>
      </w:r>
      <w:proofErr w:type="spellStart"/>
      <w:r w:rsidRPr="00984A8E">
        <w:rPr>
          <w:rFonts w:asciiTheme="majorHAnsi" w:hAnsiTheme="majorHAnsi"/>
          <w:sz w:val="18"/>
          <w:szCs w:val="18"/>
        </w:rPr>
        <w:t>Маскер</w:t>
      </w:r>
      <w:r w:rsidRPr="00984A8E">
        <w:rPr>
          <w:rFonts w:asciiTheme="majorHAnsi" w:hAnsiTheme="majorHAnsi"/>
          <w:sz w:val="18"/>
          <w:szCs w:val="18"/>
        </w:rPr>
        <w:t>а</w:t>
      </w:r>
      <w:r w:rsidRPr="00984A8E">
        <w:rPr>
          <w:rFonts w:asciiTheme="majorHAnsi" w:hAnsiTheme="majorHAnsi"/>
          <w:sz w:val="18"/>
          <w:szCs w:val="18"/>
        </w:rPr>
        <w:t>ду</w:t>
      </w:r>
      <w:proofErr w:type="spellEnd"/>
      <w:r w:rsidRPr="00984A8E">
        <w:rPr>
          <w:rFonts w:asciiTheme="majorHAnsi" w:hAnsiTheme="majorHAnsi"/>
          <w:sz w:val="18"/>
          <w:szCs w:val="18"/>
        </w:rPr>
        <w:t>», их роль в развитии поэта не следует преуменьшать.</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39. Жанрово-тематическое богатство творчества Н.В.Гоголя.</w:t>
      </w:r>
    </w:p>
    <w:p w:rsidR="00060BF5" w:rsidRPr="00984A8E" w:rsidRDefault="00060BF5" w:rsidP="00060BF5">
      <w:pPr>
        <w:spacing w:after="0" w:line="240" w:lineRule="auto"/>
        <w:jc w:val="both"/>
        <w:rPr>
          <w:rStyle w:val="maintext"/>
          <w:rFonts w:asciiTheme="majorHAnsi" w:eastAsia="Times New Roman" w:hAnsiTheme="majorHAnsi" w:cs="Times New Roman"/>
          <w:sz w:val="18"/>
          <w:szCs w:val="18"/>
        </w:rPr>
      </w:pPr>
      <w:r w:rsidRPr="00984A8E">
        <w:rPr>
          <w:rStyle w:val="maintext"/>
          <w:rFonts w:asciiTheme="majorHAnsi" w:eastAsia="Times New Roman" w:hAnsiTheme="majorHAnsi" w:cs="Times New Roman"/>
          <w:sz w:val="18"/>
          <w:szCs w:val="18"/>
        </w:rPr>
        <w:t xml:space="preserve">Творчество Николая Васильевича Гоголя далеко выходит за национальные и исторические рамки. Гоголь </w:t>
      </w:r>
      <w:r w:rsidRPr="00984A8E">
        <w:rPr>
          <w:rFonts w:asciiTheme="majorHAnsi" w:hAnsiTheme="majorHAnsi" w:cs="Times New Roman"/>
          <w:sz w:val="18"/>
          <w:szCs w:val="18"/>
        </w:rPr>
        <w:t>прозаик, драматург, критик, публицист.</w:t>
      </w:r>
      <w:r w:rsidRPr="00A62906">
        <w:rPr>
          <w:rFonts w:asciiTheme="majorHAnsi" w:hAnsiTheme="majorHAnsi" w:cs="Times New Roman"/>
          <w:sz w:val="18"/>
          <w:szCs w:val="18"/>
        </w:rPr>
        <w:t xml:space="preserve"> </w:t>
      </w:r>
      <w:r w:rsidRPr="00984A8E">
        <w:rPr>
          <w:rStyle w:val="maintext"/>
          <w:rFonts w:asciiTheme="majorHAnsi" w:eastAsia="Times New Roman" w:hAnsiTheme="majorHAnsi" w:cs="Times New Roman"/>
          <w:sz w:val="18"/>
          <w:szCs w:val="18"/>
        </w:rPr>
        <w:t xml:space="preserve">Его произведения открыли широкому кругу читателей сказочный и светлый мир героев повестей из сборника «Вечера на хуторе близ Диканьки», суровые и вольнолюбивые характеры «Тараса </w:t>
      </w:r>
      <w:proofErr w:type="spellStart"/>
      <w:r w:rsidRPr="00984A8E">
        <w:rPr>
          <w:rStyle w:val="maintext"/>
          <w:rFonts w:asciiTheme="majorHAnsi" w:eastAsia="Times New Roman" w:hAnsiTheme="majorHAnsi" w:cs="Times New Roman"/>
          <w:sz w:val="18"/>
          <w:szCs w:val="18"/>
        </w:rPr>
        <w:t>Бульбы</w:t>
      </w:r>
      <w:proofErr w:type="spellEnd"/>
      <w:r w:rsidRPr="00984A8E">
        <w:rPr>
          <w:rStyle w:val="maintext"/>
          <w:rFonts w:asciiTheme="majorHAnsi" w:eastAsia="Times New Roman" w:hAnsiTheme="majorHAnsi" w:cs="Times New Roman"/>
          <w:sz w:val="18"/>
          <w:szCs w:val="18"/>
        </w:rPr>
        <w:t>», приоткрыли завесу загадочности русского человека в поэме «Мертвые души». Далекий от революционных идей декабристов, Гоголь между тем всем своим творчес</w:t>
      </w:r>
      <w:r w:rsidRPr="00984A8E">
        <w:rPr>
          <w:rStyle w:val="maintext"/>
          <w:rFonts w:asciiTheme="majorHAnsi" w:eastAsia="Times New Roman" w:hAnsiTheme="majorHAnsi" w:cs="Times New Roman"/>
          <w:sz w:val="18"/>
          <w:szCs w:val="18"/>
        </w:rPr>
        <w:t>т</w:t>
      </w:r>
      <w:r w:rsidRPr="00984A8E">
        <w:rPr>
          <w:rStyle w:val="maintext"/>
          <w:rFonts w:asciiTheme="majorHAnsi" w:eastAsia="Times New Roman" w:hAnsiTheme="majorHAnsi" w:cs="Times New Roman"/>
          <w:sz w:val="18"/>
          <w:szCs w:val="18"/>
        </w:rPr>
        <w:t>вом выражает резкий протест самодержавно-крепостному строю, калечащему и уничтожающему человеческое достоинство, ли</w:t>
      </w:r>
      <w:r w:rsidRPr="00984A8E">
        <w:rPr>
          <w:rStyle w:val="maintext"/>
          <w:rFonts w:asciiTheme="majorHAnsi" w:eastAsia="Times New Roman" w:hAnsiTheme="majorHAnsi" w:cs="Times New Roman"/>
          <w:sz w:val="18"/>
          <w:szCs w:val="18"/>
        </w:rPr>
        <w:t>ч</w:t>
      </w:r>
      <w:r w:rsidRPr="00984A8E">
        <w:rPr>
          <w:rStyle w:val="maintext"/>
          <w:rFonts w:asciiTheme="majorHAnsi" w:eastAsia="Times New Roman" w:hAnsiTheme="majorHAnsi" w:cs="Times New Roman"/>
          <w:sz w:val="18"/>
          <w:szCs w:val="18"/>
        </w:rPr>
        <w:t xml:space="preserve">ность, саму жизнь подневольных ему людей. </w:t>
      </w:r>
    </w:p>
    <w:p w:rsidR="00060BF5" w:rsidRPr="00984A8E" w:rsidRDefault="00060BF5" w:rsidP="00060BF5">
      <w:pPr>
        <w:spacing w:after="0" w:line="240" w:lineRule="auto"/>
        <w:jc w:val="both"/>
        <w:rPr>
          <w:rStyle w:val="maintext"/>
          <w:rFonts w:asciiTheme="majorHAnsi" w:eastAsia="Times New Roman" w:hAnsiTheme="majorHAnsi" w:cs="Times New Roman"/>
          <w:sz w:val="18"/>
          <w:szCs w:val="18"/>
        </w:rPr>
      </w:pPr>
      <w:r w:rsidRPr="00984A8E">
        <w:rPr>
          <w:rStyle w:val="maintext"/>
          <w:rFonts w:asciiTheme="majorHAnsi" w:eastAsia="Times New Roman" w:hAnsiTheme="majorHAnsi" w:cs="Times New Roman"/>
          <w:sz w:val="18"/>
          <w:szCs w:val="18"/>
        </w:rPr>
        <w:t>В 1831 году выходит первый сборник его повестей и рассказов «Вечера на хуторе близ Диканьки». В него вошли «Вечер накануне Ивана Купала», «Майская ночь, или Утопленница», «Пропавшая грамота», «</w:t>
      </w:r>
      <w:proofErr w:type="spellStart"/>
      <w:r w:rsidRPr="00984A8E">
        <w:rPr>
          <w:rStyle w:val="maintext"/>
          <w:rFonts w:asciiTheme="majorHAnsi" w:eastAsia="Times New Roman" w:hAnsiTheme="majorHAnsi" w:cs="Times New Roman"/>
          <w:sz w:val="18"/>
          <w:szCs w:val="18"/>
        </w:rPr>
        <w:t>Сорочинская</w:t>
      </w:r>
      <w:proofErr w:type="spellEnd"/>
      <w:r w:rsidRPr="00984A8E">
        <w:rPr>
          <w:rStyle w:val="maintext"/>
          <w:rFonts w:asciiTheme="majorHAnsi" w:eastAsia="Times New Roman" w:hAnsiTheme="majorHAnsi" w:cs="Times New Roman"/>
          <w:sz w:val="18"/>
          <w:szCs w:val="18"/>
        </w:rPr>
        <w:t xml:space="preserve"> ярмарка», «Ночь перед Рождеством». Со страниц его произведений встают живые характеры веселых украинских парубков и </w:t>
      </w:r>
      <w:proofErr w:type="spellStart"/>
      <w:r w:rsidRPr="00984A8E">
        <w:rPr>
          <w:rStyle w:val="maintext"/>
          <w:rFonts w:asciiTheme="majorHAnsi" w:eastAsia="Times New Roman" w:hAnsiTheme="majorHAnsi" w:cs="Times New Roman"/>
          <w:sz w:val="18"/>
          <w:szCs w:val="18"/>
        </w:rPr>
        <w:t>дивчат</w:t>
      </w:r>
      <w:proofErr w:type="spellEnd"/>
      <w:r w:rsidRPr="00984A8E">
        <w:rPr>
          <w:rStyle w:val="maintext"/>
          <w:rFonts w:asciiTheme="majorHAnsi" w:eastAsia="Times New Roman" w:hAnsiTheme="majorHAnsi" w:cs="Times New Roman"/>
          <w:sz w:val="18"/>
          <w:szCs w:val="18"/>
        </w:rPr>
        <w:t>. Свежесть и чистота любви, дру</w:t>
      </w:r>
      <w:r w:rsidRPr="00984A8E">
        <w:rPr>
          <w:rStyle w:val="maintext"/>
          <w:rFonts w:asciiTheme="majorHAnsi" w:eastAsia="Times New Roman" w:hAnsiTheme="majorHAnsi" w:cs="Times New Roman"/>
          <w:sz w:val="18"/>
          <w:szCs w:val="18"/>
        </w:rPr>
        <w:t>ж</w:t>
      </w:r>
      <w:r w:rsidRPr="00984A8E">
        <w:rPr>
          <w:rStyle w:val="maintext"/>
          <w:rFonts w:asciiTheme="majorHAnsi" w:eastAsia="Times New Roman" w:hAnsiTheme="majorHAnsi" w:cs="Times New Roman"/>
          <w:sz w:val="18"/>
          <w:szCs w:val="18"/>
        </w:rPr>
        <w:t>бы, товарищества являются их замечательными качествами. Написанные в романтическом стиле на основе фольклорных, сказо</w:t>
      </w:r>
      <w:r w:rsidRPr="00984A8E">
        <w:rPr>
          <w:rStyle w:val="maintext"/>
          <w:rFonts w:asciiTheme="majorHAnsi" w:eastAsia="Times New Roman" w:hAnsiTheme="majorHAnsi" w:cs="Times New Roman"/>
          <w:sz w:val="18"/>
          <w:szCs w:val="18"/>
        </w:rPr>
        <w:t>ч</w:t>
      </w:r>
      <w:r w:rsidRPr="00984A8E">
        <w:rPr>
          <w:rStyle w:val="maintext"/>
          <w:rFonts w:asciiTheme="majorHAnsi" w:eastAsia="Times New Roman" w:hAnsiTheme="majorHAnsi" w:cs="Times New Roman"/>
          <w:sz w:val="18"/>
          <w:szCs w:val="18"/>
        </w:rPr>
        <w:t xml:space="preserve">ных источников, гоголевские </w:t>
      </w:r>
      <w:proofErr w:type="gramStart"/>
      <w:r w:rsidRPr="00984A8E">
        <w:rPr>
          <w:rStyle w:val="maintext"/>
          <w:rFonts w:asciiTheme="majorHAnsi" w:eastAsia="Times New Roman" w:hAnsiTheme="majorHAnsi" w:cs="Times New Roman"/>
          <w:sz w:val="18"/>
          <w:szCs w:val="18"/>
        </w:rPr>
        <w:t>повести</w:t>
      </w:r>
      <w:proofErr w:type="gramEnd"/>
      <w:r w:rsidRPr="00984A8E">
        <w:rPr>
          <w:rStyle w:val="maintext"/>
          <w:rFonts w:asciiTheme="majorHAnsi" w:eastAsia="Times New Roman" w:hAnsiTheme="majorHAnsi" w:cs="Times New Roman"/>
          <w:sz w:val="18"/>
          <w:szCs w:val="18"/>
        </w:rPr>
        <w:t xml:space="preserve"> и рассказы воссоздают поэтическую картину жизни украинского народа. Счастью влюбле</w:t>
      </w:r>
      <w:r w:rsidRPr="00984A8E">
        <w:rPr>
          <w:rStyle w:val="maintext"/>
          <w:rFonts w:asciiTheme="majorHAnsi" w:eastAsia="Times New Roman" w:hAnsiTheme="majorHAnsi" w:cs="Times New Roman"/>
          <w:sz w:val="18"/>
          <w:szCs w:val="18"/>
        </w:rPr>
        <w:t>н</w:t>
      </w:r>
      <w:r w:rsidRPr="00984A8E">
        <w:rPr>
          <w:rStyle w:val="maintext"/>
          <w:rFonts w:asciiTheme="majorHAnsi" w:eastAsia="Times New Roman" w:hAnsiTheme="majorHAnsi" w:cs="Times New Roman"/>
          <w:sz w:val="18"/>
          <w:szCs w:val="18"/>
        </w:rPr>
        <w:t xml:space="preserve">ных </w:t>
      </w:r>
      <w:proofErr w:type="spellStart"/>
      <w:r w:rsidRPr="00984A8E">
        <w:rPr>
          <w:rStyle w:val="maintext"/>
          <w:rFonts w:asciiTheme="majorHAnsi" w:eastAsia="Times New Roman" w:hAnsiTheme="majorHAnsi" w:cs="Times New Roman"/>
          <w:sz w:val="18"/>
          <w:szCs w:val="18"/>
        </w:rPr>
        <w:t>Грицько</w:t>
      </w:r>
      <w:proofErr w:type="spellEnd"/>
      <w:r w:rsidRPr="00984A8E">
        <w:rPr>
          <w:rStyle w:val="maintext"/>
          <w:rFonts w:asciiTheme="majorHAnsi" w:eastAsia="Times New Roman" w:hAnsiTheme="majorHAnsi" w:cs="Times New Roman"/>
          <w:sz w:val="18"/>
          <w:szCs w:val="18"/>
        </w:rPr>
        <w:t xml:space="preserve"> и </w:t>
      </w:r>
      <w:proofErr w:type="spellStart"/>
      <w:r w:rsidRPr="00984A8E">
        <w:rPr>
          <w:rStyle w:val="maintext"/>
          <w:rFonts w:asciiTheme="majorHAnsi" w:eastAsia="Times New Roman" w:hAnsiTheme="majorHAnsi" w:cs="Times New Roman"/>
          <w:sz w:val="18"/>
          <w:szCs w:val="18"/>
        </w:rPr>
        <w:t>Параски</w:t>
      </w:r>
      <w:proofErr w:type="spellEnd"/>
      <w:r w:rsidRPr="00984A8E">
        <w:rPr>
          <w:rStyle w:val="maintext"/>
          <w:rFonts w:asciiTheme="majorHAnsi" w:eastAsia="Times New Roman" w:hAnsiTheme="majorHAnsi" w:cs="Times New Roman"/>
          <w:sz w:val="18"/>
          <w:szCs w:val="18"/>
        </w:rPr>
        <w:t>, Левко и </w:t>
      </w:r>
      <w:proofErr w:type="spellStart"/>
      <w:r w:rsidRPr="00984A8E">
        <w:rPr>
          <w:rStyle w:val="maintext"/>
          <w:rFonts w:asciiTheme="majorHAnsi" w:eastAsia="Times New Roman" w:hAnsiTheme="majorHAnsi" w:cs="Times New Roman"/>
          <w:sz w:val="18"/>
          <w:szCs w:val="18"/>
        </w:rPr>
        <w:t>Ганны</w:t>
      </w:r>
      <w:proofErr w:type="spellEnd"/>
      <w:r w:rsidRPr="00984A8E">
        <w:rPr>
          <w:rStyle w:val="maintext"/>
          <w:rFonts w:asciiTheme="majorHAnsi" w:eastAsia="Times New Roman" w:hAnsiTheme="majorHAnsi" w:cs="Times New Roman"/>
          <w:sz w:val="18"/>
          <w:szCs w:val="18"/>
        </w:rPr>
        <w:t xml:space="preserve">, </w:t>
      </w:r>
      <w:proofErr w:type="spellStart"/>
      <w:r w:rsidRPr="00984A8E">
        <w:rPr>
          <w:rStyle w:val="maintext"/>
          <w:rFonts w:asciiTheme="majorHAnsi" w:eastAsia="Times New Roman" w:hAnsiTheme="majorHAnsi" w:cs="Times New Roman"/>
          <w:sz w:val="18"/>
          <w:szCs w:val="18"/>
        </w:rPr>
        <w:t>Вакулы</w:t>
      </w:r>
      <w:proofErr w:type="spellEnd"/>
      <w:r w:rsidRPr="00984A8E">
        <w:rPr>
          <w:rStyle w:val="maintext"/>
          <w:rFonts w:asciiTheme="majorHAnsi" w:eastAsia="Times New Roman" w:hAnsiTheme="majorHAnsi" w:cs="Times New Roman"/>
          <w:sz w:val="18"/>
          <w:szCs w:val="18"/>
        </w:rPr>
        <w:t xml:space="preserve"> и Оксаны мешают силы зла. Но, как </w:t>
      </w:r>
      <w:proofErr w:type="gramStart"/>
      <w:r w:rsidRPr="00984A8E">
        <w:rPr>
          <w:rStyle w:val="maintext"/>
          <w:rFonts w:asciiTheme="majorHAnsi" w:eastAsia="Times New Roman" w:hAnsiTheme="majorHAnsi" w:cs="Times New Roman"/>
          <w:sz w:val="18"/>
          <w:szCs w:val="18"/>
        </w:rPr>
        <w:t>бы</w:t>
      </w:r>
      <w:proofErr w:type="gramEnd"/>
      <w:r w:rsidRPr="00984A8E">
        <w:rPr>
          <w:rStyle w:val="maintext"/>
          <w:rFonts w:asciiTheme="majorHAnsi" w:eastAsia="Times New Roman" w:hAnsiTheme="majorHAnsi" w:cs="Times New Roman"/>
          <w:sz w:val="18"/>
          <w:szCs w:val="18"/>
        </w:rPr>
        <w:t xml:space="preserve"> ни злобствовали злые силы, народ одолеет их запорожец из повести </w:t>
      </w:r>
      <w:r w:rsidRPr="00984A8E">
        <w:rPr>
          <w:rFonts w:asciiTheme="majorHAnsi" w:eastAsia="Times New Roman" w:hAnsiTheme="majorHAnsi" w:cs="Times New Roman"/>
          <w:sz w:val="18"/>
          <w:szCs w:val="18"/>
        </w:rPr>
        <w:br/>
      </w:r>
      <w:r w:rsidRPr="00984A8E">
        <w:rPr>
          <w:rStyle w:val="maintext"/>
          <w:rFonts w:asciiTheme="majorHAnsi" w:eastAsia="Times New Roman" w:hAnsiTheme="majorHAnsi" w:cs="Times New Roman"/>
          <w:sz w:val="18"/>
          <w:szCs w:val="18"/>
        </w:rPr>
        <w:t>Глубокой правдивостью описания жизни и быта украинского народа, яркостью характеров, очаровательностью картин природы, тонким юмором, меткостью народного языка, романтическим пафосом — всем этим первая книга молодого писателя сразу пр</w:t>
      </w:r>
      <w:r w:rsidRPr="00984A8E">
        <w:rPr>
          <w:rStyle w:val="maintext"/>
          <w:rFonts w:asciiTheme="majorHAnsi" w:eastAsia="Times New Roman" w:hAnsiTheme="majorHAnsi" w:cs="Times New Roman"/>
          <w:sz w:val="18"/>
          <w:szCs w:val="18"/>
        </w:rPr>
        <w:t>и</w:t>
      </w:r>
      <w:r w:rsidRPr="00984A8E">
        <w:rPr>
          <w:rStyle w:val="maintext"/>
          <w:rFonts w:asciiTheme="majorHAnsi" w:eastAsia="Times New Roman" w:hAnsiTheme="majorHAnsi" w:cs="Times New Roman"/>
          <w:sz w:val="18"/>
          <w:szCs w:val="18"/>
        </w:rPr>
        <w:t xml:space="preserve">ковала к себе внимание читателей и литературной общественности. </w:t>
      </w:r>
    </w:p>
    <w:p w:rsidR="00060BF5" w:rsidRPr="00984A8E" w:rsidRDefault="00060BF5" w:rsidP="00060BF5">
      <w:pPr>
        <w:spacing w:after="0" w:line="240" w:lineRule="auto"/>
        <w:jc w:val="both"/>
        <w:rPr>
          <w:rStyle w:val="maintext"/>
          <w:rFonts w:asciiTheme="majorHAnsi" w:eastAsia="Times New Roman" w:hAnsiTheme="majorHAnsi" w:cs="Times New Roman"/>
          <w:sz w:val="18"/>
          <w:szCs w:val="18"/>
        </w:rPr>
      </w:pPr>
      <w:r w:rsidRPr="00984A8E">
        <w:rPr>
          <w:rStyle w:val="maintext"/>
          <w:rFonts w:asciiTheme="majorHAnsi" w:eastAsia="Times New Roman" w:hAnsiTheme="majorHAnsi" w:cs="Times New Roman"/>
          <w:sz w:val="18"/>
          <w:szCs w:val="18"/>
        </w:rPr>
        <w:t xml:space="preserve">В 1835 году выходит второй сборник повестей Гоголя «Миргород», куда вошли повести, написанные в романтическом стиле: «Старосветские помещики», «Тарас </w:t>
      </w:r>
      <w:proofErr w:type="spellStart"/>
      <w:r w:rsidRPr="00984A8E">
        <w:rPr>
          <w:rStyle w:val="maintext"/>
          <w:rFonts w:asciiTheme="majorHAnsi" w:eastAsia="Times New Roman" w:hAnsiTheme="majorHAnsi" w:cs="Times New Roman"/>
          <w:sz w:val="18"/>
          <w:szCs w:val="18"/>
        </w:rPr>
        <w:t>Бульба</w:t>
      </w:r>
      <w:proofErr w:type="spellEnd"/>
      <w:r w:rsidRPr="00984A8E">
        <w:rPr>
          <w:rStyle w:val="maintext"/>
          <w:rFonts w:asciiTheme="majorHAnsi" w:eastAsia="Times New Roman" w:hAnsiTheme="majorHAnsi" w:cs="Times New Roman"/>
          <w:sz w:val="18"/>
          <w:szCs w:val="18"/>
        </w:rPr>
        <w:t>», «</w:t>
      </w:r>
      <w:proofErr w:type="spellStart"/>
      <w:r w:rsidRPr="00984A8E">
        <w:rPr>
          <w:rStyle w:val="maintext"/>
          <w:rFonts w:asciiTheme="majorHAnsi" w:eastAsia="Times New Roman" w:hAnsiTheme="majorHAnsi" w:cs="Times New Roman"/>
          <w:sz w:val="18"/>
          <w:szCs w:val="18"/>
        </w:rPr>
        <w:t>Вий</w:t>
      </w:r>
      <w:proofErr w:type="spellEnd"/>
      <w:r w:rsidRPr="00984A8E">
        <w:rPr>
          <w:rStyle w:val="maintext"/>
          <w:rFonts w:asciiTheme="majorHAnsi" w:eastAsia="Times New Roman" w:hAnsiTheme="majorHAnsi" w:cs="Times New Roman"/>
          <w:sz w:val="18"/>
          <w:szCs w:val="18"/>
        </w:rPr>
        <w:t xml:space="preserve">», «Повесть о том, как поссорился Иван Иванович с Иваном Никифоровичем». В «Старосветских помещиках» и «Повести о том, как поссорился Иван Иванович с Иваном Никифоровичем» писатель вскрывает ничтожество представителей класса крепостников, которые жили только ради желудка, предавались бесконечным </w:t>
      </w:r>
      <w:proofErr w:type="gramStart"/>
      <w:r w:rsidRPr="00984A8E">
        <w:rPr>
          <w:rStyle w:val="maintext"/>
          <w:rFonts w:asciiTheme="majorHAnsi" w:eastAsia="Times New Roman" w:hAnsiTheme="majorHAnsi" w:cs="Times New Roman"/>
          <w:sz w:val="18"/>
          <w:szCs w:val="18"/>
        </w:rPr>
        <w:t>дрязгам</w:t>
      </w:r>
      <w:proofErr w:type="gramEnd"/>
      <w:r w:rsidRPr="00984A8E">
        <w:rPr>
          <w:rStyle w:val="maintext"/>
          <w:rFonts w:asciiTheme="majorHAnsi" w:eastAsia="Times New Roman" w:hAnsiTheme="majorHAnsi" w:cs="Times New Roman"/>
          <w:sz w:val="18"/>
          <w:szCs w:val="18"/>
        </w:rPr>
        <w:t xml:space="preserve"> и ссорам, в сердцах которых вместо благородных гражданских чувств жили непомерно мелкая зависть, своекорыстие, цинизм. И совершенно в другой мир переносит читателя повесть «Тарас </w:t>
      </w:r>
      <w:proofErr w:type="spellStart"/>
      <w:r w:rsidRPr="00984A8E">
        <w:rPr>
          <w:rStyle w:val="maintext"/>
          <w:rFonts w:asciiTheme="majorHAnsi" w:eastAsia="Times New Roman" w:hAnsiTheme="majorHAnsi" w:cs="Times New Roman"/>
          <w:sz w:val="18"/>
          <w:szCs w:val="18"/>
        </w:rPr>
        <w:t>Бульба</w:t>
      </w:r>
      <w:proofErr w:type="spellEnd"/>
      <w:r w:rsidRPr="00984A8E">
        <w:rPr>
          <w:rStyle w:val="maintext"/>
          <w:rFonts w:asciiTheme="majorHAnsi" w:eastAsia="Times New Roman" w:hAnsiTheme="majorHAnsi" w:cs="Times New Roman"/>
          <w:sz w:val="18"/>
          <w:szCs w:val="18"/>
        </w:rPr>
        <w:t xml:space="preserve">», в которой отображена целая эпоха в национально-освободительной борьбе украинского народа, его братская дружба с великим русским народом. Перед написанием повести Гоголь много работал над изучением исторических документов о народных восстаниях. В образе Тараса </w:t>
      </w:r>
      <w:proofErr w:type="spellStart"/>
      <w:r w:rsidRPr="00984A8E">
        <w:rPr>
          <w:rStyle w:val="maintext"/>
          <w:rFonts w:asciiTheme="majorHAnsi" w:eastAsia="Times New Roman" w:hAnsiTheme="majorHAnsi" w:cs="Times New Roman"/>
          <w:sz w:val="18"/>
          <w:szCs w:val="18"/>
        </w:rPr>
        <w:t>Бульбы</w:t>
      </w:r>
      <w:proofErr w:type="spellEnd"/>
      <w:r w:rsidRPr="00984A8E">
        <w:rPr>
          <w:rStyle w:val="maintext"/>
          <w:rFonts w:asciiTheme="majorHAnsi" w:eastAsia="Times New Roman" w:hAnsiTheme="majorHAnsi" w:cs="Times New Roman"/>
          <w:sz w:val="18"/>
          <w:szCs w:val="18"/>
        </w:rPr>
        <w:t xml:space="preserve"> воплощены лучшие че</w:t>
      </w:r>
      <w:r w:rsidRPr="00984A8E">
        <w:rPr>
          <w:rStyle w:val="maintext"/>
          <w:rFonts w:asciiTheme="majorHAnsi" w:eastAsia="Times New Roman" w:hAnsiTheme="majorHAnsi" w:cs="Times New Roman"/>
          <w:sz w:val="18"/>
          <w:szCs w:val="18"/>
        </w:rPr>
        <w:t>р</w:t>
      </w:r>
      <w:r w:rsidRPr="00984A8E">
        <w:rPr>
          <w:rStyle w:val="maintext"/>
          <w:rFonts w:asciiTheme="majorHAnsi" w:eastAsia="Times New Roman" w:hAnsiTheme="majorHAnsi" w:cs="Times New Roman"/>
          <w:sz w:val="18"/>
          <w:szCs w:val="18"/>
        </w:rPr>
        <w:t>ты свободолюбивого украинского народа. Всю свою жизнь он посвятил борьбе за освобождение Украины от угнетателей. В кровавых схватках с врагами он личным примером учит казаков, как нужно служить родине. Когда его родной сын </w:t>
      </w:r>
      <w:proofErr w:type="spellStart"/>
      <w:r w:rsidRPr="00984A8E">
        <w:rPr>
          <w:rStyle w:val="maintext"/>
          <w:rFonts w:asciiTheme="majorHAnsi" w:eastAsia="Times New Roman" w:hAnsiTheme="majorHAnsi" w:cs="Times New Roman"/>
          <w:sz w:val="18"/>
          <w:szCs w:val="18"/>
        </w:rPr>
        <w:t>Андрий</w:t>
      </w:r>
      <w:proofErr w:type="spellEnd"/>
      <w:r w:rsidRPr="00984A8E">
        <w:rPr>
          <w:rStyle w:val="maintext"/>
          <w:rFonts w:asciiTheme="majorHAnsi" w:eastAsia="Times New Roman" w:hAnsiTheme="majorHAnsi" w:cs="Times New Roman"/>
          <w:sz w:val="18"/>
          <w:szCs w:val="18"/>
        </w:rPr>
        <w:t xml:space="preserve"> и</w:t>
      </w:r>
      <w:r w:rsidRPr="00984A8E">
        <w:rPr>
          <w:rStyle w:val="maintext"/>
          <w:rFonts w:asciiTheme="majorHAnsi" w:eastAsia="Times New Roman" w:hAnsiTheme="majorHAnsi" w:cs="Times New Roman"/>
          <w:sz w:val="18"/>
          <w:szCs w:val="18"/>
        </w:rPr>
        <w:t>з</w:t>
      </w:r>
      <w:r w:rsidRPr="00984A8E">
        <w:rPr>
          <w:rStyle w:val="maintext"/>
          <w:rFonts w:asciiTheme="majorHAnsi" w:eastAsia="Times New Roman" w:hAnsiTheme="majorHAnsi" w:cs="Times New Roman"/>
          <w:sz w:val="18"/>
          <w:szCs w:val="18"/>
        </w:rPr>
        <w:t>менил священному делу, у Тараса не дрогнула рука, чтобы убить его. Узнав о том, что враги захватили Остапа, Тарас сквозь все преграды и опасности пробирается в самый центр вражеского стана и, глядя на страшные муки, которые переносит Остап, беспокоится больше всего о том, как бы его сын во время истязаний не проявил малодушия, ибо тогда враг может утешиться сл</w:t>
      </w:r>
      <w:r w:rsidRPr="00984A8E">
        <w:rPr>
          <w:rStyle w:val="maintext"/>
          <w:rFonts w:asciiTheme="majorHAnsi" w:eastAsia="Times New Roman" w:hAnsiTheme="majorHAnsi" w:cs="Times New Roman"/>
          <w:sz w:val="18"/>
          <w:szCs w:val="18"/>
        </w:rPr>
        <w:t>а</w:t>
      </w:r>
      <w:r w:rsidRPr="00984A8E">
        <w:rPr>
          <w:rStyle w:val="maintext"/>
          <w:rFonts w:asciiTheme="majorHAnsi" w:eastAsia="Times New Roman" w:hAnsiTheme="majorHAnsi" w:cs="Times New Roman"/>
          <w:sz w:val="18"/>
          <w:szCs w:val="18"/>
        </w:rPr>
        <w:t xml:space="preserve">бостью русского человека. В своем выступлении перед казаками Тарас </w:t>
      </w:r>
      <w:proofErr w:type="spellStart"/>
      <w:r w:rsidRPr="00984A8E">
        <w:rPr>
          <w:rStyle w:val="maintext"/>
          <w:rFonts w:asciiTheme="majorHAnsi" w:eastAsia="Times New Roman" w:hAnsiTheme="majorHAnsi" w:cs="Times New Roman"/>
          <w:sz w:val="18"/>
          <w:szCs w:val="18"/>
        </w:rPr>
        <w:t>Бульба</w:t>
      </w:r>
      <w:proofErr w:type="spellEnd"/>
      <w:r w:rsidRPr="00984A8E">
        <w:rPr>
          <w:rStyle w:val="maintext"/>
          <w:rFonts w:asciiTheme="majorHAnsi" w:eastAsia="Times New Roman" w:hAnsiTheme="majorHAnsi" w:cs="Times New Roman"/>
          <w:sz w:val="18"/>
          <w:szCs w:val="18"/>
        </w:rPr>
        <w:t xml:space="preserve"> говорит: «Пусть же знают они все, что такое значит в Русской земле товарищество! Уж если на то пошло, чтобы умирать,- так никому ж из них не доведется так умирать!.. Никому, никому!» И когда враги схватили старого Тараса и повели его на страшную казнь, когда они, привязав его к дереву, разложили под ним костер, не о своей жизни думал казак, а до последнего дыхания он был вместе с товарищами по борьбе. «Да разве найду</w:t>
      </w:r>
      <w:r w:rsidRPr="00984A8E">
        <w:rPr>
          <w:rStyle w:val="maintext"/>
          <w:rFonts w:asciiTheme="majorHAnsi" w:eastAsia="Times New Roman" w:hAnsiTheme="majorHAnsi" w:cs="Times New Roman"/>
          <w:sz w:val="18"/>
          <w:szCs w:val="18"/>
        </w:rPr>
        <w:t>т</w:t>
      </w:r>
      <w:r w:rsidRPr="00984A8E">
        <w:rPr>
          <w:rStyle w:val="maintext"/>
          <w:rFonts w:asciiTheme="majorHAnsi" w:eastAsia="Times New Roman" w:hAnsiTheme="majorHAnsi" w:cs="Times New Roman"/>
          <w:sz w:val="18"/>
          <w:szCs w:val="18"/>
        </w:rPr>
        <w:t>ся на свете такие огни, муки и такая сила, которая бы пересилила русскую силу!» — восклицает восторженно писатель.</w:t>
      </w:r>
    </w:p>
    <w:p w:rsidR="00060BF5" w:rsidRPr="00984A8E" w:rsidRDefault="00060BF5" w:rsidP="00060BF5">
      <w:pPr>
        <w:spacing w:after="0" w:line="240" w:lineRule="auto"/>
        <w:jc w:val="both"/>
        <w:rPr>
          <w:rStyle w:val="maintext"/>
          <w:rFonts w:asciiTheme="majorHAnsi" w:eastAsia="Times New Roman" w:hAnsiTheme="majorHAnsi" w:cs="Times New Roman"/>
          <w:sz w:val="18"/>
          <w:szCs w:val="18"/>
        </w:rPr>
      </w:pPr>
      <w:proofErr w:type="gramStart"/>
      <w:r w:rsidRPr="00984A8E">
        <w:rPr>
          <w:rStyle w:val="maintext"/>
          <w:rFonts w:asciiTheme="majorHAnsi" w:eastAsia="Times New Roman" w:hAnsiTheme="majorHAnsi" w:cs="Times New Roman"/>
          <w:sz w:val="18"/>
          <w:szCs w:val="18"/>
        </w:rPr>
        <w:t>Вслед за сборником «Миргород» Гоголь издает «Арабески», где были помещены его статьи по вопросам литературы, истории, живописи и три повести — «Невский проспект», «Портрет», «Записки сумасшедшего»; позже печатаются еще «Нос», «Коляска», «Ш</w:t>
      </w:r>
      <w:r w:rsidRPr="00984A8E">
        <w:rPr>
          <w:rStyle w:val="maintext"/>
          <w:rFonts w:asciiTheme="majorHAnsi" w:eastAsia="Times New Roman" w:hAnsiTheme="majorHAnsi" w:cs="Times New Roman"/>
          <w:sz w:val="18"/>
          <w:szCs w:val="18"/>
        </w:rPr>
        <w:t>и</w:t>
      </w:r>
      <w:r w:rsidRPr="00984A8E">
        <w:rPr>
          <w:rStyle w:val="maintext"/>
          <w:rFonts w:asciiTheme="majorHAnsi" w:eastAsia="Times New Roman" w:hAnsiTheme="majorHAnsi" w:cs="Times New Roman"/>
          <w:sz w:val="18"/>
          <w:szCs w:val="18"/>
        </w:rPr>
        <w:t>нель», «Рим», отнесенные автором к «петербургскому циклу».</w:t>
      </w:r>
      <w:proofErr w:type="gramEnd"/>
      <w:r w:rsidRPr="00984A8E">
        <w:rPr>
          <w:rStyle w:val="maintext"/>
          <w:rFonts w:asciiTheme="majorHAnsi" w:eastAsia="Times New Roman" w:hAnsiTheme="majorHAnsi" w:cs="Times New Roman"/>
          <w:sz w:val="18"/>
          <w:szCs w:val="18"/>
        </w:rPr>
        <w:t xml:space="preserve"> В повести «Невский проспект» писатель утверждает, что в северной столице все дышит ложью, а самые высокие человеческие чувства и порывы попирает сила и власть денег. Примером тому служит печальная судьба героя повести — художника Пискарева. Показу трагической судьбы народных талантов в крепостной России посвящена повесть «Портрет». В «Шинели», одном из самых замечательных произведений Гоголя, писатель продолжает тему, поднятую Пушкиным в «Станционном смотрителе», тему «маленького человека» в самодержавной России. Мелкий чиновник Ак</w:t>
      </w:r>
      <w:r w:rsidRPr="00984A8E">
        <w:rPr>
          <w:rStyle w:val="maintext"/>
          <w:rFonts w:asciiTheme="majorHAnsi" w:eastAsia="Times New Roman" w:hAnsiTheme="majorHAnsi" w:cs="Times New Roman"/>
          <w:sz w:val="18"/>
          <w:szCs w:val="18"/>
        </w:rPr>
        <w:t>а</w:t>
      </w:r>
      <w:r w:rsidRPr="00984A8E">
        <w:rPr>
          <w:rStyle w:val="maintext"/>
          <w:rFonts w:asciiTheme="majorHAnsi" w:eastAsia="Times New Roman" w:hAnsiTheme="majorHAnsi" w:cs="Times New Roman"/>
          <w:sz w:val="18"/>
          <w:szCs w:val="18"/>
        </w:rPr>
        <w:t xml:space="preserve">кий Акакиевич </w:t>
      </w:r>
      <w:proofErr w:type="spellStart"/>
      <w:r w:rsidRPr="00984A8E">
        <w:rPr>
          <w:rStyle w:val="maintext"/>
          <w:rFonts w:asciiTheme="majorHAnsi" w:eastAsia="Times New Roman" w:hAnsiTheme="majorHAnsi" w:cs="Times New Roman"/>
          <w:sz w:val="18"/>
          <w:szCs w:val="18"/>
        </w:rPr>
        <w:t>Башмачкин</w:t>
      </w:r>
      <w:proofErr w:type="spellEnd"/>
      <w:r w:rsidRPr="00984A8E">
        <w:rPr>
          <w:rStyle w:val="maintext"/>
          <w:rFonts w:asciiTheme="majorHAnsi" w:eastAsia="Times New Roman" w:hAnsiTheme="majorHAnsi" w:cs="Times New Roman"/>
          <w:sz w:val="18"/>
          <w:szCs w:val="18"/>
        </w:rPr>
        <w:t xml:space="preserve"> долгие годы не разгибая </w:t>
      </w:r>
      <w:proofErr w:type="gramStart"/>
      <w:r w:rsidRPr="00984A8E">
        <w:rPr>
          <w:rStyle w:val="maintext"/>
          <w:rFonts w:asciiTheme="majorHAnsi" w:eastAsia="Times New Roman" w:hAnsiTheme="majorHAnsi" w:cs="Times New Roman"/>
          <w:sz w:val="18"/>
          <w:szCs w:val="18"/>
        </w:rPr>
        <w:t>спины</w:t>
      </w:r>
      <w:proofErr w:type="gramEnd"/>
      <w:r w:rsidRPr="00984A8E">
        <w:rPr>
          <w:rStyle w:val="maintext"/>
          <w:rFonts w:asciiTheme="majorHAnsi" w:eastAsia="Times New Roman" w:hAnsiTheme="majorHAnsi" w:cs="Times New Roman"/>
          <w:sz w:val="18"/>
          <w:szCs w:val="18"/>
        </w:rPr>
        <w:t xml:space="preserve"> переписывал бумаги, не замечая ничего вокруг. Он беден, узок его кругозор, у него единственная мечта — приобрести новую шинель. Какая радость озарила лицо чиновника, когда он, наконец, надел новую шинель! Но случилось несчастье — грабители отняли у Акакия Акакиевича его «сокровище». Он ищет защиту у начальства, но везде наталкивается на холодное равнодушие, презрение и непонимание. </w:t>
      </w:r>
      <w:proofErr w:type="gramStart"/>
      <w:r w:rsidRPr="00984A8E">
        <w:rPr>
          <w:rStyle w:val="maintext"/>
          <w:rFonts w:asciiTheme="majorHAnsi" w:eastAsia="Times New Roman" w:hAnsiTheme="majorHAnsi" w:cs="Times New Roman"/>
          <w:sz w:val="18"/>
          <w:szCs w:val="18"/>
        </w:rPr>
        <w:t xml:space="preserve">После приема у «значительного лица» </w:t>
      </w:r>
      <w:proofErr w:type="spellStart"/>
      <w:r w:rsidRPr="00984A8E">
        <w:rPr>
          <w:rStyle w:val="maintext"/>
          <w:rFonts w:asciiTheme="majorHAnsi" w:eastAsia="Times New Roman" w:hAnsiTheme="majorHAnsi" w:cs="Times New Roman"/>
          <w:sz w:val="18"/>
          <w:szCs w:val="18"/>
        </w:rPr>
        <w:t>Башмачкин</w:t>
      </w:r>
      <w:proofErr w:type="spellEnd"/>
      <w:r w:rsidRPr="00984A8E">
        <w:rPr>
          <w:rStyle w:val="maintext"/>
          <w:rFonts w:asciiTheme="majorHAnsi" w:eastAsia="Times New Roman" w:hAnsiTheme="majorHAnsi" w:cs="Times New Roman"/>
          <w:sz w:val="18"/>
          <w:szCs w:val="18"/>
        </w:rPr>
        <w:t xml:space="preserve"> умирает, и только после смерти поднимается на протест, и свершается торжество правды: чиновник смог отстоять себя, пусть в нереальном мире, в фантастическом...</w:t>
      </w:r>
      <w:proofErr w:type="gramEnd"/>
    </w:p>
    <w:p w:rsidR="00060BF5" w:rsidRPr="00984A8E" w:rsidRDefault="00060BF5" w:rsidP="00060BF5">
      <w:pPr>
        <w:spacing w:after="0" w:line="240" w:lineRule="auto"/>
        <w:jc w:val="both"/>
        <w:rPr>
          <w:rStyle w:val="maintext"/>
          <w:rFonts w:asciiTheme="majorHAnsi" w:eastAsia="Times New Roman" w:hAnsiTheme="majorHAnsi" w:cs="Times New Roman"/>
          <w:sz w:val="18"/>
          <w:szCs w:val="18"/>
        </w:rPr>
      </w:pPr>
      <w:r w:rsidRPr="00984A8E">
        <w:rPr>
          <w:rStyle w:val="maintext"/>
          <w:rFonts w:asciiTheme="majorHAnsi" w:eastAsia="Times New Roman" w:hAnsiTheme="majorHAnsi" w:cs="Times New Roman"/>
          <w:sz w:val="18"/>
          <w:szCs w:val="18"/>
        </w:rPr>
        <w:t xml:space="preserve">В 1835 году Гоголь заканчивает комедию «Ревизор», в которой он, по собственному признанию, смог собрать в одну кучу все дурное и несправедливое в тогдашней России и одним разом над всем этим посмеяться. Эпиграфом пьесы — «На зеркало </w:t>
      </w:r>
      <w:proofErr w:type="spellStart"/>
      <w:r w:rsidRPr="00984A8E">
        <w:rPr>
          <w:rStyle w:val="maintext"/>
          <w:rFonts w:asciiTheme="majorHAnsi" w:eastAsia="Times New Roman" w:hAnsiTheme="majorHAnsi" w:cs="Times New Roman"/>
          <w:sz w:val="18"/>
          <w:szCs w:val="18"/>
        </w:rPr>
        <w:t>неча</w:t>
      </w:r>
      <w:proofErr w:type="spellEnd"/>
      <w:r w:rsidRPr="00984A8E">
        <w:rPr>
          <w:rStyle w:val="maintext"/>
          <w:rFonts w:asciiTheme="majorHAnsi" w:eastAsia="Times New Roman" w:hAnsiTheme="majorHAnsi" w:cs="Times New Roman"/>
          <w:sz w:val="18"/>
          <w:szCs w:val="18"/>
        </w:rPr>
        <w:t xml:space="preserve"> пенять, коли </w:t>
      </w:r>
      <w:proofErr w:type="gramStart"/>
      <w:r w:rsidRPr="00984A8E">
        <w:rPr>
          <w:rStyle w:val="maintext"/>
          <w:rFonts w:asciiTheme="majorHAnsi" w:eastAsia="Times New Roman" w:hAnsiTheme="majorHAnsi" w:cs="Times New Roman"/>
          <w:sz w:val="18"/>
          <w:szCs w:val="18"/>
        </w:rPr>
        <w:t>рожа</w:t>
      </w:r>
      <w:proofErr w:type="gramEnd"/>
      <w:r w:rsidRPr="00984A8E">
        <w:rPr>
          <w:rStyle w:val="maintext"/>
          <w:rFonts w:asciiTheme="majorHAnsi" w:eastAsia="Times New Roman" w:hAnsiTheme="majorHAnsi" w:cs="Times New Roman"/>
          <w:sz w:val="18"/>
          <w:szCs w:val="18"/>
        </w:rPr>
        <w:t xml:space="preserve"> крива» — автор подчеркивает связь комедии с действительностью. Когда пьеса была поставлена на сцене, де</w:t>
      </w:r>
      <w:r w:rsidRPr="00984A8E">
        <w:rPr>
          <w:rStyle w:val="maintext"/>
          <w:rFonts w:asciiTheme="majorHAnsi" w:eastAsia="Times New Roman" w:hAnsiTheme="majorHAnsi" w:cs="Times New Roman"/>
          <w:sz w:val="18"/>
          <w:szCs w:val="18"/>
        </w:rPr>
        <w:t>й</w:t>
      </w:r>
      <w:r w:rsidRPr="00984A8E">
        <w:rPr>
          <w:rStyle w:val="maintext"/>
          <w:rFonts w:asciiTheme="majorHAnsi" w:eastAsia="Times New Roman" w:hAnsiTheme="majorHAnsi" w:cs="Times New Roman"/>
          <w:sz w:val="18"/>
          <w:szCs w:val="18"/>
        </w:rPr>
        <w:t>ствительные прототипы ее героев, всех этих Хлестаковых и </w:t>
      </w:r>
      <w:proofErr w:type="gramStart"/>
      <w:r w:rsidRPr="00984A8E">
        <w:rPr>
          <w:rStyle w:val="maintext"/>
          <w:rFonts w:asciiTheme="majorHAnsi" w:eastAsia="Times New Roman" w:hAnsiTheme="majorHAnsi" w:cs="Times New Roman"/>
          <w:sz w:val="18"/>
          <w:szCs w:val="18"/>
        </w:rPr>
        <w:t>Держиморд</w:t>
      </w:r>
      <w:proofErr w:type="gramEnd"/>
      <w:r w:rsidRPr="00984A8E">
        <w:rPr>
          <w:rStyle w:val="maintext"/>
          <w:rFonts w:asciiTheme="majorHAnsi" w:eastAsia="Times New Roman" w:hAnsiTheme="majorHAnsi" w:cs="Times New Roman"/>
          <w:sz w:val="18"/>
          <w:szCs w:val="18"/>
        </w:rPr>
        <w:t>, узнав себя в галерее мошенников, завопили, что Гоголь якобы возводит клевету на дворянство.</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Style w:val="maintext"/>
          <w:rFonts w:asciiTheme="majorHAnsi" w:eastAsia="Times New Roman" w:hAnsiTheme="majorHAnsi" w:cs="Times New Roman"/>
          <w:sz w:val="18"/>
          <w:szCs w:val="18"/>
        </w:rPr>
        <w:t>Не выдержав нападок недоброжелателей, в 1836 году Николай Васильевич надолго уезжает за границу. Там он упорно работает над поэмой «Мертвые души». «Ни одной строки не мог посвятить я чужому,- писал он из-за границы.- Непреодолимою цепью прикован я к своему, и бедный неяркий мир наш, наши курные избы, обнаженные пространства предпочел я небесам лучшим, пр</w:t>
      </w:r>
      <w:r w:rsidRPr="00984A8E">
        <w:rPr>
          <w:rStyle w:val="maintext"/>
          <w:rFonts w:asciiTheme="majorHAnsi" w:eastAsia="Times New Roman" w:hAnsiTheme="majorHAnsi" w:cs="Times New Roman"/>
          <w:sz w:val="18"/>
          <w:szCs w:val="18"/>
        </w:rPr>
        <w:t>и</w:t>
      </w:r>
      <w:r w:rsidRPr="00984A8E">
        <w:rPr>
          <w:rStyle w:val="maintext"/>
          <w:rFonts w:asciiTheme="majorHAnsi" w:eastAsia="Times New Roman" w:hAnsiTheme="majorHAnsi" w:cs="Times New Roman"/>
          <w:sz w:val="18"/>
          <w:szCs w:val="18"/>
        </w:rPr>
        <w:t>ветливее глядевшим на меня». В 1841 году Гоголь привозит свое произведение в Россию. Но только через год писателю удалось напечатать главное творение жизни. Обобщающая сила созданной автором галереи сатирических образов — Чичикова, Манилова, Ноздрева, Собакевича, Плюшкина, Коробочки — была настолько впечатляющей и меткой, что поэма сразу вызвала возмущение и ненависть апологетов крепостничества и в то же время снискала горячие симпатии и восхищение со стороны передовых совр</w:t>
      </w:r>
      <w:r w:rsidRPr="00984A8E">
        <w:rPr>
          <w:rStyle w:val="maintext"/>
          <w:rFonts w:asciiTheme="majorHAnsi" w:eastAsia="Times New Roman" w:hAnsiTheme="majorHAnsi" w:cs="Times New Roman"/>
          <w:sz w:val="18"/>
          <w:szCs w:val="18"/>
        </w:rPr>
        <w:t>е</w:t>
      </w:r>
      <w:r w:rsidRPr="00984A8E">
        <w:rPr>
          <w:rStyle w:val="maintext"/>
          <w:rFonts w:asciiTheme="majorHAnsi" w:eastAsia="Times New Roman" w:hAnsiTheme="majorHAnsi" w:cs="Times New Roman"/>
          <w:sz w:val="18"/>
          <w:szCs w:val="18"/>
        </w:rPr>
        <w:t>менников писателя. Истинное значение «Мертвых душ» раскрыл великий русский критик В. Г. Белинский. Он сравнил их с вспышкой молнии, назвал «истинно патриотическим» произведение.</w:t>
      </w:r>
      <w:r w:rsidRPr="00984A8E">
        <w:rPr>
          <w:rFonts w:asciiTheme="majorHAnsi" w:eastAsia="Times New Roman" w:hAnsiTheme="majorHAnsi" w:cs="Times New Roman"/>
          <w:noProof/>
          <w:sz w:val="18"/>
          <w:szCs w:val="18"/>
          <w:lang w:eastAsia="ru-RU"/>
        </w:rPr>
        <w:drawing>
          <wp:inline distT="0" distB="0" distL="0" distR="0">
            <wp:extent cx="13970" cy="13970"/>
            <wp:effectExtent l="0" t="0" r="0" b="0"/>
            <wp:docPr id="13" name="Рисунок 13" descr="http://www.one.lg.ua/bs/adlog.php?bannerid=20&amp;clientid=8&amp;zoneid=20&amp;source=&amp;block=0&amp;capping=0&amp;cb=7823c5860576c3892862807064bc3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one.lg.ua/bs/adlog.php?bannerid=20&amp;clientid=8&amp;zoneid=20&amp;source=&amp;block=0&amp;capping=0&amp;cb=7823c5860576c3892862807064bc3cf0"/>
                    <pic:cNvPicPr>
                      <a:picLocks noChangeAspect="1" noChangeArrowheads="1"/>
                    </pic:cNvPicPr>
                  </pic:nvPicPr>
                  <pic:blipFill>
                    <a:blip r:embed="rId1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970" cy="13970"/>
                    </a:xfrm>
                    <a:prstGeom prst="rect">
                      <a:avLst/>
                    </a:prstGeom>
                    <a:noFill/>
                    <a:ln>
                      <a:noFill/>
                    </a:ln>
                  </pic:spPr>
                </pic:pic>
              </a:graphicData>
            </a:graphic>
          </wp:inline>
        </w:drawing>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40. Художественный мир поэзии Николая Алексеевича Некрасова.</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Некрасов как поэт и прозаик был реалистом. Некрасову свойственны важнейшие черты, объединявшие всех мастеров критич</w:t>
      </w:r>
      <w:r w:rsidRPr="00984A8E">
        <w:rPr>
          <w:rFonts w:asciiTheme="majorHAnsi" w:hAnsiTheme="majorHAnsi" w:cs="Times New Roman"/>
          <w:sz w:val="18"/>
          <w:szCs w:val="18"/>
        </w:rPr>
        <w:t>е</w:t>
      </w:r>
      <w:r w:rsidRPr="00984A8E">
        <w:rPr>
          <w:rFonts w:asciiTheme="majorHAnsi" w:hAnsiTheme="majorHAnsi" w:cs="Times New Roman"/>
          <w:sz w:val="18"/>
          <w:szCs w:val="18"/>
        </w:rPr>
        <w:t>ского реализма: изображение жизни в ее развитии, в реальной сложности и противоречивости, стремление к правде, критика н</w:t>
      </w:r>
      <w:r w:rsidRPr="00984A8E">
        <w:rPr>
          <w:rFonts w:asciiTheme="majorHAnsi" w:hAnsiTheme="majorHAnsi" w:cs="Times New Roman"/>
          <w:sz w:val="18"/>
          <w:szCs w:val="18"/>
        </w:rPr>
        <w:t>е</w:t>
      </w:r>
      <w:r w:rsidRPr="00984A8E">
        <w:rPr>
          <w:rFonts w:asciiTheme="majorHAnsi" w:hAnsiTheme="majorHAnsi" w:cs="Times New Roman"/>
          <w:sz w:val="18"/>
          <w:szCs w:val="18"/>
        </w:rPr>
        <w:t>справедливого социального устройства, художественное выражение интересов своего народа. Вместе с тем поэзия Некрасова о</w:t>
      </w:r>
      <w:r w:rsidRPr="00984A8E">
        <w:rPr>
          <w:rFonts w:asciiTheme="majorHAnsi" w:hAnsiTheme="majorHAnsi" w:cs="Times New Roman"/>
          <w:sz w:val="18"/>
          <w:szCs w:val="18"/>
        </w:rPr>
        <w:t>б</w:t>
      </w:r>
      <w:r w:rsidRPr="00984A8E">
        <w:rPr>
          <w:rFonts w:asciiTheme="majorHAnsi" w:hAnsiTheme="majorHAnsi" w:cs="Times New Roman"/>
          <w:sz w:val="18"/>
          <w:szCs w:val="18"/>
        </w:rPr>
        <w:t>ладает своими неповторимыми чертами.</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Еще до Некрасова русская поэзия устами Пушкина и Лермонтова заявила о своем сочувствии крестьянству, о неразрывной связи любви к родине с любовью к русской деревне. Но только некрасовская поэзия поистине открыла читателю духовный мир русск</w:t>
      </w:r>
      <w:r w:rsidRPr="00984A8E">
        <w:rPr>
          <w:rFonts w:asciiTheme="majorHAnsi" w:hAnsiTheme="majorHAnsi" w:cs="Times New Roman"/>
          <w:sz w:val="18"/>
          <w:szCs w:val="18"/>
        </w:rPr>
        <w:t>о</w:t>
      </w:r>
      <w:r w:rsidRPr="00984A8E">
        <w:rPr>
          <w:rFonts w:asciiTheme="majorHAnsi" w:hAnsiTheme="majorHAnsi" w:cs="Times New Roman"/>
          <w:sz w:val="18"/>
          <w:szCs w:val="18"/>
        </w:rPr>
        <w:t>го крестьянства, выразила его чувства, стремления, идеалы.</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Неослабевающий интерес поэта к жизни народа, к жизни страны во всех ее проявлениях привел к расширению тематики его л</w:t>
      </w:r>
      <w:r w:rsidRPr="00984A8E">
        <w:rPr>
          <w:rFonts w:asciiTheme="majorHAnsi" w:hAnsiTheme="majorHAnsi" w:cs="Times New Roman"/>
          <w:sz w:val="18"/>
          <w:szCs w:val="18"/>
        </w:rPr>
        <w:t>и</w:t>
      </w:r>
      <w:r w:rsidRPr="00984A8E">
        <w:rPr>
          <w:rFonts w:asciiTheme="majorHAnsi" w:hAnsiTheme="majorHAnsi" w:cs="Times New Roman"/>
          <w:sz w:val="18"/>
          <w:szCs w:val="18"/>
        </w:rPr>
        <w:t>рики. В область поэзии включаются все стороны жизни. Некрасов говорит в своих поэтических произведениях о повседневных, непоэтических явлениях: о грязной и шумной петербургской улице, о крестьянке. В поэзию приходят новые темы, новые герои населяют поэтический мир художника-новатора. И они приносят с собою новую речь - подчас грубую, неблагозвучную, с точки зрения сторонников чистого искусства. Интонации живой устной речи влияют на характер стиха, на ритмическую структуру н</w:t>
      </w:r>
      <w:r w:rsidRPr="00984A8E">
        <w:rPr>
          <w:rFonts w:asciiTheme="majorHAnsi" w:hAnsiTheme="majorHAnsi" w:cs="Times New Roman"/>
          <w:sz w:val="18"/>
          <w:szCs w:val="18"/>
        </w:rPr>
        <w:t>е</w:t>
      </w:r>
      <w:r w:rsidRPr="00984A8E">
        <w:rPr>
          <w:rFonts w:asciiTheme="majorHAnsi" w:hAnsiTheme="majorHAnsi" w:cs="Times New Roman"/>
          <w:sz w:val="18"/>
          <w:szCs w:val="18"/>
        </w:rPr>
        <w:t>красовской лирики. Поэт широко разрабатывает трехсложные ритмы, передающие разнообразные оттенки живого человеческого голоса.</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 лирике Некрасова возникает своеобразное явление, названное впоследствии исследователями</w:t>
      </w:r>
      <w:r w:rsidRPr="00984A8E">
        <w:rPr>
          <w:rFonts w:asciiTheme="majorHAnsi" w:hAnsiTheme="majorHAnsi" w:cs="Times New Roman"/>
          <w:b/>
          <w:sz w:val="18"/>
          <w:szCs w:val="18"/>
        </w:rPr>
        <w:t xml:space="preserve"> многоголосием</w:t>
      </w:r>
      <w:r w:rsidRPr="00984A8E">
        <w:rPr>
          <w:rFonts w:asciiTheme="majorHAnsi" w:hAnsiTheme="majorHAnsi" w:cs="Times New Roman"/>
          <w:sz w:val="18"/>
          <w:szCs w:val="18"/>
        </w:rPr>
        <w:t>: рядом с обр</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зом автора появляются образы других людей, их голоса то сливаются, </w:t>
      </w:r>
      <w:proofErr w:type="gramStart"/>
      <w:r w:rsidRPr="00984A8E">
        <w:rPr>
          <w:rFonts w:asciiTheme="majorHAnsi" w:hAnsiTheme="majorHAnsi" w:cs="Times New Roman"/>
          <w:sz w:val="18"/>
          <w:szCs w:val="18"/>
        </w:rPr>
        <w:t>то</w:t>
      </w:r>
      <w:proofErr w:type="gramEnd"/>
      <w:r w:rsidRPr="00984A8E">
        <w:rPr>
          <w:rFonts w:asciiTheme="majorHAnsi" w:hAnsiTheme="majorHAnsi" w:cs="Times New Roman"/>
          <w:sz w:val="18"/>
          <w:szCs w:val="18"/>
        </w:rPr>
        <w:t xml:space="preserve"> как бы спорят с голосом поэта. Так раздвигается область лирики - она сближается с эпосом, шире охватывает явления общественной жизни, в некрасовскую лирику врывается эпический элемент.</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Лирик Некрасов как бы всегда среди людей, их жизнь, их нужды, их судьба его глубоко волнуют. И поэзия его всегда социальна, всегда поднимает острые вопросы общественного устройства и человеческих отношений, всегда проникнута гражданственн</w:t>
      </w:r>
      <w:r w:rsidRPr="00984A8E">
        <w:rPr>
          <w:rFonts w:asciiTheme="majorHAnsi" w:hAnsiTheme="majorHAnsi" w:cs="Times New Roman"/>
          <w:sz w:val="18"/>
          <w:szCs w:val="18"/>
        </w:rPr>
        <w:t>о</w:t>
      </w:r>
      <w:r w:rsidRPr="00984A8E">
        <w:rPr>
          <w:rFonts w:asciiTheme="majorHAnsi" w:hAnsiTheme="majorHAnsi" w:cs="Times New Roman"/>
          <w:sz w:val="18"/>
          <w:szCs w:val="18"/>
        </w:rPr>
        <w:t>стью. Поэзия Некрасова - выражение мыслей и чу</w:t>
      </w:r>
      <w:proofErr w:type="gramStart"/>
      <w:r w:rsidRPr="00984A8E">
        <w:rPr>
          <w:rFonts w:asciiTheme="majorHAnsi" w:hAnsiTheme="majorHAnsi" w:cs="Times New Roman"/>
          <w:sz w:val="18"/>
          <w:szCs w:val="18"/>
        </w:rPr>
        <w:t>вств гр</w:t>
      </w:r>
      <w:proofErr w:type="gramEnd"/>
      <w:r w:rsidRPr="00984A8E">
        <w:rPr>
          <w:rFonts w:asciiTheme="majorHAnsi" w:hAnsiTheme="majorHAnsi" w:cs="Times New Roman"/>
          <w:sz w:val="18"/>
          <w:szCs w:val="18"/>
        </w:rPr>
        <w:t>ажданина, для которого его личные интересы неотделимы от интересов народа.</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Поэтом можешь ты не быть,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Но гражданином быть </w:t>
      </w:r>
      <w:proofErr w:type="gramStart"/>
      <w:r w:rsidRPr="00984A8E">
        <w:rPr>
          <w:rFonts w:asciiTheme="majorHAnsi" w:hAnsiTheme="majorHAnsi" w:cs="Times New Roman"/>
          <w:sz w:val="18"/>
          <w:szCs w:val="18"/>
        </w:rPr>
        <w:t>обязан</w:t>
      </w:r>
      <w:proofErr w:type="gramEnd"/>
      <w:r w:rsidRPr="00984A8E">
        <w:rPr>
          <w:rFonts w:asciiTheme="majorHAnsi" w:hAnsiTheme="majorHAnsi" w:cs="Times New Roman"/>
          <w:sz w:val="18"/>
          <w:szCs w:val="18"/>
        </w:rPr>
        <w:t>.</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Гражданственность некрасовской поэзии несет на себе отчетливые признаки своего времени. Это гражданственность револ</w:t>
      </w:r>
      <w:r w:rsidRPr="00984A8E">
        <w:rPr>
          <w:rFonts w:asciiTheme="majorHAnsi" w:hAnsiTheme="majorHAnsi" w:cs="Times New Roman"/>
          <w:sz w:val="18"/>
          <w:szCs w:val="18"/>
        </w:rPr>
        <w:t>ю</w:t>
      </w:r>
      <w:r w:rsidRPr="00984A8E">
        <w:rPr>
          <w:rFonts w:asciiTheme="majorHAnsi" w:hAnsiTheme="majorHAnsi" w:cs="Times New Roman"/>
          <w:sz w:val="18"/>
          <w:szCs w:val="18"/>
        </w:rPr>
        <w:t>ционера-демократа, который стремится приблизить народную бурю.</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 лирику Некрасова врываются ораторская речь, политическая публицистика, сатира</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Ирония становится сильным оружием некрасовской поэзии. В Колыбельной (1845) поэт сатирически рисует типичную карьеру чиновника. Нянька поет младенцу:</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...Будешь ты чиновник с виду</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И </w:t>
      </w:r>
      <w:proofErr w:type="spellStart"/>
      <w:r w:rsidRPr="00984A8E">
        <w:rPr>
          <w:rFonts w:asciiTheme="majorHAnsi" w:hAnsiTheme="majorHAnsi" w:cs="Times New Roman"/>
          <w:sz w:val="18"/>
          <w:szCs w:val="18"/>
        </w:rPr>
        <w:t>подлец</w:t>
      </w:r>
      <w:proofErr w:type="spellEnd"/>
      <w:r w:rsidRPr="00984A8E">
        <w:rPr>
          <w:rFonts w:asciiTheme="majorHAnsi" w:hAnsiTheme="majorHAnsi" w:cs="Times New Roman"/>
          <w:sz w:val="18"/>
          <w:szCs w:val="18"/>
        </w:rPr>
        <w:t xml:space="preserve"> душой.</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Провожать тебя я выйду</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И махну рукой!</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Николай Алексеевич Некрасов – это поэт-гражданин. Он всегда чувствовал свою ответственность перед обществом, что и отраз</w:t>
      </w:r>
      <w:r w:rsidRPr="00984A8E">
        <w:rPr>
          <w:rFonts w:asciiTheme="majorHAnsi" w:hAnsiTheme="majorHAnsi" w:cs="Times New Roman"/>
          <w:sz w:val="18"/>
          <w:szCs w:val="18"/>
        </w:rPr>
        <w:t>и</w:t>
      </w:r>
      <w:r w:rsidRPr="00984A8E">
        <w:rPr>
          <w:rFonts w:asciiTheme="majorHAnsi" w:hAnsiTheme="majorHAnsi" w:cs="Times New Roman"/>
          <w:sz w:val="18"/>
          <w:szCs w:val="18"/>
        </w:rPr>
        <w:t>лось в творчестве.</w:t>
      </w:r>
      <w:r w:rsidRPr="00984A8E">
        <w:rPr>
          <w:rFonts w:asciiTheme="majorHAnsi" w:hAnsiTheme="majorHAnsi" w:cs="Times New Roman"/>
          <w:sz w:val="18"/>
          <w:szCs w:val="18"/>
        </w:rPr>
        <w:br/>
        <w:t>Поэзия Некрасова непосредственно участвовала в деле освобождения народа от крепостной зависимости. Крестьяне стали гла</w:t>
      </w:r>
      <w:r w:rsidRPr="00984A8E">
        <w:rPr>
          <w:rFonts w:asciiTheme="majorHAnsi" w:hAnsiTheme="majorHAnsi" w:cs="Times New Roman"/>
          <w:sz w:val="18"/>
          <w:szCs w:val="18"/>
        </w:rPr>
        <w:t>в</w:t>
      </w:r>
      <w:r w:rsidRPr="00984A8E">
        <w:rPr>
          <w:rFonts w:asciiTheme="majorHAnsi" w:hAnsiTheme="majorHAnsi" w:cs="Times New Roman"/>
          <w:sz w:val="18"/>
          <w:szCs w:val="18"/>
        </w:rPr>
        <w:t>ными героями первых стихотворений поэта. Здесь уже отчетливо звучат две основные интонации Некрасова: разоблачительная, сатирическая и скорбная, лирическая. Поэт горячо осуждает помещиков и чиновников. Некрасов подчеркивает, что люди, име</w:t>
      </w:r>
      <w:r w:rsidRPr="00984A8E">
        <w:rPr>
          <w:rFonts w:asciiTheme="majorHAnsi" w:hAnsiTheme="majorHAnsi" w:cs="Times New Roman"/>
          <w:sz w:val="18"/>
          <w:szCs w:val="18"/>
        </w:rPr>
        <w:t>ю</w:t>
      </w:r>
      <w:r w:rsidRPr="00984A8E">
        <w:rPr>
          <w:rFonts w:asciiTheme="majorHAnsi" w:hAnsiTheme="majorHAnsi" w:cs="Times New Roman"/>
          <w:sz w:val="18"/>
          <w:szCs w:val="18"/>
        </w:rPr>
        <w:t>щие власть и богатство, думают только о себе. Они предатели своего народа. Таков мир поэта: социальные противоречия, жест</w:t>
      </w:r>
      <w:r w:rsidRPr="00984A8E">
        <w:rPr>
          <w:rFonts w:asciiTheme="majorHAnsi" w:hAnsiTheme="majorHAnsi" w:cs="Times New Roman"/>
          <w:sz w:val="18"/>
          <w:szCs w:val="18"/>
        </w:rPr>
        <w:t>о</w:t>
      </w:r>
      <w:r w:rsidRPr="00984A8E">
        <w:rPr>
          <w:rFonts w:asciiTheme="majorHAnsi" w:hAnsiTheme="majorHAnsi" w:cs="Times New Roman"/>
          <w:sz w:val="18"/>
          <w:szCs w:val="18"/>
        </w:rPr>
        <w:t>кая борьба тружеников, неимущих и угнетенных, с нищетой, болезнями и смертью. В этом лирическом пространстве царят пр</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мозглая сырость, резкий, пронзительный ветер. Человек тут страшно одинок в своем несчастье. Никто ему не помогает, а </w:t>
      </w:r>
      <w:proofErr w:type="gramStart"/>
      <w:r w:rsidRPr="00984A8E">
        <w:rPr>
          <w:rFonts w:asciiTheme="majorHAnsi" w:hAnsiTheme="majorHAnsi" w:cs="Times New Roman"/>
          <w:sz w:val="18"/>
          <w:szCs w:val="18"/>
        </w:rPr>
        <w:t>судьба-злодейка</w:t>
      </w:r>
      <w:proofErr w:type="gramEnd"/>
      <w:r w:rsidRPr="00984A8E">
        <w:rPr>
          <w:rFonts w:asciiTheme="majorHAnsi" w:hAnsiTheme="majorHAnsi" w:cs="Times New Roman"/>
          <w:sz w:val="18"/>
          <w:szCs w:val="18"/>
        </w:rPr>
        <w:t xml:space="preserve"> все посылает испытания – одно тяжелее другого. Сюжеты стихотворений Некрасова – трагические: проводы рекрута, смерть ребенка, неравный брак. Вот, например, ямщик жалуется на жену: воспитанная в господском доме, обученная «всем дв</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рянским манерам и штукам» она теперь не может жить как крестьянка, погибает от непосильного физического труда и, главное, от непонимания </w:t>
      </w:r>
      <w:proofErr w:type="gramStart"/>
      <w:r w:rsidRPr="00984A8E">
        <w:rPr>
          <w:rFonts w:asciiTheme="majorHAnsi" w:hAnsiTheme="majorHAnsi" w:cs="Times New Roman"/>
          <w:sz w:val="18"/>
          <w:szCs w:val="18"/>
        </w:rPr>
        <w:t>близких</w:t>
      </w:r>
      <w:proofErr w:type="gramEnd"/>
      <w:r w:rsidRPr="00984A8E">
        <w:rPr>
          <w:rFonts w:asciiTheme="majorHAnsi" w:hAnsiTheme="majorHAnsi" w:cs="Times New Roman"/>
          <w:sz w:val="18"/>
          <w:szCs w:val="18"/>
        </w:rPr>
        <w:t>: Жизнь крестьян тяжела, сурова, и просто удивительно, как в этих условиях сумели они сохранить в себе множество прекрасных человеческих качеств: доброту, отзывчивость, ум и смекалку, талант, трудолюбие Некрасов страстно д</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носит до нас свои надежды. Он вообще был очень эмоциональным человеком.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Высшее предназначение поэта Н. А. Некрасов видит в беззаветном служении народу. Тема народа, родины становится одной из важнейших тем всего творчества поэта. Он уверен: до тех пор, пока актуальна тема страданий народа, художник не вправе ее з</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бывать. Это беззаветное служение людям — суть поэзии Н. А. Некрасова. В стихотворении “Элегия”, одном из самых любимых своих стихов, Некрасов как бы подводит итог своему творчеству: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Я лиру посвятил народу своему.</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Быть может, я умру неведомый ему,</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Но я ему служил — и сердцем я спокоен...</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Мысль поэта постоянно устремлена к острейшим социальным проблемам.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В его стихах, обращенных к любимой женщине - писательнице А. </w:t>
      </w:r>
      <w:proofErr w:type="gramStart"/>
      <w:r w:rsidRPr="00984A8E">
        <w:rPr>
          <w:rFonts w:asciiTheme="majorHAnsi" w:hAnsiTheme="majorHAnsi" w:cs="Times New Roman"/>
          <w:sz w:val="18"/>
          <w:szCs w:val="18"/>
        </w:rPr>
        <w:t>Я-</w:t>
      </w:r>
      <w:proofErr w:type="gramEnd"/>
      <w:r w:rsidRPr="00984A8E">
        <w:rPr>
          <w:rFonts w:asciiTheme="majorHAnsi" w:hAnsiTheme="majorHAnsi" w:cs="Times New Roman"/>
          <w:sz w:val="18"/>
          <w:szCs w:val="18"/>
        </w:rPr>
        <w:t xml:space="preserve"> Панаевой, вместе с чувствами, свойственными любящим во все времена, звучат мотивы, отражающие духовный мир именно человека 60-х годов, разночинца и демократа.</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Любимая в стихах Некрасова - друг, разделяющий его взгляды, товарищ в работе, соратница в борьбе. Поэт восхищается веселым, насмешливым умом возлюбленной, ее стойкостью и жизнерадостностью. И часто он делится с ней своими мыслями и чувствами, навеянными картинами деревенской жизни, связанными с темой народа и его страданий.</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Природа у Некрасова не существует отдельно от человека, она постоянно связана с его чувствами и переживаниями. С изменен</w:t>
      </w:r>
      <w:r w:rsidRPr="00984A8E">
        <w:rPr>
          <w:rFonts w:asciiTheme="majorHAnsi" w:hAnsiTheme="majorHAnsi"/>
          <w:sz w:val="18"/>
          <w:szCs w:val="18"/>
        </w:rPr>
        <w:t>и</w:t>
      </w:r>
      <w:r w:rsidRPr="00984A8E">
        <w:rPr>
          <w:rFonts w:asciiTheme="majorHAnsi" w:hAnsiTheme="majorHAnsi"/>
          <w:sz w:val="18"/>
          <w:szCs w:val="18"/>
        </w:rPr>
        <w:t>ем мировоззрения поэта меняется и облик русской природы в его стихах. Состояние грусти и тоски характерно для его стихов, написанных в 40-х годах.</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Заунывный ветер гонит</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Стаю туч на край небес.</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Ель надломленная стонет,</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Глухо шепчет темный лес.</w:t>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sz w:val="18"/>
          <w:szCs w:val="18"/>
        </w:rPr>
        <w:t>Используя такие изобразительные средства, как эпитеты и олицетворения, автор наделяет природу человеческими чувствами и переживаниями. Безнадежностью, страхом и смирением веет от этой унылой картины, которая невольно вызывает ассоциации с таким же тягостным состоянием русского народа.</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Центральное место в творчестве поэта занимает женщина-крестьянка, эта новая героиня русской литературы. Вспомним, что до Некрасова писатели и поэты создавали замечательные образы русских женщин, в основном, из дворянской среды. В поэтическом мире Некрасова появились образы крестьянок, в которых поэт воплощает свое представление о лучших чертах национального </w:t>
      </w:r>
      <w:r w:rsidRPr="00984A8E">
        <w:rPr>
          <w:rFonts w:asciiTheme="majorHAnsi" w:hAnsiTheme="majorHAnsi"/>
          <w:sz w:val="18"/>
          <w:szCs w:val="18"/>
        </w:rPr>
        <w:lastRenderedPageBreak/>
        <w:t xml:space="preserve">русского характера. Некрасов создает образы женщин из народа в стихотворениях «В дороге», «Тройка», «В полном разгаре страда деревенская», в поэмах «Мороз, Красный нос», «Кому на Руси жить хорошо». Другой тип положительной героини, стремящейся к активной гражданской деятельности, поэт рисует в поэмах «Саша» и «Русские женщины». Большое место в творчестве Некрасова </w:t>
      </w:r>
      <w:proofErr w:type="gramStart"/>
      <w:r w:rsidRPr="00984A8E">
        <w:rPr>
          <w:rFonts w:asciiTheme="majorHAnsi" w:hAnsiTheme="majorHAnsi"/>
          <w:sz w:val="18"/>
          <w:szCs w:val="18"/>
        </w:rPr>
        <w:t>занимает образ</w:t>
      </w:r>
      <w:proofErr w:type="gramEnd"/>
      <w:r w:rsidRPr="00984A8E">
        <w:rPr>
          <w:rFonts w:asciiTheme="majorHAnsi" w:hAnsiTheme="majorHAnsi"/>
          <w:sz w:val="18"/>
          <w:szCs w:val="18"/>
        </w:rPr>
        <w:t xml:space="preserve"> матери, который нашел воплощение в стихотворениях «Родина», «Рыцарь на час», "</w:t>
      </w:r>
      <w:proofErr w:type="spellStart"/>
      <w:r w:rsidRPr="00984A8E">
        <w:rPr>
          <w:rFonts w:asciiTheme="majorHAnsi" w:hAnsiTheme="majorHAnsi"/>
          <w:sz w:val="18"/>
          <w:szCs w:val="18"/>
        </w:rPr>
        <w:t>Орина</w:t>
      </w:r>
      <w:proofErr w:type="spellEnd"/>
      <w:r w:rsidRPr="00984A8E">
        <w:rPr>
          <w:rFonts w:asciiTheme="majorHAnsi" w:hAnsiTheme="majorHAnsi"/>
          <w:sz w:val="18"/>
          <w:szCs w:val="18"/>
        </w:rPr>
        <w:t xml:space="preserve"> – мать солдатская«, »Внимая ужасам войны", в неоконченной поэме «Мать».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Муза Некрасова не похожа на традиционный образ прекрасной девы - богини поэзии:</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Вчерашний день, часу в шестом,</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Зашел я на </w:t>
      </w:r>
      <w:proofErr w:type="gramStart"/>
      <w:r w:rsidRPr="00984A8E">
        <w:rPr>
          <w:rFonts w:asciiTheme="majorHAnsi" w:hAnsiTheme="majorHAnsi" w:cs="Times New Roman"/>
          <w:sz w:val="18"/>
          <w:szCs w:val="18"/>
        </w:rPr>
        <w:t>Сенную</w:t>
      </w:r>
      <w:proofErr w:type="gramEnd"/>
      <w:r w:rsidRPr="00984A8E">
        <w:rPr>
          <w:rFonts w:asciiTheme="majorHAnsi" w:hAnsiTheme="majorHAnsi" w:cs="Times New Roman"/>
          <w:sz w:val="18"/>
          <w:szCs w:val="18"/>
        </w:rPr>
        <w:t>;</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Там били женщину кнутом,</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Крестьянку молодую.</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Ни звука из ее груди,</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Лишь бич свистал, играя...</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И Музе я сказал: Гляди!</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Сестра твоя родная!    1848</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Уличная сцена, привычная для петербуржца, превращается под пером поэта в символ народного страдания, гордого терпения и гнева. И вместе с тем образ крестьянки воплощает духовную сущность некрасовской поэзии. Его Муза становится кровной сес</w:t>
      </w:r>
      <w:r w:rsidRPr="00984A8E">
        <w:rPr>
          <w:rFonts w:asciiTheme="majorHAnsi" w:hAnsiTheme="majorHAnsi" w:cs="Times New Roman"/>
          <w:sz w:val="18"/>
          <w:szCs w:val="18"/>
        </w:rPr>
        <w:t>т</w:t>
      </w:r>
      <w:r w:rsidRPr="00984A8E">
        <w:rPr>
          <w:rFonts w:asciiTheme="majorHAnsi" w:hAnsiTheme="majorHAnsi" w:cs="Times New Roman"/>
          <w:sz w:val="18"/>
          <w:szCs w:val="18"/>
        </w:rPr>
        <w:t>рой народа.</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w:t>
      </w:r>
      <w:r w:rsidRPr="00984A8E">
        <w:rPr>
          <w:rFonts w:asciiTheme="majorHAnsi" w:hAnsiTheme="majorHAnsi" w:cs="Times New Roman"/>
          <w:b/>
          <w:sz w:val="18"/>
          <w:szCs w:val="18"/>
        </w:rPr>
        <w:t>Коробейники</w:t>
      </w:r>
      <w:r w:rsidRPr="00984A8E">
        <w:rPr>
          <w:rFonts w:asciiTheme="majorHAnsi" w:hAnsiTheme="majorHAnsi" w:cs="Times New Roman"/>
          <w:sz w:val="18"/>
          <w:szCs w:val="18"/>
        </w:rPr>
        <w:t>» (</w:t>
      </w:r>
      <w:hyperlink r:id="rId113" w:tooltip="1861" w:history="1">
        <w:r w:rsidRPr="00984A8E">
          <w:rPr>
            <w:rFonts w:asciiTheme="majorHAnsi" w:hAnsiTheme="majorHAnsi" w:cs="Times New Roman"/>
            <w:sz w:val="18"/>
            <w:szCs w:val="18"/>
          </w:rPr>
          <w:t>1861</w:t>
        </w:r>
      </w:hyperlink>
      <w:r w:rsidRPr="00984A8E">
        <w:rPr>
          <w:rFonts w:asciiTheme="majorHAnsi" w:hAnsiTheme="majorHAnsi" w:cs="Times New Roman"/>
          <w:sz w:val="18"/>
          <w:szCs w:val="18"/>
        </w:rPr>
        <w:t xml:space="preserve">) мало серьёзны по содержанию, но написаны оригинальным слогом, в народном духе. В </w:t>
      </w:r>
      <w:hyperlink r:id="rId114" w:tooltip="1863 год" w:history="1">
        <w:r w:rsidRPr="00984A8E">
          <w:rPr>
            <w:rFonts w:asciiTheme="majorHAnsi" w:hAnsiTheme="majorHAnsi" w:cs="Times New Roman"/>
            <w:sz w:val="18"/>
            <w:szCs w:val="18"/>
          </w:rPr>
          <w:t>1863 году</w:t>
        </w:r>
      </w:hyperlink>
      <w:r w:rsidRPr="00984A8E">
        <w:rPr>
          <w:rFonts w:asciiTheme="majorHAnsi" w:hAnsiTheme="majorHAnsi" w:cs="Times New Roman"/>
          <w:sz w:val="18"/>
          <w:szCs w:val="18"/>
        </w:rPr>
        <w:t xml:space="preserve"> появилось самое выдержанное из всех произведений Некрасова — «</w:t>
      </w:r>
      <w:r w:rsidRPr="00984A8E">
        <w:rPr>
          <w:rFonts w:asciiTheme="majorHAnsi" w:hAnsiTheme="majorHAnsi" w:cs="Times New Roman"/>
          <w:b/>
          <w:sz w:val="18"/>
          <w:szCs w:val="18"/>
        </w:rPr>
        <w:t>Мороз, Красный нос</w:t>
      </w:r>
      <w:r w:rsidRPr="00984A8E">
        <w:rPr>
          <w:rFonts w:asciiTheme="majorHAnsi" w:hAnsiTheme="majorHAnsi" w:cs="Times New Roman"/>
          <w:sz w:val="18"/>
          <w:szCs w:val="18"/>
        </w:rPr>
        <w:t xml:space="preserve">». Это — </w:t>
      </w:r>
      <w:hyperlink r:id="rId115" w:tooltip="Апофеоз" w:history="1">
        <w:r w:rsidRPr="00984A8E">
          <w:rPr>
            <w:rFonts w:asciiTheme="majorHAnsi" w:hAnsiTheme="majorHAnsi" w:cs="Times New Roman"/>
            <w:sz w:val="18"/>
            <w:szCs w:val="18"/>
          </w:rPr>
          <w:t>апофеоз</w:t>
        </w:r>
      </w:hyperlink>
      <w:r w:rsidRPr="00984A8E">
        <w:rPr>
          <w:rFonts w:asciiTheme="majorHAnsi" w:hAnsiTheme="majorHAnsi" w:cs="Times New Roman"/>
          <w:sz w:val="18"/>
          <w:szCs w:val="18"/>
        </w:rPr>
        <w:t xml:space="preserve"> русской крестьянки, в кот</w:t>
      </w:r>
      <w:r w:rsidRPr="00984A8E">
        <w:rPr>
          <w:rFonts w:asciiTheme="majorHAnsi" w:hAnsiTheme="majorHAnsi" w:cs="Times New Roman"/>
          <w:sz w:val="18"/>
          <w:szCs w:val="18"/>
        </w:rPr>
        <w:t>о</w:t>
      </w:r>
      <w:r w:rsidRPr="00984A8E">
        <w:rPr>
          <w:rFonts w:asciiTheme="majorHAnsi" w:hAnsiTheme="majorHAnsi" w:cs="Times New Roman"/>
          <w:sz w:val="18"/>
          <w:szCs w:val="18"/>
        </w:rPr>
        <w:t>рой автор усматривает исчезающий тип «величавой славянки». Поэма рисует только светлые стороны крестьянской натуры, но всё-таки, благодаря строгой выдержанности величавого стиля, в ней нет ничего сентиментального. Особенно хороша вторая часть — Дарья в лесу. Обход дозором воеводы-Мороза, постепенное замерзание молодицы, проносящиеся перед нею яркие карт</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ны былого счастья — все это превосходно даже с точки зрения «эстетической» критики, потому что написано великолепными стихами и потому что здесь все образы, все картины. По общему складу к «Морозу Красному Носу» примыкает раньше написанная прелестная идиллия </w:t>
      </w:r>
      <w:hyperlink r:id="rId116" w:tooltip="s:Крестьянские дети (Некрасов)" w:history="1">
        <w:r w:rsidRPr="00984A8E">
          <w:rPr>
            <w:rFonts w:asciiTheme="majorHAnsi" w:hAnsiTheme="majorHAnsi" w:cs="Times New Roman"/>
            <w:b/>
            <w:sz w:val="18"/>
            <w:szCs w:val="18"/>
          </w:rPr>
          <w:t>«Крестьянские дети»</w:t>
        </w:r>
      </w:hyperlink>
      <w:r w:rsidRPr="00984A8E">
        <w:rPr>
          <w:rFonts w:asciiTheme="majorHAnsi" w:hAnsiTheme="majorHAnsi" w:cs="Times New Roman"/>
          <w:sz w:val="18"/>
          <w:szCs w:val="18"/>
        </w:rPr>
        <w:t xml:space="preserve"> (</w:t>
      </w:r>
      <w:hyperlink r:id="rId117" w:tooltip="1861" w:history="1">
        <w:r w:rsidRPr="00984A8E">
          <w:rPr>
            <w:rFonts w:asciiTheme="majorHAnsi" w:hAnsiTheme="majorHAnsi" w:cs="Times New Roman"/>
            <w:sz w:val="18"/>
            <w:szCs w:val="18"/>
          </w:rPr>
          <w:t>1861</w:t>
        </w:r>
      </w:hyperlink>
      <w:r w:rsidRPr="00984A8E">
        <w:rPr>
          <w:rFonts w:asciiTheme="majorHAnsi" w:hAnsiTheme="majorHAnsi" w:cs="Times New Roman"/>
          <w:sz w:val="18"/>
          <w:szCs w:val="18"/>
        </w:rPr>
        <w:t>).</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Ожесточённый певец горя и страданий совершенно преображался, становился удивительно нежным, мягким, незлобивым, как только дело касалось женщин и детей. Позднейший народный эпос Некрасова — написанная крайне оригинальным размером огромная поэма </w:t>
      </w:r>
      <w:r w:rsidRPr="00984A8E">
        <w:rPr>
          <w:rFonts w:asciiTheme="majorHAnsi" w:hAnsiTheme="majorHAnsi" w:cs="Times New Roman"/>
          <w:b/>
          <w:sz w:val="18"/>
          <w:szCs w:val="18"/>
        </w:rPr>
        <w:t>«</w:t>
      </w:r>
      <w:hyperlink r:id="rId118" w:tooltip="Кому на Руси жить хорошо" w:history="1">
        <w:r w:rsidRPr="00984A8E">
          <w:rPr>
            <w:rFonts w:asciiTheme="majorHAnsi" w:hAnsiTheme="majorHAnsi" w:cs="Times New Roman"/>
            <w:b/>
            <w:sz w:val="18"/>
            <w:szCs w:val="18"/>
          </w:rPr>
          <w:t>Кому на Руси жить хорошо</w:t>
        </w:r>
      </w:hyperlink>
      <w:r w:rsidRPr="00984A8E">
        <w:rPr>
          <w:rFonts w:asciiTheme="majorHAnsi" w:hAnsiTheme="majorHAnsi" w:cs="Times New Roman"/>
          <w:sz w:val="18"/>
          <w:szCs w:val="18"/>
        </w:rPr>
        <w:t>» (</w:t>
      </w:r>
      <w:hyperlink r:id="rId119" w:tooltip="1863" w:history="1">
        <w:r w:rsidRPr="00984A8E">
          <w:rPr>
            <w:rFonts w:asciiTheme="majorHAnsi" w:hAnsiTheme="majorHAnsi" w:cs="Times New Roman"/>
            <w:sz w:val="18"/>
            <w:szCs w:val="18"/>
          </w:rPr>
          <w:t>1863</w:t>
        </w:r>
      </w:hyperlink>
      <w:r w:rsidRPr="00984A8E">
        <w:rPr>
          <w:rFonts w:asciiTheme="majorHAnsi" w:hAnsiTheme="majorHAnsi" w:cs="Times New Roman"/>
          <w:sz w:val="18"/>
          <w:szCs w:val="18"/>
        </w:rPr>
        <w:t>—</w:t>
      </w:r>
      <w:hyperlink r:id="rId120" w:tooltip="1876" w:history="1">
        <w:r w:rsidRPr="00984A8E">
          <w:rPr>
            <w:rFonts w:asciiTheme="majorHAnsi" w:hAnsiTheme="majorHAnsi" w:cs="Times New Roman"/>
            <w:sz w:val="18"/>
            <w:szCs w:val="18"/>
          </w:rPr>
          <w:t>1876</w:t>
        </w:r>
      </w:hyperlink>
      <w:r w:rsidRPr="00984A8E">
        <w:rPr>
          <w:rFonts w:asciiTheme="majorHAnsi" w:hAnsiTheme="majorHAnsi" w:cs="Times New Roman"/>
          <w:sz w:val="18"/>
          <w:szCs w:val="18"/>
        </w:rPr>
        <w:t>) уже по одним своим размерам (около 5000 стихов) не могла вполне удаться автору.</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 ней немало балагурства, немало антихудожественного преувеличения и сгущения красок, но есть и множество мест пораз</w:t>
      </w:r>
      <w:r w:rsidRPr="00984A8E">
        <w:rPr>
          <w:rFonts w:asciiTheme="majorHAnsi" w:hAnsiTheme="majorHAnsi" w:cs="Times New Roman"/>
          <w:sz w:val="18"/>
          <w:szCs w:val="18"/>
        </w:rPr>
        <w:t>и</w:t>
      </w:r>
      <w:r w:rsidRPr="00984A8E">
        <w:rPr>
          <w:rFonts w:asciiTheme="majorHAnsi" w:hAnsiTheme="majorHAnsi" w:cs="Times New Roman"/>
          <w:sz w:val="18"/>
          <w:szCs w:val="18"/>
        </w:rPr>
        <w:t>тельной силы и меткости выражения. Лучшее в поэме — отдельные, эпизодически вставленные песни и баллады. Ими особенно богата лучшая, последняя часть поэмы — «Пир на весь мир», заканчивающаяся знаменитыми словами: «ты и убогая, ты и обил</w:t>
      </w:r>
      <w:r w:rsidRPr="00984A8E">
        <w:rPr>
          <w:rFonts w:asciiTheme="majorHAnsi" w:hAnsiTheme="majorHAnsi" w:cs="Times New Roman"/>
          <w:sz w:val="18"/>
          <w:szCs w:val="18"/>
        </w:rPr>
        <w:t>ь</w:t>
      </w:r>
      <w:r w:rsidRPr="00984A8E">
        <w:rPr>
          <w:rFonts w:asciiTheme="majorHAnsi" w:hAnsiTheme="majorHAnsi" w:cs="Times New Roman"/>
          <w:sz w:val="18"/>
          <w:szCs w:val="18"/>
        </w:rPr>
        <w:t>ная, ты и могучая, ты и бессильная, матушка Русь» и бодрым возгласом: «в рабстве спасенное сердце свободное, золото, золото, сердце народное.</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Сторонники чистого искусства пытались убедить Некрасова в том, что поэзия заключается не в реальности, а в изящности как формы стиха, так и предмета стихотворения. Они поучали поэта: Брось воспевать любовь ямщиков, огородников и всю дереве</w:t>
      </w:r>
      <w:r w:rsidRPr="00984A8E">
        <w:rPr>
          <w:rFonts w:asciiTheme="majorHAnsi" w:hAnsiTheme="majorHAnsi" w:cs="Times New Roman"/>
          <w:sz w:val="18"/>
          <w:szCs w:val="18"/>
        </w:rPr>
        <w:t>н</w:t>
      </w:r>
      <w:r w:rsidRPr="00984A8E">
        <w:rPr>
          <w:rFonts w:asciiTheme="majorHAnsi" w:hAnsiTheme="majorHAnsi" w:cs="Times New Roman"/>
          <w:sz w:val="18"/>
          <w:szCs w:val="18"/>
        </w:rPr>
        <w:t>щину. Однако поэт твердо стоял на своем: Так как мне выпало на долю с детства видеть страдания русских мужиков от холода, голода и всяких жестокостей, то мотивы для моих стихов я беру из их среды...</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41. Ф.М.Достоевский в русской литературе.</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ДОСТОЕВСКИЙ Федор Михайлович (1821—1881) — родился в патриархально- мещанской семье дореформенного интеллигентн</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го работника. В 1846 выходит в свет первое произведение Д., роман «</w:t>
      </w:r>
      <w:r w:rsidRPr="00984A8E">
        <w:rPr>
          <w:rFonts w:asciiTheme="majorHAnsi" w:eastAsia="Times New Roman" w:hAnsiTheme="majorHAnsi" w:cs="Times New Roman"/>
          <w:b/>
          <w:sz w:val="18"/>
          <w:szCs w:val="18"/>
        </w:rPr>
        <w:t>Бедные люди</w:t>
      </w:r>
      <w:proofErr w:type="gramStart"/>
      <w:r w:rsidRPr="00984A8E">
        <w:rPr>
          <w:rFonts w:asciiTheme="majorHAnsi" w:eastAsia="Times New Roman" w:hAnsiTheme="majorHAnsi" w:cs="Times New Roman"/>
          <w:sz w:val="18"/>
          <w:szCs w:val="18"/>
        </w:rPr>
        <w:t>»и</w:t>
      </w:r>
      <w:proofErr w:type="gramEnd"/>
      <w:r w:rsidRPr="00984A8E">
        <w:rPr>
          <w:rFonts w:asciiTheme="majorHAnsi" w:eastAsia="Times New Roman" w:hAnsiTheme="majorHAnsi" w:cs="Times New Roman"/>
          <w:sz w:val="18"/>
          <w:szCs w:val="18"/>
        </w:rPr>
        <w:t xml:space="preserve"> Белинский пишет о нем статью, как о самом выдающемся произведении своего времени. Безвестный бедный чиновник становится сразу звездой первой величины. О нем п</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шут, говорят, ему льстят, с ним ищут знакомства, его вводят в великосветские салоны. В душе Д. Зреет чувство социального нед</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вольства, что сближает его с кружком более близкой ему демократически и </w:t>
      </w:r>
      <w:proofErr w:type="spellStart"/>
      <w:r w:rsidRPr="00984A8E">
        <w:rPr>
          <w:rFonts w:asciiTheme="majorHAnsi" w:eastAsia="Times New Roman" w:hAnsiTheme="majorHAnsi" w:cs="Times New Roman"/>
          <w:sz w:val="18"/>
          <w:szCs w:val="18"/>
        </w:rPr>
        <w:t>протестантски</w:t>
      </w:r>
      <w:proofErr w:type="spellEnd"/>
      <w:r w:rsidRPr="00984A8E">
        <w:rPr>
          <w:rFonts w:asciiTheme="majorHAnsi" w:eastAsia="Times New Roman" w:hAnsiTheme="majorHAnsi" w:cs="Times New Roman"/>
          <w:sz w:val="18"/>
          <w:szCs w:val="18"/>
        </w:rPr>
        <w:t xml:space="preserve"> настроенной интеллигенции, групп</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ровавшейся около Петрашевского. Сближение это дорого обошлось Д. Арестованный в 1849 вместе со всеми петрашевцами, он по зверскому приговору царского суда, переживши на эшафоте весь ужас готовящейся свершиться смертной казни, был отправлен в каторжные работы в Омский острог. За коротким периодом славы последовали долгие годы последнего унижения. Целых 9 лет. По окончании каторги, еще в Сибири, Д. возвращается к литературной работе. Здесь под свежим впечатлением пережитого нач</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ты им «</w:t>
      </w:r>
      <w:r w:rsidRPr="00984A8E">
        <w:rPr>
          <w:rFonts w:asciiTheme="majorHAnsi" w:eastAsia="Times New Roman" w:hAnsiTheme="majorHAnsi" w:cs="Times New Roman"/>
          <w:b/>
          <w:sz w:val="18"/>
          <w:szCs w:val="18"/>
        </w:rPr>
        <w:t>Записки из мертвого дома</w:t>
      </w:r>
      <w:r w:rsidRPr="00984A8E">
        <w:rPr>
          <w:rFonts w:asciiTheme="majorHAnsi" w:eastAsia="Times New Roman" w:hAnsiTheme="majorHAnsi" w:cs="Times New Roman"/>
          <w:sz w:val="18"/>
          <w:szCs w:val="18"/>
        </w:rPr>
        <w:t>». Закаленным суровым опытом жизни, созревшим в социальных симпатиях и классовой нен</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висти человеком, приезжает он снова в Петербург разрешать задачу своей юности, бороться за свое достоинство с бедностью и унижением и сказать новое слово, новую правду — правду бедных людей, правду «униженных и оскорбленных». Свой журнал к</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жется ему вернейшим средством для осуществления намеченных целей. С лихорадочной энергией берется Д. за хлопоты по орг</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низации своего органа, и с января 1861 выходит под его редакцией журнал «Время» (</w:t>
      </w:r>
      <w:proofErr w:type="gramStart"/>
      <w:r w:rsidRPr="00984A8E">
        <w:rPr>
          <w:rFonts w:asciiTheme="majorHAnsi" w:eastAsia="Times New Roman" w:hAnsiTheme="majorHAnsi" w:cs="Times New Roman"/>
          <w:sz w:val="18"/>
          <w:szCs w:val="18"/>
        </w:rPr>
        <w:t>см</w:t>
      </w:r>
      <w:proofErr w:type="gramEnd"/>
      <w:r w:rsidRPr="00984A8E">
        <w:rPr>
          <w:rFonts w:asciiTheme="majorHAnsi" w:eastAsia="Times New Roman" w:hAnsiTheme="majorHAnsi" w:cs="Times New Roman"/>
          <w:sz w:val="18"/>
          <w:szCs w:val="18"/>
        </w:rPr>
        <w:t>.). За два с половиной года своего сущес</w:t>
      </w:r>
      <w:r w:rsidRPr="00984A8E">
        <w:rPr>
          <w:rFonts w:asciiTheme="majorHAnsi" w:eastAsia="Times New Roman" w:hAnsiTheme="majorHAnsi" w:cs="Times New Roman"/>
          <w:sz w:val="18"/>
          <w:szCs w:val="18"/>
        </w:rPr>
        <w:t>т</w:t>
      </w:r>
      <w:r w:rsidRPr="00984A8E">
        <w:rPr>
          <w:rFonts w:asciiTheme="majorHAnsi" w:eastAsia="Times New Roman" w:hAnsiTheme="majorHAnsi" w:cs="Times New Roman"/>
          <w:sz w:val="18"/>
          <w:szCs w:val="18"/>
        </w:rPr>
        <w:t>вования это издание завоевывает широкие симпатии в обществе, чему много способствует сам Д. своими статьями и романами. Здесь были напечатаны «</w:t>
      </w:r>
      <w:r w:rsidRPr="00984A8E">
        <w:rPr>
          <w:rFonts w:asciiTheme="majorHAnsi" w:eastAsia="Times New Roman" w:hAnsiTheme="majorHAnsi" w:cs="Times New Roman"/>
          <w:b/>
          <w:sz w:val="18"/>
          <w:szCs w:val="18"/>
        </w:rPr>
        <w:t>Униженные и оскорбленные» и «Записки из мертвого дома</w:t>
      </w:r>
      <w:r w:rsidRPr="00984A8E">
        <w:rPr>
          <w:rFonts w:asciiTheme="majorHAnsi" w:eastAsia="Times New Roman" w:hAnsiTheme="majorHAnsi" w:cs="Times New Roman"/>
          <w:sz w:val="18"/>
          <w:szCs w:val="18"/>
        </w:rPr>
        <w:t xml:space="preserve">» — произведения, вновь выдвинувшие Д. в ряд первоклассных писателей. Успех журнала избавил Д. и </w:t>
      </w:r>
      <w:proofErr w:type="gramStart"/>
      <w:r w:rsidRPr="00984A8E">
        <w:rPr>
          <w:rFonts w:asciiTheme="majorHAnsi" w:eastAsia="Times New Roman" w:hAnsiTheme="majorHAnsi" w:cs="Times New Roman"/>
          <w:sz w:val="18"/>
          <w:szCs w:val="18"/>
        </w:rPr>
        <w:t>от</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все</w:t>
      </w:r>
      <w:proofErr w:type="gramEnd"/>
      <w:r w:rsidRPr="00984A8E">
        <w:rPr>
          <w:rFonts w:asciiTheme="majorHAnsi" w:eastAsia="Times New Roman" w:hAnsiTheme="majorHAnsi" w:cs="Times New Roman"/>
          <w:sz w:val="18"/>
          <w:szCs w:val="18"/>
        </w:rPr>
        <w:t xml:space="preserve"> время тяготевшей над ним нужды. В 1963г. журнал был з</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крыт. К 1866 заканчивает свой лучший роман «</w:t>
      </w:r>
      <w:r w:rsidRPr="00984A8E">
        <w:rPr>
          <w:rFonts w:asciiTheme="majorHAnsi" w:eastAsia="Times New Roman" w:hAnsiTheme="majorHAnsi" w:cs="Times New Roman"/>
          <w:b/>
          <w:sz w:val="18"/>
          <w:szCs w:val="18"/>
        </w:rPr>
        <w:t>Преступление и наказание».</w:t>
      </w:r>
      <w:r w:rsidRPr="00984A8E">
        <w:rPr>
          <w:rFonts w:asciiTheme="majorHAnsi" w:eastAsia="Times New Roman" w:hAnsiTheme="majorHAnsi" w:cs="Times New Roman"/>
          <w:sz w:val="18"/>
          <w:szCs w:val="18"/>
        </w:rPr>
        <w:t xml:space="preserve"> В том же году выходит первое полное собрание его сочинений в трех томах. В 1867 Д. вторично женится и тотчас же уезжает за границу, на этот раз надолго — на целых 4 года. Не сладко живется Д. за границей. Беспорядочная кочевая жизнь, тоска по родине, куда не пускают кредиторы, хроническое безд</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нежье действуют на него самым угнетающим образом. За эти годы созданы такие капитальные вещи, как «</w:t>
      </w:r>
      <w:proofErr w:type="spellStart"/>
      <w:r w:rsidRPr="00984A8E">
        <w:rPr>
          <w:rFonts w:asciiTheme="majorHAnsi" w:eastAsia="Times New Roman" w:hAnsiTheme="majorHAnsi" w:cs="Times New Roman"/>
          <w:b/>
          <w:sz w:val="18"/>
          <w:szCs w:val="18"/>
        </w:rPr>
        <w:t>Идиот</w:t>
      </w:r>
      <w:proofErr w:type="spellEnd"/>
      <w:r w:rsidRPr="00984A8E">
        <w:rPr>
          <w:rFonts w:asciiTheme="majorHAnsi" w:eastAsia="Times New Roman" w:hAnsiTheme="majorHAnsi" w:cs="Times New Roman"/>
          <w:b/>
          <w:sz w:val="18"/>
          <w:szCs w:val="18"/>
        </w:rPr>
        <w:t>», «Вечный муж» и «Бесы</w:t>
      </w:r>
      <w:r w:rsidRPr="00984A8E">
        <w:rPr>
          <w:rFonts w:asciiTheme="majorHAnsi" w:eastAsia="Times New Roman" w:hAnsiTheme="majorHAnsi" w:cs="Times New Roman"/>
          <w:sz w:val="18"/>
          <w:szCs w:val="18"/>
        </w:rPr>
        <w:t>», роман «</w:t>
      </w:r>
      <w:r w:rsidRPr="00984A8E">
        <w:rPr>
          <w:rFonts w:asciiTheme="majorHAnsi" w:eastAsia="Times New Roman" w:hAnsiTheme="majorHAnsi" w:cs="Times New Roman"/>
          <w:b/>
          <w:sz w:val="18"/>
          <w:szCs w:val="18"/>
        </w:rPr>
        <w:t>Подросток</w:t>
      </w:r>
      <w:r w:rsidRPr="00984A8E">
        <w:rPr>
          <w:rFonts w:asciiTheme="majorHAnsi" w:eastAsia="Times New Roman" w:hAnsiTheme="majorHAnsi" w:cs="Times New Roman"/>
          <w:sz w:val="18"/>
          <w:szCs w:val="18"/>
        </w:rPr>
        <w:t>». С 1876 Достоевский снова начинает выпускать свое периодическое издание, единолично обслуживаемый им «Дневник писателя», дающий крупный доход. К концу 70-х гг. материальное положение Д. становится довол</w:t>
      </w:r>
      <w:r w:rsidRPr="00984A8E">
        <w:rPr>
          <w:rFonts w:asciiTheme="majorHAnsi" w:eastAsia="Times New Roman" w:hAnsiTheme="majorHAnsi" w:cs="Times New Roman"/>
          <w:sz w:val="18"/>
          <w:szCs w:val="18"/>
        </w:rPr>
        <w:t>ь</w:t>
      </w:r>
      <w:r w:rsidRPr="00984A8E">
        <w:rPr>
          <w:rFonts w:asciiTheme="majorHAnsi" w:eastAsia="Times New Roman" w:hAnsiTheme="majorHAnsi" w:cs="Times New Roman"/>
          <w:sz w:val="18"/>
          <w:szCs w:val="18"/>
        </w:rPr>
        <w:t xml:space="preserve">но устойчивым, а среди писателей он </w:t>
      </w:r>
      <w:proofErr w:type="gramStart"/>
      <w:r w:rsidRPr="00984A8E">
        <w:rPr>
          <w:rFonts w:asciiTheme="majorHAnsi" w:eastAsia="Times New Roman" w:hAnsiTheme="majorHAnsi" w:cs="Times New Roman"/>
          <w:sz w:val="18"/>
          <w:szCs w:val="18"/>
        </w:rPr>
        <w:t>завоевывает</w:t>
      </w:r>
      <w:proofErr w:type="gramEnd"/>
      <w:r w:rsidRPr="00984A8E">
        <w:rPr>
          <w:rFonts w:asciiTheme="majorHAnsi" w:eastAsia="Times New Roman" w:hAnsiTheme="majorHAnsi" w:cs="Times New Roman"/>
          <w:sz w:val="18"/>
          <w:szCs w:val="18"/>
        </w:rPr>
        <w:t xml:space="preserve"> бесспорно первое место. «Дневник писателя» пользовался огромной популя</w:t>
      </w:r>
      <w:r w:rsidRPr="00984A8E">
        <w:rPr>
          <w:rFonts w:asciiTheme="majorHAnsi" w:eastAsia="Times New Roman" w:hAnsiTheme="majorHAnsi" w:cs="Times New Roman"/>
          <w:sz w:val="18"/>
          <w:szCs w:val="18"/>
        </w:rPr>
        <w:t>р</w:t>
      </w:r>
      <w:r w:rsidRPr="00984A8E">
        <w:rPr>
          <w:rFonts w:asciiTheme="majorHAnsi" w:eastAsia="Times New Roman" w:hAnsiTheme="majorHAnsi" w:cs="Times New Roman"/>
          <w:sz w:val="18"/>
          <w:szCs w:val="18"/>
        </w:rPr>
        <w:t>ностью и раскупался нарасхват. Д. становился чем-то вроде пророка, апостола и наставника жизни. Со всех концов России его з</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сыпают письмами, ожидая от него откровения и поучения. После появления в 1880 году «Братьев Карамазовых», в январе 1881 он умер.</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Социальной базой творчества Д. является мещанство, разлагающееся в условиях капиталистического развития. Характер этой общественной группы запечатлелся в отличительных особенностях стиля Д. На стиле Д. лежит печать мрачного трагизма. И это потому, что мещанство, породившее этот стиль, находилось в поистине трагическом положении. С развитием капитализма м</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щанство оказалось под двойным прессом. С одной стороны, давил пресс сословной неполноправности, пресс принадлежности к социально-униженной касте. С другой — давил капиталистический пресс, превращавший мещанство в мелкую буржуазию, группу экономически крайне неустойчивую, балансирующую между денежной буржуазной верхушкой и городским дном. Чувства обиды, унижения, оскорбления клокочут в душе разлагающегося мещанства, разрешаясь истерической борьбой за честь, принимающей болезненные патологические формы, ввиду явной бесплодности, безнадежности борьбы, и она чаще всего кончается катастр</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фой. Вот эта катастрофичность и накладывает на все творчество Д. печать трагизма. Постоянной темой Д. является истерическая, с мрачной развязкой, борьба за честь униженного в своем человеческом достоинстве мещанина. Мотивы его творчества склад</w:t>
      </w:r>
      <w:r w:rsidRPr="00984A8E">
        <w:rPr>
          <w:rFonts w:asciiTheme="majorHAnsi" w:eastAsia="Times New Roman" w:hAnsiTheme="majorHAnsi" w:cs="Times New Roman"/>
          <w:sz w:val="18"/>
          <w:szCs w:val="18"/>
        </w:rPr>
        <w:t>ы</w:t>
      </w:r>
      <w:r w:rsidRPr="00984A8E">
        <w:rPr>
          <w:rFonts w:asciiTheme="majorHAnsi" w:eastAsia="Times New Roman" w:hAnsiTheme="majorHAnsi" w:cs="Times New Roman"/>
          <w:sz w:val="18"/>
          <w:szCs w:val="18"/>
        </w:rPr>
        <w:t>ваются из многообразных проявлений патологической борьбы за честь. Дикие, нелепые формы принимает эта борьба. Чтобы п</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чувствовать себя настоящим полным человеком, </w:t>
      </w:r>
      <w:proofErr w:type="spellStart"/>
      <w:r w:rsidRPr="00984A8E">
        <w:rPr>
          <w:rFonts w:asciiTheme="majorHAnsi" w:eastAsia="Times New Roman" w:hAnsiTheme="majorHAnsi" w:cs="Times New Roman"/>
          <w:sz w:val="18"/>
          <w:szCs w:val="18"/>
        </w:rPr>
        <w:t>к-рого</w:t>
      </w:r>
      <w:proofErr w:type="spellEnd"/>
      <w:r w:rsidRPr="00984A8E">
        <w:rPr>
          <w:rFonts w:asciiTheme="majorHAnsi" w:eastAsia="Times New Roman" w:hAnsiTheme="majorHAnsi" w:cs="Times New Roman"/>
          <w:sz w:val="18"/>
          <w:szCs w:val="18"/>
        </w:rPr>
        <w:t xml:space="preserve"> никто не смеет обидеть, герой Д. должен посметь сам кого-нибудь об</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деть. Если я могу, если я смею обидеть, оскорбить, помучить, — </w:t>
      </w:r>
      <w:proofErr w:type="gramStart"/>
      <w:r w:rsidRPr="00984A8E">
        <w:rPr>
          <w:rFonts w:asciiTheme="majorHAnsi" w:eastAsia="Times New Roman" w:hAnsiTheme="majorHAnsi" w:cs="Times New Roman"/>
          <w:sz w:val="18"/>
          <w:szCs w:val="18"/>
        </w:rPr>
        <w:t>значит</w:t>
      </w:r>
      <w:proofErr w:type="gramEnd"/>
      <w:r w:rsidRPr="00984A8E">
        <w:rPr>
          <w:rFonts w:asciiTheme="majorHAnsi" w:eastAsia="Times New Roman" w:hAnsiTheme="majorHAnsi" w:cs="Times New Roman"/>
          <w:sz w:val="18"/>
          <w:szCs w:val="18"/>
        </w:rPr>
        <w:t xml:space="preserve"> я человек; если я не смею сделать этого, — я не человек, а ничтожество. Я униженный и оскорбленный мученик, пока сам не унижаю, не оскорбляю, не мучаю — вот одно из патологических проявлений борьбы за честь. Но это еще — только начало, самое невинное проявление личности, заболевшей жаждой чести. Мало быть обидчиком, оскорбителем, чтобы не быть оскорбленным и униженным. Кто умеет только обидеть, развязно наступить н</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гой на чужое самолюбие, тот еще мелко плавает. Человек в полном смысле слова независим, стоит выше всяких обид и унижений, когда он все может, смеет переступить все законы, все юридические преграды и нравственные нормы. И вот, чтобы доказать, что ему все позволено, что он все может, герой Д. пойдет на преступление. Правда, преступление неизбежно влечет за собой наказ</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ние, мучительство неизбежно влечет за собой страдание, но это — страдание уже оправданное. Это — законное возмездие, не о</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 xml:space="preserve">корбляющее достоинства человека. Не бежать нужно от такого страдания, а смиренно нести его. Униженный и оскорбленный, рвущийся унизить и оскорбить, мученик, жаждущий мучить, мучитель, ищущий страдания, оскорбитель и преступник, ищущий оскорбления и наказания, — вот стержневой образ, вокруг которого вращается все творчество Достоевского, образ мещанина, корчащегося под двойным прессом сословного бесправия и капиталистической конкуренции. </w:t>
      </w:r>
      <w:proofErr w:type="gramStart"/>
      <w:r w:rsidRPr="00984A8E">
        <w:rPr>
          <w:rFonts w:asciiTheme="majorHAnsi" w:eastAsia="Times New Roman" w:hAnsiTheme="majorHAnsi" w:cs="Times New Roman"/>
          <w:sz w:val="18"/>
          <w:szCs w:val="18"/>
        </w:rPr>
        <w:t>Судьба этого мещанина, обычно мрачная, разрешающаяся психопатологией, преступлением, смертью, составляет содержание его произведений, начиная с «Бе</w:t>
      </w:r>
      <w:r w:rsidRPr="00984A8E">
        <w:rPr>
          <w:rFonts w:asciiTheme="majorHAnsi" w:eastAsia="Times New Roman" w:hAnsiTheme="majorHAnsi" w:cs="Times New Roman"/>
          <w:sz w:val="18"/>
          <w:szCs w:val="18"/>
        </w:rPr>
        <w:t>д</w:t>
      </w:r>
      <w:r w:rsidRPr="00984A8E">
        <w:rPr>
          <w:rFonts w:asciiTheme="majorHAnsi" w:eastAsia="Times New Roman" w:hAnsiTheme="majorHAnsi" w:cs="Times New Roman"/>
          <w:sz w:val="18"/>
          <w:szCs w:val="18"/>
        </w:rPr>
        <w:t>ных людей» и кончая «Братьями Карамазовыми».</w:t>
      </w:r>
      <w:proofErr w:type="gramEnd"/>
      <w:r w:rsidRPr="00984A8E">
        <w:rPr>
          <w:rFonts w:asciiTheme="majorHAnsi" w:eastAsia="Times New Roman" w:hAnsiTheme="majorHAnsi" w:cs="Times New Roman"/>
          <w:sz w:val="18"/>
          <w:szCs w:val="18"/>
        </w:rPr>
        <w:t xml:space="preserve"> Уже с первого произведения определился характерный для Д. ансамбль образов. Это, во-первых, Макар Девушкин, существо которого двоится поровну между вспышками истерического задора и столь же ист</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рического смирения; ведущая с ним переписку Варенька </w:t>
      </w:r>
      <w:proofErr w:type="spellStart"/>
      <w:r w:rsidRPr="00984A8E">
        <w:rPr>
          <w:rFonts w:asciiTheme="majorHAnsi" w:eastAsia="Times New Roman" w:hAnsiTheme="majorHAnsi" w:cs="Times New Roman"/>
          <w:sz w:val="18"/>
          <w:szCs w:val="18"/>
        </w:rPr>
        <w:t>Доброселова</w:t>
      </w:r>
      <w:proofErr w:type="spellEnd"/>
      <w:r w:rsidRPr="00984A8E">
        <w:rPr>
          <w:rFonts w:asciiTheme="majorHAnsi" w:eastAsia="Times New Roman" w:hAnsiTheme="majorHAnsi" w:cs="Times New Roman"/>
          <w:sz w:val="18"/>
          <w:szCs w:val="18"/>
        </w:rPr>
        <w:t xml:space="preserve"> с ярко выраженной истерикой смирения и смутно намече</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ный господин Быков, оскорбитель Вареньки, в котором явно превалируют черты обидчика. Этот ансамбль образов переходит из произведения в произведение, углубляясь психологически и по-разному сочетаясь. Фигура бедного и темного Девушкина, ист</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рически бросающегося от задора к смирению и обратно, эволюционируя и психологически усложняясь, вырастает в Раскольник</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ва и Ивана Карамазова, этих </w:t>
      </w:r>
      <w:proofErr w:type="spellStart"/>
      <w:r w:rsidRPr="00984A8E">
        <w:rPr>
          <w:rFonts w:asciiTheme="majorHAnsi" w:eastAsia="Times New Roman" w:hAnsiTheme="majorHAnsi" w:cs="Times New Roman"/>
          <w:sz w:val="18"/>
          <w:szCs w:val="18"/>
        </w:rPr>
        <w:t>полупреступников</w:t>
      </w:r>
      <w:proofErr w:type="spellEnd"/>
      <w:r w:rsidRPr="00984A8E">
        <w:rPr>
          <w:rFonts w:asciiTheme="majorHAnsi" w:eastAsia="Times New Roman" w:hAnsiTheme="majorHAnsi" w:cs="Times New Roman"/>
          <w:sz w:val="18"/>
          <w:szCs w:val="18"/>
        </w:rPr>
        <w:t xml:space="preserve">, </w:t>
      </w:r>
      <w:proofErr w:type="spellStart"/>
      <w:r w:rsidRPr="00984A8E">
        <w:rPr>
          <w:rFonts w:asciiTheme="majorHAnsi" w:eastAsia="Times New Roman" w:hAnsiTheme="majorHAnsi" w:cs="Times New Roman"/>
          <w:sz w:val="18"/>
          <w:szCs w:val="18"/>
        </w:rPr>
        <w:t>полуподвижников</w:t>
      </w:r>
      <w:proofErr w:type="spellEnd"/>
      <w:r w:rsidRPr="00984A8E">
        <w:rPr>
          <w:rFonts w:asciiTheme="majorHAnsi" w:eastAsia="Times New Roman" w:hAnsiTheme="majorHAnsi" w:cs="Times New Roman"/>
          <w:sz w:val="18"/>
          <w:szCs w:val="18"/>
        </w:rPr>
        <w:t>, с чрезвычайно сложной духовной культурой. Этот образ, з</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нимающий центральное место в первом произведении Д., в «Бедных людях», оказывается центральным для большинства созда</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 xml:space="preserve">ных им произведений. «Двойник», «Село </w:t>
      </w:r>
      <w:proofErr w:type="spellStart"/>
      <w:r w:rsidRPr="00984A8E">
        <w:rPr>
          <w:rFonts w:asciiTheme="majorHAnsi" w:eastAsia="Times New Roman" w:hAnsiTheme="majorHAnsi" w:cs="Times New Roman"/>
          <w:sz w:val="18"/>
          <w:szCs w:val="18"/>
        </w:rPr>
        <w:t>Степанчиково</w:t>
      </w:r>
      <w:proofErr w:type="spellEnd"/>
      <w:r w:rsidRPr="00984A8E">
        <w:rPr>
          <w:rFonts w:asciiTheme="majorHAnsi" w:eastAsia="Times New Roman" w:hAnsiTheme="majorHAnsi" w:cs="Times New Roman"/>
          <w:sz w:val="18"/>
          <w:szCs w:val="18"/>
        </w:rPr>
        <w:t xml:space="preserve">», «Записки из подполья», «Игрок», «Преступление и наказание», «Вечный муж», «Подросток», «Братья Карамазовы» имеют центральным лицом именно этот двоящийся образ. Неясная фигура обидчика — господина Быкова — вырастает в принципиальных истязателей и преступников, </w:t>
      </w:r>
      <w:proofErr w:type="spellStart"/>
      <w:r w:rsidRPr="00984A8E">
        <w:rPr>
          <w:rFonts w:asciiTheme="majorHAnsi" w:eastAsia="Times New Roman" w:hAnsiTheme="majorHAnsi" w:cs="Times New Roman"/>
          <w:sz w:val="18"/>
          <w:szCs w:val="18"/>
        </w:rPr>
        <w:t>Валковского</w:t>
      </w:r>
      <w:proofErr w:type="spellEnd"/>
      <w:r w:rsidRPr="00984A8E">
        <w:rPr>
          <w:rFonts w:asciiTheme="majorHAnsi" w:eastAsia="Times New Roman" w:hAnsiTheme="majorHAnsi" w:cs="Times New Roman"/>
          <w:sz w:val="18"/>
          <w:szCs w:val="18"/>
        </w:rPr>
        <w:t xml:space="preserve">, </w:t>
      </w:r>
      <w:proofErr w:type="spellStart"/>
      <w:r w:rsidRPr="00984A8E">
        <w:rPr>
          <w:rFonts w:asciiTheme="majorHAnsi" w:eastAsia="Times New Roman" w:hAnsiTheme="majorHAnsi" w:cs="Times New Roman"/>
          <w:sz w:val="18"/>
          <w:szCs w:val="18"/>
        </w:rPr>
        <w:t>Свидригайлова</w:t>
      </w:r>
      <w:proofErr w:type="spellEnd"/>
      <w:r w:rsidRPr="00984A8E">
        <w:rPr>
          <w:rFonts w:asciiTheme="majorHAnsi" w:eastAsia="Times New Roman" w:hAnsiTheme="majorHAnsi" w:cs="Times New Roman"/>
          <w:sz w:val="18"/>
          <w:szCs w:val="18"/>
        </w:rPr>
        <w:t xml:space="preserve">, </w:t>
      </w:r>
      <w:proofErr w:type="spellStart"/>
      <w:r w:rsidRPr="00984A8E">
        <w:rPr>
          <w:rFonts w:asciiTheme="majorHAnsi" w:eastAsia="Times New Roman" w:hAnsiTheme="majorHAnsi" w:cs="Times New Roman"/>
          <w:sz w:val="18"/>
          <w:szCs w:val="18"/>
        </w:rPr>
        <w:t>Верховенского</w:t>
      </w:r>
      <w:proofErr w:type="spellEnd"/>
      <w:r w:rsidRPr="00984A8E">
        <w:rPr>
          <w:rFonts w:asciiTheme="majorHAnsi" w:eastAsia="Times New Roman" w:hAnsiTheme="majorHAnsi" w:cs="Times New Roman"/>
          <w:sz w:val="18"/>
          <w:szCs w:val="18"/>
        </w:rPr>
        <w:t>, причем в ряде произведений к нему отходит роль центрального образа, главного действующего лица. Так именно обстоит дело в ранней повести «Хозяйка», романах «Униженные и оскорбленные» и «Бесы», где в центр внимания художник выдвигает именно преступный характер. Наконец и смиренная Варенька открывает собой целую вереницу страстотерпцев, как Вася Шумков или Соня Мармеладова, искателей муки и подвижников, вроде князя Мышкина или старцев — Макара Долгорукова и Зосимы. В пове</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ти «Слабое сердце» и в романе «</w:t>
      </w:r>
      <w:proofErr w:type="spellStart"/>
      <w:r w:rsidRPr="00984A8E">
        <w:rPr>
          <w:rFonts w:asciiTheme="majorHAnsi" w:eastAsia="Times New Roman" w:hAnsiTheme="majorHAnsi" w:cs="Times New Roman"/>
          <w:sz w:val="18"/>
          <w:szCs w:val="18"/>
        </w:rPr>
        <w:t>Идиот</w:t>
      </w:r>
      <w:proofErr w:type="spellEnd"/>
      <w:r w:rsidRPr="00984A8E">
        <w:rPr>
          <w:rFonts w:asciiTheme="majorHAnsi" w:eastAsia="Times New Roman" w:hAnsiTheme="majorHAnsi" w:cs="Times New Roman"/>
          <w:sz w:val="18"/>
          <w:szCs w:val="18"/>
        </w:rPr>
        <w:t xml:space="preserve">» Д. поставил этот образ на центральное место.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Истерическая напряженность, судорожная суетливость, мрачная катастрофичность, </w:t>
      </w:r>
      <w:proofErr w:type="gramStart"/>
      <w:r w:rsidRPr="00984A8E">
        <w:rPr>
          <w:rFonts w:asciiTheme="majorHAnsi" w:eastAsia="Times New Roman" w:hAnsiTheme="majorHAnsi" w:cs="Times New Roman"/>
          <w:sz w:val="18"/>
          <w:szCs w:val="18"/>
        </w:rPr>
        <w:t>свойственные</w:t>
      </w:r>
      <w:proofErr w:type="gramEnd"/>
      <w:r w:rsidRPr="00984A8E">
        <w:rPr>
          <w:rFonts w:asciiTheme="majorHAnsi" w:eastAsia="Times New Roman" w:hAnsiTheme="majorHAnsi" w:cs="Times New Roman"/>
          <w:sz w:val="18"/>
          <w:szCs w:val="18"/>
        </w:rPr>
        <w:t xml:space="preserve"> социальным родникам, пита</w:t>
      </w:r>
      <w:r w:rsidRPr="00984A8E">
        <w:rPr>
          <w:rFonts w:asciiTheme="majorHAnsi" w:eastAsia="Times New Roman" w:hAnsiTheme="majorHAnsi" w:cs="Times New Roman"/>
          <w:sz w:val="18"/>
          <w:szCs w:val="18"/>
        </w:rPr>
        <w:t>в</w:t>
      </w:r>
      <w:r w:rsidRPr="00984A8E">
        <w:rPr>
          <w:rFonts w:asciiTheme="majorHAnsi" w:eastAsia="Times New Roman" w:hAnsiTheme="majorHAnsi" w:cs="Times New Roman"/>
          <w:sz w:val="18"/>
          <w:szCs w:val="18"/>
        </w:rPr>
        <w:t xml:space="preserve">шим творчество Д., создали то вихревое развертывание сюжета, </w:t>
      </w:r>
      <w:proofErr w:type="spellStart"/>
      <w:r w:rsidRPr="00984A8E">
        <w:rPr>
          <w:rFonts w:asciiTheme="majorHAnsi" w:eastAsia="Times New Roman" w:hAnsiTheme="majorHAnsi" w:cs="Times New Roman"/>
          <w:sz w:val="18"/>
          <w:szCs w:val="18"/>
        </w:rPr>
        <w:t>к-рое</w:t>
      </w:r>
      <w:proofErr w:type="spellEnd"/>
      <w:r w:rsidRPr="00984A8E">
        <w:rPr>
          <w:rFonts w:asciiTheme="majorHAnsi" w:eastAsia="Times New Roman" w:hAnsiTheme="majorHAnsi" w:cs="Times New Roman"/>
          <w:sz w:val="18"/>
          <w:szCs w:val="18"/>
        </w:rPr>
        <w:t xml:space="preserve"> так характерно для его произведений. Динамизм, напр</w:t>
      </w:r>
      <w:r w:rsidRPr="00984A8E">
        <w:rPr>
          <w:rFonts w:asciiTheme="majorHAnsi" w:eastAsia="Times New Roman" w:hAnsiTheme="majorHAnsi" w:cs="Times New Roman"/>
          <w:sz w:val="18"/>
          <w:szCs w:val="18"/>
        </w:rPr>
        <w:t>я</w:t>
      </w:r>
      <w:r w:rsidRPr="00984A8E">
        <w:rPr>
          <w:rFonts w:asciiTheme="majorHAnsi" w:eastAsia="Times New Roman" w:hAnsiTheme="majorHAnsi" w:cs="Times New Roman"/>
          <w:sz w:val="18"/>
          <w:szCs w:val="18"/>
        </w:rPr>
        <w:t xml:space="preserve">женная событийность и притом событийность хаотическая, беспорядочная, ошеломляющая всякого рода неожиданностями, — </w:t>
      </w:r>
      <w:proofErr w:type="spellStart"/>
      <w:r w:rsidRPr="00984A8E">
        <w:rPr>
          <w:rFonts w:asciiTheme="majorHAnsi" w:eastAsia="Times New Roman" w:hAnsiTheme="majorHAnsi" w:cs="Times New Roman"/>
          <w:sz w:val="18"/>
          <w:szCs w:val="18"/>
        </w:rPr>
        <w:t>характернейшая</w:t>
      </w:r>
      <w:proofErr w:type="spellEnd"/>
      <w:r w:rsidRPr="00984A8E">
        <w:rPr>
          <w:rFonts w:asciiTheme="majorHAnsi" w:eastAsia="Times New Roman" w:hAnsiTheme="majorHAnsi" w:cs="Times New Roman"/>
          <w:sz w:val="18"/>
          <w:szCs w:val="18"/>
        </w:rPr>
        <w:t xml:space="preserve"> черта композиции Д. Эта особенность выражается, прежде всего, в композиционном </w:t>
      </w:r>
      <w:r w:rsidRPr="00984A8E">
        <w:rPr>
          <w:rFonts w:asciiTheme="majorHAnsi" w:eastAsia="Times New Roman" w:hAnsiTheme="majorHAnsi" w:cs="Times New Roman"/>
          <w:sz w:val="18"/>
          <w:szCs w:val="18"/>
        </w:rPr>
        <w:lastRenderedPageBreak/>
        <w:t>использовании времени у Д. Действие его произведений развертывается в исключительно короткие отрезки времени, как ни у кого из других классиков ру</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ского романа. То, что у них тянется годами, у Д. завязывается и разрешается в несколько дней. Динамизм подчеркивается нагн</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танием событий, ростом событийности с каждым днем, катастрофическим их срывом. Мрачный характер происшествий подче</w:t>
      </w:r>
      <w:r w:rsidRPr="00984A8E">
        <w:rPr>
          <w:rFonts w:asciiTheme="majorHAnsi" w:eastAsia="Times New Roman" w:hAnsiTheme="majorHAnsi" w:cs="Times New Roman"/>
          <w:sz w:val="18"/>
          <w:szCs w:val="18"/>
        </w:rPr>
        <w:t>р</w:t>
      </w:r>
      <w:r w:rsidRPr="00984A8E">
        <w:rPr>
          <w:rFonts w:asciiTheme="majorHAnsi" w:eastAsia="Times New Roman" w:hAnsiTheme="majorHAnsi" w:cs="Times New Roman"/>
          <w:sz w:val="18"/>
          <w:szCs w:val="18"/>
        </w:rPr>
        <w:t>кивается концентрацией их на сумеречные и ночные часы, хаотичность усугубляется манерой повествовать о событиях не в хр</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нологической последовательности, а сразу, вводя читателя в середину действия, в </w:t>
      </w:r>
      <w:proofErr w:type="spellStart"/>
      <w:r w:rsidRPr="00984A8E">
        <w:rPr>
          <w:rFonts w:asciiTheme="majorHAnsi" w:eastAsia="Times New Roman" w:hAnsiTheme="majorHAnsi" w:cs="Times New Roman"/>
          <w:sz w:val="18"/>
          <w:szCs w:val="18"/>
        </w:rPr>
        <w:t>сутолку</w:t>
      </w:r>
      <w:proofErr w:type="spellEnd"/>
      <w:r w:rsidRPr="00984A8E">
        <w:rPr>
          <w:rFonts w:asciiTheme="majorHAnsi" w:eastAsia="Times New Roman" w:hAnsiTheme="majorHAnsi" w:cs="Times New Roman"/>
          <w:sz w:val="18"/>
          <w:szCs w:val="18"/>
        </w:rPr>
        <w:t xml:space="preserve"> не мотивированных происшествий, кажущихся нагромождением всякого рода случайностей. Интрига у Д. всегда сложная, запутанная, дразнящая любопытство и з</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хватывающая дух быстротой развития. Он не любит всего, что замедляет, тормозит это развитие: авторских отступлений, обсто</w:t>
      </w:r>
      <w:r w:rsidRPr="00984A8E">
        <w:rPr>
          <w:rFonts w:asciiTheme="majorHAnsi" w:eastAsia="Times New Roman" w:hAnsiTheme="majorHAnsi" w:cs="Times New Roman"/>
          <w:sz w:val="18"/>
          <w:szCs w:val="18"/>
        </w:rPr>
        <w:t>я</w:t>
      </w:r>
      <w:r w:rsidRPr="00984A8E">
        <w:rPr>
          <w:rFonts w:asciiTheme="majorHAnsi" w:eastAsia="Times New Roman" w:hAnsiTheme="majorHAnsi" w:cs="Times New Roman"/>
          <w:sz w:val="18"/>
          <w:szCs w:val="18"/>
        </w:rPr>
        <w:t>тельных описаний. Над всем превалируют действие, жесты, диалог. Из описаний он реже всего пользуется пейзажными обрамл</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ниями, так как с мещанским подпольем, городским дном совсем не вяжется пейзажный фон. Чаще встречаются жанровые опис</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ния, </w:t>
      </w:r>
      <w:proofErr w:type="gramStart"/>
      <w:r w:rsidRPr="00984A8E">
        <w:rPr>
          <w:rFonts w:asciiTheme="majorHAnsi" w:eastAsia="Times New Roman" w:hAnsiTheme="majorHAnsi" w:cs="Times New Roman"/>
          <w:sz w:val="18"/>
          <w:szCs w:val="18"/>
        </w:rPr>
        <w:t>густо насыщенные</w:t>
      </w:r>
      <w:proofErr w:type="gramEnd"/>
      <w:r w:rsidRPr="00984A8E">
        <w:rPr>
          <w:rFonts w:asciiTheme="majorHAnsi" w:eastAsia="Times New Roman" w:hAnsiTheme="majorHAnsi" w:cs="Times New Roman"/>
          <w:sz w:val="18"/>
          <w:szCs w:val="18"/>
        </w:rPr>
        <w:t xml:space="preserve"> нездоровой атмосферой городских закоулков и притонов; проплеванные «комнаты с мебелью», затхлые харчевни, грязные переулки, по преимуществу в сумерки и ночью, освещенные тусклым светом редких фонарей, — вот излю</w:t>
      </w:r>
      <w:r w:rsidRPr="00984A8E">
        <w:rPr>
          <w:rFonts w:asciiTheme="majorHAnsi" w:eastAsia="Times New Roman" w:hAnsiTheme="majorHAnsi" w:cs="Times New Roman"/>
          <w:sz w:val="18"/>
          <w:szCs w:val="18"/>
        </w:rPr>
        <w:t>б</w:t>
      </w:r>
      <w:r w:rsidRPr="00984A8E">
        <w:rPr>
          <w:rFonts w:asciiTheme="majorHAnsi" w:eastAsia="Times New Roman" w:hAnsiTheme="majorHAnsi" w:cs="Times New Roman"/>
          <w:sz w:val="18"/>
          <w:szCs w:val="18"/>
        </w:rPr>
        <w:t>ленные жанровые зарисовки Достоевского.</w:t>
      </w:r>
      <w:r w:rsidRPr="00984A8E">
        <w:rPr>
          <w:rFonts w:asciiTheme="majorHAnsi" w:eastAsia="Times New Roman" w:hAnsiTheme="majorHAnsi" w:cs="Times New Roman"/>
          <w:sz w:val="18"/>
          <w:szCs w:val="18"/>
        </w:rPr>
        <w:br/>
        <w:t xml:space="preserve">Наполнение эпитетов, метафор, сравнений Д. черпает в угрюмом, неприветливом мире городских закоулков. </w:t>
      </w:r>
      <w:proofErr w:type="gramStart"/>
      <w:r w:rsidRPr="00984A8E">
        <w:rPr>
          <w:rFonts w:asciiTheme="majorHAnsi" w:eastAsia="Times New Roman" w:hAnsiTheme="majorHAnsi" w:cs="Times New Roman"/>
          <w:sz w:val="18"/>
          <w:szCs w:val="18"/>
        </w:rPr>
        <w:t>У него фонари «у</w:t>
      </w:r>
      <w:r w:rsidRPr="00984A8E">
        <w:rPr>
          <w:rFonts w:asciiTheme="majorHAnsi" w:eastAsia="Times New Roman" w:hAnsiTheme="majorHAnsi" w:cs="Times New Roman"/>
          <w:sz w:val="18"/>
          <w:szCs w:val="18"/>
        </w:rPr>
        <w:t>г</w:t>
      </w:r>
      <w:r w:rsidRPr="00984A8E">
        <w:rPr>
          <w:rFonts w:asciiTheme="majorHAnsi" w:eastAsia="Times New Roman" w:hAnsiTheme="majorHAnsi" w:cs="Times New Roman"/>
          <w:sz w:val="18"/>
          <w:szCs w:val="18"/>
        </w:rPr>
        <w:t>рюмо мелькают, мелькают, как факелы на похоронах», часы хрипят «так, будто кто-то душит их», «каморка похожа на шкаф или на сундук», ветер заводит песню, «как неотвязчивый нищий, просящий подаянья» и т. д.</w:t>
      </w:r>
      <w:proofErr w:type="gramEnd"/>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С таким стилем вступил Д. в русскую литературу, и значение его в истории русской литературы было огромно. Глубоко демокр</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тическое по форме и содержанию, насыщенное социальным протестом, проникнутое глубоким пониманием социально-униженного, оскорбленного человека и глубоким к нему сочувствием, творчество Д. несло в себе сильный заряд общественно-прогрессивной энергии. Недаром радикальная критика 40-х и 60-х гг. в лице Белинского, Добролюбова, Писарева встречала пр</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изведения Д. с горячим сочувствием как сильного союзника в борьбе с социальным неравенством и угнетением. «Честь и слава молодому поэту, муза </w:t>
      </w:r>
      <w:proofErr w:type="spellStart"/>
      <w:r w:rsidRPr="00984A8E">
        <w:rPr>
          <w:rFonts w:asciiTheme="majorHAnsi" w:eastAsia="Times New Roman" w:hAnsiTheme="majorHAnsi" w:cs="Times New Roman"/>
          <w:sz w:val="18"/>
          <w:szCs w:val="18"/>
        </w:rPr>
        <w:t>к-рого</w:t>
      </w:r>
      <w:proofErr w:type="spellEnd"/>
      <w:r w:rsidRPr="00984A8E">
        <w:rPr>
          <w:rFonts w:asciiTheme="majorHAnsi" w:eastAsia="Times New Roman" w:hAnsiTheme="majorHAnsi" w:cs="Times New Roman"/>
          <w:sz w:val="18"/>
          <w:szCs w:val="18"/>
        </w:rPr>
        <w:t xml:space="preserve"> любит людей на чердаках и в подвалах», восклицал Белинский в статье о «Бедных людях». И Добр</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любов высоко ставил Д. именно за то, что он «со всей энергией и свежестью молодого таланта принялся за анализ поразивших его аномалий нашей бедной действительности и в этом анализе выразил свой высокогуманный идеал». Но в том социальном дем</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кратизме, которым проникнуто творчество Д.</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Гениально сказанное Д. новое, «не помещичье слово» имело большой резонанс в русской литературе. Он занимает в ней то же центральное место, какое занимал Пушкин в </w:t>
      </w:r>
      <w:proofErr w:type="spellStart"/>
      <w:proofErr w:type="gramStart"/>
      <w:r w:rsidRPr="00984A8E">
        <w:rPr>
          <w:rFonts w:asciiTheme="majorHAnsi" w:eastAsia="Times New Roman" w:hAnsiTheme="majorHAnsi" w:cs="Times New Roman"/>
          <w:sz w:val="18"/>
          <w:szCs w:val="18"/>
        </w:rPr>
        <w:t>лит-ре</w:t>
      </w:r>
      <w:proofErr w:type="spellEnd"/>
      <w:proofErr w:type="gramEnd"/>
      <w:r w:rsidRPr="00984A8E">
        <w:rPr>
          <w:rFonts w:asciiTheme="majorHAnsi" w:eastAsia="Times New Roman" w:hAnsiTheme="majorHAnsi" w:cs="Times New Roman"/>
          <w:sz w:val="18"/>
          <w:szCs w:val="18"/>
        </w:rPr>
        <w:t xml:space="preserve"> дворянского периода. Все писатели дворянского периода в большей или меньшей степени сродни Пушкину; все писатели буржуазного периода русской </w:t>
      </w:r>
      <w:proofErr w:type="spellStart"/>
      <w:proofErr w:type="gramStart"/>
      <w:r w:rsidRPr="00984A8E">
        <w:rPr>
          <w:rFonts w:asciiTheme="majorHAnsi" w:eastAsia="Times New Roman" w:hAnsiTheme="majorHAnsi" w:cs="Times New Roman"/>
          <w:sz w:val="18"/>
          <w:szCs w:val="18"/>
        </w:rPr>
        <w:t>лит-ры</w:t>
      </w:r>
      <w:proofErr w:type="spellEnd"/>
      <w:proofErr w:type="gramEnd"/>
      <w:r w:rsidRPr="00984A8E">
        <w:rPr>
          <w:rFonts w:asciiTheme="majorHAnsi" w:eastAsia="Times New Roman" w:hAnsiTheme="majorHAnsi" w:cs="Times New Roman"/>
          <w:sz w:val="18"/>
          <w:szCs w:val="18"/>
        </w:rPr>
        <w:t xml:space="preserve"> в большей или меньшей степени сродни Д.</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b/>
          <w:sz w:val="18"/>
          <w:szCs w:val="18"/>
        </w:rPr>
        <w:t>Роман Ф. М. Достоевского «Преступление и наказание»</w:t>
      </w:r>
      <w:r w:rsidRPr="00984A8E">
        <w:rPr>
          <w:rFonts w:asciiTheme="majorHAnsi" w:hAnsiTheme="majorHAnsi"/>
          <w:sz w:val="18"/>
          <w:szCs w:val="18"/>
        </w:rPr>
        <w:t xml:space="preserve"> — величайшее философско-психологическое произведение. Это роман о преступлении, но по жанру это не «детектив» и не «криминальный роман». Главного героя романа, Родиона Раскольникова, н</w:t>
      </w:r>
      <w:r w:rsidRPr="00984A8E">
        <w:rPr>
          <w:rFonts w:asciiTheme="majorHAnsi" w:hAnsiTheme="majorHAnsi"/>
          <w:sz w:val="18"/>
          <w:szCs w:val="18"/>
        </w:rPr>
        <w:t>и</w:t>
      </w:r>
      <w:r w:rsidRPr="00984A8E">
        <w:rPr>
          <w:rFonts w:asciiTheme="majorHAnsi" w:hAnsiTheme="majorHAnsi"/>
          <w:sz w:val="18"/>
          <w:szCs w:val="18"/>
        </w:rPr>
        <w:t>как нельзя назвать обычным преступником. Это молодой человек с философским складом ума, всегда готовый прийти на помощь, анализирующий свои мысли и поступки. Почему же Раскольников пошел на преступление? Причины преступления неоднозна</w:t>
      </w:r>
      <w:r w:rsidRPr="00984A8E">
        <w:rPr>
          <w:rFonts w:asciiTheme="majorHAnsi" w:hAnsiTheme="majorHAnsi"/>
          <w:sz w:val="18"/>
          <w:szCs w:val="18"/>
        </w:rPr>
        <w:t>ч</w:t>
      </w:r>
      <w:r w:rsidRPr="00984A8E">
        <w:rPr>
          <w:rFonts w:asciiTheme="majorHAnsi" w:hAnsiTheme="majorHAnsi"/>
          <w:sz w:val="18"/>
          <w:szCs w:val="18"/>
        </w:rPr>
        <w:t>ны.</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    Раскольников, молодой, талантливый, гордый, мыслящий человек, поставлен лицом к лицу со всей несправедливостью и грязью тех общественных отношений, которые определяются властью денег, обрекают на страдания и гибель честных и благоро</w:t>
      </w:r>
      <w:r w:rsidRPr="00984A8E">
        <w:rPr>
          <w:rFonts w:asciiTheme="majorHAnsi" w:hAnsiTheme="majorHAnsi"/>
          <w:sz w:val="18"/>
          <w:szCs w:val="18"/>
        </w:rPr>
        <w:t>д</w:t>
      </w:r>
      <w:r w:rsidRPr="00984A8E">
        <w:rPr>
          <w:rFonts w:asciiTheme="majorHAnsi" w:hAnsiTheme="majorHAnsi"/>
          <w:sz w:val="18"/>
          <w:szCs w:val="18"/>
        </w:rPr>
        <w:t>ных людей, неимущих тружеников, вроде семьи Мармеладова, и дают богатство и власть преуспевающим циничным дельцам Л</w:t>
      </w:r>
      <w:r w:rsidRPr="00984A8E">
        <w:rPr>
          <w:rFonts w:asciiTheme="majorHAnsi" w:hAnsiTheme="majorHAnsi"/>
          <w:sz w:val="18"/>
          <w:szCs w:val="18"/>
        </w:rPr>
        <w:t>у</w:t>
      </w:r>
      <w:r w:rsidRPr="00984A8E">
        <w:rPr>
          <w:rFonts w:asciiTheme="majorHAnsi" w:hAnsiTheme="majorHAnsi"/>
          <w:sz w:val="18"/>
          <w:szCs w:val="18"/>
        </w:rPr>
        <w:t>жиным. Достоевский беспощадно обнажает эти вопиющие социальные противоречия, показывает несправедливость собственн</w:t>
      </w:r>
      <w:r w:rsidRPr="00984A8E">
        <w:rPr>
          <w:rFonts w:asciiTheme="majorHAnsi" w:hAnsiTheme="majorHAnsi"/>
          <w:sz w:val="18"/>
          <w:szCs w:val="18"/>
        </w:rPr>
        <w:t>и</w:t>
      </w:r>
      <w:r w:rsidRPr="00984A8E">
        <w:rPr>
          <w:rFonts w:asciiTheme="majorHAnsi" w:hAnsiTheme="majorHAnsi"/>
          <w:sz w:val="18"/>
          <w:szCs w:val="18"/>
        </w:rPr>
        <w:t>ческого общества, преступного в своей основе.</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Закон и мораль охраняют жизнь и «священную собственность» ростовщицы и отказывают в праве на достойное существование молодому студенту Раскольникову. </w:t>
      </w:r>
      <w:proofErr w:type="gramStart"/>
      <w:r w:rsidRPr="00984A8E">
        <w:rPr>
          <w:rFonts w:asciiTheme="majorHAnsi" w:hAnsiTheme="majorHAnsi"/>
          <w:sz w:val="18"/>
          <w:szCs w:val="18"/>
        </w:rPr>
        <w:t>Развратник</w:t>
      </w:r>
      <w:proofErr w:type="gramEnd"/>
      <w:r w:rsidRPr="00984A8E">
        <w:rPr>
          <w:rFonts w:asciiTheme="majorHAnsi" w:hAnsiTheme="majorHAnsi"/>
          <w:sz w:val="18"/>
          <w:szCs w:val="18"/>
        </w:rPr>
        <w:t xml:space="preserve"> </w:t>
      </w:r>
      <w:proofErr w:type="spellStart"/>
      <w:r w:rsidRPr="00984A8E">
        <w:rPr>
          <w:rFonts w:asciiTheme="majorHAnsi" w:hAnsiTheme="majorHAnsi"/>
          <w:sz w:val="18"/>
          <w:szCs w:val="18"/>
        </w:rPr>
        <w:t>Свидригайлов</w:t>
      </w:r>
      <w:proofErr w:type="spellEnd"/>
      <w:r w:rsidRPr="00984A8E">
        <w:rPr>
          <w:rFonts w:asciiTheme="majorHAnsi" w:hAnsiTheme="majorHAnsi"/>
          <w:sz w:val="18"/>
          <w:szCs w:val="18"/>
        </w:rPr>
        <w:t xml:space="preserve"> имеет возможность безнаказанно творить насилие над беззащи</w:t>
      </w:r>
      <w:r w:rsidRPr="00984A8E">
        <w:rPr>
          <w:rFonts w:asciiTheme="majorHAnsi" w:hAnsiTheme="majorHAnsi"/>
          <w:sz w:val="18"/>
          <w:szCs w:val="18"/>
        </w:rPr>
        <w:t>т</w:t>
      </w:r>
      <w:r w:rsidRPr="00984A8E">
        <w:rPr>
          <w:rFonts w:asciiTheme="majorHAnsi" w:hAnsiTheme="majorHAnsi"/>
          <w:sz w:val="18"/>
          <w:szCs w:val="18"/>
        </w:rPr>
        <w:t>ными людьми, потому что он богач, а честная и чистая девушка Соня Мармеладова должна продавать себя, губить свою молодость и честь, чтобы не умерла с голоду ее семья.</w:t>
      </w:r>
    </w:p>
    <w:p w:rsidR="00060BF5" w:rsidRPr="00984A8E" w:rsidRDefault="00060BF5" w:rsidP="00060BF5">
      <w:pPr>
        <w:spacing w:after="0" w:line="240" w:lineRule="auto"/>
        <w:jc w:val="both"/>
        <w:rPr>
          <w:rFonts w:asciiTheme="majorHAnsi" w:hAnsiTheme="majorHAnsi"/>
          <w:sz w:val="18"/>
          <w:szCs w:val="18"/>
        </w:rPr>
      </w:pPr>
      <w:proofErr w:type="gramStart"/>
      <w:r w:rsidRPr="00984A8E">
        <w:rPr>
          <w:rFonts w:asciiTheme="majorHAnsi" w:hAnsiTheme="majorHAnsi"/>
          <w:sz w:val="18"/>
          <w:szCs w:val="18"/>
        </w:rPr>
        <w:t>Придавленный</w:t>
      </w:r>
      <w:proofErr w:type="gramEnd"/>
      <w:r w:rsidRPr="00984A8E">
        <w:rPr>
          <w:rFonts w:asciiTheme="majorHAnsi" w:hAnsiTheme="majorHAnsi"/>
          <w:sz w:val="18"/>
          <w:szCs w:val="18"/>
        </w:rPr>
        <w:t xml:space="preserve"> бедностью, озлобленный своим бессилием помочь близким людям. Раскольников решается на преступление, на убийство отвратительной старухи-процентщицы, извлекающей выгоду из людских страданий.</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 xml:space="preserve">Раскольников жаждет мести за поруганное и обездоленное человечество, за унижения и страдания Сони Мармеладовой, за всех тех, кто доведен </w:t>
      </w:r>
      <w:proofErr w:type="spellStart"/>
      <w:r w:rsidRPr="00984A8E">
        <w:rPr>
          <w:rFonts w:asciiTheme="majorHAnsi" w:hAnsiTheme="majorHAnsi"/>
          <w:sz w:val="18"/>
          <w:szCs w:val="18"/>
        </w:rPr>
        <w:t>лужиными</w:t>
      </w:r>
      <w:proofErr w:type="spellEnd"/>
      <w:r w:rsidRPr="00984A8E">
        <w:rPr>
          <w:rFonts w:asciiTheme="majorHAnsi" w:hAnsiTheme="majorHAnsi"/>
          <w:sz w:val="18"/>
          <w:szCs w:val="18"/>
        </w:rPr>
        <w:t xml:space="preserve"> и </w:t>
      </w:r>
      <w:proofErr w:type="spellStart"/>
      <w:r w:rsidRPr="00984A8E">
        <w:rPr>
          <w:rFonts w:asciiTheme="majorHAnsi" w:hAnsiTheme="majorHAnsi"/>
          <w:sz w:val="18"/>
          <w:szCs w:val="18"/>
        </w:rPr>
        <w:t>свидригайловыми</w:t>
      </w:r>
      <w:proofErr w:type="spellEnd"/>
      <w:r w:rsidRPr="00984A8E">
        <w:rPr>
          <w:rFonts w:asciiTheme="majorHAnsi" w:hAnsiTheme="majorHAnsi"/>
          <w:sz w:val="18"/>
          <w:szCs w:val="18"/>
        </w:rPr>
        <w:t xml:space="preserve"> до предела унижения, нравственных мучений и нищеты.</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Протест и возмущение Раскольникова против общественного порядка сочетаются с теорией «сильной личности». Презрение к обществу, к его законам, нравственным понятиям, к рабской покорности приводит Раскольникова к утверждению о неизбежн</w:t>
      </w:r>
      <w:r w:rsidRPr="00984A8E">
        <w:rPr>
          <w:rFonts w:asciiTheme="majorHAnsi" w:hAnsiTheme="majorHAnsi"/>
          <w:sz w:val="18"/>
          <w:szCs w:val="18"/>
        </w:rPr>
        <w:t>о</w:t>
      </w:r>
      <w:r w:rsidRPr="00984A8E">
        <w:rPr>
          <w:rFonts w:asciiTheme="majorHAnsi" w:hAnsiTheme="majorHAnsi"/>
          <w:sz w:val="18"/>
          <w:szCs w:val="18"/>
        </w:rPr>
        <w:t>сти сильной, властвующей личности, которой «все дозволено». Преступление должно было доказать самому Раскольникову, что он не «тварь дрожащая», а «настоящий властелин, кому все разрешается».</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Ошибка Раскольникова в том, что причины общественного зла он видит не в устройстве общества, а в самой природе человека и закон, дающий право сильным мира сего творить зло, считает извечным, непоколебимым. Вместо того чтобы бороться против безнравственного строя и его законов, он следует им и действует по этим законам. Раскольникову казалось, что он отвечает за свои поступки лишь перед одним собой и что суд других ему безразличен. Но после убийства Раскольников испытывает тяжелое, мучительное чувство «</w:t>
      </w:r>
      <w:proofErr w:type="spellStart"/>
      <w:r w:rsidRPr="00984A8E">
        <w:rPr>
          <w:rFonts w:asciiTheme="majorHAnsi" w:hAnsiTheme="majorHAnsi"/>
          <w:sz w:val="18"/>
          <w:szCs w:val="18"/>
        </w:rPr>
        <w:t>разомкнутости</w:t>
      </w:r>
      <w:proofErr w:type="spellEnd"/>
      <w:r w:rsidRPr="00984A8E">
        <w:rPr>
          <w:rFonts w:asciiTheme="majorHAnsi" w:hAnsiTheme="majorHAnsi"/>
          <w:sz w:val="18"/>
          <w:szCs w:val="18"/>
        </w:rPr>
        <w:t xml:space="preserve"> и </w:t>
      </w:r>
      <w:proofErr w:type="spellStart"/>
      <w:r w:rsidRPr="00984A8E">
        <w:rPr>
          <w:rFonts w:asciiTheme="majorHAnsi" w:hAnsiTheme="majorHAnsi"/>
          <w:sz w:val="18"/>
          <w:szCs w:val="18"/>
        </w:rPr>
        <w:t>разъединенноети</w:t>
      </w:r>
      <w:proofErr w:type="spellEnd"/>
      <w:r w:rsidRPr="00984A8E">
        <w:rPr>
          <w:rFonts w:asciiTheme="majorHAnsi" w:hAnsiTheme="majorHAnsi"/>
          <w:sz w:val="18"/>
          <w:szCs w:val="18"/>
        </w:rPr>
        <w:t xml:space="preserve"> с человечеством».</w:t>
      </w:r>
    </w:p>
    <w:p w:rsidR="00060BF5" w:rsidRPr="00984A8E" w:rsidRDefault="00060BF5" w:rsidP="00060BF5">
      <w:pPr>
        <w:spacing w:after="0" w:line="240" w:lineRule="auto"/>
        <w:jc w:val="both"/>
        <w:rPr>
          <w:rFonts w:asciiTheme="majorHAnsi" w:hAnsiTheme="majorHAnsi"/>
          <w:sz w:val="18"/>
          <w:szCs w:val="18"/>
        </w:rPr>
      </w:pPr>
      <w:r w:rsidRPr="00984A8E">
        <w:rPr>
          <w:rFonts w:asciiTheme="majorHAnsi" w:hAnsiTheme="majorHAnsi"/>
          <w:sz w:val="18"/>
          <w:szCs w:val="18"/>
        </w:rPr>
        <w:t>Причины, заставившие Раскольникова «переступить через кровь», раскрываются постепенно, на протяжении всего романа. Кул</w:t>
      </w:r>
      <w:r w:rsidRPr="00984A8E">
        <w:rPr>
          <w:rFonts w:asciiTheme="majorHAnsi" w:hAnsiTheme="majorHAnsi"/>
          <w:sz w:val="18"/>
          <w:szCs w:val="18"/>
        </w:rPr>
        <w:t>ь</w:t>
      </w:r>
      <w:r w:rsidRPr="00984A8E">
        <w:rPr>
          <w:rFonts w:asciiTheme="majorHAnsi" w:hAnsiTheme="majorHAnsi"/>
          <w:sz w:val="18"/>
          <w:szCs w:val="18"/>
        </w:rPr>
        <w:t xml:space="preserve">минационная сцена, где сам убийца перечисляет, пересматривает </w:t>
      </w:r>
      <w:proofErr w:type="gramStart"/>
      <w:r w:rsidRPr="00984A8E">
        <w:rPr>
          <w:rFonts w:asciiTheme="majorHAnsi" w:hAnsiTheme="majorHAnsi"/>
          <w:sz w:val="18"/>
          <w:szCs w:val="18"/>
        </w:rPr>
        <w:t>и</w:t>
      </w:r>
      <w:proofErr w:type="gramEnd"/>
      <w:r w:rsidRPr="00984A8E">
        <w:rPr>
          <w:rFonts w:asciiTheme="majorHAnsi" w:hAnsiTheme="majorHAnsi"/>
          <w:sz w:val="18"/>
          <w:szCs w:val="18"/>
        </w:rPr>
        <w:t xml:space="preserve"> в конечном счете отвергает все мотивы преступления, — сцена его признания Соне. Раскольников анализирует причины своего преступления, и здесь его теория «разрешения крови по с</w:t>
      </w:r>
      <w:r w:rsidRPr="00984A8E">
        <w:rPr>
          <w:rFonts w:asciiTheme="majorHAnsi" w:hAnsiTheme="majorHAnsi"/>
          <w:sz w:val="18"/>
          <w:szCs w:val="18"/>
        </w:rPr>
        <w:t>о</w:t>
      </w:r>
      <w:r w:rsidRPr="00984A8E">
        <w:rPr>
          <w:rFonts w:asciiTheme="majorHAnsi" w:hAnsiTheme="majorHAnsi"/>
          <w:sz w:val="18"/>
          <w:szCs w:val="18"/>
        </w:rPr>
        <w:t>вести» впервые столкнулась с Сониным отрицанием права на убийство человека. Оба героя, переступившие нормы морали того общества, в котором они живут, совершили аморальные поступки из разных побуждений, так как у каждого из них есть свое п</w:t>
      </w:r>
      <w:r w:rsidRPr="00984A8E">
        <w:rPr>
          <w:rFonts w:asciiTheme="majorHAnsi" w:hAnsiTheme="majorHAnsi"/>
          <w:sz w:val="18"/>
          <w:szCs w:val="18"/>
        </w:rPr>
        <w:t>о</w:t>
      </w:r>
      <w:r w:rsidRPr="00984A8E">
        <w:rPr>
          <w:rFonts w:asciiTheme="majorHAnsi" w:hAnsiTheme="majorHAnsi"/>
          <w:sz w:val="18"/>
          <w:szCs w:val="18"/>
        </w:rPr>
        <w:t>нимание правды. Раскольников дает различные объяснения: «хотел Наполеоном сделаться», помочь матери и сестре; ссылается на безумие, на озлобление, которое довело его до сумасшествия; говорит о бунте против всех и вся, об утверждении своей личн</w:t>
      </w:r>
      <w:r w:rsidRPr="00984A8E">
        <w:rPr>
          <w:rFonts w:asciiTheme="majorHAnsi" w:hAnsiTheme="majorHAnsi"/>
          <w:sz w:val="18"/>
          <w:szCs w:val="18"/>
        </w:rPr>
        <w:t>о</w:t>
      </w:r>
      <w:r w:rsidRPr="00984A8E">
        <w:rPr>
          <w:rFonts w:asciiTheme="majorHAnsi" w:hAnsiTheme="majorHAnsi"/>
          <w:sz w:val="18"/>
          <w:szCs w:val="18"/>
        </w:rPr>
        <w:t>сти («вошь ли я, как все, или человек»). Но все доводы рассудка, казавшиеся ему столь убедительными, отпадают один за другим. Если прежде он веровал в свою теорию и не находил никаких возражений против нее, то теперь, перед «правдой» Сони, вся его «арифметика» рассыпается в прах, так как он чувствует шаткость этих логических построений, а следовательно, и нелепость св</w:t>
      </w:r>
      <w:r w:rsidRPr="00984A8E">
        <w:rPr>
          <w:rFonts w:asciiTheme="majorHAnsi" w:hAnsiTheme="majorHAnsi"/>
          <w:sz w:val="18"/>
          <w:szCs w:val="18"/>
        </w:rPr>
        <w:t>о</w:t>
      </w:r>
      <w:r w:rsidRPr="00984A8E">
        <w:rPr>
          <w:rFonts w:asciiTheme="majorHAnsi" w:hAnsiTheme="majorHAnsi"/>
          <w:sz w:val="18"/>
          <w:szCs w:val="18"/>
        </w:rPr>
        <w:t>его чудовищного эксперимента.</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hAnsiTheme="majorHAnsi"/>
          <w:sz w:val="18"/>
          <w:szCs w:val="18"/>
        </w:rPr>
        <w:t>Идея, которую проповедует Достоевский в романе «Преступление и наказание», в том, что нельзя прийти к благу через престу</w:t>
      </w:r>
      <w:r w:rsidRPr="00984A8E">
        <w:rPr>
          <w:rFonts w:asciiTheme="majorHAnsi" w:hAnsiTheme="majorHAnsi"/>
          <w:sz w:val="18"/>
          <w:szCs w:val="18"/>
        </w:rPr>
        <w:t>п</w:t>
      </w:r>
      <w:r w:rsidRPr="00984A8E">
        <w:rPr>
          <w:rFonts w:asciiTheme="majorHAnsi" w:hAnsiTheme="majorHAnsi"/>
          <w:sz w:val="18"/>
          <w:szCs w:val="18"/>
        </w:rPr>
        <w:t>ление, даже если добро во много раз превышает зло. Достоевский был против насилия, и своим романом он полемизирует с рев</w:t>
      </w:r>
      <w:r w:rsidRPr="00984A8E">
        <w:rPr>
          <w:rFonts w:asciiTheme="majorHAnsi" w:hAnsiTheme="majorHAnsi"/>
          <w:sz w:val="18"/>
          <w:szCs w:val="18"/>
        </w:rPr>
        <w:t>о</w:t>
      </w:r>
      <w:r w:rsidRPr="00984A8E">
        <w:rPr>
          <w:rFonts w:asciiTheme="majorHAnsi" w:hAnsiTheme="majorHAnsi"/>
          <w:sz w:val="18"/>
          <w:szCs w:val="18"/>
        </w:rPr>
        <w:t xml:space="preserve">люционерами, утверждавшими, что единственный путь к всеобщему счастью — «призвать Русь к топору». </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42. Драматургия Александра Николаевича Островского.</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1823-1886. Родился в семье чиновника-юриста. Литературная известность О. принесла опубликованная в 1850 комедия «Свои люди — сочтёмся!». Комедия была запрещена к представлению на сцене, а автор, по личному распоряжению Николая I, отдан под надзор полиции.</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В своих литературных дебютах О. придерживался направления, которое сам определил как обличительное, «нравственно-общественное». Быт купечества с его грубой примитивностью и господством обмана был им представлен сатирически. Тщател</w:t>
      </w:r>
      <w:r w:rsidRPr="00984A8E">
        <w:rPr>
          <w:rFonts w:asciiTheme="majorHAnsi" w:eastAsia="Times New Roman" w:hAnsiTheme="majorHAnsi" w:cs="Times New Roman"/>
          <w:sz w:val="18"/>
          <w:szCs w:val="18"/>
        </w:rPr>
        <w:t>ь</w:t>
      </w:r>
      <w:r w:rsidRPr="00984A8E">
        <w:rPr>
          <w:rFonts w:asciiTheme="majorHAnsi" w:eastAsia="Times New Roman" w:hAnsiTheme="majorHAnsi" w:cs="Times New Roman"/>
          <w:sz w:val="18"/>
          <w:szCs w:val="18"/>
        </w:rPr>
        <w:t>ная разработка характеров, точность социально-бытовых картин, юмор, красочный язык — первые завоевания реализма молод</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го О. В комедии «Бедная невеста» (1851) драматург попытался создать социально-психологическую пьесу из чиновничьего быта. В пьесах О. «Не в свои сани не садись» (1852), «Бедность не порок» (1853), «Не так живи, как хочется» (1854) зазвучали мотивы идеализации русской патриархальности, обычаев старины. Эти настроения приглушили критический пафос </w:t>
      </w:r>
      <w:proofErr w:type="gramStart"/>
      <w:r w:rsidRPr="00984A8E">
        <w:rPr>
          <w:rFonts w:asciiTheme="majorHAnsi" w:eastAsia="Times New Roman" w:hAnsiTheme="majorHAnsi" w:cs="Times New Roman"/>
          <w:sz w:val="18"/>
          <w:szCs w:val="18"/>
        </w:rPr>
        <w:t>О.</w:t>
      </w:r>
      <w:proofErr w:type="gramEnd"/>
      <w:r w:rsidRPr="00984A8E">
        <w:rPr>
          <w:rFonts w:asciiTheme="majorHAnsi" w:eastAsia="Times New Roman" w:hAnsiTheme="majorHAnsi" w:cs="Times New Roman"/>
          <w:sz w:val="18"/>
          <w:szCs w:val="18"/>
        </w:rPr>
        <w:t xml:space="preserve"> Но вместе с тем в пьесах этого цикла велись поиски положительного содержания народной жизни, были созданы такие самобытные характеры, как Любим Торцов. </w:t>
      </w:r>
      <w:proofErr w:type="gramStart"/>
      <w:r w:rsidRPr="00984A8E">
        <w:rPr>
          <w:rFonts w:asciiTheme="majorHAnsi" w:eastAsia="Times New Roman" w:hAnsiTheme="majorHAnsi" w:cs="Times New Roman"/>
          <w:sz w:val="18"/>
          <w:szCs w:val="18"/>
        </w:rPr>
        <w:t>Выросла в этих пьесах и драматургическая техника О. Начиная</w:t>
      </w:r>
      <w:proofErr w:type="gramEnd"/>
      <w:r w:rsidRPr="00984A8E">
        <w:rPr>
          <w:rFonts w:asciiTheme="majorHAnsi" w:eastAsia="Times New Roman" w:hAnsiTheme="majorHAnsi" w:cs="Times New Roman"/>
          <w:sz w:val="18"/>
          <w:szCs w:val="18"/>
        </w:rPr>
        <w:t xml:space="preserve"> с комедии «Не в свои сани не садись», поставле</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ной в 1853, пьесы О. быстро завоёвывают репертуар: в течение более чем трёх десятилетий почти каждый сезон в московском Малом и петербургском Александринском театрах отмечен постановкой его новой пьесы.</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В годы общественного подъёма перед крестьянской реформой 1861 вновь усиливается социальная критика в его творчестве, ос</w:t>
      </w:r>
      <w:r w:rsidRPr="00984A8E">
        <w:rPr>
          <w:rFonts w:asciiTheme="majorHAnsi" w:eastAsia="Times New Roman" w:hAnsiTheme="majorHAnsi" w:cs="Times New Roman"/>
          <w:sz w:val="18"/>
          <w:szCs w:val="18"/>
        </w:rPr>
        <w:t>т</w:t>
      </w:r>
      <w:r w:rsidRPr="00984A8E">
        <w:rPr>
          <w:rFonts w:asciiTheme="majorHAnsi" w:eastAsia="Times New Roman" w:hAnsiTheme="majorHAnsi" w:cs="Times New Roman"/>
          <w:sz w:val="18"/>
          <w:szCs w:val="18"/>
        </w:rPr>
        <w:t xml:space="preserve">рее становится драматизм конфликтов. </w:t>
      </w:r>
      <w:proofErr w:type="gramStart"/>
      <w:r w:rsidRPr="00984A8E">
        <w:rPr>
          <w:rFonts w:asciiTheme="majorHAnsi" w:eastAsia="Times New Roman" w:hAnsiTheme="majorHAnsi" w:cs="Times New Roman"/>
          <w:sz w:val="18"/>
          <w:szCs w:val="18"/>
        </w:rPr>
        <w:t xml:space="preserve">В комедии «В чужом пиру похмелье» (1855) не только создан впечатляющий образ Тита </w:t>
      </w:r>
      <w:proofErr w:type="spellStart"/>
      <w:r w:rsidRPr="00984A8E">
        <w:rPr>
          <w:rFonts w:asciiTheme="majorHAnsi" w:eastAsia="Times New Roman" w:hAnsiTheme="majorHAnsi" w:cs="Times New Roman"/>
          <w:sz w:val="18"/>
          <w:szCs w:val="18"/>
        </w:rPr>
        <w:t>Титыча</w:t>
      </w:r>
      <w:proofErr w:type="spellEnd"/>
      <w:r w:rsidRPr="00984A8E">
        <w:rPr>
          <w:rFonts w:asciiTheme="majorHAnsi" w:eastAsia="Times New Roman" w:hAnsiTheme="majorHAnsi" w:cs="Times New Roman"/>
          <w:sz w:val="18"/>
          <w:szCs w:val="18"/>
        </w:rPr>
        <w:t xml:space="preserve"> </w:t>
      </w:r>
      <w:proofErr w:type="spellStart"/>
      <w:r w:rsidRPr="00984A8E">
        <w:rPr>
          <w:rFonts w:asciiTheme="majorHAnsi" w:eastAsia="Times New Roman" w:hAnsiTheme="majorHAnsi" w:cs="Times New Roman"/>
          <w:sz w:val="18"/>
          <w:szCs w:val="18"/>
        </w:rPr>
        <w:t>Брускова</w:t>
      </w:r>
      <w:proofErr w:type="spellEnd"/>
      <w:r w:rsidRPr="00984A8E">
        <w:rPr>
          <w:rFonts w:asciiTheme="majorHAnsi" w:eastAsia="Times New Roman" w:hAnsiTheme="majorHAnsi" w:cs="Times New Roman"/>
          <w:sz w:val="18"/>
          <w:szCs w:val="18"/>
        </w:rPr>
        <w:t xml:space="preserve"> — воплощение тёмной и грубой силы домашнего самовластья, но и впервые произнесено слово «самодур», закрепившееся за целой галереей типов О. Комедия «Доходное место» (1856) бичевала взяточничество чиновников, ставшее но</w:t>
      </w:r>
      <w:r w:rsidRPr="00984A8E">
        <w:rPr>
          <w:rFonts w:asciiTheme="majorHAnsi" w:eastAsia="Times New Roman" w:hAnsiTheme="majorHAnsi" w:cs="Times New Roman"/>
          <w:sz w:val="18"/>
          <w:szCs w:val="18"/>
        </w:rPr>
        <w:t>р</w:t>
      </w:r>
      <w:r w:rsidRPr="00984A8E">
        <w:rPr>
          <w:rFonts w:asciiTheme="majorHAnsi" w:eastAsia="Times New Roman" w:hAnsiTheme="majorHAnsi" w:cs="Times New Roman"/>
          <w:sz w:val="18"/>
          <w:szCs w:val="18"/>
        </w:rPr>
        <w:t>мой жизни; пьеса «Воспитанница» (1858) была живым протестом против угнетения личности.</w:t>
      </w:r>
      <w:proofErr w:type="gramEnd"/>
      <w:r w:rsidRPr="00984A8E">
        <w:rPr>
          <w:rFonts w:asciiTheme="majorHAnsi" w:eastAsia="Times New Roman" w:hAnsiTheme="majorHAnsi" w:cs="Times New Roman"/>
          <w:sz w:val="18"/>
          <w:szCs w:val="18"/>
        </w:rPr>
        <w:t xml:space="preserve"> Достижения этой поры творчества О. увенчивала драма «Гроза» (1859), навеянная, в частности, впечатлениями автора от поездок по городам верхней Волги в 1856 и 1857.</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 «Грозе» О. — сатирик и «бытовик» — рисует затхлую атмосферу провинциального городка с её грубостью, ханжеством, властью богатых и «старших». О. — драматический поэт — даёт почувствовать привлекательность другого мира: мира природы, Волги, красоты и трагической поэзии, </w:t>
      </w:r>
      <w:proofErr w:type="gramStart"/>
      <w:r w:rsidRPr="00984A8E">
        <w:rPr>
          <w:rFonts w:asciiTheme="majorHAnsi" w:eastAsia="Times New Roman" w:hAnsiTheme="majorHAnsi" w:cs="Times New Roman"/>
          <w:sz w:val="18"/>
          <w:szCs w:val="18"/>
        </w:rPr>
        <w:t>обаянием</w:t>
      </w:r>
      <w:proofErr w:type="gramEnd"/>
      <w:r w:rsidRPr="00984A8E">
        <w:rPr>
          <w:rFonts w:asciiTheme="majorHAnsi" w:eastAsia="Times New Roman" w:hAnsiTheme="majorHAnsi" w:cs="Times New Roman"/>
          <w:sz w:val="18"/>
          <w:szCs w:val="18"/>
        </w:rPr>
        <w:t xml:space="preserve"> которого овеян образ Катерины. Гроза — это и символ душевного смятения героини, борьбы чувств, нравственного возвышения в трагической любви, и в то же время — воплощение бремени страха, под игом кот</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рого живут люди. «Тёмное царство» страшно не только внешней силой угнетения, притеснениями Кабанихи и Дикого, но и слаб</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стью душ людей покорных, безвольных — таких как Борис и Тихон. Царство покорности и слепого страха подтачивают у О. две силы: разум, здравый смысл, просвещение, проповедуемые </w:t>
      </w:r>
      <w:proofErr w:type="spellStart"/>
      <w:r w:rsidRPr="00984A8E">
        <w:rPr>
          <w:rFonts w:asciiTheme="majorHAnsi" w:eastAsia="Times New Roman" w:hAnsiTheme="majorHAnsi" w:cs="Times New Roman"/>
          <w:sz w:val="18"/>
          <w:szCs w:val="18"/>
        </w:rPr>
        <w:t>Кулигиным</w:t>
      </w:r>
      <w:proofErr w:type="spellEnd"/>
      <w:r w:rsidRPr="00984A8E">
        <w:rPr>
          <w:rFonts w:asciiTheme="majorHAnsi" w:eastAsia="Times New Roman" w:hAnsiTheme="majorHAnsi" w:cs="Times New Roman"/>
          <w:sz w:val="18"/>
          <w:szCs w:val="18"/>
        </w:rPr>
        <w:t>, и чистая душа Катерины, которая — пусть и бессозн</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тельно, одним велением искренней, цельной натуры — этому миру враждебна. В статье «Луч света в тёмном царстве» (1860) Н. А. Добролюбов расценил гордую силу, внутреннюю решимость героини «Грозы» как знак глубокого протеста, зреющего в стране.</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 60-х гг. О., </w:t>
      </w:r>
      <w:proofErr w:type="gramStart"/>
      <w:r w:rsidRPr="00984A8E">
        <w:rPr>
          <w:rFonts w:asciiTheme="majorHAnsi" w:eastAsia="Times New Roman" w:hAnsiTheme="majorHAnsi" w:cs="Times New Roman"/>
          <w:sz w:val="18"/>
          <w:szCs w:val="18"/>
        </w:rPr>
        <w:t>верный</w:t>
      </w:r>
      <w:proofErr w:type="gramEnd"/>
      <w:r w:rsidRPr="00984A8E">
        <w:rPr>
          <w:rFonts w:asciiTheme="majorHAnsi" w:eastAsia="Times New Roman" w:hAnsiTheme="majorHAnsi" w:cs="Times New Roman"/>
          <w:sz w:val="18"/>
          <w:szCs w:val="18"/>
        </w:rPr>
        <w:t xml:space="preserve"> открытой им теме, продолжал писать бытовые комедии и драмы («Тяжёлые дни», 1863, «Шутники», 1864, «Пучина», 1865), по-прежнему высокоталантливые, но скорее закреплявшие уже найденные мотивы, чем осваивавшие новые. В это время О. обращается также к проблемам отечественной истории, к патриотической теме. На основе изучения широкого круга источников он создал цикл исторических пьес: «</w:t>
      </w:r>
      <w:proofErr w:type="spellStart"/>
      <w:r w:rsidRPr="00984A8E">
        <w:rPr>
          <w:rFonts w:asciiTheme="majorHAnsi" w:eastAsia="Times New Roman" w:hAnsiTheme="majorHAnsi" w:cs="Times New Roman"/>
          <w:sz w:val="18"/>
          <w:szCs w:val="18"/>
        </w:rPr>
        <w:t>Козьма</w:t>
      </w:r>
      <w:proofErr w:type="spellEnd"/>
      <w:r w:rsidRPr="00984A8E">
        <w:rPr>
          <w:rFonts w:asciiTheme="majorHAnsi" w:eastAsia="Times New Roman" w:hAnsiTheme="majorHAnsi" w:cs="Times New Roman"/>
          <w:sz w:val="18"/>
          <w:szCs w:val="18"/>
        </w:rPr>
        <w:t xml:space="preserve"> </w:t>
      </w:r>
      <w:proofErr w:type="spellStart"/>
      <w:r w:rsidRPr="00984A8E">
        <w:rPr>
          <w:rFonts w:asciiTheme="majorHAnsi" w:eastAsia="Times New Roman" w:hAnsiTheme="majorHAnsi" w:cs="Times New Roman"/>
          <w:sz w:val="18"/>
          <w:szCs w:val="18"/>
        </w:rPr>
        <w:t>Захарьич</w:t>
      </w:r>
      <w:proofErr w:type="spellEnd"/>
      <w:r w:rsidRPr="00984A8E">
        <w:rPr>
          <w:rFonts w:asciiTheme="majorHAnsi" w:eastAsia="Times New Roman" w:hAnsiTheme="majorHAnsi" w:cs="Times New Roman"/>
          <w:sz w:val="18"/>
          <w:szCs w:val="18"/>
        </w:rPr>
        <w:t xml:space="preserve"> </w:t>
      </w:r>
      <w:proofErr w:type="spellStart"/>
      <w:proofErr w:type="gramStart"/>
      <w:r w:rsidRPr="00984A8E">
        <w:rPr>
          <w:rFonts w:asciiTheme="majorHAnsi" w:eastAsia="Times New Roman" w:hAnsiTheme="majorHAnsi" w:cs="Times New Roman"/>
          <w:sz w:val="18"/>
          <w:szCs w:val="18"/>
        </w:rPr>
        <w:t>Минин-Сухорук</w:t>
      </w:r>
      <w:proofErr w:type="spellEnd"/>
      <w:proofErr w:type="gramEnd"/>
      <w:r w:rsidRPr="00984A8E">
        <w:rPr>
          <w:rFonts w:asciiTheme="majorHAnsi" w:eastAsia="Times New Roman" w:hAnsiTheme="majorHAnsi" w:cs="Times New Roman"/>
          <w:sz w:val="18"/>
          <w:szCs w:val="18"/>
        </w:rPr>
        <w:t>» (1861; 2-я редакция 1866), «Воевода» (1864; 2-я редакция 1885), «Дмитрий Самозванец и Василий Шуйский» (1866), «Тушино» (1866).</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Период творческого подъёма О. переживает с конца 60-х гг., когда в его драматургии появляются темы и образы новой порефо</w:t>
      </w:r>
      <w:r w:rsidRPr="00984A8E">
        <w:rPr>
          <w:rFonts w:asciiTheme="majorHAnsi" w:eastAsia="Times New Roman" w:hAnsiTheme="majorHAnsi" w:cs="Times New Roman"/>
          <w:sz w:val="18"/>
          <w:szCs w:val="18"/>
        </w:rPr>
        <w:t>р</w:t>
      </w:r>
      <w:r w:rsidRPr="00984A8E">
        <w:rPr>
          <w:rFonts w:asciiTheme="majorHAnsi" w:eastAsia="Times New Roman" w:hAnsiTheme="majorHAnsi" w:cs="Times New Roman"/>
          <w:sz w:val="18"/>
          <w:szCs w:val="18"/>
        </w:rPr>
        <w:t xml:space="preserve">менной России. В блестящем цикле сатирических комедий «На всякого мудреца довольно простоты» (1868), «Горячее сердце» (1868), «Бешеные деньги» (1869), «Лес» (1870), «Волки и овцы» (1875) развенчиваются пореформенные иллюзии, созданы типы новых дельцов, приобретателей, вырождающихся патриархальных </w:t>
      </w:r>
      <w:proofErr w:type="gramStart"/>
      <w:r w:rsidRPr="00984A8E">
        <w:rPr>
          <w:rFonts w:asciiTheme="majorHAnsi" w:eastAsia="Times New Roman" w:hAnsiTheme="majorHAnsi" w:cs="Times New Roman"/>
          <w:sz w:val="18"/>
          <w:szCs w:val="18"/>
        </w:rPr>
        <w:t>толстосумов</w:t>
      </w:r>
      <w:proofErr w:type="gramEnd"/>
      <w:r w:rsidRPr="00984A8E">
        <w:rPr>
          <w:rFonts w:asciiTheme="majorHAnsi" w:eastAsia="Times New Roman" w:hAnsiTheme="majorHAnsi" w:cs="Times New Roman"/>
          <w:sz w:val="18"/>
          <w:szCs w:val="18"/>
        </w:rPr>
        <w:t xml:space="preserve"> и «европеизированных» купцов. Приёмы псих</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логической сатиры О. в эту пору иногда родственны сатире М. Е. Салтыкова-Щедрина (Глумов в комедии о «мудрецах», Милонов и </w:t>
      </w:r>
      <w:proofErr w:type="spellStart"/>
      <w:r w:rsidRPr="00984A8E">
        <w:rPr>
          <w:rFonts w:asciiTheme="majorHAnsi" w:eastAsia="Times New Roman" w:hAnsiTheme="majorHAnsi" w:cs="Times New Roman"/>
          <w:sz w:val="18"/>
          <w:szCs w:val="18"/>
        </w:rPr>
        <w:t>Бодаев</w:t>
      </w:r>
      <w:proofErr w:type="spellEnd"/>
      <w:r w:rsidRPr="00984A8E">
        <w:rPr>
          <w:rFonts w:asciiTheme="majorHAnsi" w:eastAsia="Times New Roman" w:hAnsiTheme="majorHAnsi" w:cs="Times New Roman"/>
          <w:sz w:val="18"/>
          <w:szCs w:val="18"/>
        </w:rPr>
        <w:t xml:space="preserve"> в «Лесе»). Нравственному идеалу драматурга отвечают люди бескорыстного благородства, душевной чистоты: Параша («Горячее сердце»), </w:t>
      </w:r>
      <w:proofErr w:type="spellStart"/>
      <w:r w:rsidRPr="00984A8E">
        <w:rPr>
          <w:rFonts w:asciiTheme="majorHAnsi" w:eastAsia="Times New Roman" w:hAnsiTheme="majorHAnsi" w:cs="Times New Roman"/>
          <w:sz w:val="18"/>
          <w:szCs w:val="18"/>
        </w:rPr>
        <w:t>Аксюша</w:t>
      </w:r>
      <w:proofErr w:type="spellEnd"/>
      <w:r w:rsidRPr="00984A8E">
        <w:rPr>
          <w:rFonts w:asciiTheme="majorHAnsi" w:eastAsia="Times New Roman" w:hAnsiTheme="majorHAnsi" w:cs="Times New Roman"/>
          <w:sz w:val="18"/>
          <w:szCs w:val="18"/>
        </w:rPr>
        <w:t>, актёр Несчастливцев («Лес»). Представления О. о счастье, смысле жизни, долге человека воплощены в пьесе «Трудовой хлеб» (1874) и — в форме поэтической утопии — в сказке «Снегурочка» (1873).</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В последние годы творчества О. создал значительные социально-психологические драмы и комедии о трагических судьбах богато одарённых, тонко чувствующих женщин в мире цинизма и корысти («Бесприданница», 1878, «Последняя жертва», 1878, «Таланты и поклонники», 1882, и др.). Здесь писатель разрабатывает и новые формы сценической выразительности, в некоторых отнош</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ниях предвосхищающие пьесы А. П. Чехова: сохраняя характерные черты своей драматургии, О. стремится воплотить «внутре</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нюю борьбу» в «интеллигентной, тонкой комедии» (</w:t>
      </w:r>
      <w:proofErr w:type="gramStart"/>
      <w:r w:rsidRPr="00984A8E">
        <w:rPr>
          <w:rFonts w:asciiTheme="majorHAnsi" w:eastAsia="Times New Roman" w:hAnsiTheme="majorHAnsi" w:cs="Times New Roman"/>
          <w:sz w:val="18"/>
          <w:szCs w:val="18"/>
        </w:rPr>
        <w:t>см</w:t>
      </w:r>
      <w:proofErr w:type="gramEnd"/>
      <w:r w:rsidRPr="00984A8E">
        <w:rPr>
          <w:rFonts w:asciiTheme="majorHAnsi" w:eastAsia="Times New Roman" w:hAnsiTheme="majorHAnsi" w:cs="Times New Roman"/>
          <w:sz w:val="18"/>
          <w:szCs w:val="18"/>
        </w:rPr>
        <w:t>. «А. Н. Островский в воспоминаниях современников», 1966, с. 294).</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47 оригинальных пьес О. (вместе с пьесами, написанными в соавторстве с молодыми драматургами Н. Я. Соловьевым, П. М. Нев</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жиным, и многочисленными переводами и переделками пьес иностранных авторов) создали обширный репертуар для русской сцены. Драматургия О., национальная по своим традициям и истокам, дала немало образцов глубокого общечеловеческого соде</w:t>
      </w:r>
      <w:r w:rsidRPr="00984A8E">
        <w:rPr>
          <w:rFonts w:asciiTheme="majorHAnsi" w:eastAsia="Times New Roman" w:hAnsiTheme="majorHAnsi" w:cs="Times New Roman"/>
          <w:sz w:val="18"/>
          <w:szCs w:val="18"/>
        </w:rPr>
        <w:t>р</w:t>
      </w:r>
      <w:r w:rsidRPr="00984A8E">
        <w:rPr>
          <w:rFonts w:asciiTheme="majorHAnsi" w:eastAsia="Times New Roman" w:hAnsiTheme="majorHAnsi" w:cs="Times New Roman"/>
          <w:sz w:val="18"/>
          <w:szCs w:val="18"/>
        </w:rPr>
        <w:t>жания. Т. н. «морализм» О. тесно связан с демократической устойчивостью его нравственного идеала. О. обогатил драму опытом социального романа, писал «повести в ролях», по выражению Ф. М. Достоевского. Быт в его пьесах предстаёт не мёртвой бутаф</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рией сословных примет купечества, мещанства или дворянства, а как сгусток отношений людей, способа их мышления, языка. Мастерской диалог, искусство построения пьес О. рождают впечатление естественности действия, живого потока речи, драмат</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чески напряжённого или лирически одушевлённого, сверкающего красками юмора.</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Обладая незаурядным общественным темпераментом, О. всю жизнь деятельно боролся за создание реалистического театра нов</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го типа, за подлинно художественный национальный репертуар, за новую этику актёра. Он создал в 1865 Московский артистич</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ский кружок, основал и возглавил общество русских драматических писателей (1870).</w:t>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eastAsia="Times New Roman" w:hAnsiTheme="majorHAnsi" w:cs="Times New Roman"/>
          <w:sz w:val="18"/>
          <w:szCs w:val="18"/>
        </w:rPr>
        <w:t>Драматургия О. знаменовала собой важнейший этап в развитии русского национального театра. Как драматург и режиссёр О. с</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действовал формированию новой школы реалистической игры.</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Пороки и недостатки, изобличаемые О., не нуждаются в особо подробном анализе после того освещения, </w:t>
      </w:r>
      <w:proofErr w:type="spellStart"/>
      <w:proofErr w:type="gramStart"/>
      <w:r w:rsidRPr="00984A8E">
        <w:rPr>
          <w:rFonts w:asciiTheme="majorHAnsi" w:eastAsia="Times New Roman" w:hAnsiTheme="majorHAnsi" w:cs="Times New Roman"/>
          <w:sz w:val="18"/>
          <w:szCs w:val="18"/>
        </w:rPr>
        <w:t>к-рое</w:t>
      </w:r>
      <w:proofErr w:type="spellEnd"/>
      <w:proofErr w:type="gramEnd"/>
      <w:r w:rsidRPr="00984A8E">
        <w:rPr>
          <w:rFonts w:asciiTheme="majorHAnsi" w:eastAsia="Times New Roman" w:hAnsiTheme="majorHAnsi" w:cs="Times New Roman"/>
          <w:sz w:val="18"/>
          <w:szCs w:val="18"/>
        </w:rPr>
        <w:t xml:space="preserve"> дал им Доброл</w:t>
      </w:r>
      <w:r w:rsidRPr="00984A8E">
        <w:rPr>
          <w:rFonts w:asciiTheme="majorHAnsi" w:eastAsia="Times New Roman" w:hAnsiTheme="majorHAnsi" w:cs="Times New Roman"/>
          <w:sz w:val="18"/>
          <w:szCs w:val="18"/>
        </w:rPr>
        <w:t>ю</w:t>
      </w:r>
      <w:r w:rsidRPr="00984A8E">
        <w:rPr>
          <w:rFonts w:asciiTheme="majorHAnsi" w:eastAsia="Times New Roman" w:hAnsiTheme="majorHAnsi" w:cs="Times New Roman"/>
          <w:sz w:val="18"/>
          <w:szCs w:val="18"/>
        </w:rPr>
        <w:t xml:space="preserve">бов. О. </w:t>
      </w:r>
      <w:proofErr w:type="gramStart"/>
      <w:r w:rsidRPr="00984A8E">
        <w:rPr>
          <w:rFonts w:asciiTheme="majorHAnsi" w:eastAsia="Times New Roman" w:hAnsiTheme="majorHAnsi" w:cs="Times New Roman"/>
          <w:sz w:val="18"/>
          <w:szCs w:val="18"/>
        </w:rPr>
        <w:t>бичевал</w:t>
      </w:r>
      <w:proofErr w:type="gramEnd"/>
      <w:r w:rsidRPr="00984A8E">
        <w:rPr>
          <w:rFonts w:asciiTheme="majorHAnsi" w:eastAsia="Times New Roman" w:hAnsiTheme="majorHAnsi" w:cs="Times New Roman"/>
          <w:sz w:val="18"/>
          <w:szCs w:val="18"/>
        </w:rPr>
        <w:t xml:space="preserve"> прежде всего хищническое накопление капитала, создание богатства путем обмана и замаскированного грабежа. «Городничему, — рассказывает в «</w:t>
      </w:r>
      <w:r w:rsidRPr="00984A8E">
        <w:rPr>
          <w:rFonts w:asciiTheme="majorHAnsi" w:eastAsia="Times New Roman" w:hAnsiTheme="majorHAnsi" w:cs="Times New Roman"/>
          <w:b/>
          <w:sz w:val="18"/>
          <w:szCs w:val="18"/>
        </w:rPr>
        <w:t>Грозе</w:t>
      </w:r>
      <w:r w:rsidRPr="00984A8E">
        <w:rPr>
          <w:rFonts w:asciiTheme="majorHAnsi" w:eastAsia="Times New Roman" w:hAnsiTheme="majorHAnsi" w:cs="Times New Roman"/>
          <w:sz w:val="18"/>
          <w:szCs w:val="18"/>
        </w:rPr>
        <w:t xml:space="preserve">» </w:t>
      </w:r>
      <w:proofErr w:type="spellStart"/>
      <w:r w:rsidRPr="00984A8E">
        <w:rPr>
          <w:rFonts w:asciiTheme="majorHAnsi" w:eastAsia="Times New Roman" w:hAnsiTheme="majorHAnsi" w:cs="Times New Roman"/>
          <w:sz w:val="18"/>
          <w:szCs w:val="18"/>
        </w:rPr>
        <w:t>Кулигин</w:t>
      </w:r>
      <w:proofErr w:type="spellEnd"/>
      <w:r w:rsidRPr="00984A8E">
        <w:rPr>
          <w:rFonts w:asciiTheme="majorHAnsi" w:eastAsia="Times New Roman" w:hAnsiTheme="majorHAnsi" w:cs="Times New Roman"/>
          <w:sz w:val="18"/>
          <w:szCs w:val="18"/>
        </w:rPr>
        <w:t xml:space="preserve">, — мужички пришли жаловаться, что он (богатый купец Дикой, одно из самых именитых лиц города Калинова — А. Ц.) ни одного из них путем не разочтет. Городничий и стал ему говорить: Послушай, говорит, </w:t>
      </w:r>
      <w:proofErr w:type="spellStart"/>
      <w:r w:rsidRPr="00984A8E">
        <w:rPr>
          <w:rFonts w:asciiTheme="majorHAnsi" w:eastAsia="Times New Roman" w:hAnsiTheme="majorHAnsi" w:cs="Times New Roman"/>
          <w:sz w:val="18"/>
          <w:szCs w:val="18"/>
        </w:rPr>
        <w:t>Савел</w:t>
      </w:r>
      <w:proofErr w:type="spellEnd"/>
      <w:r w:rsidRPr="00984A8E">
        <w:rPr>
          <w:rFonts w:asciiTheme="majorHAnsi" w:eastAsia="Times New Roman" w:hAnsiTheme="majorHAnsi" w:cs="Times New Roman"/>
          <w:sz w:val="18"/>
          <w:szCs w:val="18"/>
        </w:rPr>
        <w:t xml:space="preserve"> Петрович, рассчитывай ты мужиков хорошенько, каждый день ко мне с жалобой ходят</w:t>
      </w:r>
      <w:proofErr w:type="gramStart"/>
      <w:r w:rsidRPr="00984A8E">
        <w:rPr>
          <w:rFonts w:asciiTheme="majorHAnsi" w:eastAsia="Times New Roman" w:hAnsiTheme="majorHAnsi" w:cs="Times New Roman"/>
          <w:sz w:val="18"/>
          <w:szCs w:val="18"/>
        </w:rPr>
        <w:t xml:space="preserve"> .</w:t>
      </w:r>
      <w:proofErr w:type="gramEnd"/>
      <w:r w:rsidRPr="00984A8E">
        <w:rPr>
          <w:rFonts w:asciiTheme="majorHAnsi" w:eastAsia="Times New Roman" w:hAnsiTheme="majorHAnsi" w:cs="Times New Roman"/>
          <w:sz w:val="18"/>
          <w:szCs w:val="18"/>
        </w:rPr>
        <w:t xml:space="preserve"> Дядюшка ваш потрепал городнич</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го по плечу, да и говорит: Стоит ли, ваше высокоблагородие, о таких пустяках разговаривать. Много у меня в год народу то пер</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бывает. Вы то поймите: не доплачу им по какой-нибудь копейке на человека, а у меня из этого тысячи составляются, так оно мне и хорошо</w:t>
      </w:r>
      <w:proofErr w:type="gramStart"/>
      <w:r w:rsidRPr="00984A8E">
        <w:rPr>
          <w:rFonts w:asciiTheme="majorHAnsi" w:eastAsia="Times New Roman" w:hAnsiTheme="majorHAnsi" w:cs="Times New Roman"/>
          <w:sz w:val="18"/>
          <w:szCs w:val="18"/>
        </w:rPr>
        <w:t xml:space="preserve"> .</w:t>
      </w:r>
      <w:proofErr w:type="gramEnd"/>
      <w:r w:rsidRPr="00984A8E">
        <w:rPr>
          <w:rFonts w:asciiTheme="majorHAnsi" w:eastAsia="Times New Roman" w:hAnsiTheme="majorHAnsi" w:cs="Times New Roman"/>
          <w:sz w:val="18"/>
          <w:szCs w:val="18"/>
        </w:rPr>
        <w:t xml:space="preserve"> Вот как сударь!» Это хищничество нашло себе еще более развернутое изображение в комедии «Свои люди — сочтемся», в </w:t>
      </w:r>
      <w:proofErr w:type="spellStart"/>
      <w:proofErr w:type="gramStart"/>
      <w:r w:rsidRPr="00984A8E">
        <w:rPr>
          <w:rFonts w:asciiTheme="majorHAnsi" w:eastAsia="Times New Roman" w:hAnsiTheme="majorHAnsi" w:cs="Times New Roman"/>
          <w:sz w:val="18"/>
          <w:szCs w:val="18"/>
        </w:rPr>
        <w:t>к-рой</w:t>
      </w:r>
      <w:proofErr w:type="spellEnd"/>
      <w:proofErr w:type="gramEnd"/>
      <w:r w:rsidRPr="00984A8E">
        <w:rPr>
          <w:rFonts w:asciiTheme="majorHAnsi" w:eastAsia="Times New Roman" w:hAnsiTheme="majorHAnsi" w:cs="Times New Roman"/>
          <w:sz w:val="18"/>
          <w:szCs w:val="18"/>
        </w:rPr>
        <w:t xml:space="preserve"> О. изобразил всю механику ложного банкротства купца-самодура, не пожелавшего уплатить свои долги и попавшего в р</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зультате этого плутовства в долговую тюрьму. В комедии «</w:t>
      </w:r>
      <w:r w:rsidRPr="00984A8E">
        <w:rPr>
          <w:rFonts w:asciiTheme="majorHAnsi" w:eastAsia="Times New Roman" w:hAnsiTheme="majorHAnsi" w:cs="Times New Roman"/>
          <w:b/>
          <w:sz w:val="18"/>
          <w:szCs w:val="18"/>
        </w:rPr>
        <w:t>Свои люди — сочтемся</w:t>
      </w:r>
      <w:r w:rsidRPr="00984A8E">
        <w:rPr>
          <w:rFonts w:asciiTheme="majorHAnsi" w:eastAsia="Times New Roman" w:hAnsiTheme="majorHAnsi" w:cs="Times New Roman"/>
          <w:sz w:val="18"/>
          <w:szCs w:val="18"/>
        </w:rPr>
        <w:t>» — одном из самых беспощадных произвед</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ний О. — Большов разоряется, и его приказчик </w:t>
      </w:r>
      <w:proofErr w:type="spellStart"/>
      <w:r w:rsidRPr="00984A8E">
        <w:rPr>
          <w:rFonts w:asciiTheme="majorHAnsi" w:eastAsia="Times New Roman" w:hAnsiTheme="majorHAnsi" w:cs="Times New Roman"/>
          <w:sz w:val="18"/>
          <w:szCs w:val="18"/>
        </w:rPr>
        <w:t>Подхалюзин</w:t>
      </w:r>
      <w:proofErr w:type="spellEnd"/>
      <w:r w:rsidRPr="00984A8E">
        <w:rPr>
          <w:rFonts w:asciiTheme="majorHAnsi" w:eastAsia="Times New Roman" w:hAnsiTheme="majorHAnsi" w:cs="Times New Roman"/>
          <w:sz w:val="18"/>
          <w:szCs w:val="18"/>
        </w:rPr>
        <w:t xml:space="preserve"> становится купцом, для того чтобы </w:t>
      </w:r>
      <w:r w:rsidRPr="00984A8E">
        <w:rPr>
          <w:rFonts w:asciiTheme="majorHAnsi" w:eastAsia="Times New Roman" w:hAnsiTheme="majorHAnsi" w:cs="Times New Roman"/>
          <w:sz w:val="18"/>
          <w:szCs w:val="18"/>
        </w:rPr>
        <w:lastRenderedPageBreak/>
        <w:t>продолжать в несколько подно</w:t>
      </w:r>
      <w:r w:rsidRPr="00984A8E">
        <w:rPr>
          <w:rFonts w:asciiTheme="majorHAnsi" w:eastAsia="Times New Roman" w:hAnsiTheme="majorHAnsi" w:cs="Times New Roman"/>
          <w:sz w:val="18"/>
          <w:szCs w:val="18"/>
        </w:rPr>
        <w:t>в</w:t>
      </w:r>
      <w:r w:rsidRPr="00984A8E">
        <w:rPr>
          <w:rFonts w:asciiTheme="majorHAnsi" w:eastAsia="Times New Roman" w:hAnsiTheme="majorHAnsi" w:cs="Times New Roman"/>
          <w:sz w:val="18"/>
          <w:szCs w:val="18"/>
        </w:rPr>
        <w:t xml:space="preserve">ленной форме </w:t>
      </w:r>
      <w:proofErr w:type="spellStart"/>
      <w:r w:rsidRPr="00984A8E">
        <w:rPr>
          <w:rFonts w:asciiTheme="majorHAnsi" w:eastAsia="Times New Roman" w:hAnsiTheme="majorHAnsi" w:cs="Times New Roman"/>
          <w:sz w:val="18"/>
          <w:szCs w:val="18"/>
        </w:rPr>
        <w:t>большовскую</w:t>
      </w:r>
      <w:proofErr w:type="spellEnd"/>
      <w:r w:rsidRPr="00984A8E">
        <w:rPr>
          <w:rFonts w:asciiTheme="majorHAnsi" w:eastAsia="Times New Roman" w:hAnsiTheme="majorHAnsi" w:cs="Times New Roman"/>
          <w:sz w:val="18"/>
          <w:szCs w:val="18"/>
        </w:rPr>
        <w:t xml:space="preserve"> систему обмеривания покупателей и обмана других купцов. </w:t>
      </w:r>
      <w:proofErr w:type="gramStart"/>
      <w:r w:rsidRPr="00984A8E">
        <w:rPr>
          <w:rFonts w:asciiTheme="majorHAnsi" w:eastAsia="Times New Roman" w:hAnsiTheme="majorHAnsi" w:cs="Times New Roman"/>
          <w:sz w:val="18"/>
          <w:szCs w:val="18"/>
        </w:rPr>
        <w:t>«Свои люди — сочтемся» рисовали всю систему, при которой это плутовство было легализованным, настолько четко, что правительство обратило на эту комедию свое попечительное око: известно, что первоначальное ее название «Банкрот» было заменено более безобидным уже в печати, а к представлению комедия была дозволена только в 1861, притом с «благонамеренным» финалом, над которым так зло иронизир</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вал Добролюбов: явившийся в дом </w:t>
      </w:r>
      <w:proofErr w:type="spellStart"/>
      <w:r w:rsidRPr="00984A8E">
        <w:rPr>
          <w:rFonts w:asciiTheme="majorHAnsi" w:eastAsia="Times New Roman" w:hAnsiTheme="majorHAnsi" w:cs="Times New Roman"/>
          <w:sz w:val="18"/>
          <w:szCs w:val="18"/>
        </w:rPr>
        <w:t>Подхалюзина</w:t>
      </w:r>
      <w:proofErr w:type="spellEnd"/>
      <w:r w:rsidRPr="00984A8E">
        <w:rPr>
          <w:rFonts w:asciiTheme="majorHAnsi" w:eastAsia="Times New Roman" w:hAnsiTheme="majorHAnsi" w:cs="Times New Roman"/>
          <w:sz w:val="18"/>
          <w:szCs w:val="18"/>
        </w:rPr>
        <w:t xml:space="preserve"> квартальный</w:t>
      </w:r>
      <w:proofErr w:type="gramEnd"/>
      <w:r w:rsidRPr="00984A8E">
        <w:rPr>
          <w:rFonts w:asciiTheme="majorHAnsi" w:eastAsia="Times New Roman" w:hAnsiTheme="majorHAnsi" w:cs="Times New Roman"/>
          <w:sz w:val="18"/>
          <w:szCs w:val="18"/>
        </w:rPr>
        <w:t xml:space="preserve"> уводил его под арест за мошенничество.</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Такова первая сфера сатирических выпадов О. против тех купцов, которые не желают торговать честно и культурно и наживаться в тех пределах, в которых это им разрешает делать закон. Еще больше внимания О. уделял проявлениям семейного </w:t>
      </w:r>
      <w:proofErr w:type="gramStart"/>
      <w:r w:rsidRPr="00984A8E">
        <w:rPr>
          <w:rFonts w:asciiTheme="majorHAnsi" w:eastAsia="Times New Roman" w:hAnsiTheme="majorHAnsi" w:cs="Times New Roman"/>
          <w:sz w:val="18"/>
          <w:szCs w:val="18"/>
        </w:rPr>
        <w:t>самодурства</w:t>
      </w:r>
      <w:proofErr w:type="gramEnd"/>
      <w:r w:rsidRPr="00984A8E">
        <w:rPr>
          <w:rFonts w:asciiTheme="majorHAnsi" w:eastAsia="Times New Roman" w:hAnsiTheme="majorHAnsi" w:cs="Times New Roman"/>
          <w:sz w:val="18"/>
          <w:szCs w:val="18"/>
        </w:rPr>
        <w:t>, полному невниманию купца — главы семьи — к запросам и желаниям его детей. «Моя дочь — хочу с кашей ем, хочу — масло па</w:t>
      </w:r>
      <w:r w:rsidRPr="00984A8E">
        <w:rPr>
          <w:rFonts w:asciiTheme="majorHAnsi" w:eastAsia="Times New Roman" w:hAnsiTheme="majorHAnsi" w:cs="Times New Roman"/>
          <w:sz w:val="18"/>
          <w:szCs w:val="18"/>
        </w:rPr>
        <w:t>х</w:t>
      </w:r>
      <w:r w:rsidRPr="00984A8E">
        <w:rPr>
          <w:rFonts w:asciiTheme="majorHAnsi" w:eastAsia="Times New Roman" w:hAnsiTheme="majorHAnsi" w:cs="Times New Roman"/>
          <w:sz w:val="18"/>
          <w:szCs w:val="18"/>
        </w:rPr>
        <w:t xml:space="preserve">таю» — это наглое заявление купца Большова типично для всех </w:t>
      </w:r>
      <w:proofErr w:type="gramStart"/>
      <w:r w:rsidRPr="00984A8E">
        <w:rPr>
          <w:rFonts w:asciiTheme="majorHAnsi" w:eastAsia="Times New Roman" w:hAnsiTheme="majorHAnsi" w:cs="Times New Roman"/>
          <w:sz w:val="18"/>
          <w:szCs w:val="18"/>
        </w:rPr>
        <w:t>самодуров</w:t>
      </w:r>
      <w:proofErr w:type="gramEnd"/>
      <w:r w:rsidRPr="00984A8E">
        <w:rPr>
          <w:rFonts w:asciiTheme="majorHAnsi" w:eastAsia="Times New Roman" w:hAnsiTheme="majorHAnsi" w:cs="Times New Roman"/>
          <w:sz w:val="18"/>
          <w:szCs w:val="18"/>
        </w:rPr>
        <w:t xml:space="preserve"> О., начиная от купца </w:t>
      </w:r>
      <w:proofErr w:type="spellStart"/>
      <w:r w:rsidRPr="00984A8E">
        <w:rPr>
          <w:rFonts w:asciiTheme="majorHAnsi" w:eastAsia="Times New Roman" w:hAnsiTheme="majorHAnsi" w:cs="Times New Roman"/>
          <w:sz w:val="18"/>
          <w:szCs w:val="18"/>
        </w:rPr>
        <w:t>Брускова</w:t>
      </w:r>
      <w:proofErr w:type="spellEnd"/>
      <w:r w:rsidRPr="00984A8E">
        <w:rPr>
          <w:rFonts w:asciiTheme="majorHAnsi" w:eastAsia="Times New Roman" w:hAnsiTheme="majorHAnsi" w:cs="Times New Roman"/>
          <w:sz w:val="18"/>
          <w:szCs w:val="18"/>
        </w:rPr>
        <w:t xml:space="preserve">, </w:t>
      </w:r>
      <w:proofErr w:type="spellStart"/>
      <w:r w:rsidRPr="00984A8E">
        <w:rPr>
          <w:rFonts w:asciiTheme="majorHAnsi" w:eastAsia="Times New Roman" w:hAnsiTheme="majorHAnsi" w:cs="Times New Roman"/>
          <w:sz w:val="18"/>
          <w:szCs w:val="18"/>
        </w:rPr>
        <w:t>к-рому</w:t>
      </w:r>
      <w:proofErr w:type="spellEnd"/>
      <w:r w:rsidRPr="00984A8E">
        <w:rPr>
          <w:rFonts w:asciiTheme="majorHAnsi" w:eastAsia="Times New Roman" w:hAnsiTheme="majorHAnsi" w:cs="Times New Roman"/>
          <w:sz w:val="18"/>
          <w:szCs w:val="18"/>
        </w:rPr>
        <w:t xml:space="preserve"> на его вопрос, могут ли его обидеть, жена отвечает: «Кто тебя, Кит </w:t>
      </w:r>
      <w:proofErr w:type="spellStart"/>
      <w:r w:rsidRPr="00984A8E">
        <w:rPr>
          <w:rFonts w:asciiTheme="majorHAnsi" w:eastAsia="Times New Roman" w:hAnsiTheme="majorHAnsi" w:cs="Times New Roman"/>
          <w:sz w:val="18"/>
          <w:szCs w:val="18"/>
        </w:rPr>
        <w:t>Китыч</w:t>
      </w:r>
      <w:proofErr w:type="spellEnd"/>
      <w:r w:rsidRPr="00984A8E">
        <w:rPr>
          <w:rFonts w:asciiTheme="majorHAnsi" w:eastAsia="Times New Roman" w:hAnsiTheme="majorHAnsi" w:cs="Times New Roman"/>
          <w:sz w:val="18"/>
          <w:szCs w:val="18"/>
        </w:rPr>
        <w:t>, обидит, ты сам всякого обидишь» («В чужом пиру похмелье»), и ко</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 xml:space="preserve">чая эпигоном </w:t>
      </w:r>
      <w:proofErr w:type="gramStart"/>
      <w:r w:rsidRPr="00984A8E">
        <w:rPr>
          <w:rFonts w:asciiTheme="majorHAnsi" w:eastAsia="Times New Roman" w:hAnsiTheme="majorHAnsi" w:cs="Times New Roman"/>
          <w:sz w:val="18"/>
          <w:szCs w:val="18"/>
        </w:rPr>
        <w:t>самодурства</w:t>
      </w:r>
      <w:proofErr w:type="gramEnd"/>
      <w:r w:rsidRPr="00984A8E">
        <w:rPr>
          <w:rFonts w:asciiTheme="majorHAnsi" w:eastAsia="Times New Roman" w:hAnsiTheme="majorHAnsi" w:cs="Times New Roman"/>
          <w:sz w:val="18"/>
          <w:szCs w:val="18"/>
        </w:rPr>
        <w:t xml:space="preserve"> Аховым в комедии «Не все коту масленица». С особой симпатией О. рисовал жертвы этого семейного произвола, девушек, вроде Параши, убегающих из опостылевшего им гнезда, Катерину, бросающуюся с обрыва в Волгу. Сочувс</w:t>
      </w:r>
      <w:r w:rsidRPr="00984A8E">
        <w:rPr>
          <w:rFonts w:asciiTheme="majorHAnsi" w:eastAsia="Times New Roman" w:hAnsiTheme="majorHAnsi" w:cs="Times New Roman"/>
          <w:sz w:val="18"/>
          <w:szCs w:val="18"/>
        </w:rPr>
        <w:t>т</w:t>
      </w:r>
      <w:r w:rsidRPr="00984A8E">
        <w:rPr>
          <w:rFonts w:asciiTheme="majorHAnsi" w:eastAsia="Times New Roman" w:hAnsiTheme="majorHAnsi" w:cs="Times New Roman"/>
          <w:sz w:val="18"/>
          <w:szCs w:val="18"/>
        </w:rPr>
        <w:t xml:space="preserve">венно относясь к светлым сторонам купеческой среды, О. с грустью и ненавистью рисовал мрачные стороны города Калинова, в </w:t>
      </w:r>
      <w:proofErr w:type="spellStart"/>
      <w:r w:rsidRPr="00984A8E">
        <w:rPr>
          <w:rFonts w:asciiTheme="majorHAnsi" w:eastAsia="Times New Roman" w:hAnsiTheme="majorHAnsi" w:cs="Times New Roman"/>
          <w:sz w:val="18"/>
          <w:szCs w:val="18"/>
        </w:rPr>
        <w:t>к-ром</w:t>
      </w:r>
      <w:proofErr w:type="spellEnd"/>
      <w:r w:rsidRPr="00984A8E">
        <w:rPr>
          <w:rFonts w:asciiTheme="majorHAnsi" w:eastAsia="Times New Roman" w:hAnsiTheme="majorHAnsi" w:cs="Times New Roman"/>
          <w:sz w:val="18"/>
          <w:szCs w:val="18"/>
        </w:rPr>
        <w:t xml:space="preserve"> разыгрывается действие «Грозы». В этой драме, как нигде в другом месте, О. развернул картину затхлости темного царства, изобразил те купеческие гнезда, в </w:t>
      </w:r>
      <w:proofErr w:type="spellStart"/>
      <w:r w:rsidRPr="00984A8E">
        <w:rPr>
          <w:rFonts w:asciiTheme="majorHAnsi" w:eastAsia="Times New Roman" w:hAnsiTheme="majorHAnsi" w:cs="Times New Roman"/>
          <w:sz w:val="18"/>
          <w:szCs w:val="18"/>
        </w:rPr>
        <w:t>к-рых</w:t>
      </w:r>
      <w:proofErr w:type="spellEnd"/>
      <w:r w:rsidRPr="00984A8E">
        <w:rPr>
          <w:rFonts w:asciiTheme="majorHAnsi" w:eastAsia="Times New Roman" w:hAnsiTheme="majorHAnsi" w:cs="Times New Roman"/>
          <w:sz w:val="18"/>
          <w:szCs w:val="18"/>
        </w:rPr>
        <w:t xml:space="preserve"> благообразие и верность народным традициям являются лишь мишурой, скрывающей звериную жестокость семейного произвола. «Жестокие нравы, сударь, в нашем городе, жестокие», скорбно замечает мещанин </w:t>
      </w:r>
      <w:proofErr w:type="spellStart"/>
      <w:r w:rsidRPr="00984A8E">
        <w:rPr>
          <w:rFonts w:asciiTheme="majorHAnsi" w:eastAsia="Times New Roman" w:hAnsiTheme="majorHAnsi" w:cs="Times New Roman"/>
          <w:sz w:val="18"/>
          <w:szCs w:val="18"/>
        </w:rPr>
        <w:t>Кулигин</w:t>
      </w:r>
      <w:proofErr w:type="spellEnd"/>
      <w:r w:rsidRPr="00984A8E">
        <w:rPr>
          <w:rFonts w:asciiTheme="majorHAnsi" w:eastAsia="Times New Roman" w:hAnsiTheme="majorHAnsi" w:cs="Times New Roman"/>
          <w:sz w:val="18"/>
          <w:szCs w:val="18"/>
        </w:rPr>
        <w:t>. Тихи улицы города Калинова, но обманчива эта благообразная тишина. «И что слез льется за этими запорами, и невид</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мых, и неслышимых».</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Широта классовой практики О. обусловила собой многообразие его жанров. Первым, едва ли не самым популярным из них, явл</w:t>
      </w:r>
      <w:r w:rsidRPr="00984A8E">
        <w:rPr>
          <w:rFonts w:asciiTheme="majorHAnsi" w:eastAsia="Times New Roman" w:hAnsiTheme="majorHAnsi" w:cs="Times New Roman"/>
          <w:sz w:val="18"/>
          <w:szCs w:val="18"/>
        </w:rPr>
        <w:t>я</w:t>
      </w:r>
      <w:r w:rsidRPr="00984A8E">
        <w:rPr>
          <w:rFonts w:asciiTheme="majorHAnsi" w:eastAsia="Times New Roman" w:hAnsiTheme="majorHAnsi" w:cs="Times New Roman"/>
          <w:sz w:val="18"/>
          <w:szCs w:val="18"/>
        </w:rPr>
        <w:t xml:space="preserve">ются «картины» и «сцены из купеческой жизни». Так определен Островским целый ряд его произведений: </w:t>
      </w:r>
      <w:proofErr w:type="gramStart"/>
      <w:r w:rsidRPr="00984A8E">
        <w:rPr>
          <w:rFonts w:asciiTheme="majorHAnsi" w:eastAsia="Times New Roman" w:hAnsiTheme="majorHAnsi" w:cs="Times New Roman"/>
          <w:sz w:val="18"/>
          <w:szCs w:val="18"/>
        </w:rPr>
        <w:t>«Картина семейного счастья» (1847), «Картины московской жизни» (1857), «Свои собаки дерутся, чужая не приставай, — картины московской жизни» (1861), «За чем пойдешь, то и найдешь» (1861), «Шутники — сцены из московской жизни» и мн. др. Называя так эти произвед</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ния, О. подчеркивал их относительную композиционную рыхлость, отсутствие в них развернутого сюжета, более эмбриональную их форму по сравнению с комедией, наиболее популярным жанром Островского</w:t>
      </w:r>
      <w:proofErr w:type="gramEnd"/>
      <w:r w:rsidRPr="00984A8E">
        <w:rPr>
          <w:rFonts w:asciiTheme="majorHAnsi" w:eastAsia="Times New Roman" w:hAnsiTheme="majorHAnsi" w:cs="Times New Roman"/>
          <w:sz w:val="18"/>
          <w:szCs w:val="18"/>
        </w:rPr>
        <w:t>. Комедии О. достаточно разнохарактерны по св</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ей структуре. </w:t>
      </w:r>
      <w:proofErr w:type="gramStart"/>
      <w:r w:rsidRPr="00984A8E">
        <w:rPr>
          <w:rFonts w:asciiTheme="majorHAnsi" w:eastAsia="Times New Roman" w:hAnsiTheme="majorHAnsi" w:cs="Times New Roman"/>
          <w:sz w:val="18"/>
          <w:szCs w:val="18"/>
        </w:rPr>
        <w:t xml:space="preserve">В недрах этого жанра можно было бы выделить, во-первых, комедии на купеческие темы типа «Бедность не порок» с обильно развернутыми жанровыми зарисовками, с медленным и вязким развитием сюжета, во-вторых, «граждански-обличительную» комедию типа «Доходного места» и, в-третьих, бытовую комедию 70-х гг., острие </w:t>
      </w:r>
      <w:proofErr w:type="spellStart"/>
      <w:r w:rsidRPr="00984A8E">
        <w:rPr>
          <w:rFonts w:asciiTheme="majorHAnsi" w:eastAsia="Times New Roman" w:hAnsiTheme="majorHAnsi" w:cs="Times New Roman"/>
          <w:sz w:val="18"/>
          <w:szCs w:val="18"/>
        </w:rPr>
        <w:t>к-рой</w:t>
      </w:r>
      <w:proofErr w:type="spellEnd"/>
      <w:r w:rsidRPr="00984A8E">
        <w:rPr>
          <w:rFonts w:asciiTheme="majorHAnsi" w:eastAsia="Times New Roman" w:hAnsiTheme="majorHAnsi" w:cs="Times New Roman"/>
          <w:sz w:val="18"/>
          <w:szCs w:val="18"/>
        </w:rPr>
        <w:t xml:space="preserve"> направлено против дв</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рянства («Бешеные деньги», «Лес», «Волки и овцы» и др.).</w:t>
      </w:r>
      <w:proofErr w:type="gramEnd"/>
      <w:r w:rsidRPr="00984A8E">
        <w:rPr>
          <w:rFonts w:asciiTheme="majorHAnsi" w:eastAsia="Times New Roman" w:hAnsiTheme="majorHAnsi" w:cs="Times New Roman"/>
          <w:sz w:val="18"/>
          <w:szCs w:val="18"/>
        </w:rPr>
        <w:t xml:space="preserve"> Третий бытовой жанр О. — это драма на купеческие и мещанские темы с трагическим или драматическим концом; сюда входят такие произведения, как «Бедная невеста» (1852), «Не так живи, как х</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чется» (1855), «Гроза» и «Бесприданница» (1879). Каждый из этих драматургических жанров имеет у Островского свою собстве</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ную сферу применения: сцены и картины изображают преимущественно каждодневные, будничные процессы изображаемой им действительности; формой драмы он пользуется в тех случаях, когда происходящие в этой среде конфликты достигают наибол</w:t>
      </w:r>
      <w:r w:rsidRPr="00984A8E">
        <w:rPr>
          <w:rFonts w:asciiTheme="majorHAnsi" w:eastAsia="Times New Roman" w:hAnsiTheme="majorHAnsi" w:cs="Times New Roman"/>
          <w:sz w:val="18"/>
          <w:szCs w:val="18"/>
        </w:rPr>
        <w:t>ь</w:t>
      </w:r>
      <w:r w:rsidRPr="00984A8E">
        <w:rPr>
          <w:rFonts w:asciiTheme="majorHAnsi" w:eastAsia="Times New Roman" w:hAnsiTheme="majorHAnsi" w:cs="Times New Roman"/>
          <w:sz w:val="18"/>
          <w:szCs w:val="18"/>
        </w:rPr>
        <w:t>шей остроты.</w:t>
      </w:r>
      <w:r w:rsidRPr="00984A8E">
        <w:rPr>
          <w:rFonts w:asciiTheme="majorHAnsi" w:eastAsia="Times New Roman" w:hAnsiTheme="majorHAnsi" w:cs="Times New Roman"/>
          <w:sz w:val="18"/>
          <w:szCs w:val="18"/>
        </w:rPr>
        <w:br/>
        <w:t xml:space="preserve">Особое место в творчестве О. занимают его исторические пьесы. О. рисует историческое прошлое сквозь призму своих неизменно буржуазных симпатий. В драматической хронике «Кузьма </w:t>
      </w:r>
      <w:proofErr w:type="spellStart"/>
      <w:r w:rsidRPr="00984A8E">
        <w:rPr>
          <w:rFonts w:asciiTheme="majorHAnsi" w:eastAsia="Times New Roman" w:hAnsiTheme="majorHAnsi" w:cs="Times New Roman"/>
          <w:sz w:val="18"/>
          <w:szCs w:val="18"/>
        </w:rPr>
        <w:t>Захарьич</w:t>
      </w:r>
      <w:proofErr w:type="spellEnd"/>
      <w:r w:rsidRPr="00984A8E">
        <w:rPr>
          <w:rFonts w:asciiTheme="majorHAnsi" w:eastAsia="Times New Roman" w:hAnsiTheme="majorHAnsi" w:cs="Times New Roman"/>
          <w:sz w:val="18"/>
          <w:szCs w:val="18"/>
        </w:rPr>
        <w:t xml:space="preserve"> </w:t>
      </w:r>
      <w:proofErr w:type="spellStart"/>
      <w:proofErr w:type="gramStart"/>
      <w:r w:rsidRPr="00984A8E">
        <w:rPr>
          <w:rFonts w:asciiTheme="majorHAnsi" w:eastAsia="Times New Roman" w:hAnsiTheme="majorHAnsi" w:cs="Times New Roman"/>
          <w:sz w:val="18"/>
          <w:szCs w:val="18"/>
        </w:rPr>
        <w:t>Минин-Сухорук</w:t>
      </w:r>
      <w:proofErr w:type="spellEnd"/>
      <w:proofErr w:type="gramEnd"/>
      <w:r w:rsidRPr="00984A8E">
        <w:rPr>
          <w:rFonts w:asciiTheme="majorHAnsi" w:eastAsia="Times New Roman" w:hAnsiTheme="majorHAnsi" w:cs="Times New Roman"/>
          <w:sz w:val="18"/>
          <w:szCs w:val="18"/>
        </w:rPr>
        <w:t>» он обращается к эпохе Смутного времени, интересуясь в ней не столько картинами сражений, сколько организаторской ролью нижегородского мясника Минина, собира</w:t>
      </w:r>
      <w:r w:rsidRPr="00984A8E">
        <w:rPr>
          <w:rFonts w:asciiTheme="majorHAnsi" w:eastAsia="Times New Roman" w:hAnsiTheme="majorHAnsi" w:cs="Times New Roman"/>
          <w:sz w:val="18"/>
          <w:szCs w:val="18"/>
        </w:rPr>
        <w:t>ю</w:t>
      </w:r>
      <w:r w:rsidRPr="00984A8E">
        <w:rPr>
          <w:rFonts w:asciiTheme="majorHAnsi" w:eastAsia="Times New Roman" w:hAnsiTheme="majorHAnsi" w:cs="Times New Roman"/>
          <w:sz w:val="18"/>
          <w:szCs w:val="18"/>
        </w:rPr>
        <w:t>щего деньги и ополчение для освобождения Москвы. В высокой мере характерно, что действие этой исторической хроники зака</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чивается восхвалением организаторских талантов Минина: «Кузьма кормы и жалованье ратникам сам раздавал и божьей благ</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датью </w:t>
      </w:r>
      <w:proofErr w:type="gramStart"/>
      <w:r w:rsidRPr="00984A8E">
        <w:rPr>
          <w:rFonts w:asciiTheme="majorHAnsi" w:eastAsia="Times New Roman" w:hAnsiTheme="majorHAnsi" w:cs="Times New Roman"/>
          <w:sz w:val="18"/>
          <w:szCs w:val="18"/>
        </w:rPr>
        <w:t>так</w:t>
      </w:r>
      <w:proofErr w:type="gramEnd"/>
      <w:r w:rsidRPr="00984A8E">
        <w:rPr>
          <w:rFonts w:asciiTheme="majorHAnsi" w:eastAsia="Times New Roman" w:hAnsiTheme="majorHAnsi" w:cs="Times New Roman"/>
          <w:sz w:val="18"/>
          <w:szCs w:val="18"/>
        </w:rPr>
        <w:t xml:space="preserve"> и спорилось все в его руках». </w:t>
      </w:r>
      <w:proofErr w:type="gramStart"/>
      <w:r w:rsidRPr="00984A8E">
        <w:rPr>
          <w:rFonts w:asciiTheme="majorHAnsi" w:eastAsia="Times New Roman" w:hAnsiTheme="majorHAnsi" w:cs="Times New Roman"/>
          <w:sz w:val="18"/>
          <w:szCs w:val="18"/>
        </w:rPr>
        <w:t xml:space="preserve">Фигура Минина изображена на широком бытовом фоне буржуазного </w:t>
      </w:r>
      <w:proofErr w:type="spellStart"/>
      <w:r w:rsidRPr="00984A8E">
        <w:rPr>
          <w:rFonts w:asciiTheme="majorHAnsi" w:eastAsia="Times New Roman" w:hAnsiTheme="majorHAnsi" w:cs="Times New Roman"/>
          <w:sz w:val="18"/>
          <w:szCs w:val="18"/>
        </w:rPr>
        <w:t>нижегородья</w:t>
      </w:r>
      <w:proofErr w:type="spellEnd"/>
      <w:r w:rsidRPr="00984A8E">
        <w:rPr>
          <w:rFonts w:asciiTheme="majorHAnsi" w:eastAsia="Times New Roman" w:hAnsiTheme="majorHAnsi" w:cs="Times New Roman"/>
          <w:sz w:val="18"/>
          <w:szCs w:val="18"/>
        </w:rPr>
        <w:t>, и П. В. Анненков основательно заметил, что О. интересовался не столько историческими событиями, сколько нравами, понятиями и в</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рованиями эпохи.</w:t>
      </w:r>
      <w:proofErr w:type="gramEnd"/>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Особняком стоит в творчестве Островского весенняя сказка «</w:t>
      </w:r>
      <w:r w:rsidRPr="00984A8E">
        <w:rPr>
          <w:rFonts w:asciiTheme="majorHAnsi" w:eastAsia="Times New Roman" w:hAnsiTheme="majorHAnsi" w:cs="Times New Roman"/>
          <w:b/>
          <w:sz w:val="18"/>
          <w:szCs w:val="18"/>
        </w:rPr>
        <w:t>Снегурочка</w:t>
      </w:r>
      <w:r w:rsidRPr="00984A8E">
        <w:rPr>
          <w:rFonts w:asciiTheme="majorHAnsi" w:eastAsia="Times New Roman" w:hAnsiTheme="majorHAnsi" w:cs="Times New Roman"/>
          <w:sz w:val="18"/>
          <w:szCs w:val="18"/>
        </w:rPr>
        <w:t>». В этом своем произведении, позднее легшем в основу либретто одной из лучших опер Римского-Корсакова, О. дает изображение сказочной страны берендеев, рисуя последнюю в иди</w:t>
      </w:r>
      <w:r w:rsidRPr="00984A8E">
        <w:rPr>
          <w:rFonts w:asciiTheme="majorHAnsi" w:eastAsia="Times New Roman" w:hAnsiTheme="majorHAnsi" w:cs="Times New Roman"/>
          <w:sz w:val="18"/>
          <w:szCs w:val="18"/>
        </w:rPr>
        <w:t>л</w:t>
      </w:r>
      <w:r w:rsidRPr="00984A8E">
        <w:rPr>
          <w:rFonts w:asciiTheme="majorHAnsi" w:eastAsia="Times New Roman" w:hAnsiTheme="majorHAnsi" w:cs="Times New Roman"/>
          <w:sz w:val="18"/>
          <w:szCs w:val="18"/>
        </w:rPr>
        <w:t>лических тонах, столь характерных для славянофильства. Жизнь берендеев радостна и безмятежна; О. описывает их празднества, игры, пляски, привлекая для изображения их богатый фольклорный материал. В центре его весенней сказки — идиллический образ «народного царя» Берендея, живущего для своих подданных и горячо ими любимого («Да здравствует премудрый великий Берендей, владыка среброкудрый, отец земли своей»). Жанры Островского, как мы видим, достаточно разнохарактерны, отражая в себе многообразие его классовой практики.</w:t>
      </w:r>
    </w:p>
    <w:p w:rsidR="00060BF5" w:rsidRPr="00A62906" w:rsidRDefault="00060BF5" w:rsidP="00060BF5">
      <w:pPr>
        <w:spacing w:after="0" w:line="240" w:lineRule="auto"/>
        <w:jc w:val="both"/>
        <w:rPr>
          <w:rFonts w:asciiTheme="majorHAnsi" w:hAnsiTheme="majorHAnsi"/>
          <w:b/>
          <w:sz w:val="18"/>
          <w:szCs w:val="18"/>
        </w:rPr>
      </w:pPr>
      <w:r w:rsidRPr="00984A8E">
        <w:rPr>
          <w:rFonts w:asciiTheme="majorHAnsi" w:eastAsia="Times New Roman" w:hAnsiTheme="majorHAnsi" w:cs="Times New Roman"/>
          <w:sz w:val="18"/>
          <w:szCs w:val="18"/>
        </w:rPr>
        <w:t xml:space="preserve">Для полноты характеристики стиля О. необходимо хотя бы вкратце остановиться на </w:t>
      </w:r>
      <w:r w:rsidRPr="00984A8E">
        <w:rPr>
          <w:rFonts w:asciiTheme="majorHAnsi" w:eastAsia="Times New Roman" w:hAnsiTheme="majorHAnsi" w:cs="Times New Roman"/>
          <w:b/>
          <w:sz w:val="18"/>
          <w:szCs w:val="18"/>
        </w:rPr>
        <w:t>исключительном богатстве и яркости его языка</w:t>
      </w:r>
      <w:r w:rsidRPr="00984A8E">
        <w:rPr>
          <w:rFonts w:asciiTheme="majorHAnsi" w:eastAsia="Times New Roman" w:hAnsiTheme="majorHAnsi" w:cs="Times New Roman"/>
          <w:sz w:val="18"/>
          <w:szCs w:val="18"/>
        </w:rPr>
        <w:t xml:space="preserve">. Замечательной особенностью языка О. является то, что он чувствует глубокое разнообразие речевых диалектов. Каждая социальная группа говорит у О. по-разному, и это различие языка, эти особенности индивидуальной речи каждого персонажа как нельзя глубже соответствуют особенностям его природы. По языку всегда можно отличить у О. </w:t>
      </w:r>
      <w:proofErr w:type="gramStart"/>
      <w:r w:rsidRPr="00984A8E">
        <w:rPr>
          <w:rFonts w:asciiTheme="majorHAnsi" w:eastAsia="Times New Roman" w:hAnsiTheme="majorHAnsi" w:cs="Times New Roman"/>
          <w:sz w:val="18"/>
          <w:szCs w:val="18"/>
        </w:rPr>
        <w:t>говорящего</w:t>
      </w:r>
      <w:proofErr w:type="gramEnd"/>
      <w:r w:rsidRPr="00984A8E">
        <w:rPr>
          <w:rFonts w:asciiTheme="majorHAnsi" w:eastAsia="Times New Roman" w:hAnsiTheme="majorHAnsi" w:cs="Times New Roman"/>
          <w:sz w:val="18"/>
          <w:szCs w:val="18"/>
        </w:rPr>
        <w:t xml:space="preserve">. Для самодуров напр. характерна обрывистая речь, полная грубых слов, но тупой самодур, вроде </w:t>
      </w:r>
      <w:proofErr w:type="gramStart"/>
      <w:r w:rsidRPr="00984A8E">
        <w:rPr>
          <w:rFonts w:asciiTheme="majorHAnsi" w:eastAsia="Times New Roman" w:hAnsiTheme="majorHAnsi" w:cs="Times New Roman"/>
          <w:sz w:val="18"/>
          <w:szCs w:val="18"/>
        </w:rPr>
        <w:t>Дикого</w:t>
      </w:r>
      <w:proofErr w:type="gramEnd"/>
      <w:r w:rsidRPr="00984A8E">
        <w:rPr>
          <w:rFonts w:asciiTheme="majorHAnsi" w:eastAsia="Times New Roman" w:hAnsiTheme="majorHAnsi" w:cs="Times New Roman"/>
          <w:sz w:val="18"/>
          <w:szCs w:val="18"/>
        </w:rPr>
        <w:t xml:space="preserve">, говорит не так, как самодур добродушный, вроде </w:t>
      </w:r>
      <w:proofErr w:type="spellStart"/>
      <w:r w:rsidRPr="00984A8E">
        <w:rPr>
          <w:rFonts w:asciiTheme="majorHAnsi" w:eastAsia="Times New Roman" w:hAnsiTheme="majorHAnsi" w:cs="Times New Roman"/>
          <w:sz w:val="18"/>
          <w:szCs w:val="18"/>
        </w:rPr>
        <w:t>Курослепова</w:t>
      </w:r>
      <w:proofErr w:type="spellEnd"/>
      <w:r w:rsidRPr="00984A8E">
        <w:rPr>
          <w:rFonts w:asciiTheme="majorHAnsi" w:eastAsia="Times New Roman" w:hAnsiTheme="majorHAnsi" w:cs="Times New Roman"/>
          <w:sz w:val="18"/>
          <w:szCs w:val="18"/>
        </w:rPr>
        <w:t xml:space="preserve">. Своеобразный язык свойствен и образу купеческой строптивой дочки: </w:t>
      </w:r>
      <w:proofErr w:type="gramStart"/>
      <w:r w:rsidRPr="00984A8E">
        <w:rPr>
          <w:rFonts w:asciiTheme="majorHAnsi" w:eastAsia="Times New Roman" w:hAnsiTheme="majorHAnsi" w:cs="Times New Roman"/>
          <w:sz w:val="18"/>
          <w:szCs w:val="18"/>
        </w:rPr>
        <w:t>такова</w:t>
      </w:r>
      <w:proofErr w:type="gramEnd"/>
      <w:r w:rsidRPr="00984A8E">
        <w:rPr>
          <w:rFonts w:asciiTheme="majorHAnsi" w:eastAsia="Times New Roman" w:hAnsiTheme="majorHAnsi" w:cs="Times New Roman"/>
          <w:sz w:val="18"/>
          <w:szCs w:val="18"/>
        </w:rPr>
        <w:t xml:space="preserve"> напр. </w:t>
      </w:r>
      <w:proofErr w:type="spellStart"/>
      <w:r w:rsidRPr="00984A8E">
        <w:rPr>
          <w:rFonts w:asciiTheme="majorHAnsi" w:eastAsia="Times New Roman" w:hAnsiTheme="majorHAnsi" w:cs="Times New Roman"/>
          <w:sz w:val="18"/>
          <w:szCs w:val="18"/>
        </w:rPr>
        <w:t>Липочка</w:t>
      </w:r>
      <w:proofErr w:type="spellEnd"/>
      <w:r w:rsidRPr="00984A8E">
        <w:rPr>
          <w:rFonts w:asciiTheme="majorHAnsi" w:eastAsia="Times New Roman" w:hAnsiTheme="majorHAnsi" w:cs="Times New Roman"/>
          <w:sz w:val="18"/>
          <w:szCs w:val="18"/>
        </w:rPr>
        <w:t xml:space="preserve">, словесный стиль </w:t>
      </w:r>
      <w:proofErr w:type="spellStart"/>
      <w:r w:rsidRPr="00984A8E">
        <w:rPr>
          <w:rFonts w:asciiTheme="majorHAnsi" w:eastAsia="Times New Roman" w:hAnsiTheme="majorHAnsi" w:cs="Times New Roman"/>
          <w:sz w:val="18"/>
          <w:szCs w:val="18"/>
        </w:rPr>
        <w:t>к-рой</w:t>
      </w:r>
      <w:proofErr w:type="spellEnd"/>
      <w:r w:rsidRPr="00984A8E">
        <w:rPr>
          <w:rFonts w:asciiTheme="majorHAnsi" w:eastAsia="Times New Roman" w:hAnsiTheme="majorHAnsi" w:cs="Times New Roman"/>
          <w:sz w:val="18"/>
          <w:szCs w:val="18"/>
        </w:rPr>
        <w:t xml:space="preserve"> полностью отображает ее пошлую душу. Кокетничая, она злоупотребляет книжными терминами, иностранными словами: «сидишь, натурально, вся в цветах». Жених, замешкавшийся сборами, вызывает у нее презрительное: «что же он там спустя рук</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ва-то сентиментальничает»; жалуясь свахе на нездоровье, она заявляет, что у нее «рябит меланхолия в глазах». </w:t>
      </w:r>
      <w:proofErr w:type="gramStart"/>
      <w:r w:rsidRPr="00984A8E">
        <w:rPr>
          <w:rFonts w:asciiTheme="majorHAnsi" w:eastAsia="Times New Roman" w:hAnsiTheme="majorHAnsi" w:cs="Times New Roman"/>
          <w:sz w:val="18"/>
          <w:szCs w:val="18"/>
        </w:rPr>
        <w:t xml:space="preserve">Иной тип языка, напевный, романтический, как бы сбивающийся на песенный стиль и размер, характеризует собой речь девушек, томящихся в «темном царстве» — Параши, Катерины (см. напр. рассказ Катерины о своем прошлом — «Гроза», д. I, </w:t>
      </w:r>
      <w:proofErr w:type="spellStart"/>
      <w:r w:rsidRPr="00984A8E">
        <w:rPr>
          <w:rFonts w:asciiTheme="majorHAnsi" w:eastAsia="Times New Roman" w:hAnsiTheme="majorHAnsi" w:cs="Times New Roman"/>
          <w:sz w:val="18"/>
          <w:szCs w:val="18"/>
        </w:rPr>
        <w:t>явл</w:t>
      </w:r>
      <w:proofErr w:type="spellEnd"/>
      <w:r w:rsidRPr="00984A8E">
        <w:rPr>
          <w:rFonts w:asciiTheme="majorHAnsi" w:eastAsia="Times New Roman" w:hAnsiTheme="majorHAnsi" w:cs="Times New Roman"/>
          <w:sz w:val="18"/>
          <w:szCs w:val="18"/>
        </w:rPr>
        <w:t>. 7).</w:t>
      </w:r>
      <w:proofErr w:type="gramEnd"/>
      <w:r w:rsidRPr="00984A8E">
        <w:rPr>
          <w:rFonts w:asciiTheme="majorHAnsi" w:eastAsia="Times New Roman" w:hAnsiTheme="majorHAnsi" w:cs="Times New Roman"/>
          <w:sz w:val="18"/>
          <w:szCs w:val="18"/>
        </w:rPr>
        <w:t xml:space="preserve"> Не менее остро пер</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дает О. и своеобразие дворянского языка: остроумную, изобилующую каламбурами речь </w:t>
      </w:r>
      <w:proofErr w:type="spellStart"/>
      <w:r w:rsidRPr="00984A8E">
        <w:rPr>
          <w:rFonts w:asciiTheme="majorHAnsi" w:eastAsia="Times New Roman" w:hAnsiTheme="majorHAnsi" w:cs="Times New Roman"/>
          <w:sz w:val="18"/>
          <w:szCs w:val="18"/>
        </w:rPr>
        <w:t>Телятева</w:t>
      </w:r>
      <w:proofErr w:type="spellEnd"/>
      <w:r w:rsidRPr="00984A8E">
        <w:rPr>
          <w:rFonts w:asciiTheme="majorHAnsi" w:eastAsia="Times New Roman" w:hAnsiTheme="majorHAnsi" w:cs="Times New Roman"/>
          <w:sz w:val="18"/>
          <w:szCs w:val="18"/>
        </w:rPr>
        <w:t xml:space="preserve"> не спутаешь ни с холодно-наглым языком </w:t>
      </w:r>
      <w:proofErr w:type="spellStart"/>
      <w:r w:rsidRPr="00984A8E">
        <w:rPr>
          <w:rFonts w:asciiTheme="majorHAnsi" w:eastAsia="Times New Roman" w:hAnsiTheme="majorHAnsi" w:cs="Times New Roman"/>
          <w:sz w:val="18"/>
          <w:szCs w:val="18"/>
        </w:rPr>
        <w:t>Глумова</w:t>
      </w:r>
      <w:proofErr w:type="spellEnd"/>
      <w:r w:rsidRPr="00984A8E">
        <w:rPr>
          <w:rFonts w:asciiTheme="majorHAnsi" w:eastAsia="Times New Roman" w:hAnsiTheme="majorHAnsi" w:cs="Times New Roman"/>
          <w:sz w:val="18"/>
          <w:szCs w:val="18"/>
        </w:rPr>
        <w:t xml:space="preserve"> ни с хвастливой речью </w:t>
      </w:r>
      <w:proofErr w:type="spellStart"/>
      <w:r w:rsidRPr="00984A8E">
        <w:rPr>
          <w:rFonts w:asciiTheme="majorHAnsi" w:eastAsia="Times New Roman" w:hAnsiTheme="majorHAnsi" w:cs="Times New Roman"/>
          <w:sz w:val="18"/>
          <w:szCs w:val="18"/>
        </w:rPr>
        <w:t>Кучумова</w:t>
      </w:r>
      <w:proofErr w:type="spellEnd"/>
      <w:r w:rsidRPr="00984A8E">
        <w:rPr>
          <w:rFonts w:asciiTheme="majorHAnsi" w:eastAsia="Times New Roman" w:hAnsiTheme="majorHAnsi" w:cs="Times New Roman"/>
          <w:sz w:val="18"/>
          <w:szCs w:val="18"/>
        </w:rPr>
        <w:t>. С большим уменьем изображает О. в «Доходном месте» и подобострас</w:t>
      </w:r>
      <w:r w:rsidRPr="00984A8E">
        <w:rPr>
          <w:rFonts w:asciiTheme="majorHAnsi" w:eastAsia="Times New Roman" w:hAnsiTheme="majorHAnsi" w:cs="Times New Roman"/>
          <w:sz w:val="18"/>
          <w:szCs w:val="18"/>
        </w:rPr>
        <w:t>т</w:t>
      </w:r>
      <w:r w:rsidRPr="00984A8E">
        <w:rPr>
          <w:rFonts w:asciiTheme="majorHAnsi" w:eastAsia="Times New Roman" w:hAnsiTheme="majorHAnsi" w:cs="Times New Roman"/>
          <w:sz w:val="18"/>
          <w:szCs w:val="18"/>
        </w:rPr>
        <w:t xml:space="preserve">ную речь </w:t>
      </w:r>
      <w:proofErr w:type="spellStart"/>
      <w:r w:rsidRPr="00984A8E">
        <w:rPr>
          <w:rFonts w:asciiTheme="majorHAnsi" w:eastAsia="Times New Roman" w:hAnsiTheme="majorHAnsi" w:cs="Times New Roman"/>
          <w:sz w:val="18"/>
          <w:szCs w:val="18"/>
        </w:rPr>
        <w:t>Белогубова</w:t>
      </w:r>
      <w:proofErr w:type="spellEnd"/>
      <w:r w:rsidRPr="00984A8E">
        <w:rPr>
          <w:rFonts w:asciiTheme="majorHAnsi" w:eastAsia="Times New Roman" w:hAnsiTheme="majorHAnsi" w:cs="Times New Roman"/>
          <w:sz w:val="18"/>
          <w:szCs w:val="18"/>
        </w:rPr>
        <w:t xml:space="preserve"> и речь </w:t>
      </w:r>
      <w:proofErr w:type="spellStart"/>
      <w:r w:rsidRPr="00984A8E">
        <w:rPr>
          <w:rFonts w:asciiTheme="majorHAnsi" w:eastAsia="Times New Roman" w:hAnsiTheme="majorHAnsi" w:cs="Times New Roman"/>
          <w:sz w:val="18"/>
          <w:szCs w:val="18"/>
        </w:rPr>
        <w:t>Юсова</w:t>
      </w:r>
      <w:proofErr w:type="spellEnd"/>
      <w:r w:rsidRPr="00984A8E">
        <w:rPr>
          <w:rFonts w:asciiTheme="majorHAnsi" w:eastAsia="Times New Roman" w:hAnsiTheme="majorHAnsi" w:cs="Times New Roman"/>
          <w:sz w:val="18"/>
          <w:szCs w:val="18"/>
        </w:rPr>
        <w:t xml:space="preserve">, </w:t>
      </w:r>
      <w:proofErr w:type="spellStart"/>
      <w:proofErr w:type="gramStart"/>
      <w:r w:rsidRPr="00984A8E">
        <w:rPr>
          <w:rFonts w:asciiTheme="majorHAnsi" w:eastAsia="Times New Roman" w:hAnsiTheme="majorHAnsi" w:cs="Times New Roman"/>
          <w:sz w:val="18"/>
          <w:szCs w:val="18"/>
        </w:rPr>
        <w:t>к-рая</w:t>
      </w:r>
      <w:proofErr w:type="spellEnd"/>
      <w:proofErr w:type="gramEnd"/>
      <w:r w:rsidRPr="00984A8E">
        <w:rPr>
          <w:rFonts w:asciiTheme="majorHAnsi" w:eastAsia="Times New Roman" w:hAnsiTheme="majorHAnsi" w:cs="Times New Roman"/>
          <w:sz w:val="18"/>
          <w:szCs w:val="18"/>
        </w:rPr>
        <w:t xml:space="preserve"> изменяется в зависимости от того, говорит ли он с подчиненным или с начальством</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 xml:space="preserve">43. Обличение пороков общества в сказках Михаила </w:t>
      </w:r>
      <w:proofErr w:type="spellStart"/>
      <w:r w:rsidRPr="00984A8E">
        <w:rPr>
          <w:rFonts w:asciiTheme="majorHAnsi" w:hAnsiTheme="majorHAnsi"/>
          <w:b/>
          <w:sz w:val="18"/>
          <w:szCs w:val="18"/>
        </w:rPr>
        <w:t>Евграфовича</w:t>
      </w:r>
      <w:proofErr w:type="spellEnd"/>
      <w:r w:rsidRPr="00984A8E">
        <w:rPr>
          <w:rFonts w:asciiTheme="majorHAnsi" w:hAnsiTheme="majorHAnsi"/>
          <w:b/>
          <w:sz w:val="18"/>
          <w:szCs w:val="18"/>
        </w:rPr>
        <w:t xml:space="preserve"> Салтыкова-Щедрина.</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"Сказки" - одно из самых ярких творений Салтыкова. За небольшим исключением они создавались в течение четырех лет (1883 - 1886) на завершающем этапе творческого пути писателя.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По широте затронутых вопросов и обозрения социальных типов книга сказок представляет собою как бы художественный синтез творчества писателя.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Жизнь русского общества второй половины XIX века запечатлена в </w:t>
      </w:r>
      <w:proofErr w:type="spellStart"/>
      <w:r w:rsidRPr="00984A8E">
        <w:rPr>
          <w:rFonts w:asciiTheme="majorHAnsi" w:hAnsiTheme="majorHAnsi" w:cs="Times New Roman"/>
          <w:sz w:val="18"/>
          <w:szCs w:val="18"/>
        </w:rPr>
        <w:t>салтыковских</w:t>
      </w:r>
      <w:proofErr w:type="spellEnd"/>
      <w:r w:rsidRPr="00984A8E">
        <w:rPr>
          <w:rFonts w:asciiTheme="majorHAnsi" w:hAnsiTheme="majorHAnsi" w:cs="Times New Roman"/>
          <w:sz w:val="18"/>
          <w:szCs w:val="18"/>
        </w:rPr>
        <w:t xml:space="preserve"> сказках во множестве картин, миниатюрных по объему, но огромных по своему идейному содержанию. В богатейшей галерее типических образов, исполненных высокого худ</w:t>
      </w:r>
      <w:r w:rsidRPr="00984A8E">
        <w:rPr>
          <w:rFonts w:asciiTheme="majorHAnsi" w:hAnsiTheme="majorHAnsi" w:cs="Times New Roman"/>
          <w:sz w:val="18"/>
          <w:szCs w:val="18"/>
        </w:rPr>
        <w:t>о</w:t>
      </w:r>
      <w:r w:rsidRPr="00984A8E">
        <w:rPr>
          <w:rFonts w:asciiTheme="majorHAnsi" w:hAnsiTheme="majorHAnsi" w:cs="Times New Roman"/>
          <w:sz w:val="18"/>
          <w:szCs w:val="18"/>
        </w:rPr>
        <w:t>жественного совершенства и глубокого смысла, Салтыков коснулся всех основных классов и социальных группировок - дворянс</w:t>
      </w:r>
      <w:r w:rsidRPr="00984A8E">
        <w:rPr>
          <w:rFonts w:asciiTheme="majorHAnsi" w:hAnsiTheme="majorHAnsi" w:cs="Times New Roman"/>
          <w:sz w:val="18"/>
          <w:szCs w:val="18"/>
        </w:rPr>
        <w:t>т</w:t>
      </w:r>
      <w:r w:rsidRPr="00984A8E">
        <w:rPr>
          <w:rFonts w:asciiTheme="majorHAnsi" w:hAnsiTheme="majorHAnsi" w:cs="Times New Roman"/>
          <w:sz w:val="18"/>
          <w:szCs w:val="18"/>
        </w:rPr>
        <w:t>ва, буржуазии, бюрократии, интеллигенции, тружеников деревни и города, затронул множество социальных, политических, иде</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логических и моральных проблем, широко представил и глубоко осветил всевозможные </w:t>
      </w:r>
      <w:proofErr w:type="gramStart"/>
      <w:r w:rsidRPr="00984A8E">
        <w:rPr>
          <w:rFonts w:asciiTheme="majorHAnsi" w:hAnsiTheme="majorHAnsi" w:cs="Times New Roman"/>
          <w:sz w:val="18"/>
          <w:szCs w:val="18"/>
        </w:rPr>
        <w:t>течения</w:t>
      </w:r>
      <w:proofErr w:type="gramEnd"/>
      <w:r w:rsidRPr="00984A8E">
        <w:rPr>
          <w:rFonts w:asciiTheme="majorHAnsi" w:hAnsiTheme="majorHAnsi" w:cs="Times New Roman"/>
          <w:sz w:val="18"/>
          <w:szCs w:val="18"/>
        </w:rPr>
        <w:t xml:space="preserve"> и оттенки общественной мысли - от реакционных до социалистических.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В сложном идейном содержании сказок Салтыкова можно выделить следующие </w:t>
      </w:r>
      <w:r w:rsidRPr="00984A8E">
        <w:rPr>
          <w:rFonts w:asciiTheme="majorHAnsi" w:hAnsiTheme="majorHAnsi" w:cs="Times New Roman"/>
          <w:b/>
          <w:sz w:val="18"/>
          <w:szCs w:val="18"/>
        </w:rPr>
        <w:t>основные темы</w:t>
      </w:r>
      <w:r w:rsidRPr="00984A8E">
        <w:rPr>
          <w:rFonts w:asciiTheme="majorHAnsi" w:hAnsiTheme="majorHAnsi" w:cs="Times New Roman"/>
          <w:sz w:val="18"/>
          <w:szCs w:val="18"/>
        </w:rPr>
        <w:t xml:space="preserve">: сатира на правительственные верхи самодержавия и на эксплуататорские классы, обличение поведения и </w:t>
      </w:r>
      <w:proofErr w:type="gramStart"/>
      <w:r w:rsidRPr="00984A8E">
        <w:rPr>
          <w:rFonts w:asciiTheme="majorHAnsi" w:hAnsiTheme="majorHAnsi" w:cs="Times New Roman"/>
          <w:sz w:val="18"/>
          <w:szCs w:val="18"/>
        </w:rPr>
        <w:t>психологии</w:t>
      </w:r>
      <w:proofErr w:type="gramEnd"/>
      <w:r w:rsidRPr="00984A8E">
        <w:rPr>
          <w:rFonts w:asciiTheme="majorHAnsi" w:hAnsiTheme="majorHAnsi" w:cs="Times New Roman"/>
          <w:sz w:val="18"/>
          <w:szCs w:val="18"/>
        </w:rPr>
        <w:t xml:space="preserve"> обывательски настроенных кругов общ</w:t>
      </w:r>
      <w:r w:rsidRPr="00984A8E">
        <w:rPr>
          <w:rFonts w:asciiTheme="majorHAnsi" w:hAnsiTheme="majorHAnsi" w:cs="Times New Roman"/>
          <w:sz w:val="18"/>
          <w:szCs w:val="18"/>
        </w:rPr>
        <w:t>е</w:t>
      </w:r>
      <w:r w:rsidRPr="00984A8E">
        <w:rPr>
          <w:rFonts w:asciiTheme="majorHAnsi" w:hAnsiTheme="majorHAnsi" w:cs="Times New Roman"/>
          <w:sz w:val="18"/>
          <w:szCs w:val="18"/>
        </w:rPr>
        <w:t>ства, изображение жизни народных масс в царской России, разоблачение морали собственников-хищников и пропаганда социал</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стического идеала и новой нравственности. Но, конечно, строгое тематическое разграничение </w:t>
      </w:r>
      <w:proofErr w:type="spellStart"/>
      <w:r w:rsidRPr="00984A8E">
        <w:rPr>
          <w:rFonts w:asciiTheme="majorHAnsi" w:hAnsiTheme="majorHAnsi" w:cs="Times New Roman"/>
          <w:sz w:val="18"/>
          <w:szCs w:val="18"/>
        </w:rPr>
        <w:t>салтыковских</w:t>
      </w:r>
      <w:proofErr w:type="spellEnd"/>
      <w:r w:rsidRPr="00984A8E">
        <w:rPr>
          <w:rFonts w:asciiTheme="majorHAnsi" w:hAnsiTheme="majorHAnsi" w:cs="Times New Roman"/>
          <w:sz w:val="18"/>
          <w:szCs w:val="18"/>
        </w:rPr>
        <w:t xml:space="preserve"> сказок провести н</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возможно, и в этом нет надобности. Обычно одна и та же сказка наряду со своей главной темой затрагивает и другие. Так, почти в каждой сказке писатель касается жизни народа, противопоставляя ее жизни привилегированных слоев общества.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 сказке "Медведь на воеводстве" самодержавная Россия символизирована в образе леса, и днем и ночью гремевшего "миллион</w:t>
      </w:r>
      <w:r w:rsidRPr="00984A8E">
        <w:rPr>
          <w:rFonts w:asciiTheme="majorHAnsi" w:hAnsiTheme="majorHAnsi" w:cs="Times New Roman"/>
          <w:sz w:val="18"/>
          <w:szCs w:val="18"/>
        </w:rPr>
        <w:t>а</w:t>
      </w:r>
      <w:r w:rsidRPr="00984A8E">
        <w:rPr>
          <w:rFonts w:asciiTheme="majorHAnsi" w:hAnsiTheme="majorHAnsi" w:cs="Times New Roman"/>
          <w:sz w:val="18"/>
          <w:szCs w:val="18"/>
        </w:rPr>
        <w:t>ми голосов, из которых одни представляли агонизирующий вопль, другие - победный клик". Эти слова могли бы быть поставлены эпиграфом ко всему сказочному циклу и служить в качестве идейной экспозиции к картинам, рисующим жизнь классов и соц</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альных групп в состоянии непрекращающейся междоусобной войны.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Резкостью сатирического нападения непосредственно на деспотизм самодержавия выделяются три сказки: "Медведь на воево</w:t>
      </w:r>
      <w:r w:rsidRPr="00984A8E">
        <w:rPr>
          <w:rFonts w:asciiTheme="majorHAnsi" w:hAnsiTheme="majorHAnsi" w:cs="Times New Roman"/>
          <w:sz w:val="18"/>
          <w:szCs w:val="18"/>
        </w:rPr>
        <w:t>д</w:t>
      </w:r>
      <w:r w:rsidRPr="00984A8E">
        <w:rPr>
          <w:rFonts w:asciiTheme="majorHAnsi" w:hAnsiTheme="majorHAnsi" w:cs="Times New Roman"/>
          <w:sz w:val="18"/>
          <w:szCs w:val="18"/>
        </w:rPr>
        <w:t xml:space="preserve">стве", "Орел-меценат" и "Богатырь". В первой из них сатирик издевательски высмеял административные принципы, а во второй - </w:t>
      </w:r>
      <w:proofErr w:type="spellStart"/>
      <w:r w:rsidRPr="00984A8E">
        <w:rPr>
          <w:rFonts w:asciiTheme="majorHAnsi" w:hAnsiTheme="majorHAnsi" w:cs="Times New Roman"/>
          <w:sz w:val="18"/>
          <w:szCs w:val="18"/>
        </w:rPr>
        <w:t>псевдопросветительскую</w:t>
      </w:r>
      <w:proofErr w:type="spellEnd"/>
      <w:r w:rsidRPr="00984A8E">
        <w:rPr>
          <w:rFonts w:asciiTheme="majorHAnsi" w:hAnsiTheme="majorHAnsi" w:cs="Times New Roman"/>
          <w:sz w:val="18"/>
          <w:szCs w:val="18"/>
        </w:rPr>
        <w:t xml:space="preserve"> практику самодержавия, в третьей же, своеобразно повторяя тему "Истории одного города", заклеймил презрением царизм вообще, уподобив его гниющему трупу мнимого богатыря.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Карающий смех Салтыкова не оставлял в покое представителей массового хищничества - дворянство и буржуазию, действова</w:t>
      </w:r>
      <w:r w:rsidRPr="00984A8E">
        <w:rPr>
          <w:rFonts w:asciiTheme="majorHAnsi" w:hAnsiTheme="majorHAnsi" w:cs="Times New Roman"/>
          <w:sz w:val="18"/>
          <w:szCs w:val="18"/>
        </w:rPr>
        <w:t>в</w:t>
      </w:r>
      <w:r w:rsidRPr="00984A8E">
        <w:rPr>
          <w:rFonts w:asciiTheme="majorHAnsi" w:hAnsiTheme="majorHAnsi" w:cs="Times New Roman"/>
          <w:sz w:val="18"/>
          <w:szCs w:val="18"/>
        </w:rPr>
        <w:t xml:space="preserve">ших под покровительством правящей политической верхушки и в союзе с нею. </w:t>
      </w:r>
      <w:proofErr w:type="gramStart"/>
      <w:r w:rsidRPr="00984A8E">
        <w:rPr>
          <w:rFonts w:asciiTheme="majorHAnsi" w:hAnsiTheme="majorHAnsi" w:cs="Times New Roman"/>
          <w:sz w:val="18"/>
          <w:szCs w:val="18"/>
        </w:rPr>
        <w:t>Они выступают в сказках то в обычном социал</w:t>
      </w:r>
      <w:r w:rsidRPr="00984A8E">
        <w:rPr>
          <w:rFonts w:asciiTheme="majorHAnsi" w:hAnsiTheme="majorHAnsi" w:cs="Times New Roman"/>
          <w:sz w:val="18"/>
          <w:szCs w:val="18"/>
        </w:rPr>
        <w:t>ь</w:t>
      </w:r>
      <w:r w:rsidRPr="00984A8E">
        <w:rPr>
          <w:rFonts w:asciiTheme="majorHAnsi" w:hAnsiTheme="majorHAnsi" w:cs="Times New Roman"/>
          <w:sz w:val="18"/>
          <w:szCs w:val="18"/>
        </w:rPr>
        <w:t>ном облике помещика ("Дикий помещик"), генерала ("Повесть о том, как один мужик двух генералов прокормил"), купца ("Ве</w:t>
      </w:r>
      <w:r w:rsidRPr="00984A8E">
        <w:rPr>
          <w:rFonts w:asciiTheme="majorHAnsi" w:hAnsiTheme="majorHAnsi" w:cs="Times New Roman"/>
          <w:sz w:val="18"/>
          <w:szCs w:val="18"/>
        </w:rPr>
        <w:t>р</w:t>
      </w:r>
      <w:r w:rsidRPr="00984A8E">
        <w:rPr>
          <w:rFonts w:asciiTheme="majorHAnsi" w:hAnsiTheme="majorHAnsi" w:cs="Times New Roman"/>
          <w:sz w:val="18"/>
          <w:szCs w:val="18"/>
        </w:rPr>
        <w:t xml:space="preserve">ный </w:t>
      </w:r>
      <w:proofErr w:type="spellStart"/>
      <w:r w:rsidRPr="00984A8E">
        <w:rPr>
          <w:rFonts w:asciiTheme="majorHAnsi" w:hAnsiTheme="majorHAnsi" w:cs="Times New Roman"/>
          <w:sz w:val="18"/>
          <w:szCs w:val="18"/>
        </w:rPr>
        <w:t>Трезор</w:t>
      </w:r>
      <w:proofErr w:type="spellEnd"/>
      <w:r w:rsidRPr="00984A8E">
        <w:rPr>
          <w:rFonts w:asciiTheme="majorHAnsi" w:hAnsiTheme="majorHAnsi" w:cs="Times New Roman"/>
          <w:sz w:val="18"/>
          <w:szCs w:val="18"/>
        </w:rPr>
        <w:t xml:space="preserve">"), кулака ("Соседи"), то - и это чаще - в образах волков, лисиц, щук, ястребов и т. д. </w:t>
      </w:r>
      <w:proofErr w:type="gramEnd"/>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Салтыков воссоздает полную социального драматизма картину общества, раздираемого антагонистическими противоречиями, высмеивает лицемерие разного рода прекраснодушных апологетов насилия и "разбоя" - историков, публицистов, поэтов, с восх</w:t>
      </w:r>
      <w:r w:rsidRPr="00984A8E">
        <w:rPr>
          <w:rFonts w:asciiTheme="majorHAnsi" w:hAnsiTheme="majorHAnsi" w:cs="Times New Roman"/>
          <w:sz w:val="18"/>
          <w:szCs w:val="18"/>
        </w:rPr>
        <w:t>и</w:t>
      </w:r>
      <w:r w:rsidRPr="00984A8E">
        <w:rPr>
          <w:rFonts w:asciiTheme="majorHAnsi" w:hAnsiTheme="majorHAnsi" w:cs="Times New Roman"/>
          <w:sz w:val="18"/>
          <w:szCs w:val="18"/>
        </w:rPr>
        <w:t>щением писавших об актах великодушия "хищников". Один волк обещал помиловать зайца ("Самоотверженный заяц"), другой волк однажды отпустил ягненка ("Бедный волк"), орел простил мышь ("Орел-меценат"), добрая барыня подала погорельцам м</w:t>
      </w:r>
      <w:r w:rsidRPr="00984A8E">
        <w:rPr>
          <w:rFonts w:asciiTheme="majorHAnsi" w:hAnsiTheme="majorHAnsi" w:cs="Times New Roman"/>
          <w:sz w:val="18"/>
          <w:szCs w:val="18"/>
        </w:rPr>
        <w:t>и</w:t>
      </w:r>
      <w:r w:rsidRPr="00984A8E">
        <w:rPr>
          <w:rFonts w:asciiTheme="majorHAnsi" w:hAnsiTheme="majorHAnsi" w:cs="Times New Roman"/>
          <w:sz w:val="18"/>
          <w:szCs w:val="18"/>
        </w:rPr>
        <w:t>лостыню, а священник обещал им счастливую загробную жизнь ("Деревенский пожар"). Сатирик ниспровергает все эти фальш</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вые панегирики хищникам, усыпляющие бдительность их жертв. Разоблачая ложь о великодушии и красоте "орлов", он говорит, что "орлы суть орлы, только и всего. Они хищны, плотоядны &lt;...&gt;, хлебосольством не занимаются, но разбойничают, а в свободное от разбоя время дремлют".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В 80-е годы мутная волна реакции захватила интеллигенцию, средние, разночинные слои общества, породив настроения страха, упадочничества, соглашательства, ренегатства. Поведение и психология "среднего человека", запуганного правительственными преследованиями, нашли в зеркале </w:t>
      </w:r>
      <w:proofErr w:type="spellStart"/>
      <w:r w:rsidRPr="00984A8E">
        <w:rPr>
          <w:rFonts w:asciiTheme="majorHAnsi" w:hAnsiTheme="majorHAnsi" w:cs="Times New Roman"/>
          <w:sz w:val="18"/>
          <w:szCs w:val="18"/>
        </w:rPr>
        <w:t>салтыковских</w:t>
      </w:r>
      <w:proofErr w:type="spellEnd"/>
      <w:r w:rsidRPr="00984A8E">
        <w:rPr>
          <w:rFonts w:asciiTheme="majorHAnsi" w:hAnsiTheme="majorHAnsi" w:cs="Times New Roman"/>
          <w:sz w:val="18"/>
          <w:szCs w:val="18"/>
        </w:rPr>
        <w:t xml:space="preserve"> сказок сатирическое отражение в образах "премудрого </w:t>
      </w:r>
      <w:proofErr w:type="spellStart"/>
      <w:r w:rsidRPr="00984A8E">
        <w:rPr>
          <w:rFonts w:asciiTheme="majorHAnsi" w:hAnsiTheme="majorHAnsi" w:cs="Times New Roman"/>
          <w:sz w:val="18"/>
          <w:szCs w:val="18"/>
        </w:rPr>
        <w:t>пискаря</w:t>
      </w:r>
      <w:proofErr w:type="spellEnd"/>
      <w:r w:rsidRPr="00984A8E">
        <w:rPr>
          <w:rFonts w:asciiTheme="majorHAnsi" w:hAnsiTheme="majorHAnsi" w:cs="Times New Roman"/>
          <w:sz w:val="18"/>
          <w:szCs w:val="18"/>
        </w:rPr>
        <w:t>", "самоотве</w:t>
      </w:r>
      <w:r w:rsidRPr="00984A8E">
        <w:rPr>
          <w:rFonts w:asciiTheme="majorHAnsi" w:hAnsiTheme="majorHAnsi" w:cs="Times New Roman"/>
          <w:sz w:val="18"/>
          <w:szCs w:val="18"/>
        </w:rPr>
        <w:t>р</w:t>
      </w:r>
      <w:r w:rsidRPr="00984A8E">
        <w:rPr>
          <w:rFonts w:asciiTheme="majorHAnsi" w:hAnsiTheme="majorHAnsi" w:cs="Times New Roman"/>
          <w:sz w:val="18"/>
          <w:szCs w:val="18"/>
        </w:rPr>
        <w:t>женного зайца", "</w:t>
      </w:r>
      <w:proofErr w:type="spellStart"/>
      <w:r w:rsidRPr="00984A8E">
        <w:rPr>
          <w:rFonts w:asciiTheme="majorHAnsi" w:hAnsiTheme="majorHAnsi" w:cs="Times New Roman"/>
          <w:sz w:val="18"/>
          <w:szCs w:val="18"/>
        </w:rPr>
        <w:t>здравомысленного</w:t>
      </w:r>
      <w:proofErr w:type="spellEnd"/>
      <w:r w:rsidRPr="00984A8E">
        <w:rPr>
          <w:rFonts w:asciiTheme="majorHAnsi" w:hAnsiTheme="majorHAnsi" w:cs="Times New Roman"/>
          <w:sz w:val="18"/>
          <w:szCs w:val="18"/>
        </w:rPr>
        <w:t xml:space="preserve"> зайца", "вяленой воблы", российского "либерала".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 "</w:t>
      </w:r>
      <w:proofErr w:type="gramStart"/>
      <w:r w:rsidRPr="00984A8E">
        <w:rPr>
          <w:rFonts w:asciiTheme="majorHAnsi" w:hAnsiTheme="majorHAnsi" w:cs="Times New Roman"/>
          <w:sz w:val="18"/>
          <w:szCs w:val="18"/>
        </w:rPr>
        <w:t>Премудром</w:t>
      </w:r>
      <w:proofErr w:type="gram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пискаре</w:t>
      </w:r>
      <w:proofErr w:type="spellEnd"/>
      <w:r w:rsidRPr="00984A8E">
        <w:rPr>
          <w:rFonts w:asciiTheme="majorHAnsi" w:hAnsiTheme="majorHAnsi" w:cs="Times New Roman"/>
          <w:sz w:val="18"/>
          <w:szCs w:val="18"/>
        </w:rPr>
        <w:t>" сатирик выставил на публичный позор малодушие той части интеллигенции, которая в годы политич</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ской реакции поддалась настроениям постыдной паники. Изображением жалкой участи обезумевшего от страха героя сказки, пожизненно замуровавшего себя в темную нору, сатирик высказал свое предостережение и презрение всем тем, кто, </w:t>
      </w:r>
      <w:proofErr w:type="spellStart"/>
      <w:r w:rsidRPr="00984A8E">
        <w:rPr>
          <w:rFonts w:asciiTheme="majorHAnsi" w:hAnsiTheme="majorHAnsi" w:cs="Times New Roman"/>
          <w:sz w:val="18"/>
          <w:szCs w:val="18"/>
        </w:rPr>
        <w:t>покорясь</w:t>
      </w:r>
      <w:proofErr w:type="spellEnd"/>
      <w:r w:rsidRPr="00984A8E">
        <w:rPr>
          <w:rFonts w:asciiTheme="majorHAnsi" w:hAnsiTheme="majorHAnsi" w:cs="Times New Roman"/>
          <w:sz w:val="18"/>
          <w:szCs w:val="18"/>
        </w:rPr>
        <w:t xml:space="preserve"> инстинкту самосохранения, уходил от активной общественной борьбы в узкий мир личных интересов.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 сказке "Самоотверженный заяц", написанной одновременно с "</w:t>
      </w:r>
      <w:proofErr w:type="gramStart"/>
      <w:r w:rsidRPr="00984A8E">
        <w:rPr>
          <w:rFonts w:asciiTheme="majorHAnsi" w:hAnsiTheme="majorHAnsi" w:cs="Times New Roman"/>
          <w:sz w:val="18"/>
          <w:szCs w:val="18"/>
        </w:rPr>
        <w:t>Премудрым</w:t>
      </w:r>
      <w:proofErr w:type="gram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пискарем</w:t>
      </w:r>
      <w:proofErr w:type="spellEnd"/>
      <w:r w:rsidRPr="00984A8E">
        <w:rPr>
          <w:rFonts w:asciiTheme="majorHAnsi" w:hAnsiTheme="majorHAnsi" w:cs="Times New Roman"/>
          <w:sz w:val="18"/>
          <w:szCs w:val="18"/>
        </w:rPr>
        <w:t>", Салтыков изобличал другую сторону ра</w:t>
      </w:r>
      <w:r w:rsidRPr="00984A8E">
        <w:rPr>
          <w:rFonts w:asciiTheme="majorHAnsi" w:hAnsiTheme="majorHAnsi" w:cs="Times New Roman"/>
          <w:sz w:val="18"/>
          <w:szCs w:val="18"/>
        </w:rPr>
        <w:t>б</w:t>
      </w:r>
      <w:r w:rsidRPr="00984A8E">
        <w:rPr>
          <w:rFonts w:asciiTheme="majorHAnsi" w:hAnsiTheme="majorHAnsi" w:cs="Times New Roman"/>
          <w:sz w:val="18"/>
          <w:szCs w:val="18"/>
        </w:rPr>
        <w:t xml:space="preserve">ской психологии - покорность и иллюзорные надежды на милосердие хищников, воспитанные в массах веками классового гнета и возведенные в степень добродетели. В самоотверженном зайце повиновение пересиливает инстинкт самосохранения. Заглавие сказки с удивительной точностью очерчивает ее смысл. Слово </w:t>
      </w:r>
      <w:r w:rsidRPr="00984A8E">
        <w:rPr>
          <w:rFonts w:asciiTheme="majorHAnsi" w:hAnsiTheme="majorHAnsi" w:cs="Times New Roman"/>
          <w:i/>
          <w:iCs/>
          <w:sz w:val="18"/>
          <w:szCs w:val="18"/>
        </w:rPr>
        <w:t xml:space="preserve">заяц, </w:t>
      </w:r>
      <w:r w:rsidRPr="00984A8E">
        <w:rPr>
          <w:rFonts w:asciiTheme="majorHAnsi" w:hAnsiTheme="majorHAnsi" w:cs="Times New Roman"/>
          <w:sz w:val="18"/>
          <w:szCs w:val="18"/>
        </w:rPr>
        <w:t>которое всегда в переносном смысле служит синонимом тр</w:t>
      </w:r>
      <w:r w:rsidRPr="00984A8E">
        <w:rPr>
          <w:rFonts w:asciiTheme="majorHAnsi" w:hAnsiTheme="majorHAnsi" w:cs="Times New Roman"/>
          <w:sz w:val="18"/>
          <w:szCs w:val="18"/>
        </w:rPr>
        <w:t>у</w:t>
      </w:r>
      <w:r w:rsidRPr="00984A8E">
        <w:rPr>
          <w:rFonts w:asciiTheme="majorHAnsi" w:hAnsiTheme="majorHAnsi" w:cs="Times New Roman"/>
          <w:sz w:val="18"/>
          <w:szCs w:val="18"/>
        </w:rPr>
        <w:t xml:space="preserve">сости, дано в неожиданном сочетании с эпитетом </w:t>
      </w:r>
      <w:r w:rsidRPr="00984A8E">
        <w:rPr>
          <w:rFonts w:asciiTheme="majorHAnsi" w:hAnsiTheme="majorHAnsi" w:cs="Times New Roman"/>
          <w:i/>
          <w:iCs/>
          <w:sz w:val="18"/>
          <w:szCs w:val="18"/>
        </w:rPr>
        <w:t xml:space="preserve">самоотверженный. </w:t>
      </w:r>
      <w:r w:rsidRPr="00984A8E">
        <w:rPr>
          <w:rFonts w:asciiTheme="majorHAnsi" w:hAnsiTheme="majorHAnsi" w:cs="Times New Roman"/>
          <w:sz w:val="18"/>
          <w:szCs w:val="18"/>
        </w:rPr>
        <w:t>Самоотверженная трусость! Уже в одном этом заглавном выражении Салтыков проникновенно постиг противоречивость психологии подневольной личности, извращенность человеч</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ских свойств в обществе, основанном на насилии.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С глубокой горечью показывал Салтыков в сказке о самоотверженном зайце, что волки еще могут верить в покорность зайцев, что рабские привычки еще сильны в массе. Но должны ли зайцы верить волкам? Помилует ли волк? Могут ли, способны ли вообще волки миловать зайцев?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На этот вопрос писатель ответил отрицательно сказкой "Бедный волк", показав в ней, что "волк всего менее доступен великод</w:t>
      </w:r>
      <w:r w:rsidRPr="00984A8E">
        <w:rPr>
          <w:rFonts w:asciiTheme="majorHAnsi" w:hAnsiTheme="majorHAnsi" w:cs="Times New Roman"/>
          <w:sz w:val="18"/>
          <w:szCs w:val="18"/>
        </w:rPr>
        <w:t>у</w:t>
      </w:r>
      <w:r w:rsidRPr="00984A8E">
        <w:rPr>
          <w:rFonts w:asciiTheme="majorHAnsi" w:hAnsiTheme="majorHAnsi" w:cs="Times New Roman"/>
          <w:sz w:val="18"/>
          <w:szCs w:val="18"/>
        </w:rPr>
        <w:t xml:space="preserve">шию". Социальный смысл этого иносказания заключается в доказательстве детерминированности поведения эксплуататоров "порядком вещей". Медведь, убедившись в том, что волк не может прожить без разбоя, урезонивал его: "Да ты бы, - говорит, - хоть </w:t>
      </w:r>
      <w:proofErr w:type="gramStart"/>
      <w:r w:rsidRPr="00984A8E">
        <w:rPr>
          <w:rFonts w:asciiTheme="majorHAnsi" w:hAnsiTheme="majorHAnsi" w:cs="Times New Roman"/>
          <w:sz w:val="18"/>
          <w:szCs w:val="18"/>
        </w:rPr>
        <w:t>полегче</w:t>
      </w:r>
      <w:proofErr w:type="gramEnd"/>
      <w:r w:rsidRPr="00984A8E">
        <w:rPr>
          <w:rFonts w:asciiTheme="majorHAnsi" w:hAnsiTheme="majorHAnsi" w:cs="Times New Roman"/>
          <w:sz w:val="18"/>
          <w:szCs w:val="18"/>
        </w:rPr>
        <w:t xml:space="preserve">, что ли..."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Рационалистическая идея о регулировании волчьих аппетитов всецело овладела "</w:t>
      </w:r>
      <w:proofErr w:type="spellStart"/>
      <w:r w:rsidRPr="00984A8E">
        <w:rPr>
          <w:rFonts w:asciiTheme="majorHAnsi" w:hAnsiTheme="majorHAnsi" w:cs="Times New Roman"/>
          <w:sz w:val="18"/>
          <w:szCs w:val="18"/>
        </w:rPr>
        <w:t>здравомысленным</w:t>
      </w:r>
      <w:proofErr w:type="spellEnd"/>
      <w:r w:rsidRPr="00984A8E">
        <w:rPr>
          <w:rFonts w:asciiTheme="majorHAnsi" w:hAnsiTheme="majorHAnsi" w:cs="Times New Roman"/>
          <w:sz w:val="18"/>
          <w:szCs w:val="18"/>
        </w:rPr>
        <w:t xml:space="preserve"> зайцем", героем сказки того же названия. В ней высмеиваются попытки теоретического оправдания рабской "заячьей" покорности, либеральные рецепты приспособления к режиму насилия, философия умиротворения социальных интересов. Трагическое положение труженика герой сказки возвел в особую философию обреченности и жертвенности. Убежденный в том, что волки зайцев "</w:t>
      </w:r>
      <w:proofErr w:type="gramStart"/>
      <w:r w:rsidRPr="00984A8E">
        <w:rPr>
          <w:rFonts w:asciiTheme="majorHAnsi" w:hAnsiTheme="majorHAnsi" w:cs="Times New Roman"/>
          <w:sz w:val="18"/>
          <w:szCs w:val="18"/>
        </w:rPr>
        <w:t>есть</w:t>
      </w:r>
      <w:proofErr w:type="gramEnd"/>
      <w:r w:rsidRPr="00984A8E">
        <w:rPr>
          <w:rFonts w:asciiTheme="majorHAnsi" w:hAnsiTheme="majorHAnsi" w:cs="Times New Roman"/>
          <w:sz w:val="18"/>
          <w:szCs w:val="18"/>
        </w:rPr>
        <w:t xml:space="preserve"> не перестанут", </w:t>
      </w:r>
      <w:proofErr w:type="spellStart"/>
      <w:r w:rsidRPr="00984A8E">
        <w:rPr>
          <w:rFonts w:asciiTheme="majorHAnsi" w:hAnsiTheme="majorHAnsi" w:cs="Times New Roman"/>
          <w:sz w:val="18"/>
          <w:szCs w:val="18"/>
        </w:rPr>
        <w:t>эдравомысленный</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филозоф</w:t>
      </w:r>
      <w:proofErr w:type="spellEnd"/>
      <w:r w:rsidRPr="00984A8E">
        <w:rPr>
          <w:rFonts w:asciiTheme="majorHAnsi" w:hAnsiTheme="majorHAnsi" w:cs="Times New Roman"/>
          <w:sz w:val="18"/>
          <w:szCs w:val="18"/>
        </w:rPr>
        <w:t>" выработал соответствующий своему пониманию идеал усовершенствования жизни, который своди</w:t>
      </w:r>
      <w:r w:rsidRPr="00984A8E">
        <w:rPr>
          <w:rFonts w:asciiTheme="majorHAnsi" w:hAnsiTheme="majorHAnsi" w:cs="Times New Roman"/>
          <w:sz w:val="18"/>
          <w:szCs w:val="18"/>
        </w:rPr>
        <w:t>л</w:t>
      </w:r>
      <w:r w:rsidRPr="00984A8E">
        <w:rPr>
          <w:rFonts w:asciiTheme="majorHAnsi" w:hAnsiTheme="majorHAnsi" w:cs="Times New Roman"/>
          <w:sz w:val="18"/>
          <w:szCs w:val="18"/>
        </w:rPr>
        <w:t xml:space="preserve">ся к проекту более рационального поедания зайцев (чтоб не всех сразу, а поочередно).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Если идеология "</w:t>
      </w:r>
      <w:proofErr w:type="spellStart"/>
      <w:r w:rsidRPr="00984A8E">
        <w:rPr>
          <w:rFonts w:asciiTheme="majorHAnsi" w:hAnsiTheme="majorHAnsi" w:cs="Times New Roman"/>
          <w:sz w:val="18"/>
          <w:szCs w:val="18"/>
        </w:rPr>
        <w:t>здравомысленного</w:t>
      </w:r>
      <w:proofErr w:type="spellEnd"/>
      <w:r w:rsidRPr="00984A8E">
        <w:rPr>
          <w:rFonts w:asciiTheme="majorHAnsi" w:hAnsiTheme="majorHAnsi" w:cs="Times New Roman"/>
          <w:sz w:val="18"/>
          <w:szCs w:val="18"/>
        </w:rPr>
        <w:t xml:space="preserve"> зайца" оформляет в особую социальную философию и теорию поведение "самоотверженных зайцев", то "вяленая вобла" одноименной сказки выполняет такую же роль относительно житейской практики "премудрых </w:t>
      </w:r>
      <w:proofErr w:type="spellStart"/>
      <w:r w:rsidRPr="00984A8E">
        <w:rPr>
          <w:rFonts w:asciiTheme="majorHAnsi" w:hAnsiTheme="majorHAnsi" w:cs="Times New Roman"/>
          <w:sz w:val="18"/>
          <w:szCs w:val="18"/>
        </w:rPr>
        <w:t>пи</w:t>
      </w:r>
      <w:r w:rsidRPr="00984A8E">
        <w:rPr>
          <w:rFonts w:asciiTheme="majorHAnsi" w:hAnsiTheme="majorHAnsi" w:cs="Times New Roman"/>
          <w:sz w:val="18"/>
          <w:szCs w:val="18"/>
        </w:rPr>
        <w:t>с</w:t>
      </w:r>
      <w:r w:rsidRPr="00984A8E">
        <w:rPr>
          <w:rFonts w:asciiTheme="majorHAnsi" w:hAnsiTheme="majorHAnsi" w:cs="Times New Roman"/>
          <w:sz w:val="18"/>
          <w:szCs w:val="18"/>
        </w:rPr>
        <w:t>карей</w:t>
      </w:r>
      <w:proofErr w:type="spell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 xml:space="preserve">Проповедью идеала умеренности и аккуратности во имя шкурного самосохранения, своими спасительными рецептами - "тише едешь, дальше будешь", "уши выше лба не растут", "ты никого не тронешь, и тебя никто не тронет" - вобла оправдывает и прославляет низменное существование "премудрых </w:t>
      </w:r>
      <w:proofErr w:type="spellStart"/>
      <w:r w:rsidRPr="00984A8E">
        <w:rPr>
          <w:rFonts w:asciiTheme="majorHAnsi" w:hAnsiTheme="majorHAnsi" w:cs="Times New Roman"/>
          <w:sz w:val="18"/>
          <w:szCs w:val="18"/>
        </w:rPr>
        <w:t>пискарей</w:t>
      </w:r>
      <w:proofErr w:type="spellEnd"/>
      <w:r w:rsidRPr="00984A8E">
        <w:rPr>
          <w:rFonts w:asciiTheme="majorHAnsi" w:hAnsiTheme="majorHAnsi" w:cs="Times New Roman"/>
          <w:sz w:val="18"/>
          <w:szCs w:val="18"/>
        </w:rPr>
        <w:t xml:space="preserve">", которые, "по милости ее советов, </w:t>
      </w:r>
      <w:proofErr w:type="spellStart"/>
      <w:r w:rsidRPr="00984A8E">
        <w:rPr>
          <w:rFonts w:asciiTheme="majorHAnsi" w:hAnsiTheme="majorHAnsi" w:cs="Times New Roman"/>
          <w:sz w:val="18"/>
          <w:szCs w:val="18"/>
        </w:rPr>
        <w:t>неискалеченными</w:t>
      </w:r>
      <w:proofErr w:type="spellEnd"/>
      <w:r w:rsidRPr="00984A8E">
        <w:rPr>
          <w:rFonts w:asciiTheme="majorHAnsi" w:hAnsiTheme="majorHAnsi" w:cs="Times New Roman"/>
          <w:sz w:val="18"/>
          <w:szCs w:val="18"/>
        </w:rPr>
        <w:t xml:space="preserve"> остались", и тем самым вызывает их восхищение. </w:t>
      </w:r>
      <w:proofErr w:type="gramEnd"/>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Мораль "вяленой воблы" обобщает характерные признаки общественной реакции 80-х годов. Процесс "вяления", омертвления и </w:t>
      </w:r>
      <w:proofErr w:type="spellStart"/>
      <w:r w:rsidRPr="00984A8E">
        <w:rPr>
          <w:rFonts w:asciiTheme="majorHAnsi" w:hAnsiTheme="majorHAnsi" w:cs="Times New Roman"/>
          <w:sz w:val="18"/>
          <w:szCs w:val="18"/>
        </w:rPr>
        <w:t>оподления</w:t>
      </w:r>
      <w:proofErr w:type="spellEnd"/>
      <w:r w:rsidRPr="00984A8E">
        <w:rPr>
          <w:rFonts w:asciiTheme="majorHAnsi" w:hAnsiTheme="majorHAnsi" w:cs="Times New Roman"/>
          <w:sz w:val="18"/>
          <w:szCs w:val="18"/>
        </w:rPr>
        <w:t xml:space="preserve"> душ, покорившихся злу и насилию, начался раньше, но эпоха реакции "усыновила" воблу и дала ей "широкий простор </w:t>
      </w:r>
      <w:r w:rsidRPr="00984A8E">
        <w:rPr>
          <w:rFonts w:asciiTheme="majorHAnsi" w:hAnsiTheme="majorHAnsi" w:cs="Times New Roman"/>
          <w:sz w:val="18"/>
          <w:szCs w:val="18"/>
        </w:rPr>
        <w:lastRenderedPageBreak/>
        <w:t>для применений". Пошлые призывы воблы потому так и пришлись ко времени, что они помогали людям, утратившим гражда</w:t>
      </w:r>
      <w:r w:rsidRPr="00984A8E">
        <w:rPr>
          <w:rFonts w:asciiTheme="majorHAnsi" w:hAnsiTheme="majorHAnsi" w:cs="Times New Roman"/>
          <w:sz w:val="18"/>
          <w:szCs w:val="18"/>
        </w:rPr>
        <w:t>н</w:t>
      </w:r>
      <w:r w:rsidRPr="00984A8E">
        <w:rPr>
          <w:rFonts w:asciiTheme="majorHAnsi" w:hAnsiTheme="majorHAnsi" w:cs="Times New Roman"/>
          <w:sz w:val="18"/>
          <w:szCs w:val="18"/>
        </w:rPr>
        <w:t xml:space="preserve">ское достоинство, "нынешний день пережить, а </w:t>
      </w:r>
      <w:proofErr w:type="gramStart"/>
      <w:r w:rsidRPr="00984A8E">
        <w:rPr>
          <w:rFonts w:asciiTheme="majorHAnsi" w:hAnsiTheme="majorHAnsi" w:cs="Times New Roman"/>
          <w:sz w:val="18"/>
          <w:szCs w:val="18"/>
        </w:rPr>
        <w:t>об</w:t>
      </w:r>
      <w:proofErr w:type="gramEnd"/>
      <w:r w:rsidRPr="00984A8E">
        <w:rPr>
          <w:rFonts w:asciiTheme="majorHAnsi" w:hAnsiTheme="majorHAnsi" w:cs="Times New Roman"/>
          <w:sz w:val="18"/>
          <w:szCs w:val="18"/>
        </w:rPr>
        <w:t xml:space="preserve"> завтрашнем - не загадывать".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Еще более сложным было отношение Салтыкова к тем честным наивным мечтателям, представителем которых является загла</w:t>
      </w:r>
      <w:r w:rsidRPr="00984A8E">
        <w:rPr>
          <w:rFonts w:asciiTheme="majorHAnsi" w:hAnsiTheme="majorHAnsi" w:cs="Times New Roman"/>
          <w:sz w:val="18"/>
          <w:szCs w:val="18"/>
        </w:rPr>
        <w:t>в</w:t>
      </w:r>
      <w:r w:rsidRPr="00984A8E">
        <w:rPr>
          <w:rFonts w:asciiTheme="majorHAnsi" w:hAnsiTheme="majorHAnsi" w:cs="Times New Roman"/>
          <w:sz w:val="18"/>
          <w:szCs w:val="18"/>
        </w:rPr>
        <w:t>ный герой знаменитой сказки "Карась-идеалист". Как искренний и самоотверженный поборник социального равенства, карась-идеалист выступает выразителем общественных идеалов самого Салтыкова и вообще передовой части русской интеллигенции - идеалов, сильно окрашенных в тона утопического социализма. Но наивная вера карася в "бескровное преуспеяние", в возмо</w:t>
      </w:r>
      <w:r w:rsidRPr="00984A8E">
        <w:rPr>
          <w:rFonts w:asciiTheme="majorHAnsi" w:hAnsiTheme="majorHAnsi" w:cs="Times New Roman"/>
          <w:sz w:val="18"/>
          <w:szCs w:val="18"/>
        </w:rPr>
        <w:t>ж</w:t>
      </w:r>
      <w:r w:rsidRPr="00984A8E">
        <w:rPr>
          <w:rFonts w:asciiTheme="majorHAnsi" w:hAnsiTheme="majorHAnsi" w:cs="Times New Roman"/>
          <w:sz w:val="18"/>
          <w:szCs w:val="18"/>
        </w:rPr>
        <w:t>ность достижения социальной гармонии путем одного морального перевоспитания хищников обрекает на неминуемый провал все его высокие мечтания, а его самого на гибель. Хищники не милуют своих жертв и не внемлют их призывам к великодушию. Волк не тронулся самоотверженностью зайца, щука - карасиным призывом к добродетели. Гибнут все, кто пытался, избегая бор</w:t>
      </w:r>
      <w:r w:rsidRPr="00984A8E">
        <w:rPr>
          <w:rFonts w:asciiTheme="majorHAnsi" w:hAnsiTheme="majorHAnsi" w:cs="Times New Roman"/>
          <w:sz w:val="18"/>
          <w:szCs w:val="18"/>
        </w:rPr>
        <w:t>ь</w:t>
      </w:r>
      <w:r w:rsidRPr="00984A8E">
        <w:rPr>
          <w:rFonts w:asciiTheme="majorHAnsi" w:hAnsiTheme="majorHAnsi" w:cs="Times New Roman"/>
          <w:sz w:val="18"/>
          <w:szCs w:val="18"/>
        </w:rPr>
        <w:t xml:space="preserve">бы, спрятаться от неумолимого врага или умиротворить его, - гибнут и премудрый </w:t>
      </w:r>
      <w:proofErr w:type="spellStart"/>
      <w:r w:rsidRPr="00984A8E">
        <w:rPr>
          <w:rFonts w:asciiTheme="majorHAnsi" w:hAnsiTheme="majorHAnsi" w:cs="Times New Roman"/>
          <w:sz w:val="18"/>
          <w:szCs w:val="18"/>
        </w:rPr>
        <w:t>пискарь</w:t>
      </w:r>
      <w:proofErr w:type="spellEnd"/>
      <w:r w:rsidRPr="00984A8E">
        <w:rPr>
          <w:rFonts w:asciiTheme="majorHAnsi" w:hAnsiTheme="majorHAnsi" w:cs="Times New Roman"/>
          <w:sz w:val="18"/>
          <w:szCs w:val="18"/>
        </w:rPr>
        <w:t xml:space="preserve">, и самоотверженный заяц, и его </w:t>
      </w:r>
      <w:proofErr w:type="spellStart"/>
      <w:r w:rsidRPr="00984A8E">
        <w:rPr>
          <w:rFonts w:asciiTheme="majorHAnsi" w:hAnsiTheme="majorHAnsi" w:cs="Times New Roman"/>
          <w:sz w:val="18"/>
          <w:szCs w:val="18"/>
        </w:rPr>
        <w:t>здр</w:t>
      </w:r>
      <w:r w:rsidRPr="00984A8E">
        <w:rPr>
          <w:rFonts w:asciiTheme="majorHAnsi" w:hAnsiTheme="majorHAnsi" w:cs="Times New Roman"/>
          <w:sz w:val="18"/>
          <w:szCs w:val="18"/>
        </w:rPr>
        <w:t>а</w:t>
      </w:r>
      <w:r w:rsidRPr="00984A8E">
        <w:rPr>
          <w:rFonts w:asciiTheme="majorHAnsi" w:hAnsiTheme="majorHAnsi" w:cs="Times New Roman"/>
          <w:sz w:val="18"/>
          <w:szCs w:val="18"/>
        </w:rPr>
        <w:t>вомысленный</w:t>
      </w:r>
      <w:proofErr w:type="spellEnd"/>
      <w:r w:rsidRPr="00984A8E">
        <w:rPr>
          <w:rFonts w:asciiTheme="majorHAnsi" w:hAnsiTheme="majorHAnsi" w:cs="Times New Roman"/>
          <w:sz w:val="18"/>
          <w:szCs w:val="18"/>
        </w:rPr>
        <w:t xml:space="preserve"> собрат, и вяленая вобла, и карась-идеалист. Все меры морального воздействия на хищников, все апелляции к их совести остаются тщетными. Ни рецепты "</w:t>
      </w:r>
      <w:proofErr w:type="spellStart"/>
      <w:r w:rsidRPr="00984A8E">
        <w:rPr>
          <w:rFonts w:asciiTheme="majorHAnsi" w:hAnsiTheme="majorHAnsi" w:cs="Times New Roman"/>
          <w:sz w:val="18"/>
          <w:szCs w:val="18"/>
        </w:rPr>
        <w:t>здравомысленных</w:t>
      </w:r>
      <w:proofErr w:type="spellEnd"/>
      <w:r w:rsidRPr="00984A8E">
        <w:rPr>
          <w:rFonts w:asciiTheme="majorHAnsi" w:hAnsiTheme="majorHAnsi" w:cs="Times New Roman"/>
          <w:sz w:val="18"/>
          <w:szCs w:val="18"/>
        </w:rPr>
        <w:t xml:space="preserve"> зайцев" из либерального лагеря о рационализации волчьего разбоя, ни "карасиные" идеи о возможности "бескровного преуспеяния" на путях к социальной гармонии не приводят к ожидаемым р</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зультатам.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Беспощадным обнажением непримиримости социальных противоречий, изобличением идеологии и тактики сожительства с р</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акцией, высмеиванием наивной веры простаков в великодушие хищников </w:t>
      </w:r>
      <w:proofErr w:type="spellStart"/>
      <w:r w:rsidRPr="00984A8E">
        <w:rPr>
          <w:rFonts w:asciiTheme="majorHAnsi" w:hAnsiTheme="majorHAnsi" w:cs="Times New Roman"/>
          <w:sz w:val="18"/>
          <w:szCs w:val="18"/>
        </w:rPr>
        <w:t>салтыковские</w:t>
      </w:r>
      <w:proofErr w:type="spellEnd"/>
      <w:r w:rsidRPr="00984A8E">
        <w:rPr>
          <w:rFonts w:asciiTheme="majorHAnsi" w:hAnsiTheme="majorHAnsi" w:cs="Times New Roman"/>
          <w:sz w:val="18"/>
          <w:szCs w:val="18"/>
        </w:rPr>
        <w:t xml:space="preserve"> сказки подводили читателя к осознанию необходимости и неизбежности социальной революции.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С горькой иронией изобразил Салтыков рабскую покорность крестьянства в "Повести о том, как один мужик двух генералов пр</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кормил". Трудно себе представить более рельефное изображение силы и слабости русского крестьянства в эпоху самодержавия.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Салтыков не разделял мелкобуржуазных концепций о возможности достижения социального идеала только путем морального исправления эксплуататоров. В понимании причин социального зла и путей его искоренения он не придавал моральному фактору решающего значения и не связывал с ним далеко идущих надежд. Вместе с тем он не преуменьшал огромного значения нравс</w:t>
      </w:r>
      <w:r w:rsidRPr="00984A8E">
        <w:rPr>
          <w:rFonts w:asciiTheme="majorHAnsi" w:hAnsiTheme="majorHAnsi" w:cs="Times New Roman"/>
          <w:sz w:val="18"/>
          <w:szCs w:val="18"/>
        </w:rPr>
        <w:t>т</w:t>
      </w:r>
      <w:r w:rsidRPr="00984A8E">
        <w:rPr>
          <w:rFonts w:asciiTheme="majorHAnsi" w:hAnsiTheme="majorHAnsi" w:cs="Times New Roman"/>
          <w:sz w:val="18"/>
          <w:szCs w:val="18"/>
        </w:rPr>
        <w:t>венности - стыда и совести - как действенного начала в общественной борьбе. И в этом смысле он может быть назван великим моралистом. Не чужда была ему и мысль о воздействии на "эмбрион стыдливости" в людях привилегированной верхушки общ</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ства. Поэтому наряду с политическими и социальными проблемами </w:t>
      </w:r>
      <w:proofErr w:type="gramStart"/>
      <w:r w:rsidRPr="00984A8E">
        <w:rPr>
          <w:rFonts w:asciiTheme="majorHAnsi" w:hAnsiTheme="majorHAnsi" w:cs="Times New Roman"/>
          <w:sz w:val="18"/>
          <w:szCs w:val="18"/>
        </w:rPr>
        <w:t>он</w:t>
      </w:r>
      <w:proofErr w:type="gramEnd"/>
      <w:r w:rsidRPr="00984A8E">
        <w:rPr>
          <w:rFonts w:asciiTheme="majorHAnsi" w:hAnsiTheme="majorHAnsi" w:cs="Times New Roman"/>
          <w:sz w:val="18"/>
          <w:szCs w:val="18"/>
        </w:rPr>
        <w:t xml:space="preserve"> так или иначе постоянно касался в своем творчестве и проблем моральных. В частности, среди его сказок есть такие, которые посвящены преимущественно осмеянию и отрицанию м</w:t>
      </w:r>
      <w:r w:rsidRPr="00984A8E">
        <w:rPr>
          <w:rFonts w:asciiTheme="majorHAnsi" w:hAnsiTheme="majorHAnsi" w:cs="Times New Roman"/>
          <w:sz w:val="18"/>
          <w:szCs w:val="18"/>
        </w:rPr>
        <w:t>о</w:t>
      </w:r>
      <w:r w:rsidRPr="00984A8E">
        <w:rPr>
          <w:rFonts w:asciiTheme="majorHAnsi" w:hAnsiTheme="majorHAnsi" w:cs="Times New Roman"/>
          <w:sz w:val="18"/>
          <w:szCs w:val="18"/>
        </w:rPr>
        <w:t>рали эксплуататоров. Это - "Пропала совесть", "Добродетели и Пороки", "</w:t>
      </w:r>
      <w:proofErr w:type="spellStart"/>
      <w:r w:rsidRPr="00984A8E">
        <w:rPr>
          <w:rFonts w:asciiTheme="majorHAnsi" w:hAnsiTheme="majorHAnsi" w:cs="Times New Roman"/>
          <w:sz w:val="18"/>
          <w:szCs w:val="18"/>
        </w:rPr>
        <w:t>Дурак</w:t>
      </w:r>
      <w:proofErr w:type="spellEnd"/>
      <w:r w:rsidRPr="00984A8E">
        <w:rPr>
          <w:rFonts w:asciiTheme="majorHAnsi" w:hAnsiTheme="majorHAnsi" w:cs="Times New Roman"/>
          <w:sz w:val="18"/>
          <w:szCs w:val="18"/>
        </w:rPr>
        <w:t>", "</w:t>
      </w:r>
      <w:proofErr w:type="spellStart"/>
      <w:proofErr w:type="gramStart"/>
      <w:r w:rsidRPr="00984A8E">
        <w:rPr>
          <w:rFonts w:asciiTheme="majorHAnsi" w:hAnsiTheme="majorHAnsi" w:cs="Times New Roman"/>
          <w:sz w:val="18"/>
          <w:szCs w:val="18"/>
        </w:rPr>
        <w:t>Баран-непомнящий</w:t>
      </w:r>
      <w:proofErr w:type="spellEnd"/>
      <w:proofErr w:type="gramEnd"/>
      <w:r w:rsidRPr="00984A8E">
        <w:rPr>
          <w:rFonts w:asciiTheme="majorHAnsi" w:hAnsiTheme="majorHAnsi" w:cs="Times New Roman"/>
          <w:sz w:val="18"/>
          <w:szCs w:val="18"/>
        </w:rPr>
        <w:t>", "Христова ночь", "Рождес</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венская сказка", "Приключение с </w:t>
      </w:r>
      <w:proofErr w:type="spellStart"/>
      <w:r w:rsidRPr="00984A8E">
        <w:rPr>
          <w:rFonts w:asciiTheme="majorHAnsi" w:hAnsiTheme="majorHAnsi" w:cs="Times New Roman"/>
          <w:sz w:val="18"/>
          <w:szCs w:val="18"/>
        </w:rPr>
        <w:t>Крамольниковым</w:t>
      </w:r>
      <w:proofErr w:type="spellEnd"/>
      <w:r w:rsidRPr="00984A8E">
        <w:rPr>
          <w:rFonts w:asciiTheme="majorHAnsi" w:hAnsiTheme="majorHAnsi" w:cs="Times New Roman"/>
          <w:sz w:val="18"/>
          <w:szCs w:val="18"/>
        </w:rPr>
        <w:t xml:space="preserve">".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Первые три из перечисленных сказок - сатира на исторически изжившие себя моральные принципы привилегированных классов. Писатель показывает полное извращение всех нравственных категорий в паразитических слоях общества. Здесь совесть превр</w:t>
      </w:r>
      <w:r w:rsidRPr="00984A8E">
        <w:rPr>
          <w:rFonts w:asciiTheme="majorHAnsi" w:hAnsiTheme="majorHAnsi" w:cs="Times New Roman"/>
          <w:sz w:val="18"/>
          <w:szCs w:val="18"/>
        </w:rPr>
        <w:t>а</w:t>
      </w:r>
      <w:r w:rsidRPr="00984A8E">
        <w:rPr>
          <w:rFonts w:asciiTheme="majorHAnsi" w:hAnsiTheme="majorHAnsi" w:cs="Times New Roman"/>
          <w:sz w:val="18"/>
          <w:szCs w:val="18"/>
        </w:rPr>
        <w:t>щена в "негодную тряпицу", от которой каждый стремится поскорее избавиться ("Пропала совесть"). Здесь добродетели ловко уживаются с пороками на почве лицемерия ("Добродетели и Пороки"). Здесь все подлинно высокие человеческие достоинства признаются ненормальными, опасными и подвергаются жестокому гонению ("</w:t>
      </w:r>
      <w:proofErr w:type="spellStart"/>
      <w:r w:rsidRPr="00984A8E">
        <w:rPr>
          <w:rFonts w:asciiTheme="majorHAnsi" w:hAnsiTheme="majorHAnsi" w:cs="Times New Roman"/>
          <w:sz w:val="18"/>
          <w:szCs w:val="18"/>
        </w:rPr>
        <w:t>Дурак</w:t>
      </w:r>
      <w:proofErr w:type="spellEnd"/>
      <w:r w:rsidRPr="00984A8E">
        <w:rPr>
          <w:rFonts w:asciiTheme="majorHAnsi" w:hAnsiTheme="majorHAnsi" w:cs="Times New Roman"/>
          <w:sz w:val="18"/>
          <w:szCs w:val="18"/>
        </w:rPr>
        <w:t xml:space="preserve">"). </w:t>
      </w:r>
    </w:p>
    <w:p w:rsidR="00060BF5" w:rsidRPr="00984A8E" w:rsidRDefault="00060BF5" w:rsidP="00060BF5">
      <w:pPr>
        <w:spacing w:after="0" w:line="240" w:lineRule="auto"/>
        <w:jc w:val="both"/>
        <w:rPr>
          <w:rFonts w:asciiTheme="majorHAnsi" w:hAnsiTheme="majorHAnsi" w:cs="Times New Roman"/>
          <w:sz w:val="18"/>
          <w:szCs w:val="18"/>
        </w:rPr>
      </w:pPr>
      <w:proofErr w:type="gramStart"/>
      <w:r w:rsidRPr="00984A8E">
        <w:rPr>
          <w:rFonts w:asciiTheme="majorHAnsi" w:hAnsiTheme="majorHAnsi" w:cs="Times New Roman"/>
          <w:sz w:val="18"/>
          <w:szCs w:val="18"/>
        </w:rPr>
        <w:t>Внести сознание в народные массы, вдохновить их на борьбу за свои права, пробудить в них понимание своего исторического значения, осветить им светом демократического и социалистического идеала путь движения к будущему - в этом состоит осно</w:t>
      </w:r>
      <w:r w:rsidRPr="00984A8E">
        <w:rPr>
          <w:rFonts w:asciiTheme="majorHAnsi" w:hAnsiTheme="majorHAnsi" w:cs="Times New Roman"/>
          <w:sz w:val="18"/>
          <w:szCs w:val="18"/>
        </w:rPr>
        <w:t>в</w:t>
      </w:r>
      <w:r w:rsidRPr="00984A8E">
        <w:rPr>
          <w:rFonts w:asciiTheme="majorHAnsi" w:hAnsiTheme="majorHAnsi" w:cs="Times New Roman"/>
          <w:sz w:val="18"/>
          <w:szCs w:val="18"/>
        </w:rPr>
        <w:t>ной идейный смысл "Сказок" и вообще всей литературной деятельности Салтыкова, и к этому он неутомимо призывал своих с</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временников из лагеря передовой интеллигенции. </w:t>
      </w:r>
      <w:proofErr w:type="gramEnd"/>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Иносказательная манера Салтыкова, содействуя преодолению цензурных препятствий и изображению явлений жизни в жив</w:t>
      </w:r>
      <w:r w:rsidRPr="00984A8E">
        <w:rPr>
          <w:rFonts w:asciiTheme="majorHAnsi" w:hAnsiTheme="majorHAnsi" w:cs="Times New Roman"/>
          <w:sz w:val="18"/>
          <w:szCs w:val="18"/>
        </w:rPr>
        <w:t>о</w:t>
      </w:r>
      <w:r w:rsidRPr="00984A8E">
        <w:rPr>
          <w:rFonts w:asciiTheme="majorHAnsi" w:hAnsiTheme="majorHAnsi" w:cs="Times New Roman"/>
          <w:sz w:val="18"/>
          <w:szCs w:val="18"/>
        </w:rPr>
        <w:t>писном и остроумном виде, имела вместе с тем, как это с горечью отмечал сам писатель, и свою отрицательную сторону. Она не всегда была доступна широкому кругу читателей. Совершенствуя ее, Салтыков достиг в своих сказках такой формы, которая оказывалась наименее уязвимой для цензуры и в то же время отличалась высоким художественным совершенством и большей до</w:t>
      </w:r>
      <w:r w:rsidRPr="00984A8E">
        <w:rPr>
          <w:rFonts w:asciiTheme="majorHAnsi" w:hAnsiTheme="majorHAnsi" w:cs="Times New Roman"/>
          <w:sz w:val="18"/>
          <w:szCs w:val="18"/>
        </w:rPr>
        <w:t>с</w:t>
      </w:r>
      <w:r w:rsidRPr="00984A8E">
        <w:rPr>
          <w:rFonts w:asciiTheme="majorHAnsi" w:hAnsiTheme="majorHAnsi" w:cs="Times New Roman"/>
          <w:sz w:val="18"/>
          <w:szCs w:val="18"/>
        </w:rPr>
        <w:t xml:space="preserve">тупностью.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Слова и образы для своих чудесных сказок сатирик подслушал в народных сказках и легендах, в пословицах и поговорках, в жив</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писном говоре толпы, во всей поэтической стихии живого народного языка. </w:t>
      </w:r>
      <w:proofErr w:type="gramStart"/>
      <w:r w:rsidRPr="00984A8E">
        <w:rPr>
          <w:rFonts w:asciiTheme="majorHAnsi" w:hAnsiTheme="majorHAnsi" w:cs="Times New Roman"/>
          <w:sz w:val="18"/>
          <w:szCs w:val="18"/>
        </w:rPr>
        <w:t xml:space="preserve">Связь сказок Салтыкова с фольклором проявилась и в традиционных зачинах с использованием формы давно прошедшего времени ("Жил-был..."), и в употреблении присказок ("по щучьему веленью, по моему хотенью", "ни в сказке сказать, ни пером описать" и т. д.), и в частом обращении сатирика к народным изречениям, всегда поданным в остроумном социально-политическом истолковании. </w:t>
      </w:r>
      <w:proofErr w:type="gramEnd"/>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44. Россия середины 19 века в творчестве Ивана Сергеевича Тургенева.</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ТУРГЕНЕВ Иван Сергеевич (1818—1883) — крупнейший русский писатель-реалист. Тургенев создал ряд повестей о любви и так называемых «таинственных повестей»: «Ася» (1958), «Фауст» (1856), «Первая любовь» (1860), «Призраки» (1864), «Вешние воды» (1874), «Песнь торжествующей любви» (1881), где объяснял любовь как стихийную силу, которая, как болезнь, завладевает чел</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веком и лишает его социальной воли и активности.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 1847 г. в «Современнике» появился первый очерк из «Записок охотника» – «Хорь и </w:t>
      </w:r>
      <w:proofErr w:type="spellStart"/>
      <w:r w:rsidRPr="00984A8E">
        <w:rPr>
          <w:rFonts w:asciiTheme="majorHAnsi" w:eastAsia="Times New Roman" w:hAnsiTheme="majorHAnsi" w:cs="Times New Roman"/>
          <w:sz w:val="18"/>
          <w:szCs w:val="18"/>
        </w:rPr>
        <w:t>Калиныч</w:t>
      </w:r>
      <w:proofErr w:type="spellEnd"/>
      <w:r w:rsidRPr="00984A8E">
        <w:rPr>
          <w:rFonts w:asciiTheme="majorHAnsi" w:eastAsia="Times New Roman" w:hAnsiTheme="majorHAnsi" w:cs="Times New Roman"/>
          <w:sz w:val="18"/>
          <w:szCs w:val="18"/>
        </w:rPr>
        <w:t>». В «Записках охотника» (1852) Ту</w:t>
      </w:r>
      <w:r w:rsidRPr="00984A8E">
        <w:rPr>
          <w:rFonts w:asciiTheme="majorHAnsi" w:eastAsia="Times New Roman" w:hAnsiTheme="majorHAnsi" w:cs="Times New Roman"/>
          <w:sz w:val="18"/>
          <w:szCs w:val="18"/>
        </w:rPr>
        <w:t>р</w:t>
      </w:r>
      <w:r w:rsidRPr="00984A8E">
        <w:rPr>
          <w:rFonts w:asciiTheme="majorHAnsi" w:eastAsia="Times New Roman" w:hAnsiTheme="majorHAnsi" w:cs="Times New Roman"/>
          <w:sz w:val="18"/>
          <w:szCs w:val="18"/>
        </w:rPr>
        <w:t xml:space="preserve">генев не первым ввёл в русскую литературу </w:t>
      </w:r>
      <w:r w:rsidRPr="00984A8E">
        <w:rPr>
          <w:rFonts w:asciiTheme="majorHAnsi" w:eastAsia="Times New Roman" w:hAnsiTheme="majorHAnsi" w:cs="Times New Roman"/>
          <w:b/>
          <w:sz w:val="18"/>
          <w:szCs w:val="18"/>
        </w:rPr>
        <w:t>крестьянскую тему</w:t>
      </w:r>
      <w:r w:rsidRPr="00984A8E">
        <w:rPr>
          <w:rFonts w:asciiTheme="majorHAnsi" w:eastAsia="Times New Roman" w:hAnsiTheme="majorHAnsi" w:cs="Times New Roman"/>
          <w:sz w:val="18"/>
          <w:szCs w:val="18"/>
        </w:rPr>
        <w:t xml:space="preserve">, но его крестьяне предстали перед читателем как сложные и глубокие личности, с особым мировоззрением, типом мышления и духовностью. Современники ценили обличительно-антикрепостническое начало (рассказы «Бурмистр», «Контора», «Бирюк»). </w:t>
      </w:r>
      <w:proofErr w:type="gramStart"/>
      <w:r w:rsidRPr="00984A8E">
        <w:rPr>
          <w:rFonts w:asciiTheme="majorHAnsi" w:eastAsia="Times New Roman" w:hAnsiTheme="majorHAnsi" w:cs="Times New Roman"/>
          <w:sz w:val="18"/>
          <w:szCs w:val="18"/>
        </w:rPr>
        <w:t>Тургенев увидел в крестьянах чувства, считавшиеся принадлежностью дворянского сословия: любовь к прекрасному, художественный талант, способность к возвышенной жертве</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ной любви, глубокую и своеобразную религиозность («Певцы», «Малиновая вода»).</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Крестьян Тургенев показал на фоне природы, с которой они находятся в неразрывной связи и из которой черпают жизненные силы («</w:t>
      </w:r>
      <w:proofErr w:type="spellStart"/>
      <w:r w:rsidRPr="00984A8E">
        <w:rPr>
          <w:rFonts w:asciiTheme="majorHAnsi" w:eastAsia="Times New Roman" w:hAnsiTheme="majorHAnsi" w:cs="Times New Roman"/>
          <w:sz w:val="18"/>
          <w:szCs w:val="18"/>
        </w:rPr>
        <w:t>Бежин</w:t>
      </w:r>
      <w:proofErr w:type="spellEnd"/>
      <w:r w:rsidRPr="00984A8E">
        <w:rPr>
          <w:rFonts w:asciiTheme="majorHAnsi" w:eastAsia="Times New Roman" w:hAnsiTheme="majorHAnsi" w:cs="Times New Roman"/>
          <w:sz w:val="18"/>
          <w:szCs w:val="18"/>
        </w:rPr>
        <w:t xml:space="preserve"> луг», «Касьян с Красивой Мечи»).</w:t>
      </w:r>
      <w:proofErr w:type="gramEnd"/>
      <w:r w:rsidRPr="00984A8E">
        <w:rPr>
          <w:rFonts w:asciiTheme="majorHAnsi" w:eastAsia="Times New Roman" w:hAnsiTheme="majorHAnsi" w:cs="Times New Roman"/>
          <w:sz w:val="18"/>
          <w:szCs w:val="18"/>
        </w:rPr>
        <w:t xml:space="preserve"> Пытался Тургенев решить и вопрос о русском национальном характере («Смерть», «Пётр Петрович Каратаев»). В «Записках охо</w:t>
      </w:r>
      <w:r w:rsidRPr="00984A8E">
        <w:rPr>
          <w:rFonts w:asciiTheme="majorHAnsi" w:eastAsia="Times New Roman" w:hAnsiTheme="majorHAnsi" w:cs="Times New Roman"/>
          <w:sz w:val="18"/>
          <w:szCs w:val="18"/>
        </w:rPr>
        <w:t>т</w:t>
      </w:r>
      <w:r w:rsidRPr="00984A8E">
        <w:rPr>
          <w:rFonts w:asciiTheme="majorHAnsi" w:eastAsia="Times New Roman" w:hAnsiTheme="majorHAnsi" w:cs="Times New Roman"/>
          <w:sz w:val="18"/>
          <w:szCs w:val="18"/>
        </w:rPr>
        <w:t>ника» раскрылся талант Тургенева-пейзажиста. Конфликтные отношения современного человека с природой раскрыты в расск</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зе «Поездка в Полесье» (1857). </w:t>
      </w:r>
      <w:r w:rsidRPr="00984A8E">
        <w:rPr>
          <w:rFonts w:asciiTheme="majorHAnsi" w:eastAsia="Times New Roman" w:hAnsiTheme="majorHAnsi" w:cs="Times New Roman"/>
          <w:sz w:val="18"/>
          <w:szCs w:val="18"/>
        </w:rPr>
        <w:br/>
        <w:t>В 1850 г. по возвращении из Европы Тургенев начинает искать пути к большим прозаическим жанрам. От рассказов и очерков он переходит к жанру повести: «</w:t>
      </w:r>
      <w:proofErr w:type="spellStart"/>
      <w:r w:rsidRPr="00984A8E">
        <w:rPr>
          <w:rFonts w:asciiTheme="majorHAnsi" w:eastAsia="Times New Roman" w:hAnsiTheme="majorHAnsi" w:cs="Times New Roman"/>
          <w:sz w:val="18"/>
          <w:szCs w:val="18"/>
        </w:rPr>
        <w:t>Муму</w:t>
      </w:r>
      <w:proofErr w:type="spellEnd"/>
      <w:r w:rsidRPr="00984A8E">
        <w:rPr>
          <w:rFonts w:asciiTheme="majorHAnsi" w:eastAsia="Times New Roman" w:hAnsiTheme="majorHAnsi" w:cs="Times New Roman"/>
          <w:sz w:val="18"/>
          <w:szCs w:val="18"/>
        </w:rPr>
        <w:t>» (1854) и «Постоялый двор» (1855). Вместе с тем он отходит от народной тематики и сосред</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точивает свои писательские интересы на изображении </w:t>
      </w:r>
      <w:r w:rsidRPr="00984A8E">
        <w:rPr>
          <w:rFonts w:asciiTheme="majorHAnsi" w:eastAsia="Times New Roman" w:hAnsiTheme="majorHAnsi" w:cs="Times New Roman"/>
          <w:b/>
          <w:sz w:val="18"/>
          <w:szCs w:val="18"/>
        </w:rPr>
        <w:t>русской дворянской интеллигенции</w:t>
      </w:r>
      <w:r w:rsidRPr="00984A8E">
        <w:rPr>
          <w:rFonts w:asciiTheme="majorHAnsi" w:eastAsia="Times New Roman" w:hAnsiTheme="majorHAnsi" w:cs="Times New Roman"/>
          <w:sz w:val="18"/>
          <w:szCs w:val="18"/>
        </w:rPr>
        <w:t>. Начало этой теме положила п</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весть «Дневник лишнего человека» (1850). В социально-психологических романах Тургенев изобразил типического «героя вр</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мени» и через него описал </w:t>
      </w:r>
      <w:r w:rsidRPr="00984A8E">
        <w:rPr>
          <w:rFonts w:asciiTheme="majorHAnsi" w:eastAsia="Times New Roman" w:hAnsiTheme="majorHAnsi" w:cs="Times New Roman"/>
          <w:b/>
          <w:sz w:val="18"/>
          <w:szCs w:val="18"/>
        </w:rPr>
        <w:t>современное состояние российского общества</w:t>
      </w:r>
      <w:r w:rsidRPr="00984A8E">
        <w:rPr>
          <w:rFonts w:asciiTheme="majorHAnsi" w:eastAsia="Times New Roman" w:hAnsiTheme="majorHAnsi" w:cs="Times New Roman"/>
          <w:sz w:val="18"/>
          <w:szCs w:val="18"/>
        </w:rPr>
        <w:t>. Строятся романы как развёрнутый ответ на вопрос: продуктивна ли та общественная сила, представителем которой выступает данный персонаж, способна ли она сыграть позити</w:t>
      </w:r>
      <w:r w:rsidRPr="00984A8E">
        <w:rPr>
          <w:rFonts w:asciiTheme="majorHAnsi" w:eastAsia="Times New Roman" w:hAnsiTheme="majorHAnsi" w:cs="Times New Roman"/>
          <w:sz w:val="18"/>
          <w:szCs w:val="18"/>
        </w:rPr>
        <w:t>в</w:t>
      </w:r>
      <w:r w:rsidRPr="00984A8E">
        <w:rPr>
          <w:rFonts w:asciiTheme="majorHAnsi" w:eastAsia="Times New Roman" w:hAnsiTheme="majorHAnsi" w:cs="Times New Roman"/>
          <w:sz w:val="18"/>
          <w:szCs w:val="18"/>
        </w:rPr>
        <w:t>ную роль в дальнейшем развитии России. В «Рудине» (1855) главным героем был интеллигент 1840-х гг., увлечённый идеалист, воспитанный на философии Г. В. Ф. Гегеля. В «Дворянском гнезде» (1859) на первый план выходит фигура славянофила Лавре</w:t>
      </w:r>
      <w:r w:rsidRPr="00984A8E">
        <w:rPr>
          <w:rFonts w:asciiTheme="majorHAnsi" w:eastAsia="Times New Roman" w:hAnsiTheme="majorHAnsi" w:cs="Times New Roman"/>
          <w:sz w:val="18"/>
          <w:szCs w:val="18"/>
        </w:rPr>
        <w:t>ц</w:t>
      </w:r>
      <w:r w:rsidRPr="00984A8E">
        <w:rPr>
          <w:rFonts w:asciiTheme="majorHAnsi" w:eastAsia="Times New Roman" w:hAnsiTheme="majorHAnsi" w:cs="Times New Roman"/>
          <w:sz w:val="18"/>
          <w:szCs w:val="18"/>
        </w:rPr>
        <w:t>кого. Оба героя мучатся тем, что их жизнь не состоялась, и их жизненную драму Тургенев проецирует на судьбу всего русского дворянства. В «Накануне» (1860) внимание Тургенева приковывает к себе болгарин Инсаров – борец за освобождение своей стр</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ны от турецкого ига. В «Отцах и детях» (1862) главным героем становится разночинец Базаров. В романе «Дым» (1867) описыв</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ется </w:t>
      </w:r>
      <w:r w:rsidRPr="00984A8E">
        <w:rPr>
          <w:rFonts w:asciiTheme="majorHAnsi" w:eastAsia="Times New Roman" w:hAnsiTheme="majorHAnsi" w:cs="Times New Roman"/>
          <w:b/>
          <w:sz w:val="18"/>
          <w:szCs w:val="18"/>
        </w:rPr>
        <w:t>жизнь русских дворян за границей</w:t>
      </w:r>
      <w:r w:rsidRPr="00984A8E">
        <w:rPr>
          <w:rFonts w:asciiTheme="majorHAnsi" w:eastAsia="Times New Roman" w:hAnsiTheme="majorHAnsi" w:cs="Times New Roman"/>
          <w:sz w:val="18"/>
          <w:szCs w:val="18"/>
        </w:rPr>
        <w:t>, их полная социальная несостоятельность и оторванность от русской действительности. Последний роман «Новь» (1877) посвящён деятельности революционеров-народников.</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В произведениях Т. созданы образы новых героев эпохи — разночинцев и демократов. Стремление «уловить» меняющийся на глазах тип «</w:t>
      </w:r>
      <w:r w:rsidRPr="00984A8E">
        <w:rPr>
          <w:rFonts w:asciiTheme="majorHAnsi" w:eastAsia="Times New Roman" w:hAnsiTheme="majorHAnsi" w:cs="Times New Roman"/>
          <w:b/>
          <w:sz w:val="18"/>
          <w:szCs w:val="18"/>
        </w:rPr>
        <w:t>героя времени</w:t>
      </w:r>
      <w:r w:rsidRPr="00984A8E">
        <w:rPr>
          <w:rFonts w:asciiTheme="majorHAnsi" w:eastAsia="Times New Roman" w:hAnsiTheme="majorHAnsi" w:cs="Times New Roman"/>
          <w:sz w:val="18"/>
          <w:szCs w:val="18"/>
        </w:rPr>
        <w:t>» придало романам Тургенева эскизность и сближало их с повестью. Тургенев раскрывает характер своего героя не прямо в его общественной деятельности, но в идеологических спорах и в личной, интимной сфере. Герой должен не только обосновать свою позицию, но и доказать свою дееспособность, состояться как личность. Для этого он подвергается испытанию любовью, ибо именно в ней, по мнению Тургенева, выявляется истинная сущность и ценность любого человека. В «О</w:t>
      </w:r>
      <w:r w:rsidRPr="00984A8E">
        <w:rPr>
          <w:rFonts w:asciiTheme="majorHAnsi" w:eastAsia="Times New Roman" w:hAnsiTheme="majorHAnsi" w:cs="Times New Roman"/>
          <w:sz w:val="18"/>
          <w:szCs w:val="18"/>
        </w:rPr>
        <w:t>т</w:t>
      </w:r>
      <w:r w:rsidRPr="00984A8E">
        <w:rPr>
          <w:rFonts w:asciiTheme="majorHAnsi" w:eastAsia="Times New Roman" w:hAnsiTheme="majorHAnsi" w:cs="Times New Roman"/>
          <w:sz w:val="18"/>
          <w:szCs w:val="18"/>
        </w:rPr>
        <w:t xml:space="preserve">цах и детях» нигилист Базаров представляет собой </w:t>
      </w:r>
      <w:r w:rsidRPr="00984A8E">
        <w:rPr>
          <w:rFonts w:asciiTheme="majorHAnsi" w:eastAsia="Times New Roman" w:hAnsiTheme="majorHAnsi" w:cs="Times New Roman"/>
          <w:b/>
          <w:sz w:val="18"/>
          <w:szCs w:val="18"/>
        </w:rPr>
        <w:t>разночинцев – новую общественную силу</w:t>
      </w:r>
      <w:r w:rsidRPr="00984A8E">
        <w:rPr>
          <w:rFonts w:asciiTheme="majorHAnsi" w:eastAsia="Times New Roman" w:hAnsiTheme="majorHAnsi" w:cs="Times New Roman"/>
          <w:sz w:val="18"/>
          <w:szCs w:val="18"/>
        </w:rPr>
        <w:t>, которая начинала играть важную роль в общественной жизни 1860-х гг. Базаров противоположен рефлектирующим героям-дворянам из прежних романов Тург</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нева. Это – человек дела, прагматик, ни от кого не зависящий в своих суждениях, не связанный традициями и общественным положением. Отсюда берёт своё начало его жизненная философия, заключающаяся в тотальном отрицании всех общественных у</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 xml:space="preserve">тоев и верований, идеалов и норм человеческой жизни, религии и искусства – всего, кроме данных естественных наук. Базаров не видит ни одного «постановления» «в современном нашем быту, в семейном или общественном, которое не вызывало бы полного и беспощадного отрицания»; его нигилизм распространяется на </w:t>
      </w:r>
      <w:proofErr w:type="gramStart"/>
      <w:r w:rsidRPr="00984A8E">
        <w:rPr>
          <w:rFonts w:asciiTheme="majorHAnsi" w:eastAsia="Times New Roman" w:hAnsiTheme="majorHAnsi" w:cs="Times New Roman"/>
          <w:sz w:val="18"/>
          <w:szCs w:val="18"/>
        </w:rPr>
        <w:t>общественную</w:t>
      </w:r>
      <w:proofErr w:type="gramEnd"/>
      <w:r w:rsidRPr="00984A8E">
        <w:rPr>
          <w:rFonts w:asciiTheme="majorHAnsi" w:eastAsia="Times New Roman" w:hAnsiTheme="majorHAnsi" w:cs="Times New Roman"/>
          <w:sz w:val="18"/>
          <w:szCs w:val="18"/>
        </w:rPr>
        <w:t>, личную и философскую сферы. Тургенев испыт</w:t>
      </w:r>
      <w:r w:rsidRPr="00984A8E">
        <w:rPr>
          <w:rFonts w:asciiTheme="majorHAnsi" w:eastAsia="Times New Roman" w:hAnsiTheme="majorHAnsi" w:cs="Times New Roman"/>
          <w:sz w:val="18"/>
          <w:szCs w:val="18"/>
        </w:rPr>
        <w:t>ы</w:t>
      </w:r>
      <w:r w:rsidRPr="00984A8E">
        <w:rPr>
          <w:rFonts w:asciiTheme="majorHAnsi" w:eastAsia="Times New Roman" w:hAnsiTheme="majorHAnsi" w:cs="Times New Roman"/>
          <w:sz w:val="18"/>
          <w:szCs w:val="18"/>
        </w:rPr>
        <w:t>вает своего героя любовью и смертью. Базаров страстно влюбляется в помещицу Одинцову и тем самым приобщается к тому д</w:t>
      </w:r>
      <w:r w:rsidRPr="00984A8E">
        <w:rPr>
          <w:rFonts w:asciiTheme="majorHAnsi" w:eastAsia="Times New Roman" w:hAnsiTheme="majorHAnsi" w:cs="Times New Roman"/>
          <w:sz w:val="18"/>
          <w:szCs w:val="18"/>
        </w:rPr>
        <w:t>у</w:t>
      </w:r>
      <w:r w:rsidRPr="00984A8E">
        <w:rPr>
          <w:rFonts w:asciiTheme="majorHAnsi" w:eastAsia="Times New Roman" w:hAnsiTheme="majorHAnsi" w:cs="Times New Roman"/>
          <w:sz w:val="18"/>
          <w:szCs w:val="18"/>
        </w:rPr>
        <w:t>ховному миру, который только что отрицал. В нём неожиданно просыпается жажда «отдаться» любви – «без сожаления и возвр</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та», «жизнь за жизнь», и таким образом соединиться со всем миром. Но это невозможно без отказа от философии отрицания, и постепенно Базаров приходит к осознанию невозможности жить с прежними убеждениями, хотя он и не в силах от них отказаться. Смерть героя внешне случайна, но вытекает из его духовного кризиса. В смерти «нигилист остаётся верен себе до конца» (Д. И. Писарев), хотя нерешён вопрос: «Я нужен России</w:t>
      </w:r>
      <w:proofErr w:type="gramStart"/>
      <w:r w:rsidRPr="00984A8E">
        <w:rPr>
          <w:rFonts w:asciiTheme="majorHAnsi" w:eastAsia="Times New Roman" w:hAnsiTheme="majorHAnsi" w:cs="Times New Roman"/>
          <w:sz w:val="18"/>
          <w:szCs w:val="18"/>
        </w:rPr>
        <w:t>… Н</w:t>
      </w:r>
      <w:proofErr w:type="gramEnd"/>
      <w:r w:rsidRPr="00984A8E">
        <w:rPr>
          <w:rFonts w:asciiTheme="majorHAnsi" w:eastAsia="Times New Roman" w:hAnsiTheme="majorHAnsi" w:cs="Times New Roman"/>
          <w:sz w:val="18"/>
          <w:szCs w:val="18"/>
        </w:rPr>
        <w:t xml:space="preserve">ет, видно не нужен. Да и кто нужен? Сапожник нужен, портной нужен…» За частным конфликтом дворян </w:t>
      </w:r>
      <w:proofErr w:type="spellStart"/>
      <w:r w:rsidRPr="00984A8E">
        <w:rPr>
          <w:rFonts w:asciiTheme="majorHAnsi" w:eastAsia="Times New Roman" w:hAnsiTheme="majorHAnsi" w:cs="Times New Roman"/>
          <w:sz w:val="18"/>
          <w:szCs w:val="18"/>
        </w:rPr>
        <w:t>Кирсановых</w:t>
      </w:r>
      <w:proofErr w:type="spellEnd"/>
      <w:r w:rsidRPr="00984A8E">
        <w:rPr>
          <w:rFonts w:asciiTheme="majorHAnsi" w:eastAsia="Times New Roman" w:hAnsiTheme="majorHAnsi" w:cs="Times New Roman"/>
          <w:sz w:val="18"/>
          <w:szCs w:val="18"/>
        </w:rPr>
        <w:t xml:space="preserve"> и Базарова стоит глобальный конфликт двух сословий. Вот почему даже разница в од</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жде, в воспитании, манере держать себя оказывается социально значимой и обуславливает идеологические и культурные расх</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ждения.</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Тургенев считается лучшим стилистом 19 </w:t>
      </w:r>
      <w:proofErr w:type="gramStart"/>
      <w:r w:rsidRPr="00984A8E">
        <w:rPr>
          <w:rFonts w:asciiTheme="majorHAnsi" w:eastAsia="Times New Roman" w:hAnsiTheme="majorHAnsi" w:cs="Times New Roman"/>
          <w:sz w:val="18"/>
          <w:szCs w:val="18"/>
        </w:rPr>
        <w:t>в</w:t>
      </w:r>
      <w:proofErr w:type="gramEnd"/>
      <w:r w:rsidRPr="00984A8E">
        <w:rPr>
          <w:rFonts w:asciiTheme="majorHAnsi" w:eastAsia="Times New Roman" w:hAnsiTheme="majorHAnsi" w:cs="Times New Roman"/>
          <w:sz w:val="18"/>
          <w:szCs w:val="18"/>
        </w:rPr>
        <w:t xml:space="preserve">. и тонким психологом. Художественными идеалами для писателя были «простота, </w:t>
      </w:r>
      <w:proofErr w:type="spellStart"/>
      <w:r w:rsidRPr="00984A8E">
        <w:rPr>
          <w:rFonts w:asciiTheme="majorHAnsi" w:eastAsia="Times New Roman" w:hAnsiTheme="majorHAnsi" w:cs="Times New Roman"/>
          <w:sz w:val="18"/>
          <w:szCs w:val="18"/>
        </w:rPr>
        <w:t>спокойство</w:t>
      </w:r>
      <w:proofErr w:type="spellEnd"/>
      <w:r w:rsidRPr="00984A8E">
        <w:rPr>
          <w:rFonts w:asciiTheme="majorHAnsi" w:eastAsia="Times New Roman" w:hAnsiTheme="majorHAnsi" w:cs="Times New Roman"/>
          <w:sz w:val="18"/>
          <w:szCs w:val="18"/>
        </w:rPr>
        <w:t xml:space="preserve">, ясность линий, добросовестность работы». Психологизм Тургенева называют «скрытым»: писатель не изображал чувства и мысли своих героев, но давал возможность читателю их угадывать по внешним проявлениям. Последние 20 лет жизни Тургенев проводит преимущественно за границей. Тургенев активно пропагандирует на Западе русскую литературу. В своём творчестве он обращается к семейной хронике («Бригадир», 1868; «Степной король Лир», 1870), к воспоминаниям. </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45. Поэзия Фёдора Ивановича Тютчева.</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 (1803—1873) — один из крупнейших русских поэтов. Лаконические стихи Тютчева заключают в себе необычайно концентрир</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ванное выражение глубокой философской мысли, но растворенной в животрепещущих образах и эмоциях. Поэзия Т. содержит субъективистские элементы, свойственные романтикам. Таковы напр. мотивы замкнутости, изолированности личности, невыр</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зимости внутренней жизни индивидуума («</w:t>
      </w:r>
      <w:proofErr w:type="spellStart"/>
      <w:r w:rsidRPr="00984A8E">
        <w:rPr>
          <w:rFonts w:asciiTheme="majorHAnsi" w:eastAsia="Times New Roman" w:hAnsiTheme="majorHAnsi" w:cs="Times New Roman"/>
          <w:sz w:val="18"/>
          <w:szCs w:val="18"/>
        </w:rPr>
        <w:t>Silentium</w:t>
      </w:r>
      <w:proofErr w:type="spellEnd"/>
      <w:r w:rsidRPr="00984A8E">
        <w:rPr>
          <w:rFonts w:asciiTheme="majorHAnsi" w:eastAsia="Times New Roman" w:hAnsiTheme="majorHAnsi" w:cs="Times New Roman"/>
          <w:sz w:val="18"/>
          <w:szCs w:val="18"/>
        </w:rPr>
        <w:t xml:space="preserve">») или же выдвижение субъективных элементов в процессе восприятия («Вчера в мечтах обвороженных»). Однако не эти моменты </w:t>
      </w:r>
      <w:proofErr w:type="gramStart"/>
      <w:r w:rsidRPr="00984A8E">
        <w:rPr>
          <w:rFonts w:asciiTheme="majorHAnsi" w:eastAsia="Times New Roman" w:hAnsiTheme="majorHAnsi" w:cs="Times New Roman"/>
          <w:sz w:val="18"/>
          <w:szCs w:val="18"/>
        </w:rPr>
        <w:t>определяют основную направленность и своеобразие поэзии Т. Поэт стремится</w:t>
      </w:r>
      <w:proofErr w:type="gramEnd"/>
      <w:r w:rsidRPr="00984A8E">
        <w:rPr>
          <w:rFonts w:asciiTheme="majorHAnsi" w:eastAsia="Times New Roman" w:hAnsiTheme="majorHAnsi" w:cs="Times New Roman"/>
          <w:sz w:val="18"/>
          <w:szCs w:val="18"/>
        </w:rPr>
        <w:t xml:space="preserve"> передать не свои особенные, индивидуальные переживания или произвольные фантазии, но постичь глубины объе</w:t>
      </w:r>
      <w:r w:rsidRPr="00984A8E">
        <w:rPr>
          <w:rFonts w:asciiTheme="majorHAnsi" w:eastAsia="Times New Roman" w:hAnsiTheme="majorHAnsi" w:cs="Times New Roman"/>
          <w:sz w:val="18"/>
          <w:szCs w:val="18"/>
        </w:rPr>
        <w:t>к</w:t>
      </w:r>
      <w:r w:rsidRPr="00984A8E">
        <w:rPr>
          <w:rFonts w:asciiTheme="majorHAnsi" w:eastAsia="Times New Roman" w:hAnsiTheme="majorHAnsi" w:cs="Times New Roman"/>
          <w:sz w:val="18"/>
          <w:szCs w:val="18"/>
        </w:rPr>
        <w:t>тивного бытия, положение человека в мире, взаимоотношения субъекта и объекта и т. д. Психологические состояния, личные душевные движения Т. дает как проявления жизни мирового целого. В духе романтизма Т. изображает постижение поэтом сущн</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сти бытия за призрачными явлениями как «пророческое» </w:t>
      </w:r>
      <w:proofErr w:type="spellStart"/>
      <w:r w:rsidRPr="00984A8E">
        <w:rPr>
          <w:rFonts w:asciiTheme="majorHAnsi" w:eastAsia="Times New Roman" w:hAnsiTheme="majorHAnsi" w:cs="Times New Roman"/>
          <w:sz w:val="18"/>
          <w:szCs w:val="18"/>
        </w:rPr>
        <w:t>сверхрассудочное</w:t>
      </w:r>
      <w:proofErr w:type="spellEnd"/>
      <w:r w:rsidRPr="00984A8E">
        <w:rPr>
          <w:rFonts w:asciiTheme="majorHAnsi" w:eastAsia="Times New Roman" w:hAnsiTheme="majorHAnsi" w:cs="Times New Roman"/>
          <w:sz w:val="18"/>
          <w:szCs w:val="18"/>
        </w:rPr>
        <w:t xml:space="preserve"> озарение — интуицию («Проблеск», «Видение) ». О</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 xml:space="preserve">нова поэтического языка Тютчева — сгущенная метафора. </w:t>
      </w:r>
      <w:proofErr w:type="gramStart"/>
      <w:r w:rsidRPr="00984A8E">
        <w:rPr>
          <w:rFonts w:asciiTheme="majorHAnsi" w:eastAsia="Times New Roman" w:hAnsiTheme="majorHAnsi" w:cs="Times New Roman"/>
          <w:sz w:val="18"/>
          <w:szCs w:val="18"/>
        </w:rPr>
        <w:t>Космос, «дневной» мир ограниченных, твердых форм сознания, офор</w:t>
      </w:r>
      <w:r w:rsidRPr="00984A8E">
        <w:rPr>
          <w:rFonts w:asciiTheme="majorHAnsi" w:eastAsia="Times New Roman" w:hAnsiTheme="majorHAnsi" w:cs="Times New Roman"/>
          <w:sz w:val="18"/>
          <w:szCs w:val="18"/>
        </w:rPr>
        <w:t>м</w:t>
      </w:r>
      <w:r w:rsidRPr="00984A8E">
        <w:rPr>
          <w:rFonts w:asciiTheme="majorHAnsi" w:eastAsia="Times New Roman" w:hAnsiTheme="majorHAnsi" w:cs="Times New Roman"/>
          <w:sz w:val="18"/>
          <w:szCs w:val="18"/>
        </w:rPr>
        <w:t>ленного индивидуального бытия, у Т. — лишь остров, окруженный безликой, хаотической стихией «ночи», бессознательного, бе</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 xml:space="preserve">предельного, из </w:t>
      </w:r>
      <w:proofErr w:type="spellStart"/>
      <w:r w:rsidRPr="00984A8E">
        <w:rPr>
          <w:rFonts w:asciiTheme="majorHAnsi" w:eastAsia="Times New Roman" w:hAnsiTheme="majorHAnsi" w:cs="Times New Roman"/>
          <w:sz w:val="18"/>
          <w:szCs w:val="18"/>
        </w:rPr>
        <w:t>к-рого</w:t>
      </w:r>
      <w:proofErr w:type="spellEnd"/>
      <w:r w:rsidRPr="00984A8E">
        <w:rPr>
          <w:rFonts w:asciiTheme="majorHAnsi" w:eastAsia="Times New Roman" w:hAnsiTheme="majorHAnsi" w:cs="Times New Roman"/>
          <w:sz w:val="18"/>
          <w:szCs w:val="18"/>
        </w:rPr>
        <w:t xml:space="preserve"> все возникло и </w:t>
      </w:r>
      <w:proofErr w:type="spellStart"/>
      <w:r w:rsidRPr="00984A8E">
        <w:rPr>
          <w:rFonts w:asciiTheme="majorHAnsi" w:eastAsia="Times New Roman" w:hAnsiTheme="majorHAnsi" w:cs="Times New Roman"/>
          <w:sz w:val="18"/>
          <w:szCs w:val="18"/>
        </w:rPr>
        <w:t>к-рое</w:t>
      </w:r>
      <w:proofErr w:type="spellEnd"/>
      <w:r w:rsidRPr="00984A8E">
        <w:rPr>
          <w:rFonts w:asciiTheme="majorHAnsi" w:eastAsia="Times New Roman" w:hAnsiTheme="majorHAnsi" w:cs="Times New Roman"/>
          <w:sz w:val="18"/>
          <w:szCs w:val="18"/>
        </w:rPr>
        <w:t xml:space="preserve"> угрожает все поглотить.</w:t>
      </w:r>
      <w:proofErr w:type="gramEnd"/>
      <w:r w:rsidRPr="00984A8E">
        <w:rPr>
          <w:rFonts w:asciiTheme="majorHAnsi" w:eastAsia="Times New Roman" w:hAnsiTheme="majorHAnsi" w:cs="Times New Roman"/>
          <w:sz w:val="18"/>
          <w:szCs w:val="18"/>
        </w:rPr>
        <w:t xml:space="preserve"> Эта постоянная угроза бытию вызывает у Т. острое ощущ</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ние хрупкости, неповторимости, мимолетности всех форм, сочувствие всему увядающему, закатывающемуся. Мировая жизнь в</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дится Т. «Среди громов, среди огней, / Среди клокочущих зыбей, / В стихийном, пламенном раздоре», в напряженной борьбе пр</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тивоположных сил, в единстве противоположностей «как бы двойного бытия», в непрерывной смене. И Т. слагает пламенные, неистовые гимны «животворному океану», неустанным превращениям бурной стихии, все созидающей, все поглощающей. Хаос, отрицание вводится Тютчевым как необходимая, действенная сила мирового процесса. </w:t>
      </w:r>
      <w:proofErr w:type="gramStart"/>
      <w:r w:rsidRPr="00984A8E">
        <w:rPr>
          <w:rFonts w:asciiTheme="majorHAnsi" w:eastAsia="Times New Roman" w:hAnsiTheme="majorHAnsi" w:cs="Times New Roman"/>
          <w:sz w:val="18"/>
          <w:szCs w:val="18"/>
        </w:rPr>
        <w:t>Вместо эстетики прекрасного, гармонич</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ского, завершенного, у Т. — эстетика возвышенного, динамического, грандиозного, даже ужасающего, эстетика борьбы, мятежных порывов, гигантских стихийных сил.</w:t>
      </w:r>
      <w:proofErr w:type="gramEnd"/>
      <w:r w:rsidRPr="00984A8E">
        <w:rPr>
          <w:rFonts w:asciiTheme="majorHAnsi" w:eastAsia="Times New Roman" w:hAnsiTheme="majorHAnsi" w:cs="Times New Roman"/>
          <w:sz w:val="18"/>
          <w:szCs w:val="18"/>
        </w:rPr>
        <w:t xml:space="preserve"> В особенности обостряется диалектика Т. на проблеме отношений индивидуума, «я», и мир</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вого целого. В борьбе с индивидуализмом буржуазной культуры Т. развенчивает личность, которая есть лишь «игра и жертва жизни частной»; индивидуальное бытие иллюзорно, в нем дисгармония и зло; поэтому Т. призывает индивидуум к самоотреч</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нию, растворению в целом. В условиях русской жизни эти мотивы звучали </w:t>
      </w:r>
      <w:proofErr w:type="spellStart"/>
      <w:r w:rsidRPr="00984A8E">
        <w:rPr>
          <w:rFonts w:asciiTheme="majorHAnsi" w:eastAsia="Times New Roman" w:hAnsiTheme="majorHAnsi" w:cs="Times New Roman"/>
          <w:sz w:val="18"/>
          <w:szCs w:val="18"/>
        </w:rPr>
        <w:t>реакционно</w:t>
      </w:r>
      <w:proofErr w:type="spellEnd"/>
      <w:r w:rsidRPr="00984A8E">
        <w:rPr>
          <w:rFonts w:asciiTheme="majorHAnsi" w:eastAsia="Times New Roman" w:hAnsiTheme="majorHAnsi" w:cs="Times New Roman"/>
          <w:sz w:val="18"/>
          <w:szCs w:val="18"/>
        </w:rPr>
        <w:t xml:space="preserve">. Но </w:t>
      </w:r>
      <w:proofErr w:type="gramStart"/>
      <w:r w:rsidRPr="00984A8E">
        <w:rPr>
          <w:rFonts w:asciiTheme="majorHAnsi" w:eastAsia="Times New Roman" w:hAnsiTheme="majorHAnsi" w:cs="Times New Roman"/>
          <w:sz w:val="18"/>
          <w:szCs w:val="18"/>
        </w:rPr>
        <w:t>в</w:t>
      </w:r>
      <w:proofErr w:type="gramEnd"/>
      <w:r w:rsidRPr="00984A8E">
        <w:rPr>
          <w:rFonts w:asciiTheme="majorHAnsi" w:eastAsia="Times New Roman" w:hAnsiTheme="majorHAnsi" w:cs="Times New Roman"/>
          <w:sz w:val="18"/>
          <w:szCs w:val="18"/>
        </w:rPr>
        <w:t xml:space="preserve"> то же время в самом Т. был жив тот «принцип личности, доведенный до какого-то болезненного неистовства», против </w:t>
      </w:r>
      <w:proofErr w:type="spellStart"/>
      <w:r w:rsidRPr="00984A8E">
        <w:rPr>
          <w:rFonts w:asciiTheme="majorHAnsi" w:eastAsia="Times New Roman" w:hAnsiTheme="majorHAnsi" w:cs="Times New Roman"/>
          <w:sz w:val="18"/>
          <w:szCs w:val="18"/>
        </w:rPr>
        <w:t>к-рого</w:t>
      </w:r>
      <w:proofErr w:type="spellEnd"/>
      <w:r w:rsidRPr="00984A8E">
        <w:rPr>
          <w:rFonts w:asciiTheme="majorHAnsi" w:eastAsia="Times New Roman" w:hAnsiTheme="majorHAnsi" w:cs="Times New Roman"/>
          <w:sz w:val="18"/>
          <w:szCs w:val="18"/>
        </w:rPr>
        <w:t xml:space="preserve"> он восставал; с крайней силой и сочу</w:t>
      </w:r>
      <w:r w:rsidRPr="00984A8E">
        <w:rPr>
          <w:rFonts w:asciiTheme="majorHAnsi" w:eastAsia="Times New Roman" w:hAnsiTheme="majorHAnsi" w:cs="Times New Roman"/>
          <w:sz w:val="18"/>
          <w:szCs w:val="18"/>
        </w:rPr>
        <w:t>в</w:t>
      </w:r>
      <w:r w:rsidRPr="00984A8E">
        <w:rPr>
          <w:rFonts w:asciiTheme="majorHAnsi" w:eastAsia="Times New Roman" w:hAnsiTheme="majorHAnsi" w:cs="Times New Roman"/>
          <w:sz w:val="18"/>
          <w:szCs w:val="18"/>
        </w:rPr>
        <w:t>ствием Т. раскрывает трагизм индивидуального бытия, субъективно законные претензии индивидуума (чей «неправый праведен упрек»), «души отчаянный протест», мятежный голос человеческой личности в согласном «общем хоре» равнодушной природы.</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Поэзия Тютчева определялась исследователями как философская лирика, в которой, по словам Тургенева, мысль «никогда не я</w:t>
      </w:r>
      <w:r w:rsidRPr="00984A8E">
        <w:rPr>
          <w:rFonts w:asciiTheme="majorHAnsi" w:eastAsia="Times New Roman" w:hAnsiTheme="majorHAnsi" w:cs="Times New Roman"/>
          <w:sz w:val="18"/>
          <w:szCs w:val="18"/>
        </w:rPr>
        <w:t>в</w:t>
      </w:r>
      <w:r w:rsidRPr="00984A8E">
        <w:rPr>
          <w:rFonts w:asciiTheme="majorHAnsi" w:eastAsia="Times New Roman" w:hAnsiTheme="majorHAnsi" w:cs="Times New Roman"/>
          <w:sz w:val="18"/>
          <w:szCs w:val="18"/>
        </w:rPr>
        <w:t xml:space="preserve">ляется читателю нагою и отвлеченною, но всегда сливается с образом, взятым из мира души или природы, проникается им, и сама его проникает нераздельно и неразрывно». В полной мере эта особенность его лирики сказалась в стихах «Видение» (1829), «Как океан объемлет шар земной...» (1830), «День и ночь» (1839) и др. В поэзии Т. заключается переход от </w:t>
      </w:r>
      <w:proofErr w:type="spellStart"/>
      <w:r w:rsidRPr="00984A8E">
        <w:rPr>
          <w:rFonts w:asciiTheme="majorHAnsi" w:eastAsia="Times New Roman" w:hAnsiTheme="majorHAnsi" w:cs="Times New Roman"/>
          <w:sz w:val="18"/>
          <w:szCs w:val="18"/>
        </w:rPr>
        <w:t>барокковой</w:t>
      </w:r>
      <w:proofErr w:type="spellEnd"/>
      <w:r w:rsidRPr="00984A8E">
        <w:rPr>
          <w:rFonts w:asciiTheme="majorHAnsi" w:eastAsia="Times New Roman" w:hAnsiTheme="majorHAnsi" w:cs="Times New Roman"/>
          <w:sz w:val="18"/>
          <w:szCs w:val="18"/>
        </w:rPr>
        <w:t xml:space="preserve"> поэзии XVIII </w:t>
      </w:r>
      <w:proofErr w:type="gramStart"/>
      <w:r w:rsidRPr="00984A8E">
        <w:rPr>
          <w:rFonts w:asciiTheme="majorHAnsi" w:eastAsia="Times New Roman" w:hAnsiTheme="majorHAnsi" w:cs="Times New Roman"/>
          <w:sz w:val="18"/>
          <w:szCs w:val="18"/>
        </w:rPr>
        <w:t>в</w:t>
      </w:r>
      <w:proofErr w:type="gramEnd"/>
      <w:r w:rsidRPr="00984A8E">
        <w:rPr>
          <w:rFonts w:asciiTheme="majorHAnsi" w:eastAsia="Times New Roman" w:hAnsiTheme="majorHAnsi" w:cs="Times New Roman"/>
          <w:sz w:val="18"/>
          <w:szCs w:val="18"/>
        </w:rPr>
        <w:t xml:space="preserve">. к романтизму, диалектическому идеализму.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Влияние поэзии Т. на русскую литературу в XIX </w:t>
      </w:r>
      <w:proofErr w:type="gramStart"/>
      <w:r w:rsidRPr="00984A8E">
        <w:rPr>
          <w:rFonts w:asciiTheme="majorHAnsi" w:eastAsia="Times New Roman" w:hAnsiTheme="majorHAnsi" w:cs="Times New Roman"/>
          <w:sz w:val="18"/>
          <w:szCs w:val="18"/>
        </w:rPr>
        <w:t>в</w:t>
      </w:r>
      <w:proofErr w:type="gramEnd"/>
      <w:r w:rsidRPr="00984A8E">
        <w:rPr>
          <w:rFonts w:asciiTheme="majorHAnsi" w:eastAsia="Times New Roman" w:hAnsiTheme="majorHAnsi" w:cs="Times New Roman"/>
          <w:sz w:val="18"/>
          <w:szCs w:val="18"/>
        </w:rPr>
        <w:t>. было невелико. Большое воздействие как своим содержанием, так и своей фо</w:t>
      </w:r>
      <w:r w:rsidRPr="00984A8E">
        <w:rPr>
          <w:rFonts w:asciiTheme="majorHAnsi" w:eastAsia="Times New Roman" w:hAnsiTheme="majorHAnsi" w:cs="Times New Roman"/>
          <w:sz w:val="18"/>
          <w:szCs w:val="18"/>
        </w:rPr>
        <w:t>р</w:t>
      </w:r>
      <w:r w:rsidRPr="00984A8E">
        <w:rPr>
          <w:rFonts w:asciiTheme="majorHAnsi" w:eastAsia="Times New Roman" w:hAnsiTheme="majorHAnsi" w:cs="Times New Roman"/>
          <w:sz w:val="18"/>
          <w:szCs w:val="18"/>
        </w:rPr>
        <w:t xml:space="preserve">мой она оказала на философскую лирику позднего Фета </w:t>
      </w:r>
      <w:proofErr w:type="gramStart"/>
      <w:r w:rsidRPr="00984A8E">
        <w:rPr>
          <w:rFonts w:asciiTheme="majorHAnsi" w:eastAsia="Times New Roman" w:hAnsiTheme="majorHAnsi" w:cs="Times New Roman"/>
          <w:sz w:val="18"/>
          <w:szCs w:val="18"/>
        </w:rPr>
        <w:t>и</w:t>
      </w:r>
      <w:proofErr w:type="gramEnd"/>
      <w:r w:rsidRPr="00984A8E">
        <w:rPr>
          <w:rFonts w:asciiTheme="majorHAnsi" w:eastAsia="Times New Roman" w:hAnsiTheme="majorHAnsi" w:cs="Times New Roman"/>
          <w:sz w:val="18"/>
          <w:szCs w:val="18"/>
        </w:rPr>
        <w:t xml:space="preserve"> особенно на символистов — Брюсова, </w:t>
      </w:r>
      <w:proofErr w:type="spellStart"/>
      <w:r w:rsidRPr="00984A8E">
        <w:rPr>
          <w:rFonts w:asciiTheme="majorHAnsi" w:eastAsia="Times New Roman" w:hAnsiTheme="majorHAnsi" w:cs="Times New Roman"/>
          <w:sz w:val="18"/>
          <w:szCs w:val="18"/>
        </w:rPr>
        <w:t>Вяч</w:t>
      </w:r>
      <w:proofErr w:type="spellEnd"/>
      <w:r w:rsidRPr="00984A8E">
        <w:rPr>
          <w:rFonts w:asciiTheme="majorHAnsi" w:eastAsia="Times New Roman" w:hAnsiTheme="majorHAnsi" w:cs="Times New Roman"/>
          <w:sz w:val="18"/>
          <w:szCs w:val="18"/>
        </w:rPr>
        <w:t>. Иванова, Сологуба и др.</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i/>
          <w:iCs/>
          <w:sz w:val="18"/>
          <w:szCs w:val="18"/>
        </w:rPr>
        <w:t>Умом Россию не понять,</w:t>
      </w:r>
      <w:r w:rsidRPr="00984A8E">
        <w:rPr>
          <w:rFonts w:asciiTheme="majorHAnsi" w:hAnsiTheme="majorHAnsi"/>
          <w:sz w:val="18"/>
          <w:szCs w:val="18"/>
        </w:rPr>
        <w:t xml:space="preserve"> </w:t>
      </w:r>
    </w:p>
    <w:p w:rsidR="00060BF5" w:rsidRPr="00984A8E" w:rsidRDefault="00060BF5" w:rsidP="00060BF5">
      <w:pPr>
        <w:pStyle w:val="a6"/>
        <w:spacing w:before="0" w:beforeAutospacing="0" w:after="0" w:afterAutospacing="0"/>
        <w:jc w:val="both"/>
        <w:rPr>
          <w:rFonts w:asciiTheme="majorHAnsi" w:hAnsiTheme="majorHAnsi"/>
          <w:i/>
          <w:iCs/>
          <w:sz w:val="18"/>
          <w:szCs w:val="18"/>
        </w:rPr>
      </w:pPr>
      <w:r w:rsidRPr="00984A8E">
        <w:rPr>
          <w:rFonts w:asciiTheme="majorHAnsi" w:hAnsiTheme="majorHAnsi"/>
          <w:i/>
          <w:iCs/>
          <w:sz w:val="18"/>
          <w:szCs w:val="18"/>
        </w:rPr>
        <w:t>Аршином общим не измерить:</w:t>
      </w:r>
    </w:p>
    <w:p w:rsidR="00060BF5" w:rsidRPr="00984A8E" w:rsidRDefault="00060BF5" w:rsidP="00060BF5">
      <w:pPr>
        <w:pStyle w:val="a6"/>
        <w:spacing w:before="0" w:beforeAutospacing="0" w:after="0" w:afterAutospacing="0"/>
        <w:jc w:val="both"/>
        <w:rPr>
          <w:rFonts w:asciiTheme="majorHAnsi" w:hAnsiTheme="majorHAnsi"/>
          <w:i/>
          <w:iCs/>
          <w:sz w:val="18"/>
          <w:szCs w:val="18"/>
        </w:rPr>
      </w:pPr>
      <w:proofErr w:type="gramStart"/>
      <w:r w:rsidRPr="00984A8E">
        <w:rPr>
          <w:rFonts w:asciiTheme="majorHAnsi" w:hAnsiTheme="majorHAnsi"/>
          <w:i/>
          <w:iCs/>
          <w:sz w:val="18"/>
          <w:szCs w:val="18"/>
        </w:rPr>
        <w:t>У</w:t>
      </w:r>
      <w:proofErr w:type="gramEnd"/>
      <w:r w:rsidRPr="00984A8E">
        <w:rPr>
          <w:rFonts w:asciiTheme="majorHAnsi" w:hAnsiTheme="majorHAnsi"/>
          <w:i/>
          <w:iCs/>
          <w:sz w:val="18"/>
          <w:szCs w:val="18"/>
        </w:rPr>
        <w:t xml:space="preserve"> ней особенная стать –</w:t>
      </w:r>
      <w:r w:rsidRPr="00984A8E">
        <w:rPr>
          <w:rFonts w:asciiTheme="majorHAnsi" w:hAnsiTheme="majorHAnsi"/>
          <w:sz w:val="18"/>
          <w:szCs w:val="18"/>
        </w:rPr>
        <w:t xml:space="preserve">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i/>
          <w:iCs/>
          <w:sz w:val="18"/>
          <w:szCs w:val="18"/>
        </w:rPr>
        <w:t>В Россию можно только верить.</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По мнению </w:t>
      </w:r>
      <w:hyperlink r:id="rId121" w:tooltip="Тынянов, Юрий Николаевич" w:history="1">
        <w:r w:rsidRPr="00984A8E">
          <w:rPr>
            <w:rStyle w:val="a4"/>
            <w:rFonts w:asciiTheme="majorHAnsi" w:hAnsiTheme="majorHAnsi"/>
            <w:color w:val="auto"/>
            <w:sz w:val="18"/>
            <w:szCs w:val="18"/>
            <w:u w:val="none"/>
          </w:rPr>
          <w:t>Ю. Н. Тынянова</w:t>
        </w:r>
      </w:hyperlink>
      <w:r w:rsidRPr="00984A8E">
        <w:rPr>
          <w:rFonts w:asciiTheme="majorHAnsi" w:hAnsiTheme="majorHAnsi"/>
          <w:sz w:val="18"/>
          <w:szCs w:val="18"/>
        </w:rPr>
        <w:t xml:space="preserve">, небольшие стихотворения Тютчева — это продукт разложения объёмных произведений одического жанра, развившегося в русской поэзии </w:t>
      </w:r>
      <w:hyperlink r:id="rId122" w:tooltip="XVIII" w:history="1">
        <w:r w:rsidRPr="00984A8E">
          <w:rPr>
            <w:rStyle w:val="a4"/>
            <w:rFonts w:asciiTheme="majorHAnsi" w:hAnsiTheme="majorHAnsi"/>
            <w:color w:val="auto"/>
            <w:sz w:val="18"/>
            <w:szCs w:val="18"/>
            <w:u w:val="none"/>
          </w:rPr>
          <w:t>XVIII</w:t>
        </w:r>
      </w:hyperlink>
      <w:r w:rsidRPr="00984A8E">
        <w:rPr>
          <w:rFonts w:asciiTheme="majorHAnsi" w:hAnsiTheme="majorHAnsi"/>
          <w:sz w:val="18"/>
          <w:szCs w:val="18"/>
        </w:rPr>
        <w:t xml:space="preserve"> века (</w:t>
      </w:r>
      <w:hyperlink r:id="rId123" w:tooltip="Державин, Гавриил Романович" w:history="1">
        <w:r w:rsidRPr="00984A8E">
          <w:rPr>
            <w:rStyle w:val="a4"/>
            <w:rFonts w:asciiTheme="majorHAnsi" w:hAnsiTheme="majorHAnsi"/>
            <w:color w:val="auto"/>
            <w:sz w:val="18"/>
            <w:szCs w:val="18"/>
            <w:u w:val="none"/>
          </w:rPr>
          <w:t>Державин</w:t>
        </w:r>
      </w:hyperlink>
      <w:r w:rsidRPr="00984A8E">
        <w:rPr>
          <w:rFonts w:asciiTheme="majorHAnsi" w:hAnsiTheme="majorHAnsi"/>
          <w:sz w:val="18"/>
          <w:szCs w:val="18"/>
        </w:rPr>
        <w:t xml:space="preserve">, </w:t>
      </w:r>
      <w:hyperlink r:id="rId124" w:tooltip="Ломоносов, Михаил Васильевич" w:history="1">
        <w:r w:rsidRPr="00984A8E">
          <w:rPr>
            <w:rStyle w:val="a4"/>
            <w:rFonts w:asciiTheme="majorHAnsi" w:hAnsiTheme="majorHAnsi"/>
            <w:color w:val="auto"/>
            <w:sz w:val="18"/>
            <w:szCs w:val="18"/>
            <w:u w:val="none"/>
          </w:rPr>
          <w:t>Ломоносов</w:t>
        </w:r>
      </w:hyperlink>
      <w:r w:rsidRPr="00984A8E">
        <w:rPr>
          <w:rFonts w:asciiTheme="majorHAnsi" w:hAnsiTheme="majorHAnsi"/>
          <w:sz w:val="18"/>
          <w:szCs w:val="18"/>
        </w:rPr>
        <w:t xml:space="preserve">). Он называет форму Тютчева «фрагментом», который есть сжатая до краткого текста ода. Отсюда же «образный преизбыток», «перенасыщенность компонентов различных порядков», </w:t>
      </w:r>
      <w:proofErr w:type="gramStart"/>
      <w:r w:rsidRPr="00984A8E">
        <w:rPr>
          <w:rFonts w:asciiTheme="majorHAnsi" w:hAnsiTheme="majorHAnsi"/>
          <w:sz w:val="18"/>
          <w:szCs w:val="18"/>
        </w:rPr>
        <w:t>позволяющие</w:t>
      </w:r>
      <w:proofErr w:type="gramEnd"/>
      <w:r w:rsidRPr="00984A8E">
        <w:rPr>
          <w:rFonts w:asciiTheme="majorHAnsi" w:hAnsiTheme="majorHAnsi"/>
          <w:sz w:val="18"/>
          <w:szCs w:val="18"/>
        </w:rPr>
        <w:t xml:space="preserve"> проникновенно передавать трагическое ощущение космических противоречий бытия.</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Один из первых серьёзных исследователей Тютчева </w:t>
      </w:r>
      <w:hyperlink r:id="rId125" w:tooltip="Пумпянский, Лев Васильевич" w:history="1">
        <w:r w:rsidRPr="00984A8E">
          <w:rPr>
            <w:rStyle w:val="a4"/>
            <w:rFonts w:asciiTheme="majorHAnsi" w:hAnsiTheme="majorHAnsi"/>
            <w:color w:val="auto"/>
            <w:sz w:val="18"/>
            <w:szCs w:val="18"/>
            <w:u w:val="none"/>
          </w:rPr>
          <w:t>Л. В. Пумпянский</w:t>
        </w:r>
      </w:hyperlink>
      <w:r w:rsidRPr="00984A8E">
        <w:rPr>
          <w:rFonts w:asciiTheme="majorHAnsi" w:hAnsiTheme="majorHAnsi"/>
          <w:sz w:val="18"/>
          <w:szCs w:val="18"/>
        </w:rPr>
        <w:t xml:space="preserve"> считает </w:t>
      </w:r>
      <w:proofErr w:type="spellStart"/>
      <w:r w:rsidRPr="00984A8E">
        <w:rPr>
          <w:rFonts w:asciiTheme="majorHAnsi" w:hAnsiTheme="majorHAnsi"/>
          <w:sz w:val="18"/>
          <w:szCs w:val="18"/>
        </w:rPr>
        <w:t>характернейшей</w:t>
      </w:r>
      <w:proofErr w:type="spellEnd"/>
      <w:r w:rsidRPr="00984A8E">
        <w:rPr>
          <w:rFonts w:asciiTheme="majorHAnsi" w:hAnsiTheme="majorHAnsi"/>
          <w:sz w:val="18"/>
          <w:szCs w:val="18"/>
        </w:rPr>
        <w:t xml:space="preserve"> чертой поэтики Тютчева т. н. «дублеты» — повторяющиеся из стихотворения в стихотворение образы, варьирующие схожие темы «с сохранением всех главных отличительных её особенностей»:</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i/>
          <w:iCs/>
          <w:sz w:val="18"/>
          <w:szCs w:val="18"/>
        </w:rPr>
        <w:t>Небесный свод, горящий славой звездной</w:t>
      </w:r>
      <w:r w:rsidRPr="00984A8E">
        <w:rPr>
          <w:rFonts w:asciiTheme="majorHAnsi" w:hAnsiTheme="majorHAnsi"/>
          <w:sz w:val="18"/>
          <w:szCs w:val="18"/>
        </w:rPr>
        <w:t xml:space="preserve">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i/>
          <w:iCs/>
          <w:sz w:val="18"/>
          <w:szCs w:val="18"/>
        </w:rPr>
        <w:t>Таинственно глядит из глубины, —</w:t>
      </w:r>
      <w:r w:rsidRPr="00984A8E">
        <w:rPr>
          <w:rFonts w:asciiTheme="majorHAnsi" w:hAnsiTheme="majorHAnsi"/>
          <w:sz w:val="18"/>
          <w:szCs w:val="18"/>
        </w:rPr>
        <w:t xml:space="preserve">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i/>
          <w:iCs/>
          <w:sz w:val="18"/>
          <w:szCs w:val="18"/>
        </w:rPr>
        <w:t>И мы плывем, пылающею бездной</w:t>
      </w:r>
      <w:r w:rsidRPr="00984A8E">
        <w:rPr>
          <w:rFonts w:asciiTheme="majorHAnsi" w:hAnsiTheme="majorHAnsi"/>
          <w:sz w:val="18"/>
          <w:szCs w:val="18"/>
        </w:rPr>
        <w:t xml:space="preserve">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i/>
          <w:iCs/>
          <w:sz w:val="18"/>
          <w:szCs w:val="18"/>
        </w:rPr>
        <w:t xml:space="preserve">Со всех сторон </w:t>
      </w:r>
      <w:proofErr w:type="gramStart"/>
      <w:r w:rsidRPr="00984A8E">
        <w:rPr>
          <w:rFonts w:asciiTheme="majorHAnsi" w:hAnsiTheme="majorHAnsi"/>
          <w:i/>
          <w:iCs/>
          <w:sz w:val="18"/>
          <w:szCs w:val="18"/>
        </w:rPr>
        <w:t>окружены</w:t>
      </w:r>
      <w:proofErr w:type="gramEnd"/>
      <w:r w:rsidRPr="00984A8E">
        <w:rPr>
          <w:rFonts w:asciiTheme="majorHAnsi" w:hAnsiTheme="majorHAnsi"/>
          <w:i/>
          <w:iCs/>
          <w:sz w:val="18"/>
          <w:szCs w:val="18"/>
        </w:rPr>
        <w:t>.</w:t>
      </w:r>
      <w:r w:rsidRPr="00984A8E">
        <w:rPr>
          <w:rFonts w:asciiTheme="majorHAnsi" w:hAnsiTheme="majorHAnsi"/>
          <w:sz w:val="18"/>
          <w:szCs w:val="18"/>
        </w:rPr>
        <w:t xml:space="preserve">     </w:t>
      </w:r>
      <w:r w:rsidRPr="00984A8E">
        <w:rPr>
          <w:rFonts w:asciiTheme="majorHAnsi" w:hAnsiTheme="majorHAnsi"/>
          <w:i/>
          <w:iCs/>
          <w:sz w:val="18"/>
          <w:szCs w:val="18"/>
        </w:rPr>
        <w:t>(</w:t>
      </w:r>
      <w:r w:rsidRPr="00984A8E">
        <w:rPr>
          <w:rFonts w:asciiTheme="majorHAnsi" w:hAnsiTheme="majorHAnsi"/>
          <w:sz w:val="18"/>
          <w:szCs w:val="18"/>
        </w:rPr>
        <w:t>«Как океан объёмлет шар земной…»</w:t>
      </w:r>
      <w:r w:rsidRPr="00984A8E">
        <w:rPr>
          <w:rFonts w:asciiTheme="majorHAnsi" w:hAnsiTheme="majorHAnsi"/>
          <w:i/>
          <w:iCs/>
          <w:sz w:val="18"/>
          <w:szCs w:val="18"/>
        </w:rPr>
        <w:t>)</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и:   Она, между двойною бездной,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i/>
          <w:iCs/>
          <w:sz w:val="18"/>
          <w:szCs w:val="18"/>
        </w:rPr>
        <w:t xml:space="preserve">Лелеет твой </w:t>
      </w:r>
      <w:proofErr w:type="spellStart"/>
      <w:r w:rsidRPr="00984A8E">
        <w:rPr>
          <w:rFonts w:asciiTheme="majorHAnsi" w:hAnsiTheme="majorHAnsi"/>
          <w:i/>
          <w:iCs/>
          <w:sz w:val="18"/>
          <w:szCs w:val="18"/>
        </w:rPr>
        <w:t>всезрящий</w:t>
      </w:r>
      <w:proofErr w:type="spellEnd"/>
      <w:r w:rsidRPr="00984A8E">
        <w:rPr>
          <w:rFonts w:asciiTheme="majorHAnsi" w:hAnsiTheme="majorHAnsi"/>
          <w:i/>
          <w:iCs/>
          <w:sz w:val="18"/>
          <w:szCs w:val="18"/>
        </w:rPr>
        <w:t xml:space="preserve"> сон —</w:t>
      </w:r>
      <w:r w:rsidRPr="00984A8E">
        <w:rPr>
          <w:rFonts w:asciiTheme="majorHAnsi" w:hAnsiTheme="majorHAnsi"/>
          <w:sz w:val="18"/>
          <w:szCs w:val="18"/>
        </w:rPr>
        <w:t xml:space="preserve">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i/>
          <w:iCs/>
          <w:sz w:val="18"/>
          <w:szCs w:val="18"/>
        </w:rPr>
        <w:t>И полной славой тверди звездной</w:t>
      </w:r>
      <w:r w:rsidRPr="00984A8E">
        <w:rPr>
          <w:rFonts w:asciiTheme="majorHAnsi" w:hAnsiTheme="majorHAnsi"/>
          <w:sz w:val="18"/>
          <w:szCs w:val="18"/>
        </w:rPr>
        <w:t xml:space="preserve">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i/>
          <w:iCs/>
          <w:sz w:val="18"/>
          <w:szCs w:val="18"/>
        </w:rPr>
        <w:t>Ты отовсюду окружен.</w:t>
      </w:r>
      <w:r w:rsidRPr="00984A8E">
        <w:rPr>
          <w:rFonts w:asciiTheme="majorHAnsi" w:hAnsiTheme="majorHAnsi"/>
          <w:sz w:val="18"/>
          <w:szCs w:val="18"/>
        </w:rPr>
        <w:t xml:space="preserve">    </w:t>
      </w:r>
      <w:r w:rsidRPr="00984A8E">
        <w:rPr>
          <w:rFonts w:asciiTheme="majorHAnsi" w:hAnsiTheme="majorHAnsi"/>
          <w:i/>
          <w:iCs/>
          <w:sz w:val="18"/>
          <w:szCs w:val="18"/>
        </w:rPr>
        <w:t>(</w:t>
      </w:r>
      <w:r w:rsidRPr="00984A8E">
        <w:rPr>
          <w:rFonts w:asciiTheme="majorHAnsi" w:hAnsiTheme="majorHAnsi"/>
          <w:sz w:val="18"/>
          <w:szCs w:val="18"/>
        </w:rPr>
        <w:t>«Лебедь»</w:t>
      </w:r>
      <w:r w:rsidRPr="00984A8E">
        <w:rPr>
          <w:rFonts w:asciiTheme="majorHAnsi" w:hAnsiTheme="majorHAnsi"/>
          <w:i/>
          <w:iCs/>
          <w:sz w:val="18"/>
          <w:szCs w:val="18"/>
        </w:rPr>
        <w:t>)</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Это обусловливает тематическое и мотивное </w:t>
      </w:r>
      <w:r w:rsidRPr="00984A8E">
        <w:rPr>
          <w:rFonts w:asciiTheme="majorHAnsi" w:hAnsiTheme="majorHAnsi"/>
          <w:i/>
          <w:iCs/>
          <w:sz w:val="18"/>
          <w:szCs w:val="18"/>
        </w:rPr>
        <w:t>единство</w:t>
      </w:r>
      <w:r w:rsidRPr="00984A8E">
        <w:rPr>
          <w:rFonts w:asciiTheme="majorHAnsi" w:hAnsiTheme="majorHAnsi"/>
          <w:sz w:val="18"/>
          <w:szCs w:val="18"/>
        </w:rPr>
        <w:t xml:space="preserve"> лирики Тютчева. </w:t>
      </w:r>
      <w:bookmarkStart w:id="4" w:name=".D0.9F.D0.B5.D1.80.D0.B8.D0.BE.D0.B4.D0."/>
      <w:bookmarkEnd w:id="4"/>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Согласно </w:t>
      </w:r>
      <w:hyperlink r:id="rId126" w:tooltip="Лотман, Юрий Михайлович" w:history="1">
        <w:r w:rsidRPr="00984A8E">
          <w:rPr>
            <w:rStyle w:val="a4"/>
            <w:rFonts w:asciiTheme="majorHAnsi" w:hAnsiTheme="majorHAnsi"/>
            <w:color w:val="auto"/>
            <w:sz w:val="18"/>
            <w:szCs w:val="18"/>
            <w:u w:val="none"/>
          </w:rPr>
          <w:t>Юрию Лотману</w:t>
        </w:r>
      </w:hyperlink>
      <w:r w:rsidRPr="00984A8E">
        <w:rPr>
          <w:rFonts w:asciiTheme="majorHAnsi" w:hAnsiTheme="majorHAnsi"/>
          <w:sz w:val="18"/>
          <w:szCs w:val="18"/>
        </w:rPr>
        <w:t>, составляющее немногим более 400 стихотворений творчество Тютчева при всем его внутреннем еди</w:t>
      </w:r>
      <w:r w:rsidRPr="00984A8E">
        <w:rPr>
          <w:rFonts w:asciiTheme="majorHAnsi" w:hAnsiTheme="majorHAnsi"/>
          <w:sz w:val="18"/>
          <w:szCs w:val="18"/>
        </w:rPr>
        <w:t>н</w:t>
      </w:r>
      <w:r w:rsidRPr="00984A8E">
        <w:rPr>
          <w:rFonts w:asciiTheme="majorHAnsi" w:hAnsiTheme="majorHAnsi"/>
          <w:sz w:val="18"/>
          <w:szCs w:val="18"/>
        </w:rPr>
        <w:t>стве можно разделить на три периода:</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b/>
          <w:bCs/>
          <w:sz w:val="18"/>
          <w:szCs w:val="18"/>
        </w:rPr>
        <w:t>1-й период</w:t>
      </w:r>
      <w:r w:rsidRPr="00984A8E">
        <w:rPr>
          <w:rFonts w:asciiTheme="majorHAnsi" w:hAnsiTheme="majorHAnsi"/>
          <w:sz w:val="18"/>
          <w:szCs w:val="18"/>
        </w:rPr>
        <w:t xml:space="preserve"> — начальный, 10-е — начало 20-х годов, когда Тютчев создает свои юношеские стихи, архаичные по стилю и близкие к поэзии </w:t>
      </w:r>
      <w:hyperlink r:id="rId127" w:tooltip="XVIII" w:history="1">
        <w:r w:rsidRPr="00984A8E">
          <w:rPr>
            <w:rStyle w:val="a4"/>
            <w:rFonts w:asciiTheme="majorHAnsi" w:hAnsiTheme="majorHAnsi"/>
            <w:color w:val="auto"/>
            <w:sz w:val="18"/>
            <w:szCs w:val="18"/>
            <w:u w:val="none"/>
          </w:rPr>
          <w:t>XVIII</w:t>
        </w:r>
      </w:hyperlink>
      <w:r w:rsidRPr="00984A8E">
        <w:rPr>
          <w:rFonts w:asciiTheme="majorHAnsi" w:hAnsiTheme="majorHAnsi"/>
          <w:sz w:val="18"/>
          <w:szCs w:val="18"/>
        </w:rPr>
        <w:t xml:space="preserve"> века.</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b/>
          <w:bCs/>
          <w:sz w:val="18"/>
          <w:szCs w:val="18"/>
        </w:rPr>
        <w:t>2-й период</w:t>
      </w:r>
      <w:r w:rsidRPr="00984A8E">
        <w:rPr>
          <w:rFonts w:asciiTheme="majorHAnsi" w:hAnsiTheme="majorHAnsi"/>
          <w:sz w:val="18"/>
          <w:szCs w:val="18"/>
        </w:rPr>
        <w:t> — вторая половина 20-х — 40-е годы, начиная со стихотворения «Проблеск», в творчестве Тютчева заметны уже че</w:t>
      </w:r>
      <w:r w:rsidRPr="00984A8E">
        <w:rPr>
          <w:rFonts w:asciiTheme="majorHAnsi" w:hAnsiTheme="majorHAnsi"/>
          <w:sz w:val="18"/>
          <w:szCs w:val="18"/>
        </w:rPr>
        <w:t>р</w:t>
      </w:r>
      <w:r w:rsidRPr="00984A8E">
        <w:rPr>
          <w:rFonts w:asciiTheme="majorHAnsi" w:hAnsiTheme="majorHAnsi"/>
          <w:sz w:val="18"/>
          <w:szCs w:val="18"/>
        </w:rPr>
        <w:t xml:space="preserve">ты его оригинальной поэтики. Это сплав русской одической поэзии </w:t>
      </w:r>
      <w:hyperlink r:id="rId128" w:tooltip="XVIII" w:history="1">
        <w:r w:rsidRPr="00984A8E">
          <w:rPr>
            <w:rStyle w:val="a4"/>
            <w:rFonts w:asciiTheme="majorHAnsi" w:hAnsiTheme="majorHAnsi"/>
            <w:color w:val="auto"/>
            <w:sz w:val="18"/>
            <w:szCs w:val="18"/>
            <w:u w:val="none"/>
          </w:rPr>
          <w:t>XVIII</w:t>
        </w:r>
      </w:hyperlink>
      <w:r w:rsidRPr="00984A8E">
        <w:rPr>
          <w:rFonts w:asciiTheme="majorHAnsi" w:hAnsiTheme="majorHAnsi"/>
          <w:sz w:val="18"/>
          <w:szCs w:val="18"/>
        </w:rPr>
        <w:t xml:space="preserve"> века и традиции европейского романтизма.</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b/>
          <w:bCs/>
          <w:sz w:val="18"/>
          <w:szCs w:val="18"/>
        </w:rPr>
        <w:t>3-й период</w:t>
      </w:r>
      <w:r w:rsidRPr="00984A8E">
        <w:rPr>
          <w:rFonts w:asciiTheme="majorHAnsi" w:hAnsiTheme="majorHAnsi"/>
          <w:sz w:val="18"/>
          <w:szCs w:val="18"/>
        </w:rPr>
        <w:t> — 50-е — начало 70-х годов. Этот период отделен от предыдущего десятилетием 40-х годов, когда Тютчев почти не пишет стихов. В этот период создаются многочисленные политические стихотворения, стихотворения «на случай» и пронзител</w:t>
      </w:r>
      <w:r w:rsidRPr="00984A8E">
        <w:rPr>
          <w:rFonts w:asciiTheme="majorHAnsi" w:hAnsiTheme="majorHAnsi"/>
          <w:sz w:val="18"/>
          <w:szCs w:val="18"/>
        </w:rPr>
        <w:t>ь</w:t>
      </w:r>
      <w:r w:rsidRPr="00984A8E">
        <w:rPr>
          <w:rFonts w:asciiTheme="majorHAnsi" w:hAnsiTheme="majorHAnsi"/>
          <w:sz w:val="18"/>
          <w:szCs w:val="18"/>
        </w:rPr>
        <w:t>ный «</w:t>
      </w:r>
      <w:proofErr w:type="spellStart"/>
      <w:r w:rsidRPr="00984A8E">
        <w:rPr>
          <w:rFonts w:asciiTheme="majorHAnsi" w:hAnsiTheme="majorHAnsi"/>
          <w:sz w:val="18"/>
          <w:szCs w:val="18"/>
        </w:rPr>
        <w:t>денисьевский</w:t>
      </w:r>
      <w:proofErr w:type="spellEnd"/>
      <w:r w:rsidRPr="00984A8E">
        <w:rPr>
          <w:rFonts w:asciiTheme="majorHAnsi" w:hAnsiTheme="majorHAnsi"/>
          <w:sz w:val="18"/>
          <w:szCs w:val="18"/>
        </w:rPr>
        <w:t xml:space="preserve"> цикл».</w:t>
      </w:r>
    </w:p>
    <w:p w:rsidR="00060BF5" w:rsidRPr="00984A8E" w:rsidRDefault="00060BF5" w:rsidP="00060BF5">
      <w:pPr>
        <w:pStyle w:val="a6"/>
        <w:spacing w:before="0" w:beforeAutospacing="0" w:after="0" w:afterAutospacing="0"/>
        <w:jc w:val="both"/>
        <w:rPr>
          <w:rFonts w:asciiTheme="majorHAnsi" w:hAnsiTheme="majorHAnsi"/>
          <w:sz w:val="18"/>
          <w:szCs w:val="18"/>
        </w:rPr>
      </w:pPr>
      <w:bookmarkStart w:id="5" w:name=".D0.9B.D1.8E.D0.B1.D0.BE.D0.B2.D0.BD.D0."/>
      <w:bookmarkEnd w:id="5"/>
      <w:r w:rsidRPr="00984A8E">
        <w:rPr>
          <w:rFonts w:asciiTheme="majorHAnsi" w:hAnsiTheme="majorHAnsi"/>
          <w:sz w:val="18"/>
          <w:szCs w:val="18"/>
        </w:rPr>
        <w:t xml:space="preserve">В </w:t>
      </w:r>
      <w:hyperlink r:id="rId129" w:tooltip="Любовь" w:history="1">
        <w:r w:rsidRPr="00984A8E">
          <w:rPr>
            <w:rStyle w:val="a4"/>
            <w:rFonts w:asciiTheme="majorHAnsi" w:hAnsiTheme="majorHAnsi"/>
            <w:color w:val="auto"/>
            <w:sz w:val="18"/>
            <w:szCs w:val="18"/>
            <w:u w:val="none"/>
          </w:rPr>
          <w:t>любовной</w:t>
        </w:r>
      </w:hyperlink>
      <w:r w:rsidRPr="00984A8E">
        <w:rPr>
          <w:rFonts w:asciiTheme="majorHAnsi" w:hAnsiTheme="majorHAnsi"/>
          <w:sz w:val="18"/>
          <w:szCs w:val="18"/>
        </w:rPr>
        <w:t xml:space="preserve"> </w:t>
      </w:r>
      <w:hyperlink r:id="rId130" w:tooltip="Лирика" w:history="1">
        <w:r w:rsidRPr="00984A8E">
          <w:rPr>
            <w:rStyle w:val="a4"/>
            <w:rFonts w:asciiTheme="majorHAnsi" w:hAnsiTheme="majorHAnsi"/>
            <w:color w:val="auto"/>
            <w:sz w:val="18"/>
            <w:szCs w:val="18"/>
            <w:u w:val="none"/>
          </w:rPr>
          <w:t>лирике</w:t>
        </w:r>
      </w:hyperlink>
      <w:r w:rsidRPr="00984A8E">
        <w:rPr>
          <w:rFonts w:asciiTheme="majorHAnsi" w:hAnsiTheme="majorHAnsi"/>
          <w:sz w:val="18"/>
          <w:szCs w:val="18"/>
        </w:rPr>
        <w:t xml:space="preserve"> Тютчев создает ряд стихотворений, которые принято объединять в «любовно-трагедийный» цикл, называ</w:t>
      </w:r>
      <w:r w:rsidRPr="00984A8E">
        <w:rPr>
          <w:rFonts w:asciiTheme="majorHAnsi" w:hAnsiTheme="majorHAnsi"/>
          <w:sz w:val="18"/>
          <w:szCs w:val="18"/>
        </w:rPr>
        <w:t>е</w:t>
      </w:r>
      <w:r w:rsidRPr="00984A8E">
        <w:rPr>
          <w:rFonts w:asciiTheme="majorHAnsi" w:hAnsiTheme="majorHAnsi"/>
          <w:sz w:val="18"/>
          <w:szCs w:val="18"/>
        </w:rPr>
        <w:t>мый «</w:t>
      </w:r>
      <w:proofErr w:type="spellStart"/>
      <w:r w:rsidRPr="00984A8E">
        <w:rPr>
          <w:rFonts w:asciiTheme="majorHAnsi" w:hAnsiTheme="majorHAnsi"/>
          <w:sz w:val="18"/>
          <w:szCs w:val="18"/>
        </w:rPr>
        <w:t>денисьевским</w:t>
      </w:r>
      <w:proofErr w:type="spellEnd"/>
      <w:r w:rsidRPr="00984A8E">
        <w:rPr>
          <w:rFonts w:asciiTheme="majorHAnsi" w:hAnsiTheme="majorHAnsi"/>
          <w:sz w:val="18"/>
          <w:szCs w:val="18"/>
        </w:rPr>
        <w:t xml:space="preserve"> циклом», так как большинство принадлежащих к нему стихотворений посвящено Е. А. Денисьевой. </w:t>
      </w:r>
      <w:proofErr w:type="gramStart"/>
      <w:r w:rsidRPr="00984A8E">
        <w:rPr>
          <w:rFonts w:asciiTheme="majorHAnsi" w:hAnsiTheme="majorHAnsi"/>
          <w:sz w:val="18"/>
          <w:szCs w:val="18"/>
        </w:rPr>
        <w:t>В него вошли стихи «О, как убийственно мы любим...» (1851), «Я очи знал, – о, эти очи!..» (1852), «Последняя любовь» (1851–1854), «Есть и в моем страдальческом застое...» (1865), «Накануне годовщины 4 августа 1865 г.» (1865) и др. Любовь, воспетая в этих стихах Тютчева как высшее, что дано человеку Богом, как «и блаженство, и безнадежность», стала для поэта символом человеческой жизни вообще</w:t>
      </w:r>
      <w:proofErr w:type="gramEnd"/>
      <w:r w:rsidRPr="00984A8E">
        <w:rPr>
          <w:rFonts w:asciiTheme="majorHAnsi" w:hAnsiTheme="majorHAnsi"/>
          <w:sz w:val="18"/>
          <w:szCs w:val="18"/>
        </w:rPr>
        <w:t xml:space="preserve"> – муки и восторга, надежды и отчаяния, непрочности того единственного, что доступно человеку, – земного сч</w:t>
      </w:r>
      <w:r w:rsidRPr="00984A8E">
        <w:rPr>
          <w:rFonts w:asciiTheme="majorHAnsi" w:hAnsiTheme="majorHAnsi"/>
          <w:sz w:val="18"/>
          <w:szCs w:val="18"/>
        </w:rPr>
        <w:t>а</w:t>
      </w:r>
      <w:r w:rsidRPr="00984A8E">
        <w:rPr>
          <w:rFonts w:asciiTheme="majorHAnsi" w:hAnsiTheme="majorHAnsi"/>
          <w:sz w:val="18"/>
          <w:szCs w:val="18"/>
        </w:rPr>
        <w:t>стья. В «</w:t>
      </w:r>
      <w:proofErr w:type="spellStart"/>
      <w:r w:rsidRPr="00984A8E">
        <w:rPr>
          <w:rFonts w:asciiTheme="majorHAnsi" w:hAnsiTheme="majorHAnsi"/>
          <w:sz w:val="18"/>
          <w:szCs w:val="18"/>
        </w:rPr>
        <w:t>денисьевском</w:t>
      </w:r>
      <w:proofErr w:type="spellEnd"/>
      <w:r w:rsidRPr="00984A8E">
        <w:rPr>
          <w:rFonts w:asciiTheme="majorHAnsi" w:hAnsiTheme="majorHAnsi"/>
          <w:sz w:val="18"/>
          <w:szCs w:val="18"/>
        </w:rPr>
        <w:t xml:space="preserve"> цикле» любовь предстает как «роковое слиянье и поединок роковой» двух сердец. Характерное для них осмысление любви как трагедии, как фатальной силы, ведущей к опустошению и гибели, встречается и в раннем творчестве Тю</w:t>
      </w:r>
      <w:r w:rsidRPr="00984A8E">
        <w:rPr>
          <w:rFonts w:asciiTheme="majorHAnsi" w:hAnsiTheme="majorHAnsi"/>
          <w:sz w:val="18"/>
          <w:szCs w:val="18"/>
        </w:rPr>
        <w:t>т</w:t>
      </w:r>
      <w:r w:rsidRPr="00984A8E">
        <w:rPr>
          <w:rFonts w:asciiTheme="majorHAnsi" w:hAnsiTheme="majorHAnsi"/>
          <w:sz w:val="18"/>
          <w:szCs w:val="18"/>
        </w:rPr>
        <w:t>чева, поэтому правильнее было бы назвать относящиеся к «</w:t>
      </w:r>
      <w:proofErr w:type="spellStart"/>
      <w:r w:rsidRPr="00984A8E">
        <w:rPr>
          <w:rFonts w:asciiTheme="majorHAnsi" w:hAnsiTheme="majorHAnsi"/>
          <w:sz w:val="18"/>
          <w:szCs w:val="18"/>
        </w:rPr>
        <w:t>денисьевскому</w:t>
      </w:r>
      <w:proofErr w:type="spellEnd"/>
      <w:r w:rsidRPr="00984A8E">
        <w:rPr>
          <w:rFonts w:asciiTheme="majorHAnsi" w:hAnsiTheme="majorHAnsi"/>
          <w:sz w:val="18"/>
          <w:szCs w:val="18"/>
        </w:rPr>
        <w:t xml:space="preserve"> циклу» стихотворения без привязки к биографии п</w:t>
      </w:r>
      <w:r w:rsidRPr="00984A8E">
        <w:rPr>
          <w:rFonts w:asciiTheme="majorHAnsi" w:hAnsiTheme="majorHAnsi"/>
          <w:sz w:val="18"/>
          <w:szCs w:val="18"/>
        </w:rPr>
        <w:t>о</w:t>
      </w:r>
      <w:r w:rsidRPr="00984A8E">
        <w:rPr>
          <w:rFonts w:asciiTheme="majorHAnsi" w:hAnsiTheme="majorHAnsi"/>
          <w:sz w:val="18"/>
          <w:szCs w:val="18"/>
        </w:rPr>
        <w:t xml:space="preserve">эта. Сам Тютчев в формировании «цикла» участия не принимал, поэтому зачастую неясно, к кому обращены те или </w:t>
      </w:r>
      <w:r w:rsidRPr="00984A8E">
        <w:rPr>
          <w:rFonts w:asciiTheme="majorHAnsi" w:hAnsiTheme="majorHAnsi"/>
          <w:sz w:val="18"/>
          <w:szCs w:val="18"/>
        </w:rPr>
        <w:lastRenderedPageBreak/>
        <w:t xml:space="preserve">иные стихи — к Е. А. Денисьевой или жене </w:t>
      </w:r>
      <w:proofErr w:type="spellStart"/>
      <w:r w:rsidRPr="00984A8E">
        <w:rPr>
          <w:rFonts w:asciiTheme="majorHAnsi" w:hAnsiTheme="majorHAnsi"/>
          <w:sz w:val="18"/>
          <w:szCs w:val="18"/>
        </w:rPr>
        <w:t>Эрнестине</w:t>
      </w:r>
      <w:proofErr w:type="spellEnd"/>
      <w:r w:rsidRPr="00984A8E">
        <w:rPr>
          <w:rFonts w:asciiTheme="majorHAnsi" w:hAnsiTheme="majorHAnsi"/>
          <w:sz w:val="18"/>
          <w:szCs w:val="18"/>
        </w:rPr>
        <w:t xml:space="preserve">. В </w:t>
      </w:r>
      <w:proofErr w:type="spellStart"/>
      <w:r w:rsidRPr="00984A8E">
        <w:rPr>
          <w:rFonts w:asciiTheme="majorHAnsi" w:hAnsiTheme="majorHAnsi"/>
          <w:sz w:val="18"/>
          <w:szCs w:val="18"/>
        </w:rPr>
        <w:t>тютчеведении</w:t>
      </w:r>
      <w:proofErr w:type="spellEnd"/>
      <w:r w:rsidRPr="00984A8E">
        <w:rPr>
          <w:rFonts w:asciiTheme="majorHAnsi" w:hAnsiTheme="majorHAnsi"/>
          <w:sz w:val="18"/>
          <w:szCs w:val="18"/>
        </w:rPr>
        <w:t xml:space="preserve"> не раз подчеркивалось сходство «</w:t>
      </w:r>
      <w:proofErr w:type="spellStart"/>
      <w:r w:rsidRPr="00984A8E">
        <w:rPr>
          <w:rFonts w:asciiTheme="majorHAnsi" w:hAnsiTheme="majorHAnsi"/>
          <w:sz w:val="18"/>
          <w:szCs w:val="18"/>
        </w:rPr>
        <w:t>денисьевского</w:t>
      </w:r>
      <w:proofErr w:type="spellEnd"/>
      <w:r w:rsidRPr="00984A8E">
        <w:rPr>
          <w:rFonts w:asciiTheme="majorHAnsi" w:hAnsiTheme="majorHAnsi"/>
          <w:sz w:val="18"/>
          <w:szCs w:val="18"/>
        </w:rPr>
        <w:t xml:space="preserve"> цикла» с жанром лирич</w:t>
      </w:r>
      <w:r w:rsidRPr="00984A8E">
        <w:rPr>
          <w:rFonts w:asciiTheme="majorHAnsi" w:hAnsiTheme="majorHAnsi"/>
          <w:sz w:val="18"/>
          <w:szCs w:val="18"/>
        </w:rPr>
        <w:t>е</w:t>
      </w:r>
      <w:r w:rsidRPr="00984A8E">
        <w:rPr>
          <w:rFonts w:asciiTheme="majorHAnsi" w:hAnsiTheme="majorHAnsi"/>
          <w:sz w:val="18"/>
          <w:szCs w:val="18"/>
        </w:rPr>
        <w:t>ского дневника (</w:t>
      </w:r>
      <w:proofErr w:type="spellStart"/>
      <w:r w:rsidRPr="00984A8E">
        <w:rPr>
          <w:rFonts w:asciiTheme="majorHAnsi" w:hAnsiTheme="majorHAnsi"/>
          <w:sz w:val="18"/>
          <w:szCs w:val="18"/>
        </w:rPr>
        <w:t>исповедальность</w:t>
      </w:r>
      <w:proofErr w:type="spellEnd"/>
      <w:r w:rsidRPr="00984A8E">
        <w:rPr>
          <w:rFonts w:asciiTheme="majorHAnsi" w:hAnsiTheme="majorHAnsi"/>
          <w:sz w:val="18"/>
          <w:szCs w:val="18"/>
        </w:rPr>
        <w:t>) и мотивами романов Достоевского (болезненность чувства).</w:t>
      </w:r>
    </w:p>
    <w:p w:rsidR="00060BF5" w:rsidRPr="00984A8E" w:rsidRDefault="00060BF5" w:rsidP="00060BF5">
      <w:pPr>
        <w:spacing w:after="0" w:line="240" w:lineRule="auto"/>
        <w:jc w:val="both"/>
        <w:rPr>
          <w:rFonts w:asciiTheme="majorHAnsi" w:hAnsiTheme="majorHAnsi"/>
          <w:b/>
          <w:sz w:val="18"/>
          <w:szCs w:val="18"/>
          <w:lang w:val="en-US"/>
        </w:rPr>
      </w:pPr>
      <w:r w:rsidRPr="00984A8E">
        <w:rPr>
          <w:rFonts w:asciiTheme="majorHAnsi" w:hAnsiTheme="majorHAnsi"/>
          <w:b/>
          <w:sz w:val="18"/>
          <w:szCs w:val="18"/>
        </w:rPr>
        <w:t>46. Лирика А.А.Фета.</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ФЕТ (</w:t>
      </w:r>
      <w:proofErr w:type="spellStart"/>
      <w:r w:rsidRPr="00984A8E">
        <w:rPr>
          <w:rFonts w:asciiTheme="majorHAnsi" w:eastAsia="Times New Roman" w:hAnsiTheme="majorHAnsi" w:cs="Times New Roman"/>
          <w:sz w:val="18"/>
          <w:szCs w:val="18"/>
        </w:rPr>
        <w:t>Шеншин</w:t>
      </w:r>
      <w:proofErr w:type="spellEnd"/>
      <w:r w:rsidRPr="00984A8E">
        <w:rPr>
          <w:rFonts w:asciiTheme="majorHAnsi" w:eastAsia="Times New Roman" w:hAnsiTheme="majorHAnsi" w:cs="Times New Roman"/>
          <w:sz w:val="18"/>
          <w:szCs w:val="18"/>
        </w:rPr>
        <w:t xml:space="preserve">) Афанасий Афанасьевич (1820—1892) — известный русский поэт. </w:t>
      </w:r>
      <w:r w:rsidRPr="00984A8E">
        <w:rPr>
          <w:rFonts w:asciiTheme="majorHAnsi" w:eastAsia="Times New Roman" w:hAnsiTheme="majorHAnsi"/>
          <w:sz w:val="18"/>
          <w:szCs w:val="18"/>
        </w:rPr>
        <w:t>Фета считают одним из самых ярких представ</w:t>
      </w:r>
      <w:r w:rsidRPr="00984A8E">
        <w:rPr>
          <w:rFonts w:asciiTheme="majorHAnsi" w:eastAsia="Times New Roman" w:hAnsiTheme="majorHAnsi"/>
          <w:sz w:val="18"/>
          <w:szCs w:val="18"/>
        </w:rPr>
        <w:t>и</w:t>
      </w:r>
      <w:r w:rsidRPr="00984A8E">
        <w:rPr>
          <w:rFonts w:asciiTheme="majorHAnsi" w:eastAsia="Times New Roman" w:hAnsiTheme="majorHAnsi"/>
          <w:sz w:val="18"/>
          <w:szCs w:val="18"/>
        </w:rPr>
        <w:t>телей «чистого искусства» в русской поэзии. Поэт признавался: «Я никогда не мог понять, чтобы искусство интересовалось чем-либо, кроме красоты». Красоту же он видел в природе, любви, в музыке и живописи, которые и стали главными темами его п</w:t>
      </w:r>
      <w:r w:rsidRPr="00984A8E">
        <w:rPr>
          <w:rFonts w:asciiTheme="majorHAnsi" w:eastAsia="Times New Roman" w:hAnsiTheme="majorHAnsi"/>
          <w:sz w:val="18"/>
          <w:szCs w:val="18"/>
        </w:rPr>
        <w:t>о</w:t>
      </w:r>
      <w:r w:rsidRPr="00984A8E">
        <w:rPr>
          <w:rFonts w:asciiTheme="majorHAnsi" w:eastAsia="Times New Roman" w:hAnsiTheme="majorHAnsi"/>
          <w:sz w:val="18"/>
          <w:szCs w:val="18"/>
        </w:rPr>
        <w:t xml:space="preserve">эзии. </w:t>
      </w:r>
      <w:proofErr w:type="gramStart"/>
      <w:r w:rsidRPr="00984A8E">
        <w:rPr>
          <w:rFonts w:asciiTheme="majorHAnsi" w:eastAsia="Times New Roman" w:hAnsiTheme="majorHAnsi"/>
          <w:sz w:val="18"/>
          <w:szCs w:val="18"/>
        </w:rPr>
        <w:t>Стихи Фета о природе необыкновенно разнообразны и могут быть названы лирикой настроений, поэтому справедливо о</w:t>
      </w:r>
      <w:r w:rsidRPr="00984A8E">
        <w:rPr>
          <w:rFonts w:asciiTheme="majorHAnsi" w:eastAsia="Times New Roman" w:hAnsiTheme="majorHAnsi"/>
          <w:sz w:val="18"/>
          <w:szCs w:val="18"/>
        </w:rPr>
        <w:t>п</w:t>
      </w:r>
      <w:r w:rsidRPr="00984A8E">
        <w:rPr>
          <w:rFonts w:asciiTheme="majorHAnsi" w:eastAsia="Times New Roman" w:hAnsiTheme="majorHAnsi"/>
          <w:sz w:val="18"/>
          <w:szCs w:val="18"/>
        </w:rPr>
        <w:t xml:space="preserve">ределение Фета как одного из первых в русской поэзии </w:t>
      </w:r>
      <w:r w:rsidRPr="00984A8E">
        <w:rPr>
          <w:rFonts w:asciiTheme="majorHAnsi" w:eastAsia="Times New Roman" w:hAnsiTheme="majorHAnsi"/>
          <w:b/>
          <w:sz w:val="18"/>
          <w:szCs w:val="18"/>
        </w:rPr>
        <w:t xml:space="preserve">импрессионистов </w:t>
      </w:r>
      <w:r w:rsidRPr="00984A8E">
        <w:rPr>
          <w:rFonts w:asciiTheme="majorHAnsi" w:hAnsiTheme="majorHAnsi"/>
          <w:sz w:val="18"/>
          <w:szCs w:val="18"/>
        </w:rPr>
        <w:t xml:space="preserve">(Импрессионизм — особое направление в искусстве XIX века, сложившееся во французской </w:t>
      </w:r>
      <w:hyperlink r:id="rId131" w:tgtFrame="_blank" w:history="1">
        <w:r w:rsidRPr="00984A8E">
          <w:rPr>
            <w:rStyle w:val="a4"/>
            <w:rFonts w:asciiTheme="majorHAnsi" w:hAnsiTheme="majorHAnsi"/>
            <w:color w:val="auto"/>
            <w:sz w:val="18"/>
            <w:szCs w:val="18"/>
            <w:u w:val="none"/>
          </w:rPr>
          <w:t>живописи</w:t>
        </w:r>
      </w:hyperlink>
      <w:r w:rsidRPr="00984A8E">
        <w:rPr>
          <w:rFonts w:asciiTheme="majorHAnsi" w:hAnsiTheme="majorHAnsi"/>
          <w:sz w:val="18"/>
          <w:szCs w:val="18"/>
        </w:rPr>
        <w:t xml:space="preserve"> в 70-е годы.</w:t>
      </w:r>
      <w:proofErr w:type="gramEnd"/>
      <w:r w:rsidRPr="00984A8E">
        <w:rPr>
          <w:rFonts w:asciiTheme="majorHAnsi" w:hAnsiTheme="majorHAnsi"/>
          <w:sz w:val="18"/>
          <w:szCs w:val="18"/>
        </w:rPr>
        <w:t xml:space="preserve"> Импрессионизм означает впечатление, то есть изображение не предм</w:t>
      </w:r>
      <w:r w:rsidRPr="00984A8E">
        <w:rPr>
          <w:rFonts w:asciiTheme="majorHAnsi" w:hAnsiTheme="majorHAnsi"/>
          <w:sz w:val="18"/>
          <w:szCs w:val="18"/>
        </w:rPr>
        <w:t>е</w:t>
      </w:r>
      <w:r w:rsidRPr="00984A8E">
        <w:rPr>
          <w:rFonts w:asciiTheme="majorHAnsi" w:hAnsiTheme="majorHAnsi"/>
          <w:sz w:val="18"/>
          <w:szCs w:val="18"/>
        </w:rPr>
        <w:t xml:space="preserve">та как такового, а того впечатления, которое этот предмет производит, фиксация художником своих субъективных наблюдений и впечатлений от действительности, изменчивых ощущений и переживаний. </w:t>
      </w:r>
      <w:proofErr w:type="gramStart"/>
      <w:r w:rsidRPr="00984A8E">
        <w:rPr>
          <w:rFonts w:asciiTheme="majorHAnsi" w:hAnsiTheme="majorHAnsi"/>
          <w:sz w:val="18"/>
          <w:szCs w:val="18"/>
        </w:rPr>
        <w:t>Особым признаком этого стиля было «стремление передать предмет в отрывочных, мгновенно фиксирующих каждое ощущение штрихах»)</w:t>
      </w:r>
      <w:r w:rsidRPr="00984A8E">
        <w:rPr>
          <w:rFonts w:asciiTheme="majorHAnsi" w:eastAsia="Times New Roman" w:hAnsiTheme="majorHAnsi"/>
          <w:sz w:val="18"/>
          <w:szCs w:val="18"/>
        </w:rPr>
        <w:t>: он изображает не столько предметы и явления, сколько отдельные обрывки явлений, тени, эмоции.</w:t>
      </w:r>
      <w:proofErr w:type="gramEnd"/>
      <w:r w:rsidRPr="00984A8E">
        <w:rPr>
          <w:rFonts w:asciiTheme="majorHAnsi" w:eastAsia="Times New Roman" w:hAnsiTheme="majorHAnsi"/>
          <w:sz w:val="18"/>
          <w:szCs w:val="18"/>
        </w:rPr>
        <w:t xml:space="preserve"> В итоговом собрании сочинений Фет сгруппировал стихотворения под рубриками «Весна», «Лето», «Осень», «Снега», «Море». Для лирики Фета характерен </w:t>
      </w:r>
      <w:proofErr w:type="gramStart"/>
      <w:r w:rsidRPr="00984A8E">
        <w:rPr>
          <w:rFonts w:asciiTheme="majorHAnsi" w:eastAsia="Times New Roman" w:hAnsiTheme="majorHAnsi"/>
          <w:sz w:val="18"/>
          <w:szCs w:val="18"/>
        </w:rPr>
        <w:t>умиротворяющий ночной пейзаж, увл</w:t>
      </w:r>
      <w:r w:rsidRPr="00984A8E">
        <w:rPr>
          <w:rFonts w:asciiTheme="majorHAnsi" w:eastAsia="Times New Roman" w:hAnsiTheme="majorHAnsi"/>
          <w:sz w:val="18"/>
          <w:szCs w:val="18"/>
        </w:rPr>
        <w:t>е</w:t>
      </w:r>
      <w:r w:rsidRPr="00984A8E">
        <w:rPr>
          <w:rFonts w:asciiTheme="majorHAnsi" w:eastAsia="Times New Roman" w:hAnsiTheme="majorHAnsi"/>
          <w:sz w:val="18"/>
          <w:szCs w:val="18"/>
        </w:rPr>
        <w:t>кающий душу прочь</w:t>
      </w:r>
      <w:proofErr w:type="gramEnd"/>
      <w:r w:rsidRPr="00984A8E">
        <w:rPr>
          <w:rFonts w:asciiTheme="majorHAnsi" w:eastAsia="Times New Roman" w:hAnsiTheme="majorHAnsi"/>
          <w:sz w:val="18"/>
          <w:szCs w:val="18"/>
        </w:rPr>
        <w:t xml:space="preserve"> от треволнений жизни: «Месяц зеркальный плывёт по лазурной пустыне…» (1863), «Ночь и я, мы оба д</w:t>
      </w:r>
      <w:r w:rsidRPr="00984A8E">
        <w:rPr>
          <w:rFonts w:asciiTheme="majorHAnsi" w:eastAsia="Times New Roman" w:hAnsiTheme="majorHAnsi"/>
          <w:sz w:val="18"/>
          <w:szCs w:val="18"/>
        </w:rPr>
        <w:t>ы</w:t>
      </w:r>
      <w:r w:rsidRPr="00984A8E">
        <w:rPr>
          <w:rFonts w:asciiTheme="majorHAnsi" w:eastAsia="Times New Roman" w:hAnsiTheme="majorHAnsi"/>
          <w:sz w:val="18"/>
          <w:szCs w:val="18"/>
        </w:rPr>
        <w:t>шим…» (1891). В любовной лирике поэта увлекает поэзия деталей и уловление отдельных моментов становления чувства. Отсюда вытекает характерная для него фрагментарность образов: «На заре ты её не буди…» (1842), «Когда мои мечты…» (1844). Любо</w:t>
      </w:r>
      <w:r w:rsidRPr="00984A8E">
        <w:rPr>
          <w:rFonts w:asciiTheme="majorHAnsi" w:eastAsia="Times New Roman" w:hAnsiTheme="majorHAnsi"/>
          <w:sz w:val="18"/>
          <w:szCs w:val="18"/>
        </w:rPr>
        <w:t>в</w:t>
      </w:r>
      <w:r w:rsidRPr="00984A8E">
        <w:rPr>
          <w:rFonts w:asciiTheme="majorHAnsi" w:eastAsia="Times New Roman" w:hAnsiTheme="majorHAnsi"/>
          <w:sz w:val="18"/>
          <w:szCs w:val="18"/>
        </w:rPr>
        <w:t>ная и пейзажная лирика составляют единое целое, поэтому близость к природе тесно связана с любовными переживаниями. В знаменитом стихотворении «Шёпот, робкое дыханье…» (1850, редакция Тургенева, редакция Фета – «Шёпот сердца, уст дых</w:t>
      </w:r>
      <w:r w:rsidRPr="00984A8E">
        <w:rPr>
          <w:rFonts w:asciiTheme="majorHAnsi" w:eastAsia="Times New Roman" w:hAnsiTheme="majorHAnsi"/>
          <w:sz w:val="18"/>
          <w:szCs w:val="18"/>
        </w:rPr>
        <w:t>а</w:t>
      </w:r>
      <w:r w:rsidRPr="00984A8E">
        <w:rPr>
          <w:rFonts w:asciiTheme="majorHAnsi" w:eastAsia="Times New Roman" w:hAnsiTheme="majorHAnsi"/>
          <w:sz w:val="18"/>
          <w:szCs w:val="18"/>
        </w:rPr>
        <w:t xml:space="preserve">нье…») чувства влюблённых (первый стих) поставлены в синонимический ряд с картинами природы: «Трели соловья, / Серебро и колыханье/Сонного ручья». «Это не просто поэт, скорее поэт-музыкант, как бы избегающий таких тем, которые легко поддаются выражениям словом» (П. И. Чайковский). Одной из важнейших жанровых форм лирики Фета является </w:t>
      </w:r>
      <w:r w:rsidRPr="00984A8E">
        <w:rPr>
          <w:rFonts w:asciiTheme="majorHAnsi" w:eastAsia="Times New Roman" w:hAnsiTheme="majorHAnsi"/>
          <w:i/>
          <w:iCs/>
          <w:sz w:val="18"/>
          <w:szCs w:val="18"/>
        </w:rPr>
        <w:t>романс</w:t>
      </w:r>
      <w:r w:rsidRPr="00984A8E">
        <w:rPr>
          <w:rFonts w:asciiTheme="majorHAnsi" w:eastAsia="Times New Roman" w:hAnsiTheme="majorHAnsi"/>
          <w:sz w:val="18"/>
          <w:szCs w:val="18"/>
        </w:rPr>
        <w:t> – художественная форма, в которой повтор вопросительных, восклицательных интонаций придаёт тексту вид строго организованного целого. Это объясняет, почему стихи Фета неоднократно становились предметом музыкальных переложений.</w:t>
      </w:r>
      <w:r w:rsidRPr="00A62906">
        <w:rPr>
          <w:rFonts w:asciiTheme="majorHAnsi" w:eastAsia="Times New Roman" w:hAnsiTheme="majorHAnsi"/>
          <w:sz w:val="18"/>
          <w:szCs w:val="18"/>
        </w:rPr>
        <w:t xml:space="preserve"> </w:t>
      </w:r>
      <w:r w:rsidRPr="00984A8E">
        <w:rPr>
          <w:rFonts w:asciiTheme="majorHAnsi" w:eastAsia="Times New Roman" w:hAnsiTheme="majorHAnsi"/>
          <w:sz w:val="18"/>
          <w:szCs w:val="18"/>
        </w:rPr>
        <w:t>В лирике Ф. раскрываются пс</w:t>
      </w:r>
      <w:r w:rsidRPr="00984A8E">
        <w:rPr>
          <w:rFonts w:asciiTheme="majorHAnsi" w:eastAsia="Times New Roman" w:hAnsiTheme="majorHAnsi"/>
          <w:sz w:val="18"/>
          <w:szCs w:val="18"/>
        </w:rPr>
        <w:t>и</w:t>
      </w:r>
      <w:r w:rsidRPr="00984A8E">
        <w:rPr>
          <w:rFonts w:asciiTheme="majorHAnsi" w:eastAsia="Times New Roman" w:hAnsiTheme="majorHAnsi"/>
          <w:sz w:val="18"/>
          <w:szCs w:val="18"/>
        </w:rPr>
        <w:t xml:space="preserve">хические состояния, а не процессы; впервые в русскую поэзию Ф. вводит </w:t>
      </w:r>
      <w:r w:rsidRPr="00984A8E">
        <w:rPr>
          <w:rFonts w:asciiTheme="majorHAnsi" w:eastAsia="Times New Roman" w:hAnsiTheme="majorHAnsi"/>
          <w:b/>
          <w:sz w:val="18"/>
          <w:szCs w:val="18"/>
        </w:rPr>
        <w:t>безглагольные стихи</w:t>
      </w:r>
      <w:r w:rsidRPr="00984A8E">
        <w:rPr>
          <w:rFonts w:asciiTheme="majorHAnsi" w:eastAsia="Times New Roman" w:hAnsiTheme="majorHAnsi"/>
          <w:sz w:val="18"/>
          <w:szCs w:val="18"/>
        </w:rPr>
        <w:t xml:space="preserve"> («</w:t>
      </w:r>
      <w:proofErr w:type="spellStart"/>
      <w:r w:rsidRPr="00984A8E">
        <w:rPr>
          <w:rFonts w:asciiTheme="majorHAnsi" w:eastAsia="Times New Roman" w:hAnsiTheme="majorHAnsi"/>
          <w:sz w:val="18"/>
          <w:szCs w:val="18"/>
        </w:rPr>
        <w:t>Шопот</w:t>
      </w:r>
      <w:proofErr w:type="spellEnd"/>
      <w:r w:rsidRPr="00984A8E">
        <w:rPr>
          <w:rFonts w:asciiTheme="majorHAnsi" w:eastAsia="Times New Roman" w:hAnsiTheme="majorHAnsi"/>
          <w:sz w:val="18"/>
          <w:szCs w:val="18"/>
        </w:rPr>
        <w:t>», «Буря» и др.). К концу жизни Ф. его лирика все более становилась философской. Любовь превратилась в жреческое служение вечной женственности, абсолютной красоте, объединяющей и примиряющей два мира. Природа выступает как космический пейзаж. Одной из основных у Ф. становится тема прорыва в иной мир, полета, образ крыльев. В поэзии Фета появляется оттенок пессимизма в отношении к земной жизни; его приятие мира теперь это не непосредственное наслаждение праздничным ликованием «земной», «плотской» жизни вечно-юного мира, а философское примирение с концом, со смертью как с возвращением к вечности.</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Творчество Фета характеризуется стремлением уйти от повседневной действительности в «светлое царство мечты». Основное содержание его поэзии — </w:t>
      </w:r>
      <w:hyperlink r:id="rId132" w:tooltip="Любовь" w:history="1">
        <w:r w:rsidRPr="00984A8E">
          <w:rPr>
            <w:rStyle w:val="a4"/>
            <w:rFonts w:asciiTheme="majorHAnsi" w:hAnsiTheme="majorHAnsi"/>
            <w:color w:val="auto"/>
            <w:sz w:val="18"/>
            <w:szCs w:val="18"/>
            <w:u w:val="none"/>
          </w:rPr>
          <w:t>любовь</w:t>
        </w:r>
      </w:hyperlink>
      <w:r w:rsidRPr="00984A8E">
        <w:rPr>
          <w:rFonts w:asciiTheme="majorHAnsi" w:hAnsiTheme="majorHAnsi"/>
          <w:sz w:val="18"/>
          <w:szCs w:val="18"/>
        </w:rPr>
        <w:t xml:space="preserve"> и </w:t>
      </w:r>
      <w:hyperlink r:id="rId133" w:tooltip="Природа" w:history="1">
        <w:r w:rsidRPr="00984A8E">
          <w:rPr>
            <w:rStyle w:val="a4"/>
            <w:rFonts w:asciiTheme="majorHAnsi" w:hAnsiTheme="majorHAnsi"/>
            <w:color w:val="auto"/>
            <w:sz w:val="18"/>
            <w:szCs w:val="18"/>
            <w:u w:val="none"/>
          </w:rPr>
          <w:t>природа</w:t>
        </w:r>
      </w:hyperlink>
      <w:r w:rsidRPr="00984A8E">
        <w:rPr>
          <w:rFonts w:asciiTheme="majorHAnsi" w:hAnsiTheme="majorHAnsi"/>
          <w:sz w:val="18"/>
          <w:szCs w:val="18"/>
        </w:rPr>
        <w:t xml:space="preserve">.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Самый яркий пример — стихотворение </w:t>
      </w:r>
      <w:hyperlink r:id="rId134" w:tooltip="s:Шёпот, робкое дыханье (Фет)" w:history="1">
        <w:r w:rsidRPr="00984A8E">
          <w:rPr>
            <w:rStyle w:val="a4"/>
            <w:rFonts w:asciiTheme="majorHAnsi" w:hAnsiTheme="majorHAnsi"/>
            <w:color w:val="auto"/>
            <w:sz w:val="18"/>
            <w:szCs w:val="18"/>
            <w:u w:val="none"/>
          </w:rPr>
          <w:t>«Шёпот, робкое дыханье…»</w:t>
        </w:r>
      </w:hyperlink>
      <w:r w:rsidRPr="00984A8E">
        <w:rPr>
          <w:rFonts w:asciiTheme="majorHAnsi" w:hAnsiTheme="majorHAnsi"/>
          <w:sz w:val="18"/>
          <w:szCs w:val="18"/>
        </w:rPr>
        <w:t>.</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Шёпот, робкое дыханье,</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Трели соловья</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Серебро и колыханье</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Сонного ручья</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Свет ночной, ночные тени</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Тени без конца,</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Ряд волшебных изменений</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Милого лица,</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В дымных тучках пурпур розы,</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Отблеск янтаря,</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И лобзания, и слёзы,</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И заря, заря!..</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В этом стихотворении нет ни одного </w:t>
      </w:r>
      <w:hyperlink r:id="rId135" w:tooltip="Глагол" w:history="1">
        <w:r w:rsidRPr="00984A8E">
          <w:rPr>
            <w:rStyle w:val="a4"/>
            <w:rFonts w:asciiTheme="majorHAnsi" w:hAnsiTheme="majorHAnsi"/>
            <w:color w:val="auto"/>
            <w:sz w:val="18"/>
            <w:szCs w:val="18"/>
            <w:u w:val="none"/>
          </w:rPr>
          <w:t>глагола</w:t>
        </w:r>
      </w:hyperlink>
      <w:r w:rsidRPr="00984A8E">
        <w:rPr>
          <w:rFonts w:asciiTheme="majorHAnsi" w:hAnsiTheme="majorHAnsi"/>
          <w:sz w:val="18"/>
          <w:szCs w:val="18"/>
        </w:rPr>
        <w:t>. Однако статичное описание пространства передает само движение времени.</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47. А.П.Чехов – прозаик, драматург.</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ЧЕХОВ Антон Павлович 1860 - 1904,</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С конца 70-х гг. </w:t>
      </w:r>
      <w:proofErr w:type="gramStart"/>
      <w:r w:rsidRPr="00984A8E">
        <w:rPr>
          <w:rFonts w:asciiTheme="majorHAnsi" w:hAnsiTheme="majorHAnsi" w:cs="Times New Roman"/>
          <w:sz w:val="18"/>
          <w:szCs w:val="18"/>
        </w:rPr>
        <w:t>началась литературная деятельность Ч. Сотрудничая</w:t>
      </w:r>
      <w:proofErr w:type="gramEnd"/>
      <w:r w:rsidRPr="00984A8E">
        <w:rPr>
          <w:rFonts w:asciiTheme="majorHAnsi" w:hAnsiTheme="majorHAnsi" w:cs="Times New Roman"/>
          <w:sz w:val="18"/>
          <w:szCs w:val="18"/>
        </w:rPr>
        <w:t xml:space="preserve"> в различных юмористических журналах («Осколки» и др.), Ч. подписывался псевдонимами — Антоша, Человек без селезёнки, Брат моего брата и др., чаще всего — Антоша </w:t>
      </w:r>
      <w:proofErr w:type="spellStart"/>
      <w:r w:rsidRPr="00984A8E">
        <w:rPr>
          <w:rFonts w:asciiTheme="majorHAnsi" w:hAnsiTheme="majorHAnsi" w:cs="Times New Roman"/>
          <w:sz w:val="18"/>
          <w:szCs w:val="18"/>
        </w:rPr>
        <w:t>Чехонте</w:t>
      </w:r>
      <w:proofErr w:type="spellEnd"/>
      <w:r w:rsidRPr="00984A8E">
        <w:rPr>
          <w:rFonts w:asciiTheme="majorHAnsi" w:hAnsiTheme="majorHAnsi" w:cs="Times New Roman"/>
          <w:sz w:val="18"/>
          <w:szCs w:val="18"/>
        </w:rPr>
        <w:t xml:space="preserve">. Первая книга рассказов Ч. — «Сказки Мельпомены» (1884), за ней последовали «Пёстрые рассказы» (1886).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Появляются рассказы и повести «Степь», «Именины» (оба — 1888), «Припадок», «Скучная история» (оба — 1889). В эти годы в</w:t>
      </w:r>
      <w:r w:rsidRPr="00984A8E">
        <w:rPr>
          <w:rFonts w:asciiTheme="majorHAnsi" w:hAnsiTheme="majorHAnsi" w:cs="Times New Roman"/>
          <w:sz w:val="18"/>
          <w:szCs w:val="18"/>
        </w:rPr>
        <w:t>ы</w:t>
      </w:r>
      <w:r w:rsidRPr="00984A8E">
        <w:rPr>
          <w:rFonts w:asciiTheme="majorHAnsi" w:hAnsiTheme="majorHAnsi" w:cs="Times New Roman"/>
          <w:sz w:val="18"/>
          <w:szCs w:val="18"/>
        </w:rPr>
        <w:t>ходят сборники «В сумерках» (1887), «Невинные речи» (1887), «Рассказы» (1888), «Хмурые люди» (1890).</w:t>
      </w:r>
    </w:p>
    <w:p w:rsidR="00060BF5" w:rsidRPr="00984A8E" w:rsidRDefault="00060BF5" w:rsidP="00060BF5">
      <w:pPr>
        <w:spacing w:after="0" w:line="240" w:lineRule="auto"/>
        <w:jc w:val="both"/>
        <w:rPr>
          <w:rFonts w:asciiTheme="majorHAnsi" w:hAnsiTheme="majorHAnsi" w:cs="Times New Roman"/>
          <w:sz w:val="18"/>
          <w:szCs w:val="18"/>
        </w:rPr>
      </w:pPr>
      <w:proofErr w:type="gramStart"/>
      <w:r w:rsidRPr="00984A8E">
        <w:rPr>
          <w:rFonts w:asciiTheme="majorHAnsi" w:hAnsiTheme="majorHAnsi" w:cs="Times New Roman"/>
          <w:sz w:val="18"/>
          <w:szCs w:val="18"/>
        </w:rPr>
        <w:t>В 1890 Ч. предпринял поездку на о. Сахалин, оставившую глубокий след в его творческом сознании (очерково-публицистическая книга «Остров Сахалин», 1893—94, отд. изд. 1895; рассказы «В ссылке», 1892; «Убийство», 1895; как общий итог — повесть «Пал</w:t>
      </w:r>
      <w:r w:rsidRPr="00984A8E">
        <w:rPr>
          <w:rFonts w:asciiTheme="majorHAnsi" w:hAnsiTheme="majorHAnsi" w:cs="Times New Roman"/>
          <w:sz w:val="18"/>
          <w:szCs w:val="18"/>
        </w:rPr>
        <w:t>а</w:t>
      </w:r>
      <w:r w:rsidRPr="00984A8E">
        <w:rPr>
          <w:rFonts w:asciiTheme="majorHAnsi" w:hAnsiTheme="majorHAnsi" w:cs="Times New Roman"/>
          <w:sz w:val="18"/>
          <w:szCs w:val="18"/>
        </w:rPr>
        <w:t>та № 6», 1892).</w:t>
      </w:r>
      <w:proofErr w:type="gramEnd"/>
      <w:r w:rsidRPr="00984A8E">
        <w:rPr>
          <w:rFonts w:asciiTheme="majorHAnsi" w:hAnsiTheme="majorHAnsi" w:cs="Times New Roman"/>
          <w:sz w:val="18"/>
          <w:szCs w:val="18"/>
        </w:rPr>
        <w:t xml:space="preserve"> Исполненная духом протеста против мрачной, «тюремной» действительности, «Палата № 6» явилась высшей то</w:t>
      </w:r>
      <w:r w:rsidRPr="00984A8E">
        <w:rPr>
          <w:rFonts w:asciiTheme="majorHAnsi" w:hAnsiTheme="majorHAnsi" w:cs="Times New Roman"/>
          <w:sz w:val="18"/>
          <w:szCs w:val="18"/>
        </w:rPr>
        <w:t>ч</w:t>
      </w:r>
      <w:r w:rsidRPr="00984A8E">
        <w:rPr>
          <w:rFonts w:asciiTheme="majorHAnsi" w:hAnsiTheme="majorHAnsi" w:cs="Times New Roman"/>
          <w:sz w:val="18"/>
          <w:szCs w:val="18"/>
        </w:rPr>
        <w:t xml:space="preserve">кой в развитии критического реализма Ч. конца 80 — начала 90-х гг. </w:t>
      </w:r>
    </w:p>
    <w:p w:rsidR="00060BF5" w:rsidRPr="00984A8E" w:rsidRDefault="00060BF5" w:rsidP="00060BF5">
      <w:pPr>
        <w:spacing w:after="0" w:line="240" w:lineRule="auto"/>
        <w:jc w:val="both"/>
        <w:rPr>
          <w:rFonts w:asciiTheme="majorHAnsi" w:hAnsiTheme="majorHAnsi" w:cs="Times New Roman"/>
          <w:sz w:val="18"/>
          <w:szCs w:val="18"/>
        </w:rPr>
      </w:pPr>
      <w:proofErr w:type="gramStart"/>
      <w:r w:rsidRPr="00984A8E">
        <w:rPr>
          <w:rFonts w:asciiTheme="majorHAnsi" w:hAnsiTheme="majorHAnsi" w:cs="Times New Roman"/>
          <w:sz w:val="18"/>
          <w:szCs w:val="18"/>
        </w:rPr>
        <w:t xml:space="preserve">Во 2-й половине 80-х гг. Ч. много работал для театра: пьеса «Иванов» (1887—89), одноактная пьеса «Свадьба» (1889, </w:t>
      </w:r>
      <w:proofErr w:type="spellStart"/>
      <w:r w:rsidRPr="00984A8E">
        <w:rPr>
          <w:rFonts w:asciiTheme="majorHAnsi" w:hAnsiTheme="majorHAnsi" w:cs="Times New Roman"/>
          <w:sz w:val="18"/>
          <w:szCs w:val="18"/>
        </w:rPr>
        <w:t>опубл</w:t>
      </w:r>
      <w:proofErr w:type="spellEnd"/>
      <w:r w:rsidRPr="00984A8E">
        <w:rPr>
          <w:rFonts w:asciiTheme="majorHAnsi" w:hAnsiTheme="majorHAnsi" w:cs="Times New Roman"/>
          <w:sz w:val="18"/>
          <w:szCs w:val="18"/>
        </w:rPr>
        <w:t xml:space="preserve">. 1890), пьеса «Леший» (1889, </w:t>
      </w:r>
      <w:proofErr w:type="spellStart"/>
      <w:r w:rsidRPr="00984A8E">
        <w:rPr>
          <w:rFonts w:asciiTheme="majorHAnsi" w:hAnsiTheme="majorHAnsi" w:cs="Times New Roman"/>
          <w:sz w:val="18"/>
          <w:szCs w:val="18"/>
        </w:rPr>
        <w:t>опубл</w:t>
      </w:r>
      <w:proofErr w:type="spellEnd"/>
      <w:r w:rsidRPr="00984A8E">
        <w:rPr>
          <w:rFonts w:asciiTheme="majorHAnsi" w:hAnsiTheme="majorHAnsi" w:cs="Times New Roman"/>
          <w:sz w:val="18"/>
          <w:szCs w:val="18"/>
        </w:rPr>
        <w:t>. 1890; переделана затем в пьесу «Дядя Ваня»), ряд водевилей («Медведь», «Предложение», «Юбилей» и др.).</w:t>
      </w:r>
      <w:proofErr w:type="gramEnd"/>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Примерно с 1893 </w:t>
      </w:r>
      <w:proofErr w:type="gramStart"/>
      <w:r w:rsidRPr="00984A8E">
        <w:rPr>
          <w:rFonts w:asciiTheme="majorHAnsi" w:hAnsiTheme="majorHAnsi" w:cs="Times New Roman"/>
          <w:sz w:val="18"/>
          <w:szCs w:val="18"/>
        </w:rPr>
        <w:t>началась новая полоса в творчестве Ч. В 1894 он написал</w:t>
      </w:r>
      <w:proofErr w:type="gramEnd"/>
      <w:r w:rsidRPr="00984A8E">
        <w:rPr>
          <w:rFonts w:asciiTheme="majorHAnsi" w:hAnsiTheme="majorHAnsi" w:cs="Times New Roman"/>
          <w:sz w:val="18"/>
          <w:szCs w:val="18"/>
        </w:rPr>
        <w:t xml:space="preserve"> рассказ «Студент», где утверждается мысль о том, что «... правда и красота... продолжались непрерывно до сего дня и, по-видимому, всегда составляли главное в человеческой жизни и вообще на земле». Произведения этого периода увенчиваются пьесой «Чайка» (1896). Однако после провала пьесы на сцене Але</w:t>
      </w:r>
      <w:r w:rsidRPr="00984A8E">
        <w:rPr>
          <w:rFonts w:asciiTheme="majorHAnsi" w:hAnsiTheme="majorHAnsi" w:cs="Times New Roman"/>
          <w:sz w:val="18"/>
          <w:szCs w:val="18"/>
        </w:rPr>
        <w:t>к</w:t>
      </w:r>
      <w:r w:rsidRPr="00984A8E">
        <w:rPr>
          <w:rFonts w:asciiTheme="majorHAnsi" w:hAnsiTheme="majorHAnsi" w:cs="Times New Roman"/>
          <w:sz w:val="18"/>
          <w:szCs w:val="18"/>
        </w:rPr>
        <w:t>сандрийского театра на смену произведениям лирической окрашенности приходят иные произведения Повесть «Мужики» (1897) и рассказы 1897 отмечены последовательным стремлением писателя раскрыть правду жизни во всей её неприкрашенности, даже жёсткости, показать страшную её изнанку.</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 трилогии «Человек в футляре», «Крыжовник», «О любви» (1898), в рассказах и повестях конца 1890 — начала 1900-х гг., в п</w:t>
      </w:r>
      <w:r w:rsidRPr="00984A8E">
        <w:rPr>
          <w:rFonts w:asciiTheme="majorHAnsi" w:hAnsiTheme="majorHAnsi" w:cs="Times New Roman"/>
          <w:sz w:val="18"/>
          <w:szCs w:val="18"/>
        </w:rPr>
        <w:t>о</w:t>
      </w:r>
      <w:r w:rsidRPr="00984A8E">
        <w:rPr>
          <w:rFonts w:asciiTheme="majorHAnsi" w:hAnsiTheme="majorHAnsi" w:cs="Times New Roman"/>
          <w:sz w:val="18"/>
          <w:szCs w:val="18"/>
        </w:rPr>
        <w:t>следнем рассказе «Невеста» (1903) Ч. рисовал духовный застой и порыв героя к лучшей жизни.</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Высшего расцвета в 1890—1900-е </w:t>
      </w:r>
      <w:proofErr w:type="gramStart"/>
      <w:r w:rsidRPr="00984A8E">
        <w:rPr>
          <w:rFonts w:asciiTheme="majorHAnsi" w:hAnsiTheme="majorHAnsi" w:cs="Times New Roman"/>
          <w:sz w:val="18"/>
          <w:szCs w:val="18"/>
        </w:rPr>
        <w:t>гг. достигло мастерство</w:t>
      </w:r>
      <w:proofErr w:type="gram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Ч.-драматурга</w:t>
      </w:r>
      <w:proofErr w:type="spellEnd"/>
      <w:r w:rsidRPr="00984A8E">
        <w:rPr>
          <w:rFonts w:asciiTheme="majorHAnsi" w:hAnsiTheme="majorHAnsi" w:cs="Times New Roman"/>
          <w:sz w:val="18"/>
          <w:szCs w:val="18"/>
        </w:rPr>
        <w:t xml:space="preserve">. После «Чайки» он в 1896 создал пьесу «Дядя Ваня», в 1900—01 — «Три сестры», в 1903—04 — «Вишнёвый сад». Все 4 пьесы были поставлены на сцене </w:t>
      </w:r>
      <w:proofErr w:type="gramStart"/>
      <w:r w:rsidRPr="00984A8E">
        <w:rPr>
          <w:rFonts w:asciiTheme="majorHAnsi" w:hAnsiTheme="majorHAnsi" w:cs="Times New Roman"/>
          <w:sz w:val="18"/>
          <w:szCs w:val="18"/>
        </w:rPr>
        <w:t>созданного</w:t>
      </w:r>
      <w:proofErr w:type="gramEnd"/>
      <w:r w:rsidRPr="00984A8E">
        <w:rPr>
          <w:rFonts w:asciiTheme="majorHAnsi" w:hAnsiTheme="majorHAnsi" w:cs="Times New Roman"/>
          <w:sz w:val="18"/>
          <w:szCs w:val="18"/>
        </w:rPr>
        <w:t xml:space="preserve"> в 1898 МХТ.</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В произведениях Ч. отразилась большая полоса русской жизни — пореформенной и предреволюционной. Уже </w:t>
      </w:r>
      <w:proofErr w:type="gramStart"/>
      <w:r w:rsidRPr="00984A8E">
        <w:rPr>
          <w:rFonts w:asciiTheme="majorHAnsi" w:hAnsiTheme="majorHAnsi" w:cs="Times New Roman"/>
          <w:sz w:val="18"/>
          <w:szCs w:val="18"/>
        </w:rPr>
        <w:t>в первые</w:t>
      </w:r>
      <w:proofErr w:type="gramEnd"/>
      <w:r w:rsidRPr="00984A8E">
        <w:rPr>
          <w:rFonts w:asciiTheme="majorHAnsi" w:hAnsiTheme="majorHAnsi" w:cs="Times New Roman"/>
          <w:sz w:val="18"/>
          <w:szCs w:val="18"/>
        </w:rPr>
        <w:t xml:space="preserve"> годы л</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тературной деятельности он создал юморески, которые никак не исчерпываются чистым юмором. Сквозь калейдоскопическую пестроту ранних рассказов всё более явственно проступают основные темы: человек и его чин, поэзия и проза, фасад жизни и её оборотная сторона. Персонажи Антоши </w:t>
      </w:r>
      <w:proofErr w:type="spellStart"/>
      <w:r w:rsidRPr="00984A8E">
        <w:rPr>
          <w:rFonts w:asciiTheme="majorHAnsi" w:hAnsiTheme="majorHAnsi" w:cs="Times New Roman"/>
          <w:sz w:val="18"/>
          <w:szCs w:val="18"/>
        </w:rPr>
        <w:t>Чехонте</w:t>
      </w:r>
      <w:proofErr w:type="spellEnd"/>
      <w:r w:rsidRPr="00984A8E">
        <w:rPr>
          <w:rFonts w:asciiTheme="majorHAnsi" w:hAnsiTheme="majorHAnsi" w:cs="Times New Roman"/>
          <w:sz w:val="18"/>
          <w:szCs w:val="18"/>
        </w:rPr>
        <w:t xml:space="preserve"> всецело принадлежали породившей их действительности — казённой и обыв</w:t>
      </w:r>
      <w:r w:rsidRPr="00984A8E">
        <w:rPr>
          <w:rFonts w:asciiTheme="majorHAnsi" w:hAnsiTheme="majorHAnsi" w:cs="Times New Roman"/>
          <w:sz w:val="18"/>
          <w:szCs w:val="18"/>
        </w:rPr>
        <w:t>а</w:t>
      </w:r>
      <w:r w:rsidRPr="00984A8E">
        <w:rPr>
          <w:rFonts w:asciiTheme="majorHAnsi" w:hAnsiTheme="majorHAnsi" w:cs="Times New Roman"/>
          <w:sz w:val="18"/>
          <w:szCs w:val="18"/>
        </w:rPr>
        <w:t>тельской. Все эти «толстые и тонкие», «хамелеоны», «свистуны», «господа обыватели», «женихи и папеньки», «интеллигенты-кабатчики» и не пытаются противопоставить себя окружающей среде. Творческий перелом, пережитый Ч. в середине 80-х гг., с</w:t>
      </w:r>
      <w:r w:rsidRPr="00984A8E">
        <w:rPr>
          <w:rFonts w:asciiTheme="majorHAnsi" w:hAnsiTheme="majorHAnsi" w:cs="Times New Roman"/>
          <w:sz w:val="18"/>
          <w:szCs w:val="18"/>
        </w:rPr>
        <w:t>о</w:t>
      </w:r>
      <w:r w:rsidRPr="00984A8E">
        <w:rPr>
          <w:rFonts w:asciiTheme="majorHAnsi" w:hAnsiTheme="majorHAnsi" w:cs="Times New Roman"/>
          <w:sz w:val="18"/>
          <w:szCs w:val="18"/>
        </w:rPr>
        <w:t>стоял и в том, что появлялись новые действующие лица, противопоставленные среде, страдающие именно в силу своей челове</w:t>
      </w:r>
      <w:r w:rsidRPr="00984A8E">
        <w:rPr>
          <w:rFonts w:asciiTheme="majorHAnsi" w:hAnsiTheme="majorHAnsi" w:cs="Times New Roman"/>
          <w:sz w:val="18"/>
          <w:szCs w:val="18"/>
        </w:rPr>
        <w:t>ч</w:t>
      </w:r>
      <w:r w:rsidRPr="00984A8E">
        <w:rPr>
          <w:rFonts w:asciiTheme="majorHAnsi" w:hAnsiTheme="majorHAnsi" w:cs="Times New Roman"/>
          <w:sz w:val="18"/>
          <w:szCs w:val="18"/>
        </w:rPr>
        <w:t>ности («Переполох», «Анюта», «Тоска»). В творчестве зрелого Ч. конца 1880 — начала 1900-х гг. явственно обозначается основное направление-Ч</w:t>
      </w:r>
      <w:proofErr w:type="gramStart"/>
      <w:r w:rsidRPr="00984A8E">
        <w:rPr>
          <w:rFonts w:asciiTheme="majorHAnsi" w:hAnsiTheme="majorHAnsi" w:cs="Times New Roman"/>
          <w:sz w:val="18"/>
          <w:szCs w:val="18"/>
        </w:rPr>
        <w:t>.</w:t>
      </w:r>
      <w:proofErr w:type="gramEnd"/>
      <w:r w:rsidRPr="00984A8E">
        <w:rPr>
          <w:rFonts w:asciiTheme="majorHAnsi" w:hAnsiTheme="majorHAnsi" w:cs="Times New Roman"/>
          <w:sz w:val="18"/>
          <w:szCs w:val="18"/>
        </w:rPr>
        <w:t xml:space="preserve"> </w:t>
      </w:r>
      <w:proofErr w:type="gramStart"/>
      <w:r w:rsidRPr="00984A8E">
        <w:rPr>
          <w:rFonts w:asciiTheme="majorHAnsi" w:hAnsiTheme="majorHAnsi" w:cs="Times New Roman"/>
          <w:sz w:val="18"/>
          <w:szCs w:val="18"/>
        </w:rPr>
        <w:t>с</w:t>
      </w:r>
      <w:proofErr w:type="gramEnd"/>
      <w:r w:rsidRPr="00984A8E">
        <w:rPr>
          <w:rFonts w:asciiTheme="majorHAnsi" w:hAnsiTheme="majorHAnsi" w:cs="Times New Roman"/>
          <w:sz w:val="18"/>
          <w:szCs w:val="18"/>
        </w:rPr>
        <w:t>тановится своеобразным исследователем души современного человека. Отсюда его главная тема — человеческое равнодушие, «сонная одурь», своего рода испытание героя, который или пробуждается от духовной спячки или, махнув на всё рукой, подчиняется ей.</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 пору зрелости внимание художника концентрируется на двух основных сферах: люди интеллигентного сословия и люди из н</w:t>
      </w:r>
      <w:r w:rsidRPr="00984A8E">
        <w:rPr>
          <w:rFonts w:asciiTheme="majorHAnsi" w:hAnsiTheme="majorHAnsi" w:cs="Times New Roman"/>
          <w:sz w:val="18"/>
          <w:szCs w:val="18"/>
        </w:rPr>
        <w:t>а</w:t>
      </w:r>
      <w:r w:rsidRPr="00984A8E">
        <w:rPr>
          <w:rFonts w:asciiTheme="majorHAnsi" w:hAnsiTheme="majorHAnsi" w:cs="Times New Roman"/>
          <w:sz w:val="18"/>
          <w:szCs w:val="18"/>
        </w:rPr>
        <w:t>рода. И тема равнодушия развивается по двум разным руслам: герой — либо образованный человек, душевно успокоившийся, замкнувшийся в «футляре», либо человек из народа, забитый, замученный жизнью, доведённый до тупости и безразличия. «Фу</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ляр» становится у Ч. символом жизни, построенной на лжи, насилии, на утробной сытости одних, голоде и страданиях других. </w:t>
      </w:r>
      <w:proofErr w:type="gramStart"/>
      <w:r w:rsidRPr="00984A8E">
        <w:rPr>
          <w:rFonts w:asciiTheme="majorHAnsi" w:hAnsiTheme="majorHAnsi" w:cs="Times New Roman"/>
          <w:sz w:val="18"/>
          <w:szCs w:val="18"/>
        </w:rPr>
        <w:t>Ра</w:t>
      </w:r>
      <w:r w:rsidRPr="00984A8E">
        <w:rPr>
          <w:rFonts w:asciiTheme="majorHAnsi" w:hAnsiTheme="majorHAnsi" w:cs="Times New Roman"/>
          <w:sz w:val="18"/>
          <w:szCs w:val="18"/>
        </w:rPr>
        <w:t>с</w:t>
      </w:r>
      <w:r w:rsidRPr="00984A8E">
        <w:rPr>
          <w:rFonts w:asciiTheme="majorHAnsi" w:hAnsiTheme="majorHAnsi" w:cs="Times New Roman"/>
          <w:sz w:val="18"/>
          <w:szCs w:val="18"/>
        </w:rPr>
        <w:t>сказ «Студент», герой которого студент Иван Великопольский нашёл путь к душам двух крестьянок, Василисы и Лукерьи, откр</w:t>
      </w:r>
      <w:r w:rsidRPr="00984A8E">
        <w:rPr>
          <w:rFonts w:asciiTheme="majorHAnsi" w:hAnsiTheme="majorHAnsi" w:cs="Times New Roman"/>
          <w:sz w:val="18"/>
          <w:szCs w:val="18"/>
        </w:rPr>
        <w:t>ы</w:t>
      </w:r>
      <w:r w:rsidRPr="00984A8E">
        <w:rPr>
          <w:rFonts w:asciiTheme="majorHAnsi" w:hAnsiTheme="majorHAnsi" w:cs="Times New Roman"/>
          <w:sz w:val="18"/>
          <w:szCs w:val="18"/>
        </w:rPr>
        <w:t>вал собой два ряда произведений 1890 — 1900-х гг. За героем рассказа «Студент» следуют персонажи повестей «Три года» (1895), «Дом с мезонином», «Моя жизнь» (оба — 1896), маленькой трилогии («Человек в футляре», «Крыжовник», «О любви»), рассказов «</w:t>
      </w:r>
      <w:proofErr w:type="spellStart"/>
      <w:r w:rsidRPr="00984A8E">
        <w:rPr>
          <w:rFonts w:asciiTheme="majorHAnsi" w:hAnsiTheme="majorHAnsi" w:cs="Times New Roman"/>
          <w:sz w:val="18"/>
          <w:szCs w:val="18"/>
        </w:rPr>
        <w:t>Ионыч</w:t>
      </w:r>
      <w:proofErr w:type="spellEnd"/>
      <w:r w:rsidRPr="00984A8E">
        <w:rPr>
          <w:rFonts w:asciiTheme="majorHAnsi" w:hAnsiTheme="majorHAnsi" w:cs="Times New Roman"/>
          <w:sz w:val="18"/>
          <w:szCs w:val="18"/>
        </w:rPr>
        <w:t>» (1898), «Дама с собачкой» (1899), «Невеста»;</w:t>
      </w:r>
      <w:proofErr w:type="gramEnd"/>
      <w:r w:rsidRPr="00984A8E">
        <w:rPr>
          <w:rFonts w:asciiTheme="majorHAnsi" w:hAnsiTheme="majorHAnsi" w:cs="Times New Roman"/>
          <w:sz w:val="18"/>
          <w:szCs w:val="18"/>
        </w:rPr>
        <w:t xml:space="preserve"> за Василисой и Лукерьей — «мужики» из одноименной повести и рассказа «Новая дача» (1899), сотский («</w:t>
      </w:r>
      <w:proofErr w:type="spellStart"/>
      <w:r w:rsidRPr="00984A8E">
        <w:rPr>
          <w:rFonts w:asciiTheme="majorHAnsi" w:hAnsiTheme="majorHAnsi" w:cs="Times New Roman"/>
          <w:sz w:val="18"/>
          <w:szCs w:val="18"/>
        </w:rPr>
        <w:t>цоцкай</w:t>
      </w:r>
      <w:proofErr w:type="spellEnd"/>
      <w:r w:rsidRPr="00984A8E">
        <w:rPr>
          <w:rFonts w:asciiTheme="majorHAnsi" w:hAnsiTheme="majorHAnsi" w:cs="Times New Roman"/>
          <w:sz w:val="18"/>
          <w:szCs w:val="18"/>
        </w:rPr>
        <w:t>») из рассказа «По делам службы» (1899), герои повести «В овраге» (1900).</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Разобщённость интеллигенции и народа — одна из сквозных тем творчества Ч., тесно связанная с темой «футляра». Решая её, Ч. в эти годы создаёт своеобразные циклы, «художественные исследования» жизни. </w:t>
      </w:r>
      <w:proofErr w:type="gramStart"/>
      <w:r w:rsidRPr="00984A8E">
        <w:rPr>
          <w:rFonts w:asciiTheme="majorHAnsi" w:hAnsiTheme="majorHAnsi" w:cs="Times New Roman"/>
          <w:sz w:val="18"/>
          <w:szCs w:val="18"/>
        </w:rPr>
        <w:t>Наряду с «интеллигентским» и «мужицким» ци</w:t>
      </w:r>
      <w:r w:rsidRPr="00984A8E">
        <w:rPr>
          <w:rFonts w:asciiTheme="majorHAnsi" w:hAnsiTheme="majorHAnsi" w:cs="Times New Roman"/>
          <w:sz w:val="18"/>
          <w:szCs w:val="18"/>
        </w:rPr>
        <w:t>к</w:t>
      </w:r>
      <w:r w:rsidRPr="00984A8E">
        <w:rPr>
          <w:rFonts w:asciiTheme="majorHAnsi" w:hAnsiTheme="majorHAnsi" w:cs="Times New Roman"/>
          <w:sz w:val="18"/>
          <w:szCs w:val="18"/>
        </w:rPr>
        <w:t>лами он пишет ряд произведений, изображающих купеческое царство, торгашеский «амбар», нечеловечески тяжёлый фабричный быт:</w:t>
      </w:r>
      <w:proofErr w:type="gramEnd"/>
      <w:r w:rsidRPr="00984A8E">
        <w:rPr>
          <w:rFonts w:asciiTheme="majorHAnsi" w:hAnsiTheme="majorHAnsi" w:cs="Times New Roman"/>
          <w:sz w:val="18"/>
          <w:szCs w:val="18"/>
        </w:rPr>
        <w:t xml:space="preserve"> «Три года», «Бабье царство» (1894), «Случай из практики» (1898).</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 произведениях последних лет (рассказ «У знакомых», 1898; пьеса «Вишнёвый сад») развивается мотив оскудения и гибели «дворянских гнёзд». Т. о., тема человеческого равнодушия решается не только в нравственно-психологическом плане, но и в ра</w:t>
      </w:r>
      <w:r w:rsidRPr="00984A8E">
        <w:rPr>
          <w:rFonts w:asciiTheme="majorHAnsi" w:hAnsiTheme="majorHAnsi" w:cs="Times New Roman"/>
          <w:sz w:val="18"/>
          <w:szCs w:val="18"/>
        </w:rPr>
        <w:t>з</w:t>
      </w:r>
      <w:r w:rsidRPr="00984A8E">
        <w:rPr>
          <w:rFonts w:asciiTheme="majorHAnsi" w:hAnsiTheme="majorHAnsi" w:cs="Times New Roman"/>
          <w:sz w:val="18"/>
          <w:szCs w:val="18"/>
        </w:rPr>
        <w:t>ных социальных аспектах.</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Художественная манера Ч. находится в глубокой, органичной связи с идейной направленностью его творчества, стремлением пробудить «душу живу» в современном человеке</w:t>
      </w:r>
      <w:proofErr w:type="gramStart"/>
      <w:r w:rsidRPr="00984A8E">
        <w:rPr>
          <w:rFonts w:asciiTheme="majorHAnsi" w:hAnsiTheme="majorHAnsi" w:cs="Times New Roman"/>
          <w:sz w:val="18"/>
          <w:szCs w:val="18"/>
        </w:rPr>
        <w:t xml:space="preserve">.. </w:t>
      </w:r>
      <w:proofErr w:type="gramEnd"/>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Перенося центр тяжести на внутренний сюжет, историю души героя, скрытую динамику его борьбы с обстоятельствами, средой, тиной обывательского существования, зрелый Ч. отказывается от напряжённого действия, интриги, внешней занимательности. Трагический смысл многих произведений Ч. именно в том, что ничего не происходит, всё остаётся по-старому.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Новые пути проложил Ч. для развития русской и мировой драматургии. Он отказывается от деления персонажей на «ангелов» и «злодеев», на односторонне изображенных носителей добра и зла. Так же, как в прозе, писатель отказывается от сюжета-интриги и переносит центр тяжести на скрытый, внутренний сюжет, связанный с душевным миром героя. Сюжет возникает не как цепь событий, но как история устремлений человека к действию, его попыток вырваться из круговорота будней, из оков «прозаич</w:t>
      </w:r>
      <w:r w:rsidRPr="00984A8E">
        <w:rPr>
          <w:rFonts w:asciiTheme="majorHAnsi" w:hAnsiTheme="majorHAnsi" w:cs="Times New Roman"/>
          <w:sz w:val="18"/>
          <w:szCs w:val="18"/>
        </w:rPr>
        <w:t>е</w:t>
      </w:r>
      <w:r w:rsidRPr="00984A8E">
        <w:rPr>
          <w:rFonts w:asciiTheme="majorHAnsi" w:hAnsiTheme="majorHAnsi" w:cs="Times New Roman"/>
          <w:sz w:val="18"/>
          <w:szCs w:val="18"/>
        </w:rPr>
        <w:t>ской трагедии».</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Ч. оказал большое влияние на развитие русской и мировой литературы — прозы и драмы.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Ч. — один из самых популярных драматургов современного советского и зарубежного театра. Многие его произведения экран</w:t>
      </w:r>
      <w:r w:rsidRPr="00984A8E">
        <w:rPr>
          <w:rFonts w:asciiTheme="majorHAnsi" w:hAnsiTheme="majorHAnsi" w:cs="Times New Roman"/>
          <w:sz w:val="18"/>
          <w:szCs w:val="18"/>
        </w:rPr>
        <w:t>и</w:t>
      </w:r>
      <w:r w:rsidRPr="00984A8E">
        <w:rPr>
          <w:rFonts w:asciiTheme="majorHAnsi" w:hAnsiTheme="majorHAnsi" w:cs="Times New Roman"/>
          <w:sz w:val="18"/>
          <w:szCs w:val="18"/>
        </w:rPr>
        <w:t>зировались для кино и телевидения («Свадьба», «Дама с собачкой», «Чайка», «Дядя Ваня», «Вишнёвый сад», юношеская драма «</w:t>
      </w:r>
      <w:proofErr w:type="gramStart"/>
      <w:r w:rsidRPr="00984A8E">
        <w:rPr>
          <w:rFonts w:asciiTheme="majorHAnsi" w:hAnsiTheme="majorHAnsi" w:cs="Times New Roman"/>
          <w:sz w:val="18"/>
          <w:szCs w:val="18"/>
        </w:rPr>
        <w:t>Безотцовщина</w:t>
      </w:r>
      <w:proofErr w:type="gramEnd"/>
      <w:r w:rsidRPr="00984A8E">
        <w:rPr>
          <w:rFonts w:asciiTheme="majorHAnsi" w:hAnsiTheme="majorHAnsi" w:cs="Times New Roman"/>
          <w:sz w:val="18"/>
          <w:szCs w:val="18"/>
        </w:rPr>
        <w:t>» и др.).</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0D14F3"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48. Литературное наследие Л.Н.Толстого.</w:t>
      </w:r>
      <w:r>
        <w:rPr>
          <w:rFonts w:asciiTheme="majorHAnsi" w:hAnsiTheme="majorHAnsi"/>
          <w:b/>
          <w:sz w:val="18"/>
          <w:szCs w:val="18"/>
        </w:rPr>
        <w:t xml:space="preserve"> </w:t>
      </w:r>
      <w:r w:rsidRPr="00984A8E">
        <w:rPr>
          <w:rFonts w:asciiTheme="majorHAnsi" w:eastAsia="Times New Roman" w:hAnsiTheme="majorHAnsi" w:cs="Times New Roman"/>
          <w:sz w:val="18"/>
          <w:szCs w:val="18"/>
        </w:rPr>
        <w:t xml:space="preserve">1828 </w:t>
      </w:r>
      <w:r>
        <w:rPr>
          <w:rFonts w:asciiTheme="majorHAnsi" w:eastAsia="Times New Roman" w:hAnsiTheme="majorHAnsi" w:cs="Times New Roman"/>
          <w:sz w:val="18"/>
          <w:szCs w:val="18"/>
        </w:rPr>
        <w:t>–</w:t>
      </w:r>
      <w:r w:rsidRPr="00984A8E">
        <w:rPr>
          <w:rFonts w:asciiTheme="majorHAnsi" w:eastAsia="Times New Roman" w:hAnsiTheme="majorHAnsi" w:cs="Times New Roman"/>
          <w:sz w:val="18"/>
          <w:szCs w:val="18"/>
        </w:rPr>
        <w:t xml:space="preserve"> 1910</w:t>
      </w:r>
      <w:r>
        <w:rPr>
          <w:rFonts w:asciiTheme="majorHAnsi" w:eastAsia="Times New Roman" w:hAnsiTheme="majorHAnsi" w:cs="Times New Roman"/>
          <w:sz w:val="18"/>
          <w:szCs w:val="18"/>
        </w:rPr>
        <w:t xml:space="preserve">. </w:t>
      </w:r>
      <w:r w:rsidRPr="00984A8E">
        <w:rPr>
          <w:rFonts w:asciiTheme="majorHAnsi" w:hAnsiTheme="majorHAnsi"/>
          <w:sz w:val="18"/>
          <w:szCs w:val="18"/>
        </w:rPr>
        <w:t>Два года уединённой жизни на Кавказе Т. считал необыкновенно знач</w:t>
      </w:r>
      <w:r w:rsidRPr="00984A8E">
        <w:rPr>
          <w:rFonts w:asciiTheme="majorHAnsi" w:hAnsiTheme="majorHAnsi"/>
          <w:sz w:val="18"/>
          <w:szCs w:val="18"/>
        </w:rPr>
        <w:t>и</w:t>
      </w:r>
      <w:r w:rsidRPr="00984A8E">
        <w:rPr>
          <w:rFonts w:asciiTheme="majorHAnsi" w:hAnsiTheme="majorHAnsi"/>
          <w:sz w:val="18"/>
          <w:szCs w:val="18"/>
        </w:rPr>
        <w:t xml:space="preserve">тельными для своего духовного развития. </w:t>
      </w:r>
      <w:proofErr w:type="gramStart"/>
      <w:r w:rsidRPr="00984A8E">
        <w:rPr>
          <w:rFonts w:asciiTheme="majorHAnsi" w:hAnsiTheme="majorHAnsi"/>
          <w:sz w:val="18"/>
          <w:szCs w:val="18"/>
        </w:rPr>
        <w:t>Написанная здесь повесть «Детство» — первое печатное произведение Т.— вместе с появившимися позднее повестями «Отрочество» (1852—54) и «Юность» (1855—57) входила в обширный замысел автобиограф</w:t>
      </w:r>
      <w:r w:rsidRPr="00984A8E">
        <w:rPr>
          <w:rFonts w:asciiTheme="majorHAnsi" w:hAnsiTheme="majorHAnsi"/>
          <w:sz w:val="18"/>
          <w:szCs w:val="18"/>
        </w:rPr>
        <w:t>и</w:t>
      </w:r>
      <w:r w:rsidRPr="00984A8E">
        <w:rPr>
          <w:rFonts w:asciiTheme="majorHAnsi" w:hAnsiTheme="majorHAnsi"/>
          <w:sz w:val="18"/>
          <w:szCs w:val="18"/>
        </w:rPr>
        <w:t>ческого романа «Четыре эпохи развития», последняя часть которого — «Молодость» — так и не была написана.</w:t>
      </w:r>
      <w:proofErr w:type="gramEnd"/>
      <w:r w:rsidRPr="00984A8E">
        <w:rPr>
          <w:rFonts w:asciiTheme="majorHAnsi" w:hAnsiTheme="majorHAnsi"/>
          <w:sz w:val="18"/>
          <w:szCs w:val="18"/>
        </w:rPr>
        <w:t xml:space="preserve"> В первых повестях Т. как бы перенёс реалистические принципы </w:t>
      </w:r>
      <w:r w:rsidRPr="00984A8E">
        <w:rPr>
          <w:rStyle w:val="diccolor"/>
          <w:rFonts w:asciiTheme="majorHAnsi" w:hAnsiTheme="majorHAnsi"/>
          <w:sz w:val="18"/>
          <w:szCs w:val="18"/>
        </w:rPr>
        <w:t>натуральной школы</w:t>
      </w:r>
      <w:r w:rsidRPr="00984A8E">
        <w:rPr>
          <w:rFonts w:asciiTheme="majorHAnsi" w:hAnsiTheme="majorHAnsi"/>
          <w:sz w:val="18"/>
          <w:szCs w:val="18"/>
        </w:rPr>
        <w:t xml:space="preserve"> 40-х гг. — предметность, точность и детальность описаний — в область исследования психологии, внутреннего мира ребёнка, подростка, затем юноши. </w:t>
      </w:r>
      <w:r>
        <w:rPr>
          <w:rFonts w:asciiTheme="majorHAnsi" w:hAnsiTheme="majorHAnsi"/>
          <w:sz w:val="18"/>
          <w:szCs w:val="18"/>
        </w:rPr>
        <w:t xml:space="preserve"> </w:t>
      </w:r>
      <w:proofErr w:type="gramStart"/>
      <w:r w:rsidRPr="00984A8E">
        <w:rPr>
          <w:rFonts w:asciiTheme="majorHAnsi" w:hAnsiTheme="majorHAnsi"/>
          <w:sz w:val="18"/>
          <w:szCs w:val="18"/>
        </w:rPr>
        <w:t>В 1851—53 Т. на Кавказе участвует в в</w:t>
      </w:r>
      <w:r w:rsidRPr="00984A8E">
        <w:rPr>
          <w:rFonts w:asciiTheme="majorHAnsi" w:hAnsiTheme="majorHAnsi"/>
          <w:sz w:val="18"/>
          <w:szCs w:val="18"/>
        </w:rPr>
        <w:t>о</w:t>
      </w:r>
      <w:r w:rsidRPr="00984A8E">
        <w:rPr>
          <w:rFonts w:asciiTheme="majorHAnsi" w:hAnsiTheme="majorHAnsi"/>
          <w:sz w:val="18"/>
          <w:szCs w:val="18"/>
        </w:rPr>
        <w:t>енных действиях,</w:t>
      </w:r>
      <w:r w:rsidRPr="00A62906">
        <w:rPr>
          <w:rFonts w:asciiTheme="majorHAnsi" w:hAnsiTheme="majorHAnsi"/>
          <w:sz w:val="18"/>
          <w:szCs w:val="18"/>
        </w:rPr>
        <w:t xml:space="preserve"> </w:t>
      </w:r>
      <w:r w:rsidRPr="00984A8E">
        <w:rPr>
          <w:rFonts w:asciiTheme="majorHAnsi" w:hAnsiTheme="majorHAnsi"/>
          <w:sz w:val="18"/>
          <w:szCs w:val="18"/>
        </w:rPr>
        <w:t xml:space="preserve">вскоре после начала Крымской войны его по личной просьбе переводят в </w:t>
      </w:r>
      <w:hyperlink r:id="rId136" w:history="1">
        <w:r w:rsidRPr="00984A8E">
          <w:rPr>
            <w:rStyle w:val="a4"/>
            <w:rFonts w:asciiTheme="majorHAnsi" w:hAnsiTheme="majorHAnsi"/>
            <w:color w:val="auto"/>
            <w:sz w:val="18"/>
            <w:szCs w:val="18"/>
            <w:u w:val="none"/>
          </w:rPr>
          <w:t>Севастополь</w:t>
        </w:r>
      </w:hyperlink>
      <w:r w:rsidRPr="00984A8E">
        <w:rPr>
          <w:rFonts w:asciiTheme="majorHAnsi" w:hAnsiTheme="majorHAnsi"/>
          <w:sz w:val="18"/>
          <w:szCs w:val="18"/>
        </w:rPr>
        <w:t>. Армейский быт и эпиз</w:t>
      </w:r>
      <w:r w:rsidRPr="00984A8E">
        <w:rPr>
          <w:rFonts w:asciiTheme="majorHAnsi" w:hAnsiTheme="majorHAnsi"/>
          <w:sz w:val="18"/>
          <w:szCs w:val="18"/>
        </w:rPr>
        <w:t>о</w:t>
      </w:r>
      <w:r w:rsidRPr="00984A8E">
        <w:rPr>
          <w:rFonts w:asciiTheme="majorHAnsi" w:hAnsiTheme="majorHAnsi"/>
          <w:sz w:val="18"/>
          <w:szCs w:val="18"/>
        </w:rPr>
        <w:t>ды войны дали Т. материал для рассказов «Набег» (1853), «Рубка леса» (1853—55), а также для художественных очерков «Сев</w:t>
      </w:r>
      <w:r w:rsidRPr="00984A8E">
        <w:rPr>
          <w:rFonts w:asciiTheme="majorHAnsi" w:hAnsiTheme="majorHAnsi"/>
          <w:sz w:val="18"/>
          <w:szCs w:val="18"/>
        </w:rPr>
        <w:t>а</w:t>
      </w:r>
      <w:r w:rsidRPr="00984A8E">
        <w:rPr>
          <w:rFonts w:asciiTheme="majorHAnsi" w:hAnsiTheme="majorHAnsi"/>
          <w:sz w:val="18"/>
          <w:szCs w:val="18"/>
        </w:rPr>
        <w:t>стополь в декабре месяце», «Севастополь в мае», «Севастополь в августе 1855 года».</w:t>
      </w:r>
      <w:proofErr w:type="gramEnd"/>
      <w:r w:rsidRPr="00984A8E">
        <w:rPr>
          <w:rFonts w:asciiTheme="majorHAnsi" w:hAnsiTheme="majorHAnsi"/>
          <w:sz w:val="18"/>
          <w:szCs w:val="18"/>
        </w:rPr>
        <w:t xml:space="preserve"> Эти очерки, получившие по традиции назв</w:t>
      </w:r>
      <w:r w:rsidRPr="00984A8E">
        <w:rPr>
          <w:rFonts w:asciiTheme="majorHAnsi" w:hAnsiTheme="majorHAnsi"/>
          <w:sz w:val="18"/>
          <w:szCs w:val="18"/>
        </w:rPr>
        <w:t>а</w:t>
      </w:r>
      <w:r w:rsidRPr="00984A8E">
        <w:rPr>
          <w:rFonts w:asciiTheme="majorHAnsi" w:hAnsiTheme="majorHAnsi"/>
          <w:sz w:val="18"/>
          <w:szCs w:val="18"/>
        </w:rPr>
        <w:t xml:space="preserve">ние «Севастопольские рассказы», смело объединили документ, репортаж и сюжетное повествование; они произвели огромное впечатление на русское общество. </w:t>
      </w:r>
    </w:p>
    <w:p w:rsidR="00060BF5" w:rsidRPr="00984A8E" w:rsidRDefault="00060BF5" w:rsidP="00060BF5">
      <w:pPr>
        <w:pStyle w:val="a6"/>
        <w:spacing w:before="0" w:beforeAutospacing="0" w:after="0" w:afterAutospacing="0"/>
        <w:jc w:val="both"/>
        <w:rPr>
          <w:rFonts w:asciiTheme="majorHAnsi" w:hAnsiTheme="majorHAnsi"/>
          <w:sz w:val="18"/>
          <w:szCs w:val="18"/>
        </w:rPr>
      </w:pPr>
      <w:hyperlink r:id="rId137" w:history="1">
        <w:r w:rsidRPr="00984A8E">
          <w:rPr>
            <w:rStyle w:val="a4"/>
            <w:rFonts w:asciiTheme="majorHAnsi" w:hAnsiTheme="majorHAnsi"/>
            <w:color w:val="auto"/>
            <w:sz w:val="18"/>
            <w:szCs w:val="18"/>
            <w:u w:val="none"/>
          </w:rPr>
          <w:t>Тяготение</w:t>
        </w:r>
      </w:hyperlink>
      <w:r w:rsidRPr="00984A8E">
        <w:rPr>
          <w:rFonts w:asciiTheme="majorHAnsi" w:hAnsiTheme="majorHAnsi"/>
          <w:sz w:val="18"/>
          <w:szCs w:val="18"/>
        </w:rPr>
        <w:t xml:space="preserve"> к народной теме, широкому эпосу вызревало у Т. уже в повести «Казаки» (1853—63). На Кавказе, среди величавой пр</w:t>
      </w:r>
      <w:r w:rsidRPr="00984A8E">
        <w:rPr>
          <w:rFonts w:asciiTheme="majorHAnsi" w:hAnsiTheme="majorHAnsi"/>
          <w:sz w:val="18"/>
          <w:szCs w:val="18"/>
        </w:rPr>
        <w:t>и</w:t>
      </w:r>
      <w:r w:rsidRPr="00984A8E">
        <w:rPr>
          <w:rFonts w:asciiTheme="majorHAnsi" w:hAnsiTheme="majorHAnsi"/>
          <w:sz w:val="18"/>
          <w:szCs w:val="18"/>
        </w:rPr>
        <w:t xml:space="preserve">роды и простых, чистых сердцем людей герой повести полнее сознаёт </w:t>
      </w:r>
      <w:proofErr w:type="spellStart"/>
      <w:r w:rsidRPr="00984A8E">
        <w:rPr>
          <w:rFonts w:asciiTheme="majorHAnsi" w:hAnsiTheme="majorHAnsi"/>
          <w:sz w:val="18"/>
          <w:szCs w:val="18"/>
        </w:rPr>
        <w:t>фальш</w:t>
      </w:r>
      <w:proofErr w:type="spellEnd"/>
      <w:r w:rsidRPr="00984A8E">
        <w:rPr>
          <w:rFonts w:asciiTheme="majorHAnsi" w:hAnsiTheme="majorHAnsi"/>
          <w:sz w:val="18"/>
          <w:szCs w:val="18"/>
        </w:rPr>
        <w:t xml:space="preserve"> светского общества и отрекается </w:t>
      </w:r>
      <w:proofErr w:type="gramStart"/>
      <w:r w:rsidRPr="00984A8E">
        <w:rPr>
          <w:rFonts w:asciiTheme="majorHAnsi" w:hAnsiTheme="majorHAnsi"/>
          <w:sz w:val="18"/>
          <w:szCs w:val="18"/>
        </w:rPr>
        <w:t>от</w:t>
      </w:r>
      <w:proofErr w:type="gramEnd"/>
      <w:r w:rsidRPr="00984A8E">
        <w:rPr>
          <w:rFonts w:asciiTheme="majorHAnsi" w:hAnsiTheme="majorHAnsi"/>
          <w:sz w:val="18"/>
          <w:szCs w:val="18"/>
        </w:rPr>
        <w:t xml:space="preserve"> лжи, в какой жил прежде. Критерием правды социального поведения для Т. становится природа и сознание человека, близкого природе, почти сливающегося с ней.</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«Война и мир» (1863—69, начало публикации 1865) стала уникальным явлением в русской и мировой литературе, сочетавшим глубину и сокровенность психологического романа с размахом и </w:t>
      </w:r>
      <w:proofErr w:type="spellStart"/>
      <w:r w:rsidRPr="00984A8E">
        <w:rPr>
          <w:rFonts w:asciiTheme="majorHAnsi" w:hAnsiTheme="majorHAnsi"/>
          <w:sz w:val="18"/>
          <w:szCs w:val="18"/>
        </w:rPr>
        <w:t>многофигурностыо</w:t>
      </w:r>
      <w:proofErr w:type="spellEnd"/>
      <w:r w:rsidRPr="00984A8E">
        <w:rPr>
          <w:rFonts w:asciiTheme="majorHAnsi" w:hAnsiTheme="majorHAnsi"/>
          <w:sz w:val="18"/>
          <w:szCs w:val="18"/>
        </w:rPr>
        <w:t xml:space="preserve"> эпической фрески. Своим романом писатель отвечал на насущное стремление литературы 60-х гг. понять ход исторического развития, роль народа в решающие эпохи наци</w:t>
      </w:r>
      <w:r w:rsidRPr="00984A8E">
        <w:rPr>
          <w:rFonts w:asciiTheme="majorHAnsi" w:hAnsiTheme="majorHAnsi"/>
          <w:sz w:val="18"/>
          <w:szCs w:val="18"/>
        </w:rPr>
        <w:t>о</w:t>
      </w:r>
      <w:r w:rsidRPr="00984A8E">
        <w:rPr>
          <w:rFonts w:asciiTheme="majorHAnsi" w:hAnsiTheme="majorHAnsi"/>
          <w:sz w:val="18"/>
          <w:szCs w:val="18"/>
        </w:rPr>
        <w:t>нальной жизни. Обращение к особому состоянию народного сознания в героическую пору 1812 года, когда люди из разных слоев населения объединились в сопротивлении иноземному нашествию, создало почву для эпопеи. В свою очередь, поэзия национал</w:t>
      </w:r>
      <w:r w:rsidRPr="00984A8E">
        <w:rPr>
          <w:rFonts w:asciiTheme="majorHAnsi" w:hAnsiTheme="majorHAnsi"/>
          <w:sz w:val="18"/>
          <w:szCs w:val="18"/>
        </w:rPr>
        <w:t>ь</w:t>
      </w:r>
      <w:r w:rsidRPr="00984A8E">
        <w:rPr>
          <w:rFonts w:asciiTheme="majorHAnsi" w:hAnsiTheme="majorHAnsi"/>
          <w:sz w:val="18"/>
          <w:szCs w:val="18"/>
        </w:rPr>
        <w:t>ной общности находила себе поддержку в утопическом взгляде писателя, с любовью воссоздавшего жизнь поместного дворянства начала века. В отчуждённости от своего народа в пору грозных испытаний Т. видит главный порок «призрачной» жизни пете</w:t>
      </w:r>
      <w:r w:rsidRPr="00984A8E">
        <w:rPr>
          <w:rFonts w:asciiTheme="majorHAnsi" w:hAnsiTheme="majorHAnsi"/>
          <w:sz w:val="18"/>
          <w:szCs w:val="18"/>
        </w:rPr>
        <w:t>р</w:t>
      </w:r>
      <w:r w:rsidRPr="00984A8E">
        <w:rPr>
          <w:rFonts w:asciiTheme="majorHAnsi" w:hAnsiTheme="majorHAnsi"/>
          <w:sz w:val="18"/>
          <w:szCs w:val="18"/>
        </w:rPr>
        <w:t xml:space="preserve">бургского придворного и светского общества. И, напротив, патриотизм </w:t>
      </w:r>
      <w:proofErr w:type="gramStart"/>
      <w:r w:rsidRPr="00984A8E">
        <w:rPr>
          <w:rFonts w:asciiTheme="majorHAnsi" w:hAnsiTheme="majorHAnsi"/>
          <w:sz w:val="18"/>
          <w:szCs w:val="18"/>
        </w:rPr>
        <w:t>Ростовых</w:t>
      </w:r>
      <w:proofErr w:type="gramEnd"/>
      <w:r w:rsidRPr="00984A8E">
        <w:rPr>
          <w:rFonts w:asciiTheme="majorHAnsi" w:hAnsiTheme="majorHAnsi"/>
          <w:sz w:val="18"/>
          <w:szCs w:val="18"/>
        </w:rPr>
        <w:t xml:space="preserve"> предстаёт частью общей стихии народной жи</w:t>
      </w:r>
      <w:r w:rsidRPr="00984A8E">
        <w:rPr>
          <w:rFonts w:asciiTheme="majorHAnsi" w:hAnsiTheme="majorHAnsi"/>
          <w:sz w:val="18"/>
          <w:szCs w:val="18"/>
        </w:rPr>
        <w:t>з</w:t>
      </w:r>
      <w:r w:rsidRPr="00984A8E">
        <w:rPr>
          <w:rFonts w:asciiTheme="majorHAnsi" w:hAnsiTheme="majorHAnsi"/>
          <w:sz w:val="18"/>
          <w:szCs w:val="18"/>
        </w:rPr>
        <w:t xml:space="preserve">ни. Роман пронизывает важнейшая мысль-чувство художника, организующая и его сюжет. Первый этап осознания человеком себя как личности — высвобождение его из пут сословия, касты, кружка (так выделяются и отдаляются от придворного круга, салона </w:t>
      </w:r>
      <w:proofErr w:type="spellStart"/>
      <w:r w:rsidRPr="00984A8E">
        <w:rPr>
          <w:rFonts w:asciiTheme="majorHAnsi" w:hAnsiTheme="majorHAnsi"/>
          <w:sz w:val="18"/>
          <w:szCs w:val="18"/>
        </w:rPr>
        <w:t>Шерер</w:t>
      </w:r>
      <w:proofErr w:type="spellEnd"/>
      <w:r w:rsidRPr="00984A8E">
        <w:rPr>
          <w:rFonts w:asciiTheme="majorHAnsi" w:hAnsiTheme="majorHAnsi"/>
          <w:sz w:val="18"/>
          <w:szCs w:val="18"/>
        </w:rPr>
        <w:t xml:space="preserve"> Андрей Волконский и Пьер Безухов). Второй этап — слияние личного сознания с огромным </w:t>
      </w:r>
      <w:proofErr w:type="spellStart"/>
      <w:r w:rsidRPr="00984A8E">
        <w:rPr>
          <w:rFonts w:asciiTheme="majorHAnsi" w:hAnsiTheme="majorHAnsi"/>
          <w:sz w:val="18"/>
          <w:szCs w:val="18"/>
        </w:rPr>
        <w:t>внеличным</w:t>
      </w:r>
      <w:proofErr w:type="spellEnd"/>
      <w:r w:rsidRPr="00984A8E">
        <w:rPr>
          <w:rFonts w:asciiTheme="majorHAnsi" w:hAnsiTheme="majorHAnsi"/>
          <w:sz w:val="18"/>
          <w:szCs w:val="18"/>
        </w:rPr>
        <w:t xml:space="preserve"> миром, с народной правдой, обогащение ею и растворение себя в ней. При всей противоречивости духовных исканий Волконского и Безухова гла</w:t>
      </w:r>
      <w:r w:rsidRPr="00984A8E">
        <w:rPr>
          <w:rFonts w:asciiTheme="majorHAnsi" w:hAnsiTheme="majorHAnsi"/>
          <w:sz w:val="18"/>
          <w:szCs w:val="18"/>
        </w:rPr>
        <w:t>в</w:t>
      </w:r>
      <w:r w:rsidRPr="00984A8E">
        <w:rPr>
          <w:rFonts w:asciiTheme="majorHAnsi" w:hAnsiTheme="majorHAnsi"/>
          <w:sz w:val="18"/>
          <w:szCs w:val="18"/>
        </w:rPr>
        <w:t>ным итогом в движении их судеб остаётся преодоление эгоизма и сословной замкнутости: от гордой единичности, субъективн</w:t>
      </w:r>
      <w:r w:rsidRPr="00984A8E">
        <w:rPr>
          <w:rFonts w:asciiTheme="majorHAnsi" w:hAnsiTheme="majorHAnsi"/>
          <w:sz w:val="18"/>
          <w:szCs w:val="18"/>
        </w:rPr>
        <w:t>о</w:t>
      </w:r>
      <w:r w:rsidRPr="00984A8E">
        <w:rPr>
          <w:rFonts w:asciiTheme="majorHAnsi" w:hAnsiTheme="majorHAnsi"/>
          <w:sz w:val="18"/>
          <w:szCs w:val="18"/>
        </w:rPr>
        <w:t xml:space="preserve">сти герои приходят к сознанию своей сопричастности другим людям, народу (сходный путь пройдут Левин, Нехлюдов — герои позднейших произведений Т.). </w:t>
      </w:r>
      <w:proofErr w:type="spellStart"/>
      <w:r w:rsidRPr="00984A8E">
        <w:rPr>
          <w:rFonts w:asciiTheme="majorHAnsi" w:hAnsiTheme="majorHAnsi"/>
          <w:sz w:val="18"/>
          <w:szCs w:val="18"/>
        </w:rPr>
        <w:t>Националные</w:t>
      </w:r>
      <w:proofErr w:type="spellEnd"/>
      <w:r w:rsidRPr="00984A8E">
        <w:rPr>
          <w:rFonts w:asciiTheme="majorHAnsi" w:hAnsiTheme="majorHAnsi"/>
          <w:sz w:val="18"/>
          <w:szCs w:val="18"/>
        </w:rPr>
        <w:t xml:space="preserve"> русские черты автор «Войны и мира» видит в «скрытой теплоте патриотизма» (Собр. соч., т. 6, 1951, с. 214), в отвращении к показной героике, в спокойной вере в справедливость, в скромном достоинстве и мужестве (образы простых солдат, Тимохина, капитана Тушина). </w:t>
      </w:r>
      <w:hyperlink r:id="rId138" w:history="1">
        <w:r w:rsidRPr="00984A8E">
          <w:rPr>
            <w:rStyle w:val="a4"/>
            <w:rFonts w:asciiTheme="majorHAnsi" w:hAnsiTheme="majorHAnsi"/>
            <w:color w:val="auto"/>
            <w:sz w:val="18"/>
            <w:szCs w:val="18"/>
            <w:u w:val="none"/>
          </w:rPr>
          <w:t>Народная</w:t>
        </w:r>
      </w:hyperlink>
      <w:r w:rsidRPr="00984A8E">
        <w:rPr>
          <w:rFonts w:asciiTheme="majorHAnsi" w:hAnsiTheme="majorHAnsi"/>
          <w:sz w:val="18"/>
          <w:szCs w:val="18"/>
        </w:rPr>
        <w:t xml:space="preserve"> мудрость Кутузова выступает ещё ярче в сравнении с декор</w:t>
      </w:r>
      <w:r w:rsidRPr="00984A8E">
        <w:rPr>
          <w:rFonts w:asciiTheme="majorHAnsi" w:hAnsiTheme="majorHAnsi"/>
          <w:sz w:val="18"/>
          <w:szCs w:val="18"/>
        </w:rPr>
        <w:t>а</w:t>
      </w:r>
      <w:r w:rsidRPr="00984A8E">
        <w:rPr>
          <w:rFonts w:asciiTheme="majorHAnsi" w:hAnsiTheme="majorHAnsi"/>
          <w:sz w:val="18"/>
          <w:szCs w:val="18"/>
        </w:rPr>
        <w:t>тивным величием Наполеона, облик которого сатирически снижен. При всей художественной свободе в изображении историч</w:t>
      </w:r>
      <w:r w:rsidRPr="00984A8E">
        <w:rPr>
          <w:rFonts w:asciiTheme="majorHAnsi" w:hAnsiTheme="majorHAnsi"/>
          <w:sz w:val="18"/>
          <w:szCs w:val="18"/>
        </w:rPr>
        <w:t>е</w:t>
      </w:r>
      <w:r w:rsidRPr="00984A8E">
        <w:rPr>
          <w:rFonts w:asciiTheme="majorHAnsi" w:hAnsiTheme="majorHAnsi"/>
          <w:sz w:val="18"/>
          <w:szCs w:val="18"/>
        </w:rPr>
        <w:t xml:space="preserve">ских лиц Т. не выдвигает их в центр своей эпопеи. Он тяготеет к признанию объективных движущих сил истории, слагающих судьбу народа, нации. Война России с наполеоновскими войсками изображена как война всенародная. </w:t>
      </w:r>
      <w:hyperlink r:id="rId139" w:history="1">
        <w:proofErr w:type="gramStart"/>
        <w:r w:rsidRPr="00984A8E">
          <w:rPr>
            <w:rStyle w:val="a4"/>
            <w:rFonts w:asciiTheme="majorHAnsi" w:hAnsiTheme="majorHAnsi"/>
            <w:color w:val="auto"/>
            <w:sz w:val="18"/>
            <w:szCs w:val="18"/>
            <w:u w:val="none"/>
          </w:rPr>
          <w:t>Русские</w:t>
        </w:r>
      </w:hyperlink>
      <w:r w:rsidRPr="00984A8E">
        <w:rPr>
          <w:rFonts w:asciiTheme="majorHAnsi" w:hAnsiTheme="majorHAnsi"/>
          <w:sz w:val="18"/>
          <w:szCs w:val="18"/>
        </w:rPr>
        <w:t>, по словам Т., по</w:t>
      </w:r>
      <w:r w:rsidRPr="00984A8E">
        <w:rPr>
          <w:rFonts w:asciiTheme="majorHAnsi" w:hAnsiTheme="majorHAnsi"/>
          <w:sz w:val="18"/>
          <w:szCs w:val="18"/>
        </w:rPr>
        <w:t>д</w:t>
      </w:r>
      <w:r w:rsidRPr="00984A8E">
        <w:rPr>
          <w:rFonts w:asciiTheme="majorHAnsi" w:hAnsiTheme="majorHAnsi"/>
          <w:sz w:val="18"/>
          <w:szCs w:val="18"/>
        </w:rPr>
        <w:t>няли «¼дубину народной войны¼», которая «¼гвоздила французов до тех пор, пока не погибло все нашествие» (Полн. собр. соч., т. 12, 1933, с. 120—21).</w:t>
      </w:r>
      <w:proofErr w:type="gramEnd"/>
    </w:p>
    <w:p w:rsidR="00060BF5" w:rsidRPr="00984A8E" w:rsidRDefault="00060BF5" w:rsidP="00060BF5">
      <w:pPr>
        <w:pStyle w:val="a6"/>
        <w:spacing w:before="0" w:beforeAutospacing="0" w:after="0" w:afterAutospacing="0"/>
        <w:jc w:val="both"/>
        <w:rPr>
          <w:rFonts w:asciiTheme="majorHAnsi" w:hAnsiTheme="majorHAnsi"/>
          <w:sz w:val="18"/>
          <w:szCs w:val="18"/>
        </w:rPr>
      </w:pPr>
      <w:hyperlink r:id="rId140" w:history="1">
        <w:r w:rsidRPr="00984A8E">
          <w:rPr>
            <w:rStyle w:val="a4"/>
            <w:rFonts w:asciiTheme="majorHAnsi" w:hAnsiTheme="majorHAnsi"/>
            <w:color w:val="auto"/>
            <w:sz w:val="18"/>
            <w:szCs w:val="18"/>
            <w:u w:val="none"/>
          </w:rPr>
          <w:t>Полнота</w:t>
        </w:r>
      </w:hyperlink>
      <w:r w:rsidRPr="00984A8E">
        <w:rPr>
          <w:rFonts w:asciiTheme="majorHAnsi" w:hAnsiTheme="majorHAnsi"/>
          <w:sz w:val="18"/>
          <w:szCs w:val="18"/>
        </w:rPr>
        <w:t xml:space="preserve"> и пластичность изображения, разветвлённость и перекрещение судеб, несравненные картины русской природы — черты эпического стиля «Войны и мира». </w:t>
      </w:r>
    </w:p>
    <w:p w:rsidR="00060BF5" w:rsidRPr="00984A8E" w:rsidRDefault="00060BF5" w:rsidP="00060BF5">
      <w:pPr>
        <w:pStyle w:val="a6"/>
        <w:spacing w:before="0" w:beforeAutospacing="0" w:after="0" w:afterAutospacing="0"/>
        <w:jc w:val="both"/>
        <w:rPr>
          <w:rFonts w:asciiTheme="majorHAnsi" w:hAnsiTheme="majorHAnsi"/>
          <w:sz w:val="18"/>
          <w:szCs w:val="18"/>
        </w:rPr>
      </w:pPr>
      <w:proofErr w:type="gramStart"/>
      <w:r w:rsidRPr="00984A8E">
        <w:rPr>
          <w:rFonts w:asciiTheme="majorHAnsi" w:hAnsiTheme="majorHAnsi"/>
          <w:sz w:val="18"/>
          <w:szCs w:val="18"/>
        </w:rPr>
        <w:t>В начале</w:t>
      </w:r>
      <w:proofErr w:type="gramEnd"/>
      <w:r w:rsidRPr="00984A8E">
        <w:rPr>
          <w:rFonts w:asciiTheme="majorHAnsi" w:hAnsiTheme="majorHAnsi"/>
          <w:sz w:val="18"/>
          <w:szCs w:val="18"/>
        </w:rPr>
        <w:t xml:space="preserve"> 70-х гг. писателя снова захватывают педагогические интересы; он пишет «Азбуку» (1871—72) и позже «Новую азбуку» (1874—75), для которых сочиняет оригинальные рассказы и переложения сказок и басен, составившие четыре «Русские книги для чтения».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Духом скорбного раздумья, безрадостного взгляда на современность веет от многих страниц центрального произведения Т. 70-х гг. — романа «Анна Каренина». «Анна Каренина» — это остропроблемное произведение, насыщенное приметами времени, вплоть до газетной «злобы дня». Т. всё очевиднее терял надежду на возможность примирения интересов крестьянства и «совестливого» дворянства. Разочарование в буржуазных реформах 60-х гг., не принесших ожидаемого социального мира, успокоения и благоде</w:t>
      </w:r>
      <w:r w:rsidRPr="00984A8E">
        <w:rPr>
          <w:rFonts w:asciiTheme="majorHAnsi" w:hAnsiTheme="majorHAnsi"/>
          <w:sz w:val="18"/>
          <w:szCs w:val="18"/>
        </w:rPr>
        <w:t>н</w:t>
      </w:r>
      <w:r w:rsidRPr="00984A8E">
        <w:rPr>
          <w:rFonts w:asciiTheme="majorHAnsi" w:hAnsiTheme="majorHAnsi"/>
          <w:sz w:val="18"/>
          <w:szCs w:val="18"/>
        </w:rPr>
        <w:t>ствия, Т. воспринял как доказательство тщеты крутых перемен вообще. Он с тревогой следит за тем, как рушатся остатки патр</w:t>
      </w:r>
      <w:r w:rsidRPr="00984A8E">
        <w:rPr>
          <w:rFonts w:asciiTheme="majorHAnsi" w:hAnsiTheme="majorHAnsi"/>
          <w:sz w:val="18"/>
          <w:szCs w:val="18"/>
        </w:rPr>
        <w:t>и</w:t>
      </w:r>
      <w:r w:rsidRPr="00984A8E">
        <w:rPr>
          <w:rFonts w:asciiTheme="majorHAnsi" w:hAnsiTheme="majorHAnsi"/>
          <w:sz w:val="18"/>
          <w:szCs w:val="18"/>
        </w:rPr>
        <w:t>архального уклада под натиском буржуазного прогресса, как падают нравы, ослабевают семейные устои, вырождается аристокр</w:t>
      </w:r>
      <w:r w:rsidRPr="00984A8E">
        <w:rPr>
          <w:rFonts w:asciiTheme="majorHAnsi" w:hAnsiTheme="majorHAnsi"/>
          <w:sz w:val="18"/>
          <w:szCs w:val="18"/>
        </w:rPr>
        <w:t>а</w:t>
      </w:r>
      <w:r w:rsidRPr="00984A8E">
        <w:rPr>
          <w:rFonts w:asciiTheme="majorHAnsi" w:hAnsiTheme="majorHAnsi"/>
          <w:sz w:val="18"/>
          <w:szCs w:val="18"/>
        </w:rPr>
        <w:t xml:space="preserve">тия, как непрактичные чудаки Облонские по дешёвке распродают родовые леса и угодья </w:t>
      </w:r>
      <w:proofErr w:type="gramStart"/>
      <w:r w:rsidRPr="00984A8E">
        <w:rPr>
          <w:rFonts w:asciiTheme="majorHAnsi" w:hAnsiTheme="majorHAnsi"/>
          <w:sz w:val="18"/>
          <w:szCs w:val="18"/>
        </w:rPr>
        <w:t>толстосумам</w:t>
      </w:r>
      <w:proofErr w:type="gramEnd"/>
      <w:r w:rsidRPr="00984A8E">
        <w:rPr>
          <w:rFonts w:asciiTheme="majorHAnsi" w:hAnsiTheme="majorHAnsi"/>
          <w:sz w:val="18"/>
          <w:szCs w:val="18"/>
        </w:rPr>
        <w:t xml:space="preserve"> Рябининым. Расшатан и</w:t>
      </w:r>
      <w:r w:rsidRPr="00984A8E">
        <w:rPr>
          <w:rFonts w:asciiTheme="majorHAnsi" w:hAnsiTheme="majorHAnsi"/>
          <w:sz w:val="18"/>
          <w:szCs w:val="18"/>
        </w:rPr>
        <w:t>с</w:t>
      </w:r>
      <w:r w:rsidRPr="00984A8E">
        <w:rPr>
          <w:rFonts w:asciiTheme="majorHAnsi" w:hAnsiTheme="majorHAnsi"/>
          <w:sz w:val="18"/>
          <w:szCs w:val="18"/>
        </w:rPr>
        <w:t xml:space="preserve">торический оптимизм Т., но с тем большей силой ищет он опору и последнее прибежище в патриархальных нравах, в семье. </w:t>
      </w:r>
    </w:p>
    <w:p w:rsidR="00060BF5" w:rsidRPr="00984A8E" w:rsidRDefault="00060BF5" w:rsidP="00060BF5">
      <w:pPr>
        <w:pStyle w:val="a6"/>
        <w:spacing w:before="0" w:beforeAutospacing="0" w:after="0" w:afterAutospacing="0"/>
        <w:jc w:val="both"/>
        <w:rPr>
          <w:rFonts w:asciiTheme="majorHAnsi" w:hAnsiTheme="majorHAnsi"/>
          <w:sz w:val="18"/>
          <w:szCs w:val="18"/>
        </w:rPr>
      </w:pPr>
      <w:hyperlink r:id="rId141" w:history="1">
        <w:r w:rsidRPr="00984A8E">
          <w:rPr>
            <w:rStyle w:val="a4"/>
            <w:rFonts w:asciiTheme="majorHAnsi" w:hAnsiTheme="majorHAnsi"/>
            <w:color w:val="auto"/>
            <w:sz w:val="18"/>
            <w:szCs w:val="18"/>
            <w:u w:val="none"/>
          </w:rPr>
          <w:t>Повесть</w:t>
        </w:r>
      </w:hyperlink>
      <w:r w:rsidRPr="00984A8E">
        <w:rPr>
          <w:rFonts w:asciiTheme="majorHAnsi" w:hAnsiTheme="majorHAnsi"/>
          <w:sz w:val="18"/>
          <w:szCs w:val="18"/>
        </w:rPr>
        <w:t xml:space="preserve"> «</w:t>
      </w:r>
      <w:proofErr w:type="spellStart"/>
      <w:r w:rsidRPr="00984A8E">
        <w:rPr>
          <w:rFonts w:asciiTheme="majorHAnsi" w:hAnsiTheme="majorHAnsi"/>
          <w:sz w:val="18"/>
          <w:szCs w:val="18"/>
        </w:rPr>
        <w:t>Крейцерова</w:t>
      </w:r>
      <w:proofErr w:type="spellEnd"/>
      <w:r w:rsidRPr="00984A8E">
        <w:rPr>
          <w:rFonts w:asciiTheme="majorHAnsi" w:hAnsiTheme="majorHAnsi"/>
          <w:sz w:val="18"/>
          <w:szCs w:val="18"/>
        </w:rPr>
        <w:t xml:space="preserve"> соната» (1887—1889, опубликована 1891) и примыкающую к ней по проблематике повесть «Дьявол» (1889—90, опубликована 1911) Т. посвятил теме чувственной любви, борьбы с плотью, которую призвано победить христианское начало любви, лишённой всякого своекорыстия.</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Главной художественной работой Т. 90-х гг. явился роман «Воскресение» (1889—99), сюжет которого возник на основе подлинн</w:t>
      </w:r>
      <w:r w:rsidRPr="00984A8E">
        <w:rPr>
          <w:rFonts w:asciiTheme="majorHAnsi" w:hAnsiTheme="majorHAnsi"/>
          <w:sz w:val="18"/>
          <w:szCs w:val="18"/>
        </w:rPr>
        <w:t>о</w:t>
      </w:r>
      <w:r w:rsidRPr="00984A8E">
        <w:rPr>
          <w:rFonts w:asciiTheme="majorHAnsi" w:hAnsiTheme="majorHAnsi"/>
          <w:sz w:val="18"/>
          <w:szCs w:val="18"/>
        </w:rPr>
        <w:t>го судебного дела. В поразительном стечении обстоятельств (молодой аристократ, виновный некогда в соблазнении девушки-крестьянки, воспитанной в барском доме, должен теперь как присяжный заседатель решать в суде её судьбу) выразился для Т. весь алогизм жизни, построенной на социальной несправедливости. Художественно значительна и принципиально нова для Т. история «воскресения», духовного пробуждения Катюши Масловой. Нравственное возрождение переживает и князь Нехлюдов. Новый тип романа — социальной панорамы — давал возможность писателю провести перед читателем вереницу лиц, принадл</w:t>
      </w:r>
      <w:r w:rsidRPr="00984A8E">
        <w:rPr>
          <w:rFonts w:asciiTheme="majorHAnsi" w:hAnsiTheme="majorHAnsi"/>
          <w:sz w:val="18"/>
          <w:szCs w:val="18"/>
        </w:rPr>
        <w:t>е</w:t>
      </w:r>
      <w:r w:rsidRPr="00984A8E">
        <w:rPr>
          <w:rFonts w:asciiTheme="majorHAnsi" w:hAnsiTheme="majorHAnsi"/>
          <w:sz w:val="18"/>
          <w:szCs w:val="18"/>
        </w:rPr>
        <w:t>жащих к различным социальным сферам, — от петербургских придворных покоев и роскошных особняков до нищих деревень и пересыльных тюрем. Всю силу своего обличения Т. направляет против общественных узаконений и институтов — государстве</w:t>
      </w:r>
      <w:r w:rsidRPr="00984A8E">
        <w:rPr>
          <w:rFonts w:asciiTheme="majorHAnsi" w:hAnsiTheme="majorHAnsi"/>
          <w:sz w:val="18"/>
          <w:szCs w:val="18"/>
        </w:rPr>
        <w:t>н</w:t>
      </w:r>
      <w:r w:rsidRPr="00984A8E">
        <w:rPr>
          <w:rFonts w:asciiTheme="majorHAnsi" w:hAnsiTheme="majorHAnsi"/>
          <w:sz w:val="18"/>
          <w:szCs w:val="18"/>
        </w:rPr>
        <w:t xml:space="preserve">ной власти, суда, церкви, привилегий дворянства, земельной собственности, денег, тюрем, проституции.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На склоне лет Т. проявляет интерес к жанру рассказа. Наивысшими достижениями этого периода деятельности Т. были повесть «Хаджи-Мурат» и драма «Живой труп». Обличая в «Хаджи-Мурате» в равной мере деспотизм Шамиля и Николая I, Т., словно бы вернувшись к воспоминаниям молодости поры «Казаков», воспел чистоту естественного, цельного человека и, вопреки непроти</w:t>
      </w:r>
      <w:r w:rsidRPr="00984A8E">
        <w:rPr>
          <w:rFonts w:asciiTheme="majorHAnsi" w:hAnsiTheme="majorHAnsi"/>
          <w:sz w:val="18"/>
          <w:szCs w:val="18"/>
        </w:rPr>
        <w:t>в</w:t>
      </w:r>
      <w:r w:rsidRPr="00984A8E">
        <w:rPr>
          <w:rFonts w:asciiTheme="majorHAnsi" w:hAnsiTheme="majorHAnsi"/>
          <w:sz w:val="18"/>
          <w:szCs w:val="18"/>
        </w:rPr>
        <w:t>ленческой философии, прославил мужество борьбы, силу сопротивления и любви к жизни. В пьесе «Живой труп» внимание пис</w:t>
      </w:r>
      <w:r w:rsidRPr="00984A8E">
        <w:rPr>
          <w:rFonts w:asciiTheme="majorHAnsi" w:hAnsiTheme="majorHAnsi"/>
          <w:sz w:val="18"/>
          <w:szCs w:val="18"/>
        </w:rPr>
        <w:t>а</w:t>
      </w:r>
      <w:r w:rsidRPr="00984A8E">
        <w:rPr>
          <w:rFonts w:asciiTheme="majorHAnsi" w:hAnsiTheme="majorHAnsi"/>
          <w:sz w:val="18"/>
          <w:szCs w:val="18"/>
        </w:rPr>
        <w:t>теля приковано к проблеме «ухода» от семьи и от среды, в которой «стыдно» жить Феде Протасову. Пьеса — свидетельство новых художественных исканий Т., объективно близких чеховской драме (психологический «второй план», многоголосие диалога и т.п.).</w:t>
      </w:r>
    </w:p>
    <w:p w:rsidR="00060BF5" w:rsidRPr="00984A8E" w:rsidRDefault="00060BF5" w:rsidP="00060BF5">
      <w:pPr>
        <w:pStyle w:val="a6"/>
        <w:spacing w:before="0" w:beforeAutospacing="0" w:after="0" w:afterAutospacing="0"/>
        <w:jc w:val="both"/>
        <w:rPr>
          <w:rFonts w:asciiTheme="majorHAnsi" w:hAnsiTheme="majorHAnsi"/>
          <w:sz w:val="18"/>
          <w:szCs w:val="18"/>
        </w:rPr>
      </w:pPr>
      <w:hyperlink r:id="rId142" w:history="1">
        <w:r w:rsidRPr="00984A8E">
          <w:rPr>
            <w:rStyle w:val="a4"/>
            <w:rFonts w:asciiTheme="majorHAnsi" w:hAnsiTheme="majorHAnsi"/>
            <w:color w:val="auto"/>
            <w:sz w:val="18"/>
            <w:szCs w:val="18"/>
            <w:u w:val="none"/>
          </w:rPr>
          <w:t>Творчество</w:t>
        </w:r>
      </w:hyperlink>
      <w:r w:rsidRPr="00984A8E">
        <w:rPr>
          <w:rFonts w:asciiTheme="majorHAnsi" w:hAnsiTheme="majorHAnsi"/>
          <w:sz w:val="18"/>
          <w:szCs w:val="18"/>
        </w:rPr>
        <w:t xml:space="preserve"> Т. знаменовало новый этап в развитии русского и мирового реализма, перебросило мост между традициями классич</w:t>
      </w:r>
      <w:r w:rsidRPr="00984A8E">
        <w:rPr>
          <w:rFonts w:asciiTheme="majorHAnsi" w:hAnsiTheme="majorHAnsi"/>
          <w:sz w:val="18"/>
          <w:szCs w:val="18"/>
        </w:rPr>
        <w:t>е</w:t>
      </w:r>
      <w:r w:rsidRPr="00984A8E">
        <w:rPr>
          <w:rFonts w:asciiTheme="majorHAnsi" w:hAnsiTheme="majorHAnsi"/>
          <w:sz w:val="18"/>
          <w:szCs w:val="18"/>
        </w:rPr>
        <w:t xml:space="preserve">ского романа 19 </w:t>
      </w:r>
      <w:proofErr w:type="gramStart"/>
      <w:r w:rsidRPr="00984A8E">
        <w:rPr>
          <w:rFonts w:asciiTheme="majorHAnsi" w:hAnsiTheme="majorHAnsi"/>
          <w:sz w:val="18"/>
          <w:szCs w:val="18"/>
        </w:rPr>
        <w:t>в</w:t>
      </w:r>
      <w:proofErr w:type="gramEnd"/>
      <w:r w:rsidRPr="00984A8E">
        <w:rPr>
          <w:rFonts w:asciiTheme="majorHAnsi" w:hAnsiTheme="majorHAnsi"/>
          <w:sz w:val="18"/>
          <w:szCs w:val="18"/>
        </w:rPr>
        <w:t xml:space="preserve">. и </w:t>
      </w:r>
      <w:proofErr w:type="gramStart"/>
      <w:r w:rsidRPr="00984A8E">
        <w:rPr>
          <w:rFonts w:asciiTheme="majorHAnsi" w:hAnsiTheme="majorHAnsi"/>
          <w:sz w:val="18"/>
          <w:szCs w:val="18"/>
        </w:rPr>
        <w:t>литературой</w:t>
      </w:r>
      <w:proofErr w:type="gramEnd"/>
      <w:r w:rsidRPr="00984A8E">
        <w:rPr>
          <w:rFonts w:asciiTheme="majorHAnsi" w:hAnsiTheme="majorHAnsi"/>
          <w:sz w:val="18"/>
          <w:szCs w:val="18"/>
        </w:rPr>
        <w:t xml:space="preserve"> 20 в. Реализму Т. свойственны особая откровенность тона, прямота и вследствие этого сокр</w:t>
      </w:r>
      <w:r w:rsidRPr="00984A8E">
        <w:rPr>
          <w:rFonts w:asciiTheme="majorHAnsi" w:hAnsiTheme="majorHAnsi"/>
          <w:sz w:val="18"/>
          <w:szCs w:val="18"/>
        </w:rPr>
        <w:t>у</w:t>
      </w:r>
      <w:r w:rsidRPr="00984A8E">
        <w:rPr>
          <w:rFonts w:asciiTheme="majorHAnsi" w:hAnsiTheme="majorHAnsi"/>
          <w:sz w:val="18"/>
          <w:szCs w:val="18"/>
        </w:rPr>
        <w:t>шит, сила и резкость в обнажении социальных противоречий. Непосредственная эмоциональная заразительность, умение воссо</w:t>
      </w:r>
      <w:r w:rsidRPr="00984A8E">
        <w:rPr>
          <w:rFonts w:asciiTheme="majorHAnsi" w:hAnsiTheme="majorHAnsi"/>
          <w:sz w:val="18"/>
          <w:szCs w:val="18"/>
        </w:rPr>
        <w:t>з</w:t>
      </w:r>
      <w:r w:rsidRPr="00984A8E">
        <w:rPr>
          <w:rFonts w:asciiTheme="majorHAnsi" w:hAnsiTheme="majorHAnsi"/>
          <w:sz w:val="18"/>
          <w:szCs w:val="18"/>
        </w:rPr>
        <w:t xml:space="preserve">дать саму «плоть жизни» сочетаются в толстовском творчестве с гибкой и острой мыслью, глубоким, предельно искренним </w:t>
      </w:r>
      <w:r w:rsidRPr="00984A8E">
        <w:rPr>
          <w:rFonts w:asciiTheme="majorHAnsi" w:hAnsiTheme="majorHAnsi"/>
          <w:sz w:val="18"/>
          <w:szCs w:val="18"/>
        </w:rPr>
        <w:lastRenderedPageBreak/>
        <w:t>пс</w:t>
      </w:r>
      <w:r w:rsidRPr="00984A8E">
        <w:rPr>
          <w:rFonts w:asciiTheme="majorHAnsi" w:hAnsiTheme="majorHAnsi"/>
          <w:sz w:val="18"/>
          <w:szCs w:val="18"/>
        </w:rPr>
        <w:t>и</w:t>
      </w:r>
      <w:r w:rsidRPr="00984A8E">
        <w:rPr>
          <w:rFonts w:asciiTheme="majorHAnsi" w:hAnsiTheme="majorHAnsi"/>
          <w:sz w:val="18"/>
          <w:szCs w:val="18"/>
        </w:rPr>
        <w:t>хологическим анализом. Здоровый, полнокровный реализм Т. стремится к сочетанию анализа и синтеза, тяготеет к целостному осмыслению мира, осознанию законов, по которым движется жизнь человека..</w:t>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t xml:space="preserve">49. Литературная жизнь России рубежа веков и начала </w:t>
      </w:r>
      <w:r w:rsidRPr="00984A8E">
        <w:rPr>
          <w:rFonts w:asciiTheme="majorHAnsi" w:hAnsiTheme="majorHAnsi"/>
          <w:b/>
          <w:sz w:val="18"/>
          <w:szCs w:val="18"/>
          <w:lang w:val="en-US"/>
        </w:rPr>
        <w:t>XX</w:t>
      </w:r>
      <w:r w:rsidRPr="00984A8E">
        <w:rPr>
          <w:rFonts w:asciiTheme="majorHAnsi" w:hAnsiTheme="majorHAnsi"/>
          <w:b/>
          <w:sz w:val="18"/>
          <w:szCs w:val="18"/>
        </w:rPr>
        <w:t xml:space="preserve"> столетия.</w:t>
      </w:r>
    </w:p>
    <w:p w:rsidR="00060BF5" w:rsidRPr="00984A8E" w:rsidRDefault="00060BF5" w:rsidP="00060BF5">
      <w:pPr>
        <w:pStyle w:val="2"/>
        <w:tabs>
          <w:tab w:val="left" w:pos="4920"/>
        </w:tabs>
        <w:spacing w:before="0" w:line="240" w:lineRule="auto"/>
        <w:jc w:val="both"/>
        <w:rPr>
          <w:rFonts w:eastAsia="Times New Roman" w:cs="Times New Roman"/>
          <w:color w:val="auto"/>
          <w:sz w:val="18"/>
          <w:szCs w:val="18"/>
        </w:rPr>
      </w:pPr>
      <w:hyperlink r:id="rId143" w:tooltip="Серебряный век" w:history="1">
        <w:r w:rsidRPr="00984A8E">
          <w:rPr>
            <w:rStyle w:val="a4"/>
            <w:rFonts w:cs="Times New Roman"/>
            <w:color w:val="auto"/>
            <w:sz w:val="18"/>
            <w:szCs w:val="18"/>
            <w:u w:val="none"/>
          </w:rPr>
          <w:t>Серебряный век</w:t>
        </w:r>
      </w:hyperlink>
      <w:r>
        <w:tab/>
      </w:r>
    </w:p>
    <w:p w:rsidR="00060BF5" w:rsidRPr="00984A8E" w:rsidRDefault="00060BF5" w:rsidP="00060BF5">
      <w:pPr>
        <w:pStyle w:val="a6"/>
        <w:spacing w:before="0" w:beforeAutospacing="0" w:after="0" w:afterAutospacing="0"/>
        <w:jc w:val="both"/>
        <w:rPr>
          <w:rFonts w:asciiTheme="majorHAnsi" w:hAnsiTheme="majorHAnsi"/>
          <w:sz w:val="18"/>
          <w:szCs w:val="18"/>
        </w:rPr>
      </w:pPr>
      <w:hyperlink r:id="rId144" w:tooltip="Поэзия" w:history="1">
        <w:r w:rsidRPr="00984A8E">
          <w:rPr>
            <w:rStyle w:val="a4"/>
            <w:rFonts w:asciiTheme="majorHAnsi" w:hAnsiTheme="majorHAnsi"/>
            <w:b/>
            <w:bCs/>
            <w:color w:val="auto"/>
            <w:sz w:val="18"/>
            <w:szCs w:val="18"/>
            <w:u w:val="none"/>
          </w:rPr>
          <w:t>Поэзия</w:t>
        </w:r>
      </w:hyperlink>
      <w:r w:rsidRPr="00984A8E">
        <w:rPr>
          <w:rFonts w:asciiTheme="majorHAnsi" w:hAnsiTheme="majorHAnsi"/>
          <w:sz w:val="18"/>
          <w:szCs w:val="18"/>
        </w:rPr>
        <w:t>:</w:t>
      </w:r>
    </w:p>
    <w:p w:rsidR="00060BF5" w:rsidRPr="00984A8E" w:rsidRDefault="00060BF5" w:rsidP="00060BF5">
      <w:pPr>
        <w:spacing w:after="0" w:line="240" w:lineRule="auto"/>
        <w:jc w:val="both"/>
        <w:rPr>
          <w:rFonts w:asciiTheme="majorHAnsi" w:eastAsia="Times New Roman" w:hAnsiTheme="majorHAnsi" w:cs="Times New Roman"/>
          <w:sz w:val="18"/>
          <w:szCs w:val="18"/>
        </w:rPr>
      </w:pPr>
      <w:hyperlink r:id="rId145" w:tooltip="Символизм" w:history="1">
        <w:proofErr w:type="spellStart"/>
        <w:r w:rsidRPr="00984A8E">
          <w:rPr>
            <w:rStyle w:val="a4"/>
            <w:rFonts w:asciiTheme="majorHAnsi" w:hAnsiTheme="majorHAnsi" w:cs="Times New Roman"/>
            <w:color w:val="auto"/>
            <w:sz w:val="18"/>
            <w:szCs w:val="18"/>
            <w:u w:val="none"/>
          </w:rPr>
          <w:t>Предсимволизм</w:t>
        </w:r>
        <w:proofErr w:type="spellEnd"/>
      </w:hyperlink>
      <w:r>
        <w:rPr>
          <w:rFonts w:asciiTheme="majorHAnsi" w:eastAsia="Times New Roman" w:hAnsiTheme="majorHAnsi" w:cs="Times New Roman"/>
          <w:sz w:val="18"/>
          <w:szCs w:val="18"/>
        </w:rPr>
        <w:t xml:space="preserve">: </w:t>
      </w:r>
      <w:hyperlink r:id="rId146" w:tooltip="Анненский, Иннокентий Фёдорович" w:history="1">
        <w:r w:rsidRPr="00984A8E">
          <w:rPr>
            <w:rStyle w:val="a4"/>
            <w:rFonts w:asciiTheme="majorHAnsi" w:hAnsiTheme="majorHAnsi" w:cs="Times New Roman"/>
            <w:color w:val="auto"/>
            <w:sz w:val="18"/>
            <w:szCs w:val="18"/>
            <w:u w:val="none"/>
          </w:rPr>
          <w:t>Иннокентий Анненский</w:t>
        </w:r>
      </w:hyperlink>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Старшие </w:t>
      </w:r>
      <w:hyperlink r:id="rId147" w:tooltip="Символизм" w:history="1">
        <w:r w:rsidRPr="00984A8E">
          <w:rPr>
            <w:rStyle w:val="a4"/>
            <w:rFonts w:asciiTheme="majorHAnsi" w:hAnsiTheme="majorHAnsi" w:cs="Times New Roman"/>
            <w:color w:val="auto"/>
            <w:sz w:val="18"/>
            <w:szCs w:val="18"/>
            <w:u w:val="none"/>
          </w:rPr>
          <w:t>символисты</w:t>
        </w:r>
      </w:hyperlink>
      <w:r>
        <w:rPr>
          <w:rFonts w:asciiTheme="majorHAnsi" w:eastAsia="Times New Roman" w:hAnsiTheme="majorHAnsi" w:cs="Times New Roman"/>
          <w:sz w:val="18"/>
          <w:szCs w:val="18"/>
        </w:rPr>
        <w:t xml:space="preserve">: </w:t>
      </w:r>
      <w:hyperlink r:id="rId148" w:tooltip="Сологуб, Фёдор Кузьмич" w:history="1">
        <w:r w:rsidRPr="00984A8E">
          <w:rPr>
            <w:rStyle w:val="a4"/>
            <w:rFonts w:asciiTheme="majorHAnsi" w:hAnsiTheme="majorHAnsi" w:cs="Times New Roman"/>
            <w:color w:val="auto"/>
            <w:sz w:val="18"/>
            <w:szCs w:val="18"/>
            <w:u w:val="none"/>
          </w:rPr>
          <w:t>Фёдор Сологуб</w:t>
        </w:r>
      </w:hyperlink>
      <w:r>
        <w:rPr>
          <w:rFonts w:asciiTheme="majorHAnsi" w:eastAsia="Times New Roman" w:hAnsiTheme="majorHAnsi" w:cs="Times New Roman"/>
          <w:sz w:val="18"/>
          <w:szCs w:val="18"/>
        </w:rPr>
        <w:t xml:space="preserve">, </w:t>
      </w:r>
      <w:hyperlink r:id="rId149" w:tooltip="Мережковский, Дмитрий Сергеевич" w:history="1">
        <w:r w:rsidRPr="00984A8E">
          <w:rPr>
            <w:rStyle w:val="a4"/>
            <w:rFonts w:asciiTheme="majorHAnsi" w:hAnsiTheme="majorHAnsi" w:cs="Times New Roman"/>
            <w:color w:val="auto"/>
            <w:sz w:val="18"/>
            <w:szCs w:val="18"/>
            <w:u w:val="none"/>
          </w:rPr>
          <w:t>Дмитрий Мережковский</w:t>
        </w:r>
      </w:hyperlink>
      <w:r>
        <w:rPr>
          <w:rFonts w:asciiTheme="majorHAnsi" w:eastAsia="Times New Roman" w:hAnsiTheme="majorHAnsi" w:cs="Times New Roman"/>
          <w:sz w:val="18"/>
          <w:szCs w:val="18"/>
        </w:rPr>
        <w:t xml:space="preserve">, </w:t>
      </w:r>
      <w:hyperlink r:id="rId150" w:tooltip="Бальмонт, Константин Дмитриевич" w:history="1">
        <w:r w:rsidRPr="00984A8E">
          <w:rPr>
            <w:rStyle w:val="a4"/>
            <w:rFonts w:asciiTheme="majorHAnsi" w:hAnsiTheme="majorHAnsi" w:cs="Times New Roman"/>
            <w:color w:val="auto"/>
            <w:sz w:val="18"/>
            <w:szCs w:val="18"/>
            <w:u w:val="none"/>
          </w:rPr>
          <w:t>Константин Бальмонт</w:t>
        </w:r>
      </w:hyperlink>
      <w:r>
        <w:rPr>
          <w:rFonts w:asciiTheme="majorHAnsi" w:eastAsia="Times New Roman" w:hAnsiTheme="majorHAnsi" w:cs="Times New Roman"/>
          <w:sz w:val="18"/>
          <w:szCs w:val="18"/>
        </w:rPr>
        <w:t xml:space="preserve">, </w:t>
      </w:r>
      <w:hyperlink r:id="rId151" w:tooltip="Зинаида Гиппиус" w:history="1">
        <w:r w:rsidRPr="00984A8E">
          <w:rPr>
            <w:rStyle w:val="a4"/>
            <w:rFonts w:asciiTheme="majorHAnsi" w:hAnsiTheme="majorHAnsi" w:cs="Times New Roman"/>
            <w:color w:val="auto"/>
            <w:sz w:val="18"/>
            <w:szCs w:val="18"/>
            <w:u w:val="none"/>
          </w:rPr>
          <w:t>Зинаида Гиппиус</w:t>
        </w:r>
      </w:hyperlink>
      <w:r>
        <w:rPr>
          <w:rFonts w:asciiTheme="majorHAnsi" w:eastAsia="Times New Roman" w:hAnsiTheme="majorHAnsi" w:cs="Times New Roman"/>
          <w:sz w:val="18"/>
          <w:szCs w:val="18"/>
        </w:rPr>
        <w:t xml:space="preserve">, </w:t>
      </w:r>
      <w:hyperlink r:id="rId152" w:tooltip="Брюсов, Валерий Яковлевич" w:history="1">
        <w:r w:rsidRPr="00984A8E">
          <w:rPr>
            <w:rStyle w:val="a4"/>
            <w:rFonts w:asciiTheme="majorHAnsi" w:hAnsiTheme="majorHAnsi" w:cs="Times New Roman"/>
            <w:color w:val="auto"/>
            <w:sz w:val="18"/>
            <w:szCs w:val="18"/>
            <w:u w:val="none"/>
          </w:rPr>
          <w:t>Валерий Брюсов</w:t>
        </w:r>
      </w:hyperlink>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Младшие </w:t>
      </w:r>
      <w:hyperlink r:id="rId153" w:tooltip="Символизм" w:history="1">
        <w:r w:rsidRPr="00984A8E">
          <w:rPr>
            <w:rStyle w:val="a4"/>
            <w:rFonts w:asciiTheme="majorHAnsi" w:hAnsiTheme="majorHAnsi" w:cs="Times New Roman"/>
            <w:color w:val="auto"/>
            <w:sz w:val="18"/>
            <w:szCs w:val="18"/>
            <w:u w:val="none"/>
          </w:rPr>
          <w:t>символисты</w:t>
        </w:r>
      </w:hyperlink>
      <w:r>
        <w:rPr>
          <w:rFonts w:asciiTheme="majorHAnsi" w:eastAsia="Times New Roman" w:hAnsiTheme="majorHAnsi" w:cs="Times New Roman"/>
          <w:sz w:val="18"/>
          <w:szCs w:val="18"/>
        </w:rPr>
        <w:t xml:space="preserve">: </w:t>
      </w:r>
      <w:hyperlink r:id="rId154" w:tooltip="Иванов, Вячеслав Иванович" w:history="1">
        <w:r w:rsidRPr="00984A8E">
          <w:rPr>
            <w:rStyle w:val="a4"/>
            <w:rFonts w:asciiTheme="majorHAnsi" w:hAnsiTheme="majorHAnsi" w:cs="Times New Roman"/>
            <w:color w:val="auto"/>
            <w:sz w:val="18"/>
            <w:szCs w:val="18"/>
            <w:u w:val="none"/>
          </w:rPr>
          <w:t>Вячеслав Иванов</w:t>
        </w:r>
      </w:hyperlink>
      <w:r>
        <w:rPr>
          <w:rFonts w:asciiTheme="majorHAnsi" w:eastAsia="Times New Roman" w:hAnsiTheme="majorHAnsi" w:cs="Times New Roman"/>
          <w:sz w:val="18"/>
          <w:szCs w:val="18"/>
        </w:rPr>
        <w:t xml:space="preserve">, </w:t>
      </w:r>
      <w:hyperlink r:id="rId155" w:tooltip="Андрей Белый" w:history="1">
        <w:r w:rsidRPr="00984A8E">
          <w:rPr>
            <w:rStyle w:val="a4"/>
            <w:rFonts w:asciiTheme="majorHAnsi" w:hAnsiTheme="majorHAnsi" w:cs="Times New Roman"/>
            <w:color w:val="auto"/>
            <w:sz w:val="18"/>
            <w:szCs w:val="18"/>
            <w:u w:val="none"/>
          </w:rPr>
          <w:t>Андрей Белый</w:t>
        </w:r>
      </w:hyperlink>
      <w:r>
        <w:rPr>
          <w:rFonts w:asciiTheme="majorHAnsi" w:eastAsia="Times New Roman" w:hAnsiTheme="majorHAnsi" w:cs="Times New Roman"/>
          <w:sz w:val="18"/>
          <w:szCs w:val="18"/>
        </w:rPr>
        <w:t xml:space="preserve">, </w:t>
      </w:r>
      <w:hyperlink r:id="rId156" w:tooltip="Блок, Александр Александрович" w:history="1">
        <w:r w:rsidRPr="00984A8E">
          <w:rPr>
            <w:rStyle w:val="a4"/>
            <w:rFonts w:asciiTheme="majorHAnsi" w:hAnsiTheme="majorHAnsi" w:cs="Times New Roman"/>
            <w:color w:val="auto"/>
            <w:sz w:val="18"/>
            <w:szCs w:val="18"/>
            <w:u w:val="none"/>
          </w:rPr>
          <w:t>Александр Блок</w:t>
        </w:r>
      </w:hyperlink>
    </w:p>
    <w:p w:rsidR="00060BF5" w:rsidRPr="00984A8E" w:rsidRDefault="00060BF5" w:rsidP="00060BF5">
      <w:pPr>
        <w:spacing w:after="0" w:line="240" w:lineRule="auto"/>
        <w:jc w:val="both"/>
        <w:rPr>
          <w:rFonts w:asciiTheme="majorHAnsi" w:eastAsia="Times New Roman" w:hAnsiTheme="majorHAnsi" w:cs="Times New Roman"/>
          <w:sz w:val="18"/>
          <w:szCs w:val="18"/>
        </w:rPr>
      </w:pPr>
      <w:hyperlink r:id="rId157" w:tooltip="Акмеизм" w:history="1">
        <w:r w:rsidRPr="00984A8E">
          <w:rPr>
            <w:rStyle w:val="a4"/>
            <w:rFonts w:asciiTheme="majorHAnsi" w:hAnsiTheme="majorHAnsi" w:cs="Times New Roman"/>
            <w:color w:val="auto"/>
            <w:sz w:val="18"/>
            <w:szCs w:val="18"/>
            <w:u w:val="none"/>
          </w:rPr>
          <w:t>Акмеисты</w:t>
        </w:r>
      </w:hyperlink>
      <w:r>
        <w:rPr>
          <w:rFonts w:asciiTheme="majorHAnsi" w:eastAsia="Times New Roman" w:hAnsiTheme="majorHAnsi" w:cs="Times New Roman"/>
          <w:sz w:val="18"/>
          <w:szCs w:val="18"/>
        </w:rPr>
        <w:t xml:space="preserve">: </w:t>
      </w:r>
      <w:hyperlink r:id="rId158" w:tooltip="Гумилёв, Николай Степанович" w:history="1">
        <w:r w:rsidRPr="00984A8E">
          <w:rPr>
            <w:rStyle w:val="a4"/>
            <w:rFonts w:asciiTheme="majorHAnsi" w:hAnsiTheme="majorHAnsi" w:cs="Times New Roman"/>
            <w:color w:val="auto"/>
            <w:sz w:val="18"/>
            <w:szCs w:val="18"/>
            <w:u w:val="none"/>
          </w:rPr>
          <w:t>Николай Гумилёв</w:t>
        </w:r>
      </w:hyperlink>
      <w:r>
        <w:rPr>
          <w:rFonts w:asciiTheme="majorHAnsi" w:eastAsia="Times New Roman" w:hAnsiTheme="majorHAnsi" w:cs="Times New Roman"/>
          <w:sz w:val="18"/>
          <w:szCs w:val="18"/>
        </w:rPr>
        <w:t xml:space="preserve">, </w:t>
      </w:r>
      <w:hyperlink r:id="rId159" w:tooltip="Мандельштам, Осип Эмильевич" w:history="1">
        <w:r w:rsidRPr="00984A8E">
          <w:rPr>
            <w:rStyle w:val="a4"/>
            <w:rFonts w:asciiTheme="majorHAnsi" w:hAnsiTheme="majorHAnsi" w:cs="Times New Roman"/>
            <w:color w:val="auto"/>
            <w:sz w:val="18"/>
            <w:szCs w:val="18"/>
            <w:u w:val="none"/>
          </w:rPr>
          <w:t>Осип Мандельштам</w:t>
        </w:r>
      </w:hyperlink>
      <w:r>
        <w:rPr>
          <w:rFonts w:asciiTheme="majorHAnsi" w:eastAsia="Times New Roman" w:hAnsiTheme="majorHAnsi" w:cs="Times New Roman"/>
          <w:sz w:val="18"/>
          <w:szCs w:val="18"/>
        </w:rPr>
        <w:t xml:space="preserve">, </w:t>
      </w:r>
      <w:hyperlink r:id="rId160" w:tooltip="Ахматова, Анна Андреевна" w:history="1">
        <w:r w:rsidRPr="00984A8E">
          <w:rPr>
            <w:rStyle w:val="a4"/>
            <w:rFonts w:asciiTheme="majorHAnsi" w:hAnsiTheme="majorHAnsi" w:cs="Times New Roman"/>
            <w:color w:val="auto"/>
            <w:sz w:val="18"/>
            <w:szCs w:val="18"/>
            <w:u w:val="none"/>
          </w:rPr>
          <w:t>Анна Ахматова</w:t>
        </w:r>
      </w:hyperlink>
    </w:p>
    <w:p w:rsidR="00060BF5" w:rsidRPr="00984A8E" w:rsidRDefault="00060BF5" w:rsidP="00060BF5">
      <w:pPr>
        <w:spacing w:after="0" w:line="240" w:lineRule="auto"/>
        <w:jc w:val="both"/>
        <w:rPr>
          <w:rFonts w:asciiTheme="majorHAnsi" w:eastAsia="Times New Roman" w:hAnsiTheme="majorHAnsi" w:cs="Times New Roman"/>
          <w:sz w:val="18"/>
          <w:szCs w:val="18"/>
        </w:rPr>
      </w:pPr>
      <w:hyperlink r:id="rId161" w:tooltip="Футуризм" w:history="1">
        <w:r w:rsidRPr="00984A8E">
          <w:rPr>
            <w:rStyle w:val="a4"/>
            <w:rFonts w:asciiTheme="majorHAnsi" w:hAnsiTheme="majorHAnsi" w:cs="Times New Roman"/>
            <w:color w:val="auto"/>
            <w:sz w:val="18"/>
            <w:szCs w:val="18"/>
            <w:u w:val="none"/>
          </w:rPr>
          <w:t>Футуристы</w:t>
        </w:r>
      </w:hyperlink>
      <w:r>
        <w:rPr>
          <w:rFonts w:asciiTheme="majorHAnsi" w:eastAsia="Times New Roman" w:hAnsiTheme="majorHAnsi" w:cs="Times New Roman"/>
          <w:sz w:val="18"/>
          <w:szCs w:val="18"/>
        </w:rPr>
        <w:t xml:space="preserve">: </w:t>
      </w:r>
      <w:hyperlink r:id="rId162" w:tooltip="Маяковский, Владимир Владимирович" w:history="1">
        <w:r w:rsidRPr="00984A8E">
          <w:rPr>
            <w:rStyle w:val="a4"/>
            <w:rFonts w:asciiTheme="majorHAnsi" w:hAnsiTheme="majorHAnsi" w:cs="Times New Roman"/>
            <w:color w:val="auto"/>
            <w:sz w:val="18"/>
            <w:szCs w:val="18"/>
            <w:u w:val="none"/>
          </w:rPr>
          <w:t>Владимир Маяковский</w:t>
        </w:r>
      </w:hyperlink>
      <w:r>
        <w:rPr>
          <w:rFonts w:asciiTheme="majorHAnsi" w:eastAsia="Times New Roman" w:hAnsiTheme="majorHAnsi" w:cs="Times New Roman"/>
          <w:sz w:val="18"/>
          <w:szCs w:val="18"/>
        </w:rPr>
        <w:t xml:space="preserve">, </w:t>
      </w:r>
      <w:hyperlink r:id="rId163" w:tooltip="Игорь Северянин" w:history="1">
        <w:r w:rsidRPr="00984A8E">
          <w:rPr>
            <w:rStyle w:val="a4"/>
            <w:rFonts w:asciiTheme="majorHAnsi" w:hAnsiTheme="majorHAnsi" w:cs="Times New Roman"/>
            <w:color w:val="auto"/>
            <w:sz w:val="18"/>
            <w:szCs w:val="18"/>
            <w:u w:val="none"/>
          </w:rPr>
          <w:t>Игорь Северянин</w:t>
        </w:r>
      </w:hyperlink>
    </w:p>
    <w:p w:rsidR="00060BF5" w:rsidRPr="00984A8E" w:rsidRDefault="00060BF5" w:rsidP="00060BF5">
      <w:pPr>
        <w:spacing w:after="0" w:line="240" w:lineRule="auto"/>
        <w:jc w:val="both"/>
        <w:rPr>
          <w:rFonts w:asciiTheme="majorHAnsi" w:eastAsia="Times New Roman" w:hAnsiTheme="majorHAnsi" w:cs="Times New Roman"/>
          <w:sz w:val="18"/>
          <w:szCs w:val="18"/>
        </w:rPr>
      </w:pPr>
      <w:hyperlink r:id="rId164" w:tooltip="Имажинизм" w:history="1">
        <w:r w:rsidRPr="00984A8E">
          <w:rPr>
            <w:rStyle w:val="a4"/>
            <w:rFonts w:asciiTheme="majorHAnsi" w:hAnsiTheme="majorHAnsi" w:cs="Times New Roman"/>
            <w:color w:val="auto"/>
            <w:sz w:val="18"/>
            <w:szCs w:val="18"/>
            <w:u w:val="none"/>
          </w:rPr>
          <w:t>Имажинисты</w:t>
        </w:r>
      </w:hyperlink>
      <w:r>
        <w:rPr>
          <w:rFonts w:asciiTheme="majorHAnsi" w:eastAsia="Times New Roman" w:hAnsiTheme="majorHAnsi" w:cs="Times New Roman"/>
          <w:sz w:val="18"/>
          <w:szCs w:val="18"/>
        </w:rPr>
        <w:t xml:space="preserve">: </w:t>
      </w:r>
      <w:hyperlink r:id="rId165" w:tooltip="Есенин, Сергей Александрович" w:history="1">
        <w:r w:rsidRPr="00984A8E">
          <w:rPr>
            <w:rStyle w:val="a4"/>
            <w:rFonts w:asciiTheme="majorHAnsi" w:hAnsiTheme="majorHAnsi" w:cs="Times New Roman"/>
            <w:color w:val="auto"/>
            <w:sz w:val="18"/>
            <w:szCs w:val="18"/>
            <w:u w:val="none"/>
          </w:rPr>
          <w:t>Сергей Есенин</w:t>
        </w:r>
      </w:hyperlink>
    </w:p>
    <w:p w:rsidR="00060BF5" w:rsidRPr="00984A8E" w:rsidRDefault="00060BF5" w:rsidP="00060BF5">
      <w:pPr>
        <w:spacing w:after="0" w:line="240" w:lineRule="auto"/>
        <w:jc w:val="both"/>
        <w:rPr>
          <w:rFonts w:asciiTheme="majorHAnsi" w:eastAsia="Times New Roman" w:hAnsiTheme="majorHAnsi" w:cs="Times New Roman"/>
          <w:sz w:val="18"/>
          <w:szCs w:val="18"/>
        </w:rPr>
      </w:pPr>
      <w:hyperlink r:id="rId166" w:tooltip="ОБЭРИУ" w:history="1">
        <w:proofErr w:type="spellStart"/>
        <w:r w:rsidRPr="00984A8E">
          <w:rPr>
            <w:rStyle w:val="a4"/>
            <w:rFonts w:asciiTheme="majorHAnsi" w:hAnsiTheme="majorHAnsi" w:cs="Times New Roman"/>
            <w:color w:val="auto"/>
            <w:sz w:val="18"/>
            <w:szCs w:val="18"/>
            <w:u w:val="none"/>
          </w:rPr>
          <w:t>Обэриуты</w:t>
        </w:r>
        <w:proofErr w:type="spellEnd"/>
      </w:hyperlink>
      <w:r>
        <w:rPr>
          <w:rFonts w:asciiTheme="majorHAnsi" w:eastAsia="Times New Roman" w:hAnsiTheme="majorHAnsi" w:cs="Times New Roman"/>
          <w:sz w:val="18"/>
          <w:szCs w:val="18"/>
        </w:rPr>
        <w:t xml:space="preserve">: </w:t>
      </w:r>
      <w:hyperlink r:id="rId167" w:tooltip="Хармс, Даниил" w:history="1">
        <w:r w:rsidRPr="00984A8E">
          <w:rPr>
            <w:rStyle w:val="a4"/>
            <w:rFonts w:asciiTheme="majorHAnsi" w:hAnsiTheme="majorHAnsi" w:cs="Times New Roman"/>
            <w:color w:val="auto"/>
            <w:sz w:val="18"/>
            <w:szCs w:val="18"/>
            <w:u w:val="none"/>
          </w:rPr>
          <w:t>Даниил Хармс</w:t>
        </w:r>
      </w:hyperlink>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Другие</w:t>
      </w:r>
      <w:r>
        <w:rPr>
          <w:rFonts w:asciiTheme="majorHAnsi" w:eastAsia="Times New Roman" w:hAnsiTheme="majorHAnsi" w:cs="Times New Roman"/>
          <w:sz w:val="18"/>
          <w:szCs w:val="18"/>
        </w:rPr>
        <w:t xml:space="preserve">: </w:t>
      </w:r>
      <w:hyperlink r:id="rId168" w:tooltip="Цветаева, Марина Ивановна" w:history="1">
        <w:r w:rsidRPr="00984A8E">
          <w:rPr>
            <w:rStyle w:val="a4"/>
            <w:rFonts w:asciiTheme="majorHAnsi" w:hAnsiTheme="majorHAnsi" w:cs="Times New Roman"/>
            <w:color w:val="auto"/>
            <w:sz w:val="18"/>
            <w:szCs w:val="18"/>
            <w:u w:val="none"/>
          </w:rPr>
          <w:t>Марина Цветаева</w:t>
        </w:r>
      </w:hyperlink>
      <w:r>
        <w:rPr>
          <w:rFonts w:asciiTheme="majorHAnsi" w:eastAsia="Times New Roman" w:hAnsiTheme="majorHAnsi" w:cs="Times New Roman"/>
          <w:sz w:val="18"/>
          <w:szCs w:val="18"/>
        </w:rPr>
        <w:t xml:space="preserve">, </w:t>
      </w:r>
      <w:hyperlink r:id="rId169" w:tooltip="Волошин, Максимилиан Александрович" w:history="1">
        <w:r w:rsidRPr="00984A8E">
          <w:rPr>
            <w:rStyle w:val="a4"/>
            <w:rFonts w:asciiTheme="majorHAnsi" w:hAnsiTheme="majorHAnsi" w:cs="Times New Roman"/>
            <w:color w:val="auto"/>
            <w:sz w:val="18"/>
            <w:szCs w:val="18"/>
            <w:u w:val="none"/>
          </w:rPr>
          <w:t>Максимилиан Волошин</w:t>
        </w:r>
      </w:hyperlink>
      <w:r>
        <w:rPr>
          <w:rFonts w:asciiTheme="majorHAnsi" w:eastAsia="Times New Roman" w:hAnsiTheme="majorHAnsi" w:cs="Times New Roman"/>
          <w:sz w:val="18"/>
          <w:szCs w:val="18"/>
        </w:rPr>
        <w:t xml:space="preserve">, </w:t>
      </w:r>
      <w:hyperlink r:id="rId170" w:tooltip="Георгий Иванов" w:history="1">
        <w:r w:rsidRPr="00984A8E">
          <w:rPr>
            <w:rStyle w:val="a4"/>
            <w:rFonts w:asciiTheme="majorHAnsi" w:hAnsiTheme="majorHAnsi" w:cs="Times New Roman"/>
            <w:color w:val="auto"/>
            <w:sz w:val="18"/>
            <w:szCs w:val="18"/>
            <w:u w:val="none"/>
          </w:rPr>
          <w:t xml:space="preserve">Георгий </w:t>
        </w:r>
        <w:proofErr w:type="spellStart"/>
        <w:r w:rsidRPr="00984A8E">
          <w:rPr>
            <w:rStyle w:val="a4"/>
            <w:rFonts w:asciiTheme="majorHAnsi" w:hAnsiTheme="majorHAnsi" w:cs="Times New Roman"/>
            <w:color w:val="auto"/>
            <w:sz w:val="18"/>
            <w:szCs w:val="18"/>
            <w:u w:val="none"/>
          </w:rPr>
          <w:t>Иванов</w:t>
        </w:r>
      </w:hyperlink>
      <w:r>
        <w:rPr>
          <w:rFonts w:asciiTheme="majorHAnsi" w:eastAsia="Times New Roman" w:hAnsiTheme="majorHAnsi" w:cs="Times New Roman"/>
          <w:sz w:val="18"/>
          <w:szCs w:val="18"/>
        </w:rPr>
        <w:t>,</w:t>
      </w:r>
      <w:hyperlink r:id="rId171" w:tooltip="Пастернак, Борис Леонидович" w:history="1">
        <w:r w:rsidRPr="00984A8E">
          <w:rPr>
            <w:rStyle w:val="a4"/>
            <w:rFonts w:asciiTheme="majorHAnsi" w:hAnsiTheme="majorHAnsi" w:cs="Times New Roman"/>
            <w:color w:val="auto"/>
            <w:sz w:val="18"/>
            <w:szCs w:val="18"/>
            <w:u w:val="none"/>
          </w:rPr>
          <w:t>Борис</w:t>
        </w:r>
        <w:proofErr w:type="spellEnd"/>
        <w:r w:rsidRPr="00984A8E">
          <w:rPr>
            <w:rStyle w:val="a4"/>
            <w:rFonts w:asciiTheme="majorHAnsi" w:hAnsiTheme="majorHAnsi" w:cs="Times New Roman"/>
            <w:color w:val="auto"/>
            <w:sz w:val="18"/>
            <w:szCs w:val="18"/>
            <w:u w:val="none"/>
          </w:rPr>
          <w:t xml:space="preserve"> Пастернак</w:t>
        </w:r>
      </w:hyperlink>
    </w:p>
    <w:p w:rsidR="00060BF5" w:rsidRPr="00984A8E" w:rsidRDefault="00060BF5" w:rsidP="00060BF5">
      <w:pPr>
        <w:pStyle w:val="a6"/>
        <w:spacing w:before="0" w:beforeAutospacing="0" w:after="0" w:afterAutospacing="0"/>
        <w:jc w:val="both"/>
        <w:rPr>
          <w:rFonts w:asciiTheme="majorHAnsi" w:hAnsiTheme="majorHAnsi"/>
          <w:sz w:val="18"/>
          <w:szCs w:val="18"/>
        </w:rPr>
      </w:pPr>
      <w:hyperlink r:id="rId172" w:tooltip="Проза" w:history="1">
        <w:r w:rsidRPr="00984A8E">
          <w:rPr>
            <w:rStyle w:val="a4"/>
            <w:rFonts w:asciiTheme="majorHAnsi" w:hAnsiTheme="majorHAnsi"/>
            <w:b/>
            <w:bCs/>
            <w:color w:val="auto"/>
            <w:sz w:val="18"/>
            <w:szCs w:val="18"/>
            <w:u w:val="none"/>
          </w:rPr>
          <w:t>Проза</w:t>
        </w:r>
      </w:hyperlink>
      <w:r w:rsidRPr="00984A8E">
        <w:rPr>
          <w:rFonts w:asciiTheme="majorHAnsi" w:hAnsiTheme="majorHAnsi"/>
          <w:sz w:val="18"/>
          <w:szCs w:val="18"/>
        </w:rPr>
        <w:t>:</w:t>
      </w:r>
    </w:p>
    <w:p w:rsidR="00060BF5" w:rsidRPr="00984A8E" w:rsidRDefault="00060BF5" w:rsidP="00060BF5">
      <w:pPr>
        <w:spacing w:after="0" w:line="240" w:lineRule="auto"/>
        <w:jc w:val="both"/>
        <w:rPr>
          <w:rFonts w:asciiTheme="majorHAnsi" w:eastAsia="Times New Roman" w:hAnsiTheme="majorHAnsi" w:cs="Times New Roman"/>
          <w:sz w:val="18"/>
          <w:szCs w:val="18"/>
        </w:rPr>
      </w:pPr>
      <w:hyperlink r:id="rId173" w:tooltip="Реализм" w:history="1">
        <w:r w:rsidRPr="00984A8E">
          <w:rPr>
            <w:rStyle w:val="a4"/>
            <w:rFonts w:asciiTheme="majorHAnsi" w:hAnsiTheme="majorHAnsi" w:cs="Times New Roman"/>
            <w:color w:val="auto"/>
            <w:sz w:val="18"/>
            <w:szCs w:val="18"/>
            <w:u w:val="none"/>
          </w:rPr>
          <w:t>Реалисты</w:t>
        </w:r>
      </w:hyperlink>
      <w:r>
        <w:rPr>
          <w:rFonts w:asciiTheme="majorHAnsi" w:eastAsia="Times New Roman" w:hAnsiTheme="majorHAnsi" w:cs="Times New Roman"/>
          <w:sz w:val="18"/>
          <w:szCs w:val="18"/>
        </w:rPr>
        <w:t xml:space="preserve">: </w:t>
      </w:r>
      <w:hyperlink r:id="rId174" w:tooltip="Лев Толстой" w:history="1">
        <w:proofErr w:type="gramStart"/>
        <w:r w:rsidRPr="00984A8E">
          <w:rPr>
            <w:rStyle w:val="a4"/>
            <w:rFonts w:asciiTheme="majorHAnsi" w:hAnsiTheme="majorHAnsi" w:cs="Times New Roman"/>
            <w:color w:val="auto"/>
            <w:sz w:val="18"/>
            <w:szCs w:val="18"/>
            <w:u w:val="none"/>
          </w:rPr>
          <w:t>Лев Толстой</w:t>
        </w:r>
      </w:hyperlink>
      <w:r>
        <w:rPr>
          <w:rFonts w:asciiTheme="majorHAnsi" w:eastAsia="Times New Roman" w:hAnsiTheme="majorHAnsi" w:cs="Times New Roman"/>
          <w:sz w:val="18"/>
          <w:szCs w:val="18"/>
        </w:rPr>
        <w:t xml:space="preserve">, </w:t>
      </w:r>
      <w:hyperlink r:id="rId175" w:tooltip="Чехов, Антон Павлович" w:history="1">
        <w:r w:rsidRPr="00984A8E">
          <w:rPr>
            <w:rStyle w:val="a4"/>
            <w:rFonts w:asciiTheme="majorHAnsi" w:hAnsiTheme="majorHAnsi" w:cs="Times New Roman"/>
            <w:color w:val="auto"/>
            <w:sz w:val="18"/>
            <w:szCs w:val="18"/>
            <w:u w:val="none"/>
          </w:rPr>
          <w:t>Антон Чехов</w:t>
        </w:r>
      </w:hyperlink>
      <w:r>
        <w:rPr>
          <w:rFonts w:asciiTheme="majorHAnsi" w:eastAsia="Times New Roman" w:hAnsiTheme="majorHAnsi" w:cs="Times New Roman"/>
          <w:sz w:val="18"/>
          <w:szCs w:val="18"/>
        </w:rPr>
        <w:t xml:space="preserve">, </w:t>
      </w:r>
      <w:hyperlink r:id="rId176" w:tooltip="Короленко" w:history="1">
        <w:r w:rsidRPr="00984A8E">
          <w:rPr>
            <w:rStyle w:val="a4"/>
            <w:rFonts w:asciiTheme="majorHAnsi" w:hAnsiTheme="majorHAnsi" w:cs="Times New Roman"/>
            <w:color w:val="auto"/>
            <w:sz w:val="18"/>
            <w:szCs w:val="18"/>
            <w:u w:val="none"/>
          </w:rPr>
          <w:t>Владимир Короленко</w:t>
        </w:r>
      </w:hyperlink>
      <w:r>
        <w:rPr>
          <w:rFonts w:asciiTheme="majorHAnsi" w:eastAsia="Times New Roman" w:hAnsiTheme="majorHAnsi" w:cs="Times New Roman"/>
          <w:sz w:val="18"/>
          <w:szCs w:val="18"/>
        </w:rPr>
        <w:t xml:space="preserve">, </w:t>
      </w:r>
      <w:hyperlink r:id="rId177" w:tooltip="Толстой, Алексей Николаевич" w:history="1">
        <w:r w:rsidRPr="00984A8E">
          <w:rPr>
            <w:rStyle w:val="a4"/>
            <w:rFonts w:asciiTheme="majorHAnsi" w:hAnsiTheme="majorHAnsi" w:cs="Times New Roman"/>
            <w:color w:val="auto"/>
            <w:sz w:val="18"/>
            <w:szCs w:val="18"/>
            <w:u w:val="none"/>
          </w:rPr>
          <w:t>Алексей Толстой</w:t>
        </w:r>
      </w:hyperlink>
      <w:r>
        <w:rPr>
          <w:rFonts w:asciiTheme="majorHAnsi" w:eastAsia="Times New Roman" w:hAnsiTheme="majorHAnsi" w:cs="Times New Roman"/>
          <w:sz w:val="18"/>
          <w:szCs w:val="18"/>
        </w:rPr>
        <w:t xml:space="preserve">, </w:t>
      </w:r>
      <w:hyperlink r:id="rId178" w:tooltip="Куприн" w:history="1">
        <w:r w:rsidRPr="00984A8E">
          <w:rPr>
            <w:rStyle w:val="a4"/>
            <w:rFonts w:asciiTheme="majorHAnsi" w:hAnsiTheme="majorHAnsi" w:cs="Times New Roman"/>
            <w:color w:val="auto"/>
            <w:sz w:val="18"/>
            <w:szCs w:val="18"/>
            <w:u w:val="none"/>
          </w:rPr>
          <w:t>Александр Куприн</w:t>
        </w:r>
      </w:hyperlink>
      <w:r>
        <w:rPr>
          <w:rFonts w:asciiTheme="majorHAnsi" w:eastAsia="Times New Roman" w:hAnsiTheme="majorHAnsi" w:cs="Times New Roman"/>
          <w:sz w:val="18"/>
          <w:szCs w:val="18"/>
        </w:rPr>
        <w:t xml:space="preserve">, </w:t>
      </w:r>
      <w:hyperlink r:id="rId179" w:tooltip="Бунин, Иван Алексеевич" w:history="1">
        <w:r w:rsidRPr="00984A8E">
          <w:rPr>
            <w:rStyle w:val="a4"/>
            <w:rFonts w:asciiTheme="majorHAnsi" w:hAnsiTheme="majorHAnsi" w:cs="Times New Roman"/>
            <w:color w:val="auto"/>
            <w:sz w:val="18"/>
            <w:szCs w:val="18"/>
            <w:u w:val="none"/>
          </w:rPr>
          <w:t>Иван Бунин</w:t>
        </w:r>
      </w:hyperlink>
      <w:r>
        <w:rPr>
          <w:rFonts w:asciiTheme="majorHAnsi" w:eastAsia="Times New Roman" w:hAnsiTheme="majorHAnsi" w:cs="Times New Roman"/>
          <w:sz w:val="18"/>
          <w:szCs w:val="18"/>
        </w:rPr>
        <w:t xml:space="preserve">, </w:t>
      </w:r>
      <w:hyperlink r:id="rId180" w:tooltip="Ремизов, Алексей Михайлович" w:history="1">
        <w:r w:rsidRPr="00984A8E">
          <w:rPr>
            <w:rStyle w:val="a4"/>
            <w:rFonts w:asciiTheme="majorHAnsi" w:hAnsiTheme="majorHAnsi" w:cs="Times New Roman"/>
            <w:color w:val="auto"/>
            <w:sz w:val="18"/>
            <w:szCs w:val="18"/>
            <w:u w:val="none"/>
          </w:rPr>
          <w:t>Алексей Ремизов</w:t>
        </w:r>
      </w:hyperlink>
      <w:r>
        <w:rPr>
          <w:rFonts w:asciiTheme="majorHAnsi" w:eastAsia="Times New Roman" w:hAnsiTheme="majorHAnsi" w:cs="Times New Roman"/>
          <w:sz w:val="18"/>
          <w:szCs w:val="18"/>
        </w:rPr>
        <w:t xml:space="preserve">, </w:t>
      </w:r>
      <w:hyperlink r:id="rId181" w:tooltip="Шмелёв, Иван Сергеевич" w:history="1">
        <w:r w:rsidRPr="00984A8E">
          <w:rPr>
            <w:rStyle w:val="a4"/>
            <w:rFonts w:asciiTheme="majorHAnsi" w:hAnsiTheme="majorHAnsi" w:cs="Times New Roman"/>
            <w:color w:val="auto"/>
            <w:sz w:val="18"/>
            <w:szCs w:val="18"/>
            <w:u w:val="none"/>
          </w:rPr>
          <w:t>Иван Шмелёв</w:t>
        </w:r>
      </w:hyperlink>
      <w:r>
        <w:rPr>
          <w:rFonts w:asciiTheme="majorHAnsi" w:eastAsia="Times New Roman" w:hAnsiTheme="majorHAnsi" w:cs="Times New Roman"/>
          <w:sz w:val="18"/>
          <w:szCs w:val="18"/>
        </w:rPr>
        <w:t xml:space="preserve">, </w:t>
      </w:r>
      <w:hyperlink r:id="rId182" w:tooltip="Зайцев, Борис Константинович" w:history="1">
        <w:r w:rsidRPr="00984A8E">
          <w:rPr>
            <w:rStyle w:val="a4"/>
            <w:rFonts w:asciiTheme="majorHAnsi" w:hAnsiTheme="majorHAnsi" w:cs="Times New Roman"/>
            <w:color w:val="auto"/>
            <w:sz w:val="18"/>
            <w:szCs w:val="18"/>
            <w:u w:val="none"/>
          </w:rPr>
          <w:t>Борис Зайцев</w:t>
        </w:r>
      </w:hyperlink>
      <w:r>
        <w:rPr>
          <w:rFonts w:asciiTheme="majorHAnsi" w:eastAsia="Times New Roman" w:hAnsiTheme="majorHAnsi" w:cs="Times New Roman"/>
          <w:sz w:val="18"/>
          <w:szCs w:val="18"/>
        </w:rPr>
        <w:t xml:space="preserve">, </w:t>
      </w:r>
      <w:hyperlink r:id="rId183" w:tooltip="Леонид Андреев" w:history="1">
        <w:r w:rsidRPr="00984A8E">
          <w:rPr>
            <w:rStyle w:val="a4"/>
            <w:rFonts w:asciiTheme="majorHAnsi" w:hAnsiTheme="majorHAnsi" w:cs="Times New Roman"/>
            <w:color w:val="auto"/>
            <w:sz w:val="18"/>
            <w:szCs w:val="18"/>
            <w:u w:val="none"/>
          </w:rPr>
          <w:t>Леонид Андреев</w:t>
        </w:r>
      </w:hyperlink>
      <w:r>
        <w:rPr>
          <w:rFonts w:asciiTheme="majorHAnsi" w:eastAsia="Times New Roman" w:hAnsiTheme="majorHAnsi" w:cs="Times New Roman"/>
          <w:sz w:val="18"/>
          <w:szCs w:val="18"/>
        </w:rPr>
        <w:t>,</w:t>
      </w:r>
      <w:proofErr w:type="gramEnd"/>
      <w:r>
        <w:rPr>
          <w:rFonts w:asciiTheme="majorHAnsi" w:eastAsia="Times New Roman" w:hAnsiTheme="majorHAnsi" w:cs="Times New Roman"/>
          <w:sz w:val="18"/>
          <w:szCs w:val="18"/>
        </w:rPr>
        <w:t xml:space="preserve"> </w:t>
      </w:r>
      <w:hyperlink r:id="rId184" w:tooltip="Максим Горький" w:history="1">
        <w:r w:rsidRPr="00984A8E">
          <w:rPr>
            <w:rStyle w:val="a4"/>
            <w:rFonts w:asciiTheme="majorHAnsi" w:hAnsiTheme="majorHAnsi" w:cs="Times New Roman"/>
            <w:color w:val="auto"/>
            <w:sz w:val="18"/>
            <w:szCs w:val="18"/>
            <w:u w:val="none"/>
          </w:rPr>
          <w:t>Максим Горький</w:t>
        </w:r>
      </w:hyperlink>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Рубеж веков стал временем напряженной духовной и художественной жизни в России, масштабных открытий в области естес</w:t>
      </w:r>
      <w:r w:rsidRPr="00984A8E">
        <w:rPr>
          <w:rFonts w:asciiTheme="majorHAnsi" w:hAnsiTheme="majorHAnsi"/>
          <w:sz w:val="18"/>
          <w:szCs w:val="18"/>
        </w:rPr>
        <w:t>т</w:t>
      </w:r>
      <w:r w:rsidRPr="00984A8E">
        <w:rPr>
          <w:rFonts w:asciiTheme="majorHAnsi" w:hAnsiTheme="majorHAnsi"/>
          <w:sz w:val="18"/>
          <w:szCs w:val="18"/>
        </w:rPr>
        <w:t>веннонаучного знания, философии и психологии. Это время, когда признаки небывалого расцвета культуры парадоксальным о</w:t>
      </w:r>
      <w:r w:rsidRPr="00984A8E">
        <w:rPr>
          <w:rFonts w:asciiTheme="majorHAnsi" w:hAnsiTheme="majorHAnsi"/>
          <w:sz w:val="18"/>
          <w:szCs w:val="18"/>
        </w:rPr>
        <w:t>б</w:t>
      </w:r>
      <w:r w:rsidRPr="00984A8E">
        <w:rPr>
          <w:rFonts w:asciiTheme="majorHAnsi" w:hAnsiTheme="majorHAnsi"/>
          <w:sz w:val="18"/>
          <w:szCs w:val="18"/>
        </w:rPr>
        <w:t xml:space="preserve">разом соединялись с ощущением кризиса и вырождения.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Серебряный век коренным образом переосмыслил прежние представления о внутреннем мире человека, о характере его обусло</w:t>
      </w:r>
      <w:r w:rsidRPr="00984A8E">
        <w:rPr>
          <w:rFonts w:asciiTheme="majorHAnsi" w:hAnsiTheme="majorHAnsi"/>
          <w:sz w:val="18"/>
          <w:szCs w:val="18"/>
        </w:rPr>
        <w:t>в</w:t>
      </w:r>
      <w:r w:rsidRPr="00984A8E">
        <w:rPr>
          <w:rFonts w:asciiTheme="majorHAnsi" w:hAnsiTheme="majorHAnsi"/>
          <w:sz w:val="18"/>
          <w:szCs w:val="18"/>
        </w:rPr>
        <w:t>ленности внешними, социальными факторами. Внутренне раздробленный, мучительно отчужденный от своей среды и оста</w:t>
      </w:r>
      <w:r w:rsidRPr="00984A8E">
        <w:rPr>
          <w:rFonts w:asciiTheme="majorHAnsi" w:hAnsiTheme="majorHAnsi"/>
          <w:sz w:val="18"/>
          <w:szCs w:val="18"/>
        </w:rPr>
        <w:t>ю</w:t>
      </w:r>
      <w:r w:rsidRPr="00984A8E">
        <w:rPr>
          <w:rFonts w:asciiTheme="majorHAnsi" w:hAnsiTheme="majorHAnsi"/>
          <w:sz w:val="18"/>
          <w:szCs w:val="18"/>
        </w:rPr>
        <w:t>щийся наедине с вековечными тайнами бытия человек становится в литературе центральным предметом изображения и иссл</w:t>
      </w:r>
      <w:r w:rsidRPr="00984A8E">
        <w:rPr>
          <w:rFonts w:asciiTheme="majorHAnsi" w:hAnsiTheme="majorHAnsi"/>
          <w:sz w:val="18"/>
          <w:szCs w:val="18"/>
        </w:rPr>
        <w:t>е</w:t>
      </w:r>
      <w:r w:rsidRPr="00984A8E">
        <w:rPr>
          <w:rFonts w:asciiTheme="majorHAnsi" w:hAnsiTheme="majorHAnsi"/>
          <w:sz w:val="18"/>
          <w:szCs w:val="18"/>
        </w:rPr>
        <w:t xml:space="preserve">дования. Неслучайно именно лирическая поэзия, нацеленная на постижение этих ускользающих изгибов субъективного «я», не просто занимает в литературе этого периода ведущее место, но и оказывает влияние на ее жанрово-родовую систему в целом.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Эстетическое многообразие литературы рубежа веков в значительной степени обусловлено ситуацией напряженного спора и взаимодействия различных, нередко внутренне полемичных художественных систем, и прежде всего – </w:t>
      </w:r>
      <w:r w:rsidRPr="00984A8E">
        <w:rPr>
          <w:rFonts w:asciiTheme="majorHAnsi" w:hAnsiTheme="majorHAnsi"/>
          <w:b/>
          <w:sz w:val="18"/>
          <w:szCs w:val="18"/>
        </w:rPr>
        <w:t>реализма и модернизма.</w:t>
      </w:r>
      <w:r w:rsidRPr="00984A8E">
        <w:rPr>
          <w:rFonts w:asciiTheme="majorHAnsi" w:hAnsiTheme="majorHAnsi"/>
          <w:sz w:val="18"/>
          <w:szCs w:val="18"/>
        </w:rPr>
        <w:t xml:space="preserve"> </w:t>
      </w:r>
      <w:proofErr w:type="gramStart"/>
      <w:r w:rsidRPr="00984A8E">
        <w:rPr>
          <w:rFonts w:asciiTheme="majorHAnsi" w:hAnsiTheme="majorHAnsi"/>
          <w:sz w:val="18"/>
          <w:szCs w:val="18"/>
        </w:rPr>
        <w:t>Это сложное противостояние и одновременно взаимообогащение окажется сквозным для всего литературного процесса ХХ в., вплоть до литературы наших дней, но корнями своими оно уходит именно в Серебряный век.</w:t>
      </w:r>
      <w:proofErr w:type="gramEnd"/>
      <w:r w:rsidRPr="00984A8E">
        <w:rPr>
          <w:rFonts w:asciiTheme="majorHAnsi" w:hAnsiTheme="majorHAnsi"/>
          <w:sz w:val="18"/>
          <w:szCs w:val="18"/>
        </w:rPr>
        <w:t xml:space="preserve"> Такое размежевание подчас не было абсолютным, поскольку в творчестве одного художника реалистические и модернистские элементы могли пересекаться, вступать в сложные комбинации.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b/>
          <w:sz w:val="18"/>
          <w:szCs w:val="18"/>
        </w:rPr>
        <w:t>Реализм.</w:t>
      </w:r>
      <w:r w:rsidRPr="00984A8E">
        <w:rPr>
          <w:rFonts w:asciiTheme="majorHAnsi" w:hAnsiTheme="majorHAnsi"/>
          <w:sz w:val="18"/>
          <w:szCs w:val="18"/>
        </w:rPr>
        <w:t xml:space="preserve"> На рубеже веков реализм претерпевал существенные изменения, подчас далеко отходя от заветов «гоголевской» шк</w:t>
      </w:r>
      <w:r w:rsidRPr="00984A8E">
        <w:rPr>
          <w:rFonts w:asciiTheme="majorHAnsi" w:hAnsiTheme="majorHAnsi"/>
          <w:sz w:val="18"/>
          <w:szCs w:val="18"/>
        </w:rPr>
        <w:t>о</w:t>
      </w:r>
      <w:r w:rsidRPr="00984A8E">
        <w:rPr>
          <w:rFonts w:asciiTheme="majorHAnsi" w:hAnsiTheme="majorHAnsi"/>
          <w:sz w:val="18"/>
          <w:szCs w:val="18"/>
        </w:rPr>
        <w:t xml:space="preserve">лы, и при этом продолжал оказывать мощное влияние на литературную жизнь.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На 1890-е гг. выпадает завершающий этап творчества великих писателей реалистической классики Х</w:t>
      </w:r>
      <w:proofErr w:type="gramStart"/>
      <w:r w:rsidRPr="00984A8E">
        <w:rPr>
          <w:rFonts w:asciiTheme="majorHAnsi" w:hAnsiTheme="majorHAnsi"/>
          <w:sz w:val="18"/>
          <w:szCs w:val="18"/>
        </w:rPr>
        <w:t>I</w:t>
      </w:r>
      <w:proofErr w:type="gramEnd"/>
      <w:r w:rsidRPr="00984A8E">
        <w:rPr>
          <w:rFonts w:asciiTheme="majorHAnsi" w:hAnsiTheme="majorHAnsi"/>
          <w:sz w:val="18"/>
          <w:szCs w:val="18"/>
        </w:rPr>
        <w:t>Х в. Л.Н.Толстой создает в это время свой последний роман «Воскресение» (1899), работает над поздними рассказами и повестями («</w:t>
      </w:r>
      <w:proofErr w:type="spellStart"/>
      <w:r w:rsidRPr="00984A8E">
        <w:rPr>
          <w:rFonts w:asciiTheme="majorHAnsi" w:hAnsiTheme="majorHAnsi"/>
          <w:sz w:val="18"/>
          <w:szCs w:val="18"/>
        </w:rPr>
        <w:t>Крейцерова</w:t>
      </w:r>
      <w:proofErr w:type="spellEnd"/>
      <w:r w:rsidRPr="00984A8E">
        <w:rPr>
          <w:rFonts w:asciiTheme="majorHAnsi" w:hAnsiTheme="majorHAnsi"/>
          <w:sz w:val="18"/>
          <w:szCs w:val="18"/>
        </w:rPr>
        <w:t xml:space="preserve"> соната», «Отец Сергий», «Хаджи Мурат» и др.). На данное десятилетие приходится расцвет творчества А.П.Чехова, проза и драматургия к</w:t>
      </w:r>
      <w:r w:rsidRPr="00984A8E">
        <w:rPr>
          <w:rFonts w:asciiTheme="majorHAnsi" w:hAnsiTheme="majorHAnsi"/>
          <w:sz w:val="18"/>
          <w:szCs w:val="18"/>
        </w:rPr>
        <w:t>о</w:t>
      </w:r>
      <w:r w:rsidRPr="00984A8E">
        <w:rPr>
          <w:rFonts w:asciiTheme="majorHAnsi" w:hAnsiTheme="majorHAnsi"/>
          <w:sz w:val="18"/>
          <w:szCs w:val="18"/>
        </w:rPr>
        <w:t xml:space="preserve">торого вошли в контекст новейших художественных исканий, повлияли на формирование молодых писателей этого времени.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В 90-е гг. на литературной арене появляется мощное молодое поколение художников, которые в той или иной степени были ор</w:t>
      </w:r>
      <w:r w:rsidRPr="00984A8E">
        <w:rPr>
          <w:rFonts w:asciiTheme="majorHAnsi" w:hAnsiTheme="majorHAnsi"/>
          <w:sz w:val="18"/>
          <w:szCs w:val="18"/>
        </w:rPr>
        <w:t>и</w:t>
      </w:r>
      <w:r w:rsidRPr="00984A8E">
        <w:rPr>
          <w:rFonts w:asciiTheme="majorHAnsi" w:hAnsiTheme="majorHAnsi"/>
          <w:sz w:val="18"/>
          <w:szCs w:val="18"/>
        </w:rPr>
        <w:t xml:space="preserve">ентированы на диалог с классической традицией. Прежде </w:t>
      </w:r>
      <w:proofErr w:type="gramStart"/>
      <w:r w:rsidRPr="00984A8E">
        <w:rPr>
          <w:rFonts w:asciiTheme="majorHAnsi" w:hAnsiTheme="majorHAnsi"/>
          <w:sz w:val="18"/>
          <w:szCs w:val="18"/>
        </w:rPr>
        <w:t>всего</w:t>
      </w:r>
      <w:proofErr w:type="gramEnd"/>
      <w:r w:rsidRPr="00984A8E">
        <w:rPr>
          <w:rFonts w:asciiTheme="majorHAnsi" w:hAnsiTheme="majorHAnsi"/>
          <w:sz w:val="18"/>
          <w:szCs w:val="18"/>
        </w:rPr>
        <w:t xml:space="preserve"> здесь должны быть названы имена И.Бунина, М.Горького, Л.Андреева, А.Куприна.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Проблемы эволюции русского национального характера в кризисную эпоху, путей исторического развития </w:t>
      </w:r>
      <w:proofErr w:type="gramStart"/>
      <w:r w:rsidRPr="00984A8E">
        <w:rPr>
          <w:rFonts w:asciiTheme="majorHAnsi" w:hAnsiTheme="majorHAnsi"/>
          <w:sz w:val="18"/>
          <w:szCs w:val="18"/>
        </w:rPr>
        <w:t>России</w:t>
      </w:r>
      <w:proofErr w:type="gramEnd"/>
      <w:r w:rsidRPr="00984A8E">
        <w:rPr>
          <w:rFonts w:asciiTheme="majorHAnsi" w:hAnsiTheme="majorHAnsi"/>
          <w:sz w:val="18"/>
          <w:szCs w:val="18"/>
        </w:rPr>
        <w:t xml:space="preserve"> в свете наст</w:t>
      </w:r>
      <w:r w:rsidRPr="00984A8E">
        <w:rPr>
          <w:rFonts w:asciiTheme="majorHAnsi" w:hAnsiTheme="majorHAnsi"/>
          <w:sz w:val="18"/>
          <w:szCs w:val="18"/>
        </w:rPr>
        <w:t>у</w:t>
      </w:r>
      <w:r w:rsidRPr="00984A8E">
        <w:rPr>
          <w:rFonts w:asciiTheme="majorHAnsi" w:hAnsiTheme="majorHAnsi"/>
          <w:sz w:val="18"/>
          <w:szCs w:val="18"/>
        </w:rPr>
        <w:t xml:space="preserve">пивших и грядущих социальных потрясений выступили в центр рассказов и </w:t>
      </w:r>
      <w:r w:rsidRPr="00984A8E">
        <w:rPr>
          <w:rFonts w:asciiTheme="majorHAnsi" w:hAnsiTheme="majorHAnsi"/>
          <w:b/>
          <w:sz w:val="18"/>
          <w:szCs w:val="18"/>
        </w:rPr>
        <w:t>повестей А.Куприна</w:t>
      </w:r>
      <w:r w:rsidRPr="00984A8E">
        <w:rPr>
          <w:rFonts w:asciiTheme="majorHAnsi" w:hAnsiTheme="majorHAnsi"/>
          <w:sz w:val="18"/>
          <w:szCs w:val="18"/>
        </w:rPr>
        <w:t xml:space="preserve"> об офицерстве, о людях иску</w:t>
      </w:r>
      <w:r w:rsidRPr="00984A8E">
        <w:rPr>
          <w:rFonts w:asciiTheme="majorHAnsi" w:hAnsiTheme="majorHAnsi"/>
          <w:sz w:val="18"/>
          <w:szCs w:val="18"/>
        </w:rPr>
        <w:t>с</w:t>
      </w:r>
      <w:r w:rsidRPr="00984A8E">
        <w:rPr>
          <w:rFonts w:asciiTheme="majorHAnsi" w:hAnsiTheme="majorHAnsi"/>
          <w:sz w:val="18"/>
          <w:szCs w:val="18"/>
        </w:rPr>
        <w:t xml:space="preserve">ства («Поединок», «На покое»), эпических и драматургических </w:t>
      </w:r>
      <w:r w:rsidRPr="00984A8E">
        <w:rPr>
          <w:rFonts w:asciiTheme="majorHAnsi" w:hAnsiTheme="majorHAnsi"/>
          <w:b/>
          <w:sz w:val="18"/>
          <w:szCs w:val="18"/>
        </w:rPr>
        <w:t>произведений М.Горького</w:t>
      </w:r>
      <w:r w:rsidRPr="00984A8E">
        <w:rPr>
          <w:rFonts w:asciiTheme="majorHAnsi" w:hAnsiTheme="majorHAnsi"/>
          <w:sz w:val="18"/>
          <w:szCs w:val="18"/>
        </w:rPr>
        <w:t xml:space="preserve"> («На дне», «По Руси»), «крестьянских» произведений </w:t>
      </w:r>
      <w:r w:rsidRPr="00984A8E">
        <w:rPr>
          <w:rFonts w:asciiTheme="majorHAnsi" w:hAnsiTheme="majorHAnsi"/>
          <w:b/>
          <w:sz w:val="18"/>
          <w:szCs w:val="18"/>
        </w:rPr>
        <w:t>И.Бунина</w:t>
      </w:r>
      <w:r w:rsidRPr="00984A8E">
        <w:rPr>
          <w:rFonts w:asciiTheme="majorHAnsi" w:hAnsiTheme="majorHAnsi"/>
          <w:sz w:val="18"/>
          <w:szCs w:val="18"/>
        </w:rPr>
        <w:t xml:space="preserve"> («Деревня», «Захар Воробьев») и др. В художественном плане для реалистической литературы этого вр</w:t>
      </w:r>
      <w:r w:rsidRPr="00984A8E">
        <w:rPr>
          <w:rFonts w:asciiTheme="majorHAnsi" w:hAnsiTheme="majorHAnsi"/>
          <w:sz w:val="18"/>
          <w:szCs w:val="18"/>
        </w:rPr>
        <w:t>е</w:t>
      </w:r>
      <w:r w:rsidRPr="00984A8E">
        <w:rPr>
          <w:rFonts w:asciiTheme="majorHAnsi" w:hAnsiTheme="majorHAnsi"/>
          <w:sz w:val="18"/>
          <w:szCs w:val="18"/>
        </w:rPr>
        <w:t>мени было характерно преобладание малых прозаических форм, активные жанровые и стилевые эксперименты, использование элементов художественной условности ради того, чтобы сквозь быт прозреть бытийные универсалии. Немногим позднее, ос</w:t>
      </w:r>
      <w:r w:rsidRPr="00984A8E">
        <w:rPr>
          <w:rFonts w:asciiTheme="majorHAnsi" w:hAnsiTheme="majorHAnsi"/>
          <w:sz w:val="18"/>
          <w:szCs w:val="18"/>
        </w:rPr>
        <w:t>о</w:t>
      </w:r>
      <w:r w:rsidRPr="00984A8E">
        <w:rPr>
          <w:rFonts w:asciiTheme="majorHAnsi" w:hAnsiTheme="majorHAnsi"/>
          <w:sz w:val="18"/>
          <w:szCs w:val="18"/>
        </w:rPr>
        <w:t xml:space="preserve">бенно в 10-е гг., «традиционалистская» линия будет продолжена в творчестве «младших» реалистов: </w:t>
      </w:r>
      <w:r w:rsidRPr="00984A8E">
        <w:rPr>
          <w:rFonts w:asciiTheme="majorHAnsi" w:hAnsiTheme="majorHAnsi"/>
          <w:b/>
          <w:sz w:val="18"/>
          <w:szCs w:val="18"/>
        </w:rPr>
        <w:t>Е.Замятина, М.Пришвина, Б.Зайцева, А.Толстого, И.Шмелева и др</w:t>
      </w:r>
      <w:r w:rsidRPr="00984A8E">
        <w:rPr>
          <w:rFonts w:asciiTheme="majorHAnsi" w:hAnsiTheme="majorHAnsi"/>
          <w:sz w:val="18"/>
          <w:szCs w:val="18"/>
        </w:rPr>
        <w:t xml:space="preserve">.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b/>
          <w:sz w:val="18"/>
          <w:szCs w:val="18"/>
        </w:rPr>
        <w:t>Модернизм</w:t>
      </w:r>
      <w:r w:rsidRPr="00984A8E">
        <w:rPr>
          <w:rFonts w:asciiTheme="majorHAnsi" w:hAnsiTheme="majorHAnsi"/>
          <w:sz w:val="18"/>
          <w:szCs w:val="18"/>
        </w:rPr>
        <w:t xml:space="preserve">. Модернизм в начале ХХ </w:t>
      </w:r>
      <w:proofErr w:type="gramStart"/>
      <w:r w:rsidRPr="00984A8E">
        <w:rPr>
          <w:rFonts w:asciiTheme="majorHAnsi" w:hAnsiTheme="majorHAnsi"/>
          <w:sz w:val="18"/>
          <w:szCs w:val="18"/>
        </w:rPr>
        <w:t>в</w:t>
      </w:r>
      <w:proofErr w:type="gramEnd"/>
      <w:r w:rsidRPr="00984A8E">
        <w:rPr>
          <w:rFonts w:asciiTheme="majorHAnsi" w:hAnsiTheme="majorHAnsi"/>
          <w:sz w:val="18"/>
          <w:szCs w:val="18"/>
        </w:rPr>
        <w:t xml:space="preserve">. </w:t>
      </w:r>
      <w:proofErr w:type="gramStart"/>
      <w:r w:rsidRPr="00984A8E">
        <w:rPr>
          <w:rFonts w:asciiTheme="majorHAnsi" w:hAnsiTheme="majorHAnsi"/>
          <w:sz w:val="18"/>
          <w:szCs w:val="18"/>
        </w:rPr>
        <w:t>стал</w:t>
      </w:r>
      <w:proofErr w:type="gramEnd"/>
      <w:r w:rsidRPr="00984A8E">
        <w:rPr>
          <w:rFonts w:asciiTheme="majorHAnsi" w:hAnsiTheme="majorHAnsi"/>
          <w:sz w:val="18"/>
          <w:szCs w:val="18"/>
        </w:rPr>
        <w:t xml:space="preserve"> многомерной художественной системой, которая была нацелена подчас на радикал</w:t>
      </w:r>
      <w:r w:rsidRPr="00984A8E">
        <w:rPr>
          <w:rFonts w:asciiTheme="majorHAnsi" w:hAnsiTheme="majorHAnsi"/>
          <w:sz w:val="18"/>
          <w:szCs w:val="18"/>
        </w:rPr>
        <w:t>ь</w:t>
      </w:r>
      <w:r w:rsidRPr="00984A8E">
        <w:rPr>
          <w:rFonts w:asciiTheme="majorHAnsi" w:hAnsiTheme="majorHAnsi"/>
          <w:sz w:val="18"/>
          <w:szCs w:val="18"/>
        </w:rPr>
        <w:t xml:space="preserve">ное переосмысление классических традиций, на отказ от реалистического принципа </w:t>
      </w:r>
      <w:proofErr w:type="spellStart"/>
      <w:r w:rsidRPr="00984A8E">
        <w:rPr>
          <w:rFonts w:asciiTheme="majorHAnsi" w:hAnsiTheme="majorHAnsi"/>
          <w:sz w:val="18"/>
          <w:szCs w:val="18"/>
        </w:rPr>
        <w:t>жизнеподобия</w:t>
      </w:r>
      <w:proofErr w:type="spellEnd"/>
      <w:r w:rsidRPr="00984A8E">
        <w:rPr>
          <w:rFonts w:asciiTheme="majorHAnsi" w:hAnsiTheme="majorHAnsi"/>
          <w:sz w:val="18"/>
          <w:szCs w:val="18"/>
        </w:rPr>
        <w:t xml:space="preserve"> и на выработку принцип</w:t>
      </w:r>
      <w:r w:rsidRPr="00984A8E">
        <w:rPr>
          <w:rFonts w:asciiTheme="majorHAnsi" w:hAnsiTheme="majorHAnsi"/>
          <w:sz w:val="18"/>
          <w:szCs w:val="18"/>
        </w:rPr>
        <w:t>и</w:t>
      </w:r>
      <w:r w:rsidRPr="00984A8E">
        <w:rPr>
          <w:rFonts w:asciiTheme="majorHAnsi" w:hAnsiTheme="majorHAnsi"/>
          <w:sz w:val="18"/>
          <w:szCs w:val="18"/>
        </w:rPr>
        <w:t>ально новых способов создания художественной картины мира. Модернизм в литературе этого периода включает в себя главным образом три направления</w:t>
      </w:r>
      <w:r w:rsidRPr="00984A8E">
        <w:rPr>
          <w:rFonts w:asciiTheme="majorHAnsi" w:hAnsiTheme="majorHAnsi"/>
          <w:b/>
          <w:sz w:val="18"/>
          <w:szCs w:val="18"/>
        </w:rPr>
        <w:t>: символизм, акмеизм и футуризм</w:t>
      </w:r>
      <w:r w:rsidRPr="00984A8E">
        <w:rPr>
          <w:rFonts w:asciiTheme="majorHAnsi" w:hAnsiTheme="majorHAnsi"/>
          <w:sz w:val="18"/>
          <w:szCs w:val="18"/>
        </w:rPr>
        <w:t xml:space="preserve">.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b/>
          <w:sz w:val="18"/>
          <w:szCs w:val="18"/>
        </w:rPr>
        <w:t>Символизм</w:t>
      </w:r>
      <w:r w:rsidRPr="00984A8E">
        <w:rPr>
          <w:rFonts w:asciiTheme="majorHAnsi" w:hAnsiTheme="majorHAnsi"/>
          <w:sz w:val="18"/>
          <w:szCs w:val="18"/>
        </w:rPr>
        <w:t xml:space="preserve"> выступил одним из самых значимых явлений Серебряного века и заложил основы эстетики русского модернизма. Складывание символизма пришлось на начало 1890-х гг., когда в декларациях </w:t>
      </w:r>
      <w:r w:rsidRPr="00984A8E">
        <w:rPr>
          <w:rFonts w:asciiTheme="majorHAnsi" w:hAnsiTheme="majorHAnsi"/>
          <w:b/>
          <w:sz w:val="18"/>
          <w:szCs w:val="18"/>
        </w:rPr>
        <w:t>Д.Мережковского и В.Брюсова</w:t>
      </w:r>
      <w:r w:rsidRPr="00984A8E">
        <w:rPr>
          <w:rFonts w:asciiTheme="majorHAnsi" w:hAnsiTheme="majorHAnsi"/>
          <w:sz w:val="18"/>
          <w:szCs w:val="18"/>
        </w:rPr>
        <w:t>, а на уровне худ</w:t>
      </w:r>
      <w:r w:rsidRPr="00984A8E">
        <w:rPr>
          <w:rFonts w:asciiTheme="majorHAnsi" w:hAnsiTheme="majorHAnsi"/>
          <w:sz w:val="18"/>
          <w:szCs w:val="18"/>
        </w:rPr>
        <w:t>о</w:t>
      </w:r>
      <w:r w:rsidRPr="00984A8E">
        <w:rPr>
          <w:rFonts w:asciiTheme="majorHAnsi" w:hAnsiTheme="majorHAnsi"/>
          <w:sz w:val="18"/>
          <w:szCs w:val="18"/>
        </w:rPr>
        <w:t xml:space="preserve">жественной практики – в поэтических сборниках и прозаических опытах этих авторов, а также </w:t>
      </w:r>
      <w:r w:rsidRPr="00984A8E">
        <w:rPr>
          <w:rFonts w:asciiTheme="majorHAnsi" w:hAnsiTheme="majorHAnsi"/>
          <w:b/>
          <w:sz w:val="18"/>
          <w:szCs w:val="18"/>
        </w:rPr>
        <w:t>К.Бальмонта, З.Гиппиус, Ф.Сологуба</w:t>
      </w:r>
      <w:r w:rsidRPr="00984A8E">
        <w:rPr>
          <w:rFonts w:asciiTheme="majorHAnsi" w:hAnsiTheme="majorHAnsi"/>
          <w:sz w:val="18"/>
          <w:szCs w:val="18"/>
        </w:rPr>
        <w:t xml:space="preserve"> обозначились контуры символистского миропонимания. Среди них – идеи Мережковского о первоэлементах «нового искусства», коими должны стать «мистическое содержание, символы и расширение художественной впечатлительности»; пр</w:t>
      </w:r>
      <w:r w:rsidRPr="00984A8E">
        <w:rPr>
          <w:rFonts w:asciiTheme="majorHAnsi" w:hAnsiTheme="majorHAnsi"/>
          <w:sz w:val="18"/>
          <w:szCs w:val="18"/>
        </w:rPr>
        <w:t>о</w:t>
      </w:r>
      <w:r w:rsidRPr="00984A8E">
        <w:rPr>
          <w:rFonts w:asciiTheme="majorHAnsi" w:hAnsiTheme="majorHAnsi"/>
          <w:sz w:val="18"/>
          <w:szCs w:val="18"/>
        </w:rPr>
        <w:t>граммные установки Брюсова о том, что язык образных намеков, символов, сама мелодика стиха должны способствовать выраж</w:t>
      </w:r>
      <w:r w:rsidRPr="00984A8E">
        <w:rPr>
          <w:rFonts w:asciiTheme="majorHAnsi" w:hAnsiTheme="majorHAnsi"/>
          <w:sz w:val="18"/>
          <w:szCs w:val="18"/>
        </w:rPr>
        <w:t>е</w:t>
      </w:r>
      <w:r w:rsidRPr="00984A8E">
        <w:rPr>
          <w:rFonts w:asciiTheme="majorHAnsi" w:hAnsiTheme="majorHAnsi"/>
          <w:sz w:val="18"/>
          <w:szCs w:val="18"/>
        </w:rPr>
        <w:t>нию тайных, иррациональных движений души. Согласно взглядам символистов, символ становится неисчерпаемым в своих бе</w:t>
      </w:r>
      <w:r w:rsidRPr="00984A8E">
        <w:rPr>
          <w:rFonts w:asciiTheme="majorHAnsi" w:hAnsiTheme="majorHAnsi"/>
          <w:sz w:val="18"/>
          <w:szCs w:val="18"/>
        </w:rPr>
        <w:t>с</w:t>
      </w:r>
      <w:r w:rsidRPr="00984A8E">
        <w:rPr>
          <w:rFonts w:asciiTheme="majorHAnsi" w:hAnsiTheme="majorHAnsi"/>
          <w:sz w:val="18"/>
          <w:szCs w:val="18"/>
        </w:rPr>
        <w:t xml:space="preserve">конечно развертывающихся смыслах образом, который соединяет предметную, земную реальность с миром «высших сущностей», в </w:t>
      </w:r>
      <w:proofErr w:type="gramStart"/>
      <w:r w:rsidRPr="00984A8E">
        <w:rPr>
          <w:rFonts w:asciiTheme="majorHAnsi" w:hAnsiTheme="majorHAnsi"/>
          <w:sz w:val="18"/>
          <w:szCs w:val="18"/>
        </w:rPr>
        <w:t>явленном</w:t>
      </w:r>
      <w:proofErr w:type="gramEnd"/>
      <w:r w:rsidRPr="00984A8E">
        <w:rPr>
          <w:rFonts w:asciiTheme="majorHAnsi" w:hAnsiTheme="majorHAnsi"/>
          <w:sz w:val="18"/>
          <w:szCs w:val="18"/>
        </w:rPr>
        <w:t xml:space="preserve"> обнаруживает мистические смыслы. Уже для «старших» символистов, начавших свой путь в литературе в 90-е гг., б</w:t>
      </w:r>
      <w:r w:rsidRPr="00984A8E">
        <w:rPr>
          <w:rFonts w:asciiTheme="majorHAnsi" w:hAnsiTheme="majorHAnsi"/>
          <w:sz w:val="18"/>
          <w:szCs w:val="18"/>
        </w:rPr>
        <w:t>ы</w:t>
      </w:r>
      <w:r w:rsidRPr="00984A8E">
        <w:rPr>
          <w:rFonts w:asciiTheme="majorHAnsi" w:hAnsiTheme="majorHAnsi"/>
          <w:sz w:val="18"/>
          <w:szCs w:val="18"/>
        </w:rPr>
        <w:t>ло характерно стремление обогатить поэтическое слово ресурсами музыкальной выразительности, существенно расширить тем самым его ассоциативные возможности и сферы эмоционального воздействия на читательское сознание. Эксперименты с метр</w:t>
      </w:r>
      <w:r w:rsidRPr="00984A8E">
        <w:rPr>
          <w:rFonts w:asciiTheme="majorHAnsi" w:hAnsiTheme="majorHAnsi"/>
          <w:sz w:val="18"/>
          <w:szCs w:val="18"/>
        </w:rPr>
        <w:t>и</w:t>
      </w:r>
      <w:r w:rsidRPr="00984A8E">
        <w:rPr>
          <w:rFonts w:asciiTheme="majorHAnsi" w:hAnsiTheme="majorHAnsi"/>
          <w:sz w:val="18"/>
          <w:szCs w:val="18"/>
        </w:rPr>
        <w:t xml:space="preserve">кой, строфикой и особенно с </w:t>
      </w:r>
      <w:proofErr w:type="spellStart"/>
      <w:r w:rsidRPr="00984A8E">
        <w:rPr>
          <w:rFonts w:asciiTheme="majorHAnsi" w:hAnsiTheme="majorHAnsi"/>
          <w:sz w:val="18"/>
          <w:szCs w:val="18"/>
        </w:rPr>
        <w:t>цветописью</w:t>
      </w:r>
      <w:proofErr w:type="spellEnd"/>
      <w:r w:rsidRPr="00984A8E">
        <w:rPr>
          <w:rFonts w:asciiTheme="majorHAnsi" w:hAnsiTheme="majorHAnsi"/>
          <w:sz w:val="18"/>
          <w:szCs w:val="18"/>
        </w:rPr>
        <w:t>, звуковой инструментовкой стиха приобретают в творческой практике символистов н</w:t>
      </w:r>
      <w:r w:rsidRPr="00984A8E">
        <w:rPr>
          <w:rFonts w:asciiTheme="majorHAnsi" w:hAnsiTheme="majorHAnsi"/>
          <w:sz w:val="18"/>
          <w:szCs w:val="18"/>
        </w:rPr>
        <w:t>е</w:t>
      </w:r>
      <w:r w:rsidRPr="00984A8E">
        <w:rPr>
          <w:rFonts w:asciiTheme="majorHAnsi" w:hAnsiTheme="majorHAnsi"/>
          <w:sz w:val="18"/>
          <w:szCs w:val="18"/>
        </w:rPr>
        <w:t xml:space="preserve">бывалый доселе размах, яркие примеры того – творчество </w:t>
      </w:r>
      <w:r w:rsidRPr="00984A8E">
        <w:rPr>
          <w:rFonts w:asciiTheme="majorHAnsi" w:hAnsiTheme="majorHAnsi"/>
          <w:b/>
          <w:sz w:val="18"/>
          <w:szCs w:val="18"/>
        </w:rPr>
        <w:t xml:space="preserve">В.Брюсова, К.Бальмонта, позднее – А.Блока, А.Белого, И.Анненского.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В 1900-е гг. на авансцену выходит второе поколение писателей-символистов, сформировавшихся под значительным влиянием философии В.Соловьева. Если для В.Брюсова, Ф.Сологуба, К.Бальмонта символизм был прежде всего литературной школой, ст</w:t>
      </w:r>
      <w:r w:rsidRPr="00984A8E">
        <w:rPr>
          <w:rFonts w:asciiTheme="majorHAnsi" w:hAnsiTheme="majorHAnsi"/>
          <w:sz w:val="18"/>
          <w:szCs w:val="18"/>
        </w:rPr>
        <w:t>а</w:t>
      </w:r>
      <w:r w:rsidRPr="00984A8E">
        <w:rPr>
          <w:rFonts w:asciiTheme="majorHAnsi" w:hAnsiTheme="majorHAnsi"/>
          <w:sz w:val="18"/>
          <w:szCs w:val="18"/>
        </w:rPr>
        <w:t xml:space="preserve">вящей перед собой главным образом эстетические задачи, то для А.Блока, А.Белого, </w:t>
      </w:r>
      <w:proofErr w:type="spellStart"/>
      <w:r w:rsidRPr="00984A8E">
        <w:rPr>
          <w:rFonts w:asciiTheme="majorHAnsi" w:hAnsiTheme="majorHAnsi"/>
          <w:sz w:val="18"/>
          <w:szCs w:val="18"/>
        </w:rPr>
        <w:t>Вяч</w:t>
      </w:r>
      <w:proofErr w:type="gramStart"/>
      <w:r w:rsidRPr="00984A8E">
        <w:rPr>
          <w:rFonts w:asciiTheme="majorHAnsi" w:hAnsiTheme="majorHAnsi"/>
          <w:sz w:val="18"/>
          <w:szCs w:val="18"/>
        </w:rPr>
        <w:t>.И</w:t>
      </w:r>
      <w:proofErr w:type="gramEnd"/>
      <w:r w:rsidRPr="00984A8E">
        <w:rPr>
          <w:rFonts w:asciiTheme="majorHAnsi" w:hAnsiTheme="majorHAnsi"/>
          <w:sz w:val="18"/>
          <w:szCs w:val="18"/>
        </w:rPr>
        <w:t>ванова</w:t>
      </w:r>
      <w:proofErr w:type="spellEnd"/>
      <w:r w:rsidRPr="00984A8E">
        <w:rPr>
          <w:rFonts w:asciiTheme="majorHAnsi" w:hAnsiTheme="majorHAnsi"/>
          <w:sz w:val="18"/>
          <w:szCs w:val="18"/>
        </w:rPr>
        <w:t xml:space="preserve"> символизм становится еще и «миропониманием», которое должно выйти далеко за пределы собственно эстетики и трансформировать общественную, истор</w:t>
      </w:r>
      <w:r w:rsidRPr="00984A8E">
        <w:rPr>
          <w:rFonts w:asciiTheme="majorHAnsi" w:hAnsiTheme="majorHAnsi"/>
          <w:sz w:val="18"/>
          <w:szCs w:val="18"/>
        </w:rPr>
        <w:t>и</w:t>
      </w:r>
      <w:r w:rsidRPr="00984A8E">
        <w:rPr>
          <w:rFonts w:asciiTheme="majorHAnsi" w:hAnsiTheme="majorHAnsi"/>
          <w:sz w:val="18"/>
          <w:szCs w:val="18"/>
        </w:rPr>
        <w:t>ческую действительность. «</w:t>
      </w:r>
      <w:proofErr w:type="spellStart"/>
      <w:r w:rsidRPr="00984A8E">
        <w:rPr>
          <w:rFonts w:asciiTheme="majorHAnsi" w:hAnsiTheme="majorHAnsi"/>
          <w:sz w:val="18"/>
          <w:szCs w:val="18"/>
        </w:rPr>
        <w:t>Младосимволисты</w:t>
      </w:r>
      <w:proofErr w:type="spellEnd"/>
      <w:r w:rsidRPr="00984A8E">
        <w:rPr>
          <w:rFonts w:asciiTheme="majorHAnsi" w:hAnsiTheme="majorHAnsi"/>
          <w:sz w:val="18"/>
          <w:szCs w:val="18"/>
        </w:rPr>
        <w:t xml:space="preserve">» живо откликались на исторические потрясения наступившего века, стремились мистическим образом предощутить в революционных взрывах и народных брожениях «рождение нового человека», «человека-артиста».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Многие стихотворения Валерия Яковлевича </w:t>
      </w:r>
      <w:r w:rsidRPr="00984A8E">
        <w:rPr>
          <w:rFonts w:asciiTheme="majorHAnsi" w:hAnsiTheme="majorHAnsi"/>
          <w:b/>
          <w:sz w:val="18"/>
          <w:szCs w:val="18"/>
        </w:rPr>
        <w:t>Брюсова (</w:t>
      </w:r>
      <w:r w:rsidRPr="00984A8E">
        <w:rPr>
          <w:rFonts w:asciiTheme="majorHAnsi" w:hAnsiTheme="majorHAnsi"/>
          <w:sz w:val="18"/>
          <w:szCs w:val="18"/>
        </w:rPr>
        <w:t xml:space="preserve">1873 – 1924), созданные в 1890 – 1910-е гг., звучат как поэтические манифесты «нового искусства». В стихотворении «Юному поэту» утверждается потребность творческой личности «не жить </w:t>
      </w:r>
      <w:r w:rsidRPr="00984A8E">
        <w:rPr>
          <w:rFonts w:asciiTheme="majorHAnsi" w:hAnsiTheme="majorHAnsi"/>
          <w:sz w:val="18"/>
          <w:szCs w:val="18"/>
        </w:rPr>
        <w:lastRenderedPageBreak/>
        <w:t>насто</w:t>
      </w:r>
      <w:r w:rsidRPr="00984A8E">
        <w:rPr>
          <w:rFonts w:asciiTheme="majorHAnsi" w:hAnsiTheme="majorHAnsi"/>
          <w:sz w:val="18"/>
          <w:szCs w:val="18"/>
        </w:rPr>
        <w:t>я</w:t>
      </w:r>
      <w:r w:rsidRPr="00984A8E">
        <w:rPr>
          <w:rFonts w:asciiTheme="majorHAnsi" w:hAnsiTheme="majorHAnsi"/>
          <w:sz w:val="18"/>
          <w:szCs w:val="18"/>
        </w:rPr>
        <w:t>щим», а обратить свои взоры в непознанную сферу «грядущего». Здесь провозглашается индивидуалистическое, «сверхчеловеч</w:t>
      </w:r>
      <w:r w:rsidRPr="00984A8E">
        <w:rPr>
          <w:rFonts w:asciiTheme="majorHAnsi" w:hAnsiTheme="majorHAnsi"/>
          <w:sz w:val="18"/>
          <w:szCs w:val="18"/>
        </w:rPr>
        <w:t>е</w:t>
      </w:r>
      <w:r w:rsidRPr="00984A8E">
        <w:rPr>
          <w:rFonts w:asciiTheme="majorHAnsi" w:hAnsiTheme="majorHAnsi"/>
          <w:sz w:val="18"/>
          <w:szCs w:val="18"/>
        </w:rPr>
        <w:t>ское» начало в существе поэта, отказывающегося теперь от восприятия искусства как общественного служения. В призыве «п</w:t>
      </w:r>
      <w:r w:rsidRPr="00984A8E">
        <w:rPr>
          <w:rFonts w:asciiTheme="majorHAnsi" w:hAnsiTheme="majorHAnsi"/>
          <w:sz w:val="18"/>
          <w:szCs w:val="18"/>
        </w:rPr>
        <w:t>о</w:t>
      </w:r>
      <w:r w:rsidRPr="00984A8E">
        <w:rPr>
          <w:rFonts w:asciiTheme="majorHAnsi" w:hAnsiTheme="majorHAnsi"/>
          <w:sz w:val="18"/>
          <w:szCs w:val="18"/>
        </w:rPr>
        <w:t xml:space="preserve">клоняться искусству» делается акцент на приоритете красоты над иными жизненными ценностями.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В своей ранней поэзии Брюсов выступил как певец новой, бурно развивающейся технической цивилизации, культуры растущих мегаполисов. В его оде «Хвала человеку», проникнутой пафосом </w:t>
      </w:r>
      <w:proofErr w:type="spellStart"/>
      <w:r w:rsidRPr="00984A8E">
        <w:rPr>
          <w:rFonts w:asciiTheme="majorHAnsi" w:hAnsiTheme="majorHAnsi"/>
          <w:sz w:val="18"/>
          <w:szCs w:val="18"/>
        </w:rPr>
        <w:t>человекобожества</w:t>
      </w:r>
      <w:proofErr w:type="spellEnd"/>
      <w:r w:rsidRPr="00984A8E">
        <w:rPr>
          <w:rFonts w:asciiTheme="majorHAnsi" w:hAnsiTheme="majorHAnsi"/>
          <w:sz w:val="18"/>
          <w:szCs w:val="18"/>
        </w:rPr>
        <w:t xml:space="preserve">, неограниченного научного познания бытия, емко передается дух нового века; покорение природной стихии выступает здесь мощным источником лирического чувства: «Сквозь пустыню и над бездной // Ты провел свои пути, // Чтоб </w:t>
      </w:r>
      <w:proofErr w:type="spellStart"/>
      <w:r w:rsidRPr="00984A8E">
        <w:rPr>
          <w:rFonts w:asciiTheme="majorHAnsi" w:hAnsiTheme="majorHAnsi"/>
          <w:sz w:val="18"/>
          <w:szCs w:val="18"/>
        </w:rPr>
        <w:t>нервущейся</w:t>
      </w:r>
      <w:proofErr w:type="spellEnd"/>
      <w:r w:rsidRPr="00984A8E">
        <w:rPr>
          <w:rFonts w:asciiTheme="majorHAnsi" w:hAnsiTheme="majorHAnsi"/>
          <w:sz w:val="18"/>
          <w:szCs w:val="18"/>
        </w:rPr>
        <w:t>, железной // Нитью землю оплести». А в стихотвор</w:t>
      </w:r>
      <w:r w:rsidRPr="00984A8E">
        <w:rPr>
          <w:rFonts w:asciiTheme="majorHAnsi" w:hAnsiTheme="majorHAnsi"/>
          <w:sz w:val="18"/>
          <w:szCs w:val="18"/>
        </w:rPr>
        <w:t>е</w:t>
      </w:r>
      <w:r w:rsidRPr="00984A8E">
        <w:rPr>
          <w:rFonts w:asciiTheme="majorHAnsi" w:hAnsiTheme="majorHAnsi"/>
          <w:sz w:val="18"/>
          <w:szCs w:val="18"/>
        </w:rPr>
        <w:t xml:space="preserve">нии «В </w:t>
      </w:r>
      <w:proofErr w:type="spellStart"/>
      <w:r w:rsidRPr="00984A8E">
        <w:rPr>
          <w:rFonts w:asciiTheme="majorHAnsi" w:hAnsiTheme="majorHAnsi"/>
          <w:sz w:val="18"/>
          <w:szCs w:val="18"/>
        </w:rPr>
        <w:t>неконченном</w:t>
      </w:r>
      <w:proofErr w:type="spellEnd"/>
      <w:r w:rsidRPr="00984A8E">
        <w:rPr>
          <w:rFonts w:asciiTheme="majorHAnsi" w:hAnsiTheme="majorHAnsi"/>
          <w:sz w:val="18"/>
          <w:szCs w:val="18"/>
        </w:rPr>
        <w:t xml:space="preserve"> здании» через излюбленный у Брюсова архитектурный образ рисуется проект новой модели мира. </w:t>
      </w:r>
      <w:proofErr w:type="gramStart"/>
      <w:r w:rsidRPr="00984A8E">
        <w:rPr>
          <w:rFonts w:asciiTheme="majorHAnsi" w:hAnsiTheme="majorHAnsi"/>
          <w:sz w:val="18"/>
          <w:szCs w:val="18"/>
        </w:rPr>
        <w:t>Шаткости здания, его зияющим, «бездонным» пропастям противостоит энергия «дум упорных», сила «разумно расчисленной» фантазии.</w:t>
      </w:r>
      <w:proofErr w:type="gramEnd"/>
      <w:r w:rsidRPr="00984A8E">
        <w:rPr>
          <w:rFonts w:asciiTheme="majorHAnsi" w:hAnsiTheme="majorHAnsi"/>
          <w:sz w:val="18"/>
          <w:szCs w:val="18"/>
        </w:rPr>
        <w:t xml:space="preserve"> К области будущего времени здесь смещены вся картина мира и комплекс эмоциональных тяготений лирического «я»: «Но первые плотные лестницы, // Ведущие к балкам, во мрак, // Встают как безмолвные вестницы, // Встают как таинственный знак».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Символистские чаяния насытить поэтический язык музыкальным звучанием нашли последовательное воплощение в лирике </w:t>
      </w:r>
      <w:r w:rsidRPr="00984A8E">
        <w:rPr>
          <w:rFonts w:asciiTheme="majorHAnsi" w:hAnsiTheme="majorHAnsi"/>
          <w:b/>
          <w:sz w:val="18"/>
          <w:szCs w:val="18"/>
        </w:rPr>
        <w:t>Константина Дмитриевича Бальмонта</w:t>
      </w:r>
      <w:r w:rsidRPr="00984A8E">
        <w:rPr>
          <w:rFonts w:asciiTheme="majorHAnsi" w:hAnsiTheme="majorHAnsi"/>
          <w:sz w:val="18"/>
          <w:szCs w:val="18"/>
        </w:rPr>
        <w:t xml:space="preserve"> (1867 – 1942), который в одном из стихотворений-манифестов аттестовал себя в качес</w:t>
      </w:r>
      <w:r w:rsidRPr="00984A8E">
        <w:rPr>
          <w:rFonts w:asciiTheme="majorHAnsi" w:hAnsiTheme="majorHAnsi"/>
          <w:sz w:val="18"/>
          <w:szCs w:val="18"/>
        </w:rPr>
        <w:t>т</w:t>
      </w:r>
      <w:r w:rsidRPr="00984A8E">
        <w:rPr>
          <w:rFonts w:asciiTheme="majorHAnsi" w:hAnsiTheme="majorHAnsi"/>
          <w:sz w:val="18"/>
          <w:szCs w:val="18"/>
        </w:rPr>
        <w:t xml:space="preserve">ве «изысканности русской медлительной речи»: «Я впервые открыл в этой речи уклоны, // </w:t>
      </w:r>
      <w:proofErr w:type="spellStart"/>
      <w:r w:rsidRPr="00984A8E">
        <w:rPr>
          <w:rFonts w:asciiTheme="majorHAnsi" w:hAnsiTheme="majorHAnsi"/>
          <w:sz w:val="18"/>
          <w:szCs w:val="18"/>
        </w:rPr>
        <w:t>Перепевные</w:t>
      </w:r>
      <w:proofErr w:type="spellEnd"/>
      <w:r w:rsidRPr="00984A8E">
        <w:rPr>
          <w:rFonts w:asciiTheme="majorHAnsi" w:hAnsiTheme="majorHAnsi"/>
          <w:sz w:val="18"/>
          <w:szCs w:val="18"/>
        </w:rPr>
        <w:t xml:space="preserve">, гневные, нежные звоны».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Лирический герой стихотворений Бальмонта – личность </w:t>
      </w:r>
      <w:proofErr w:type="spellStart"/>
      <w:r w:rsidRPr="00984A8E">
        <w:rPr>
          <w:rFonts w:asciiTheme="majorHAnsi" w:hAnsiTheme="majorHAnsi"/>
          <w:sz w:val="18"/>
          <w:szCs w:val="18"/>
        </w:rPr>
        <w:t>неотмирная</w:t>
      </w:r>
      <w:proofErr w:type="spellEnd"/>
      <w:r w:rsidRPr="00984A8E">
        <w:rPr>
          <w:rFonts w:asciiTheme="majorHAnsi" w:hAnsiTheme="majorHAnsi"/>
          <w:sz w:val="18"/>
          <w:szCs w:val="18"/>
        </w:rPr>
        <w:t>, ощущающая себя равновеликой мирозданию и возвыша</w:t>
      </w:r>
      <w:r w:rsidRPr="00984A8E">
        <w:rPr>
          <w:rFonts w:asciiTheme="majorHAnsi" w:hAnsiTheme="majorHAnsi"/>
          <w:sz w:val="18"/>
          <w:szCs w:val="18"/>
        </w:rPr>
        <w:t>ю</w:t>
      </w:r>
      <w:r w:rsidRPr="00984A8E">
        <w:rPr>
          <w:rFonts w:asciiTheme="majorHAnsi" w:hAnsiTheme="majorHAnsi"/>
          <w:sz w:val="18"/>
          <w:szCs w:val="18"/>
        </w:rPr>
        <w:t xml:space="preserve">щаяся даже над «высями дремлющих гор», как это происходит, например, в стихотворении «Я мечтою ловил уходящие тени…». Сверхчеловеческое «я» лирического героя Бальмонта раскрывается в причастности Солнцу, которое становится сквозным для его поэзии образом творческой энергии, «горения» человеческой души. </w:t>
      </w:r>
      <w:proofErr w:type="gramStart"/>
      <w:r w:rsidRPr="00984A8E">
        <w:rPr>
          <w:rFonts w:asciiTheme="majorHAnsi" w:hAnsiTheme="majorHAnsi"/>
          <w:sz w:val="18"/>
          <w:szCs w:val="18"/>
        </w:rPr>
        <w:t>В стихотворении «Я в этот мир пришел, чтоб видеть Сол</w:t>
      </w:r>
      <w:r w:rsidRPr="00984A8E">
        <w:rPr>
          <w:rFonts w:asciiTheme="majorHAnsi" w:hAnsiTheme="majorHAnsi"/>
          <w:sz w:val="18"/>
          <w:szCs w:val="18"/>
        </w:rPr>
        <w:t>н</w:t>
      </w:r>
      <w:r w:rsidRPr="00984A8E">
        <w:rPr>
          <w:rFonts w:asciiTheme="majorHAnsi" w:hAnsiTheme="majorHAnsi"/>
          <w:sz w:val="18"/>
          <w:szCs w:val="18"/>
        </w:rPr>
        <w:t>це…» герой, который «заключил миры в едином взоре», выступает с утверждением «солнечного» духа активной, творческой жи</w:t>
      </w:r>
      <w:r w:rsidRPr="00984A8E">
        <w:rPr>
          <w:rFonts w:asciiTheme="majorHAnsi" w:hAnsiTheme="majorHAnsi"/>
          <w:sz w:val="18"/>
          <w:szCs w:val="18"/>
        </w:rPr>
        <w:t>з</w:t>
      </w:r>
      <w:r w:rsidRPr="00984A8E">
        <w:rPr>
          <w:rFonts w:asciiTheme="majorHAnsi" w:hAnsiTheme="majorHAnsi"/>
          <w:sz w:val="18"/>
          <w:szCs w:val="18"/>
        </w:rPr>
        <w:t>ни, что осложняется, однако, и нотами глубокого драматизма:</w:t>
      </w:r>
      <w:proofErr w:type="gramEnd"/>
      <w:r w:rsidRPr="00984A8E">
        <w:rPr>
          <w:rFonts w:asciiTheme="majorHAnsi" w:hAnsiTheme="majorHAnsi"/>
          <w:sz w:val="18"/>
          <w:szCs w:val="18"/>
        </w:rPr>
        <w:t xml:space="preserve"> «Я буду петь… Я буду петь о Солнце</w:t>
      </w:r>
      <w:proofErr w:type="gramStart"/>
      <w:r w:rsidRPr="00984A8E">
        <w:rPr>
          <w:rFonts w:asciiTheme="majorHAnsi" w:hAnsiTheme="majorHAnsi"/>
          <w:sz w:val="18"/>
          <w:szCs w:val="18"/>
        </w:rPr>
        <w:t xml:space="preserve"> // В</w:t>
      </w:r>
      <w:proofErr w:type="gramEnd"/>
      <w:r w:rsidRPr="00984A8E">
        <w:rPr>
          <w:rFonts w:asciiTheme="majorHAnsi" w:hAnsiTheme="majorHAnsi"/>
          <w:sz w:val="18"/>
          <w:szCs w:val="18"/>
        </w:rPr>
        <w:t xml:space="preserve"> предсмертный час». Стих</w:t>
      </w:r>
      <w:r w:rsidRPr="00984A8E">
        <w:rPr>
          <w:rFonts w:asciiTheme="majorHAnsi" w:hAnsiTheme="majorHAnsi"/>
          <w:sz w:val="18"/>
          <w:szCs w:val="18"/>
        </w:rPr>
        <w:t>о</w:t>
      </w:r>
      <w:r w:rsidRPr="00984A8E">
        <w:rPr>
          <w:rFonts w:asciiTheme="majorHAnsi" w:hAnsiTheme="majorHAnsi"/>
          <w:sz w:val="18"/>
          <w:szCs w:val="18"/>
        </w:rPr>
        <w:t>творение «Завет бытия» имеет трехчастную песенную композицию и представляет повторяющееся вопрошающее обращение героя к стихиям природного космоса с желанием познать, «в чем великий завет бытия». От ветра он получает завет «быть во</w:t>
      </w:r>
      <w:r w:rsidRPr="00984A8E">
        <w:rPr>
          <w:rFonts w:asciiTheme="majorHAnsi" w:hAnsiTheme="majorHAnsi"/>
          <w:sz w:val="18"/>
          <w:szCs w:val="18"/>
        </w:rPr>
        <w:t>з</w:t>
      </w:r>
      <w:r w:rsidRPr="00984A8E">
        <w:rPr>
          <w:rFonts w:asciiTheme="majorHAnsi" w:hAnsiTheme="majorHAnsi"/>
          <w:sz w:val="18"/>
          <w:szCs w:val="18"/>
        </w:rPr>
        <w:t>душным», от моря – «быть полнозвучным», но главная заповедь – от солнца – доходит до души, минуя словесное выражение: «Н</w:t>
      </w:r>
      <w:r w:rsidRPr="00984A8E">
        <w:rPr>
          <w:rFonts w:asciiTheme="majorHAnsi" w:hAnsiTheme="majorHAnsi"/>
          <w:sz w:val="18"/>
          <w:szCs w:val="18"/>
        </w:rPr>
        <w:t>и</w:t>
      </w:r>
      <w:r w:rsidRPr="00984A8E">
        <w:rPr>
          <w:rFonts w:asciiTheme="majorHAnsi" w:hAnsiTheme="majorHAnsi"/>
          <w:sz w:val="18"/>
          <w:szCs w:val="18"/>
        </w:rPr>
        <w:t xml:space="preserve">чего не ответило солнце, // Но душа услыхала: «Гори!»».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Мир стихов Бальмонта безлюден, пустынен и в то же время подчинен сверхчеловеческим стремлениям героя воспринять свою душу как «</w:t>
      </w:r>
      <w:proofErr w:type="spellStart"/>
      <w:r w:rsidRPr="00984A8E">
        <w:rPr>
          <w:rFonts w:asciiTheme="majorHAnsi" w:hAnsiTheme="majorHAnsi"/>
          <w:sz w:val="18"/>
          <w:szCs w:val="18"/>
        </w:rPr>
        <w:t>всебожный</w:t>
      </w:r>
      <w:proofErr w:type="spellEnd"/>
      <w:r w:rsidRPr="00984A8E">
        <w:rPr>
          <w:rFonts w:asciiTheme="majorHAnsi" w:hAnsiTheme="majorHAnsi"/>
          <w:sz w:val="18"/>
          <w:szCs w:val="18"/>
        </w:rPr>
        <w:t xml:space="preserve"> храм», то есть поклониться одновременно всем богам, ощутить в себе перекрестье многих культурных тр</w:t>
      </w:r>
      <w:r w:rsidRPr="00984A8E">
        <w:rPr>
          <w:rFonts w:asciiTheme="majorHAnsi" w:hAnsiTheme="majorHAnsi"/>
          <w:sz w:val="18"/>
          <w:szCs w:val="18"/>
        </w:rPr>
        <w:t>а</w:t>
      </w:r>
      <w:r w:rsidRPr="00984A8E">
        <w:rPr>
          <w:rFonts w:asciiTheme="majorHAnsi" w:hAnsiTheme="majorHAnsi"/>
          <w:sz w:val="18"/>
          <w:szCs w:val="18"/>
        </w:rPr>
        <w:t xml:space="preserve">диций. Эта культурная «ненасытность» поэта, который был страстным переводчиком-полиглотом (общий объем его переводов составил </w:t>
      </w:r>
      <w:proofErr w:type="gramStart"/>
      <w:r w:rsidRPr="00984A8E">
        <w:rPr>
          <w:rFonts w:asciiTheme="majorHAnsi" w:hAnsiTheme="majorHAnsi"/>
          <w:sz w:val="18"/>
          <w:szCs w:val="18"/>
        </w:rPr>
        <w:t>более десяти тысяч страниц), отвечала</w:t>
      </w:r>
      <w:proofErr w:type="gramEnd"/>
      <w:r w:rsidRPr="00984A8E">
        <w:rPr>
          <w:rFonts w:asciiTheme="majorHAnsi" w:hAnsiTheme="majorHAnsi"/>
          <w:sz w:val="18"/>
          <w:szCs w:val="18"/>
        </w:rPr>
        <w:t xml:space="preserve"> важнейшим творческим установкам искусства Серебряного века. Для поэтич</w:t>
      </w:r>
      <w:r w:rsidRPr="00984A8E">
        <w:rPr>
          <w:rFonts w:asciiTheme="majorHAnsi" w:hAnsiTheme="majorHAnsi"/>
          <w:sz w:val="18"/>
          <w:szCs w:val="18"/>
        </w:rPr>
        <w:t>е</w:t>
      </w:r>
      <w:r w:rsidRPr="00984A8E">
        <w:rPr>
          <w:rFonts w:asciiTheme="majorHAnsi" w:hAnsiTheme="majorHAnsi"/>
          <w:sz w:val="18"/>
          <w:szCs w:val="18"/>
        </w:rPr>
        <w:t>ской живописи Бальмонта характерна скрупулезная работа с оттенками, полутонами, приглушенными красками, которые пр</w:t>
      </w:r>
      <w:r w:rsidRPr="00984A8E">
        <w:rPr>
          <w:rFonts w:asciiTheme="majorHAnsi" w:hAnsiTheme="majorHAnsi"/>
          <w:sz w:val="18"/>
          <w:szCs w:val="18"/>
        </w:rPr>
        <w:t>и</w:t>
      </w:r>
      <w:r w:rsidRPr="00984A8E">
        <w:rPr>
          <w:rFonts w:asciiTheme="majorHAnsi" w:hAnsiTheme="majorHAnsi"/>
          <w:sz w:val="18"/>
          <w:szCs w:val="18"/>
        </w:rPr>
        <w:t>званы не столько изобразить само явление, сколько передать производимое им впечатление. В стихотворениях «Я мечтою ловил уходящие тени…», «</w:t>
      </w:r>
      <w:proofErr w:type="spellStart"/>
      <w:r w:rsidRPr="00984A8E">
        <w:rPr>
          <w:rFonts w:asciiTheme="majorHAnsi" w:hAnsiTheme="majorHAnsi"/>
          <w:sz w:val="18"/>
          <w:szCs w:val="18"/>
        </w:rPr>
        <w:t>Безглагольность</w:t>
      </w:r>
      <w:proofErr w:type="spellEnd"/>
      <w:r w:rsidRPr="00984A8E">
        <w:rPr>
          <w:rFonts w:asciiTheme="majorHAnsi" w:hAnsiTheme="majorHAnsi"/>
          <w:sz w:val="18"/>
          <w:szCs w:val="18"/>
        </w:rPr>
        <w:t>», «Осенняя радость» объективная картина природного мира размывается ради выдвижения на первый план оттенков ускользающих, случайных, меняющихся восприятий этой картины лирическим «я»: «уходящие тени», «погасавший день», «очертанья вдали», «выси дремлющих гор», «красный цвет мелькнул мне в ласковой тиши». Для выражения бесконечной множественности оттенков поэт прибегает к использованию сложных эпитетов (деревья «сумрачно-странно-безмолвны»), слов с отвлеченным лексическим значением («безвыходность», «безгласность», «безбрежность», «</w:t>
      </w:r>
      <w:proofErr w:type="spellStart"/>
      <w:r w:rsidRPr="00984A8E">
        <w:rPr>
          <w:rFonts w:asciiTheme="majorHAnsi" w:hAnsiTheme="majorHAnsi"/>
          <w:sz w:val="18"/>
          <w:szCs w:val="18"/>
        </w:rPr>
        <w:t>безглагол</w:t>
      </w:r>
      <w:r w:rsidRPr="00984A8E">
        <w:rPr>
          <w:rFonts w:asciiTheme="majorHAnsi" w:hAnsiTheme="majorHAnsi"/>
          <w:sz w:val="18"/>
          <w:szCs w:val="18"/>
        </w:rPr>
        <w:t>ь</w:t>
      </w:r>
      <w:r w:rsidRPr="00984A8E">
        <w:rPr>
          <w:rFonts w:asciiTheme="majorHAnsi" w:hAnsiTheme="majorHAnsi"/>
          <w:sz w:val="18"/>
          <w:szCs w:val="18"/>
        </w:rPr>
        <w:t>ность</w:t>
      </w:r>
      <w:proofErr w:type="spellEnd"/>
      <w:r w:rsidRPr="00984A8E">
        <w:rPr>
          <w:rFonts w:asciiTheme="majorHAnsi" w:hAnsiTheme="majorHAnsi"/>
          <w:sz w:val="18"/>
          <w:szCs w:val="18"/>
        </w:rPr>
        <w:t>»), а также изысканной звуковой инструментовки стиха, основанной на доминировании напевных гласных и сонорных с</w:t>
      </w:r>
      <w:r w:rsidRPr="00984A8E">
        <w:rPr>
          <w:rFonts w:asciiTheme="majorHAnsi" w:hAnsiTheme="majorHAnsi"/>
          <w:sz w:val="18"/>
          <w:szCs w:val="18"/>
        </w:rPr>
        <w:t>о</w:t>
      </w:r>
      <w:r w:rsidRPr="00984A8E">
        <w:rPr>
          <w:rFonts w:asciiTheme="majorHAnsi" w:hAnsiTheme="majorHAnsi"/>
          <w:sz w:val="18"/>
          <w:szCs w:val="18"/>
        </w:rPr>
        <w:t xml:space="preserve">гласных звуков.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Характерное для символистского миропонимания переживание </w:t>
      </w:r>
      <w:proofErr w:type="spellStart"/>
      <w:r w:rsidRPr="00984A8E">
        <w:rPr>
          <w:rFonts w:asciiTheme="majorHAnsi" w:hAnsiTheme="majorHAnsi"/>
          <w:sz w:val="18"/>
          <w:szCs w:val="18"/>
        </w:rPr>
        <w:t>разъятости</w:t>
      </w:r>
      <w:proofErr w:type="spellEnd"/>
      <w:r w:rsidRPr="00984A8E">
        <w:rPr>
          <w:rFonts w:asciiTheme="majorHAnsi" w:hAnsiTheme="majorHAnsi"/>
          <w:sz w:val="18"/>
          <w:szCs w:val="18"/>
        </w:rPr>
        <w:t xml:space="preserve"> земной реальности и мира «высших сущностей» пр</w:t>
      </w:r>
      <w:r w:rsidRPr="00984A8E">
        <w:rPr>
          <w:rFonts w:asciiTheme="majorHAnsi" w:hAnsiTheme="majorHAnsi"/>
          <w:sz w:val="18"/>
          <w:szCs w:val="18"/>
        </w:rPr>
        <w:t>е</w:t>
      </w:r>
      <w:r w:rsidRPr="00984A8E">
        <w:rPr>
          <w:rFonts w:asciiTheme="majorHAnsi" w:hAnsiTheme="majorHAnsi"/>
          <w:sz w:val="18"/>
          <w:szCs w:val="18"/>
        </w:rPr>
        <w:t xml:space="preserve">ломилось в </w:t>
      </w:r>
      <w:r w:rsidRPr="00984A8E">
        <w:rPr>
          <w:rFonts w:asciiTheme="majorHAnsi" w:hAnsiTheme="majorHAnsi"/>
          <w:b/>
          <w:sz w:val="18"/>
          <w:szCs w:val="18"/>
        </w:rPr>
        <w:t>лирике Федора Сологуба</w:t>
      </w:r>
      <w:r w:rsidRPr="00984A8E">
        <w:rPr>
          <w:rFonts w:asciiTheme="majorHAnsi" w:hAnsiTheme="majorHAnsi"/>
          <w:sz w:val="18"/>
          <w:szCs w:val="18"/>
        </w:rPr>
        <w:t xml:space="preserve"> (Федора Кузьмича Тетерникова, 1863 – 1927). Его лирический герой зачастую </w:t>
      </w:r>
      <w:proofErr w:type="gramStart"/>
      <w:r w:rsidRPr="00984A8E">
        <w:rPr>
          <w:rFonts w:asciiTheme="majorHAnsi" w:hAnsiTheme="majorHAnsi"/>
          <w:sz w:val="18"/>
          <w:szCs w:val="18"/>
        </w:rPr>
        <w:t>предстает</w:t>
      </w:r>
      <w:proofErr w:type="gramEnd"/>
      <w:r w:rsidRPr="00984A8E">
        <w:rPr>
          <w:rFonts w:asciiTheme="majorHAnsi" w:hAnsiTheme="majorHAnsi"/>
          <w:sz w:val="18"/>
          <w:szCs w:val="18"/>
        </w:rPr>
        <w:t xml:space="preserve"> как страждущий под гнетом социального и вселенского зла человек, который «беден и мал», но душа которого, как это происх</w:t>
      </w:r>
      <w:r w:rsidRPr="00984A8E">
        <w:rPr>
          <w:rFonts w:asciiTheme="majorHAnsi" w:hAnsiTheme="majorHAnsi"/>
          <w:sz w:val="18"/>
          <w:szCs w:val="18"/>
        </w:rPr>
        <w:t>о</w:t>
      </w:r>
      <w:r w:rsidRPr="00984A8E">
        <w:rPr>
          <w:rFonts w:asciiTheme="majorHAnsi" w:hAnsiTheme="majorHAnsi"/>
          <w:sz w:val="18"/>
          <w:szCs w:val="18"/>
        </w:rPr>
        <w:t>дит в стихотворении «В поле не видно не зги…», активно откликается на дисгармонию, царящую в мрачном мире. Зло, восприн</w:t>
      </w:r>
      <w:r w:rsidRPr="00984A8E">
        <w:rPr>
          <w:rFonts w:asciiTheme="majorHAnsi" w:hAnsiTheme="majorHAnsi"/>
          <w:sz w:val="18"/>
          <w:szCs w:val="18"/>
        </w:rPr>
        <w:t>и</w:t>
      </w:r>
      <w:r w:rsidRPr="00984A8E">
        <w:rPr>
          <w:rFonts w:asciiTheme="majorHAnsi" w:hAnsiTheme="majorHAnsi"/>
          <w:sz w:val="18"/>
          <w:szCs w:val="18"/>
        </w:rPr>
        <w:t xml:space="preserve">маемое как основа посюстороннего бытия, посягает и на внутренний мир </w:t>
      </w:r>
      <w:proofErr w:type="spellStart"/>
      <w:r w:rsidRPr="00984A8E">
        <w:rPr>
          <w:rFonts w:asciiTheme="majorHAnsi" w:hAnsiTheme="majorHAnsi"/>
          <w:sz w:val="18"/>
          <w:szCs w:val="18"/>
        </w:rPr>
        <w:t>сологубовского</w:t>
      </w:r>
      <w:proofErr w:type="spellEnd"/>
      <w:r w:rsidRPr="00984A8E">
        <w:rPr>
          <w:rFonts w:asciiTheme="majorHAnsi" w:hAnsiTheme="majorHAnsi"/>
          <w:sz w:val="18"/>
          <w:szCs w:val="18"/>
        </w:rPr>
        <w:t xml:space="preserve"> героя, отсюда – широко распростране</w:t>
      </w:r>
      <w:r w:rsidRPr="00984A8E">
        <w:rPr>
          <w:rFonts w:asciiTheme="majorHAnsi" w:hAnsiTheme="majorHAnsi"/>
          <w:sz w:val="18"/>
          <w:szCs w:val="18"/>
        </w:rPr>
        <w:t>н</w:t>
      </w:r>
      <w:r w:rsidRPr="00984A8E">
        <w:rPr>
          <w:rFonts w:asciiTheme="majorHAnsi" w:hAnsiTheme="majorHAnsi"/>
          <w:sz w:val="18"/>
          <w:szCs w:val="18"/>
        </w:rPr>
        <w:t xml:space="preserve">ные в произведениях символистов мотивы </w:t>
      </w:r>
      <w:proofErr w:type="spellStart"/>
      <w:r w:rsidRPr="00984A8E">
        <w:rPr>
          <w:rFonts w:asciiTheme="majorHAnsi" w:hAnsiTheme="majorHAnsi"/>
          <w:sz w:val="18"/>
          <w:szCs w:val="18"/>
        </w:rPr>
        <w:t>двойничества</w:t>
      </w:r>
      <w:proofErr w:type="spellEnd"/>
      <w:r w:rsidRPr="00984A8E">
        <w:rPr>
          <w:rFonts w:asciiTheme="majorHAnsi" w:hAnsiTheme="majorHAnsi"/>
          <w:sz w:val="18"/>
          <w:szCs w:val="18"/>
        </w:rPr>
        <w:t>. В стихотворении «</w:t>
      </w:r>
      <w:proofErr w:type="spellStart"/>
      <w:r w:rsidRPr="00984A8E">
        <w:rPr>
          <w:rFonts w:asciiTheme="majorHAnsi" w:hAnsiTheme="majorHAnsi"/>
          <w:sz w:val="18"/>
          <w:szCs w:val="18"/>
        </w:rPr>
        <w:t>Недотыкомка</w:t>
      </w:r>
      <w:proofErr w:type="spellEnd"/>
      <w:r w:rsidRPr="00984A8E">
        <w:rPr>
          <w:rFonts w:asciiTheme="majorHAnsi" w:hAnsiTheme="majorHAnsi"/>
          <w:sz w:val="18"/>
          <w:szCs w:val="18"/>
        </w:rPr>
        <w:t xml:space="preserve"> </w:t>
      </w:r>
      <w:proofErr w:type="gramStart"/>
      <w:r w:rsidRPr="00984A8E">
        <w:rPr>
          <w:rFonts w:asciiTheme="majorHAnsi" w:hAnsiTheme="majorHAnsi"/>
          <w:sz w:val="18"/>
          <w:szCs w:val="18"/>
        </w:rPr>
        <w:t>серая</w:t>
      </w:r>
      <w:proofErr w:type="gramEnd"/>
      <w:r w:rsidRPr="00984A8E">
        <w:rPr>
          <w:rFonts w:asciiTheme="majorHAnsi" w:hAnsiTheme="majorHAnsi"/>
          <w:sz w:val="18"/>
          <w:szCs w:val="18"/>
        </w:rPr>
        <w:t>…» возникает образ двойника-мучителя. В самом значении слова «</w:t>
      </w:r>
      <w:proofErr w:type="spellStart"/>
      <w:r w:rsidRPr="00984A8E">
        <w:rPr>
          <w:rFonts w:asciiTheme="majorHAnsi" w:hAnsiTheme="majorHAnsi"/>
          <w:sz w:val="18"/>
          <w:szCs w:val="18"/>
        </w:rPr>
        <w:t>недотыкомка</w:t>
      </w:r>
      <w:proofErr w:type="spellEnd"/>
      <w:r w:rsidRPr="00984A8E">
        <w:rPr>
          <w:rFonts w:asciiTheme="majorHAnsi" w:hAnsiTheme="majorHAnsi"/>
          <w:sz w:val="18"/>
          <w:szCs w:val="18"/>
        </w:rPr>
        <w:t>», в ассоциации этого существа с обезличенным серым цветом передается ра</w:t>
      </w:r>
      <w:r w:rsidRPr="00984A8E">
        <w:rPr>
          <w:rFonts w:asciiTheme="majorHAnsi" w:hAnsiTheme="majorHAnsi"/>
          <w:sz w:val="18"/>
          <w:szCs w:val="18"/>
        </w:rPr>
        <w:t>з</w:t>
      </w:r>
      <w:r w:rsidRPr="00984A8E">
        <w:rPr>
          <w:rFonts w:asciiTheme="majorHAnsi" w:hAnsiTheme="majorHAnsi"/>
          <w:sz w:val="18"/>
          <w:szCs w:val="18"/>
        </w:rPr>
        <w:t>дробленность душевного мира героя, мучающегося оттого, что он так и «</w:t>
      </w:r>
      <w:proofErr w:type="spellStart"/>
      <w:r w:rsidRPr="00984A8E">
        <w:rPr>
          <w:rFonts w:asciiTheme="majorHAnsi" w:hAnsiTheme="majorHAnsi"/>
          <w:sz w:val="18"/>
          <w:szCs w:val="18"/>
        </w:rPr>
        <w:t>недо-обрел</w:t>
      </w:r>
      <w:proofErr w:type="spellEnd"/>
      <w:r w:rsidRPr="00984A8E">
        <w:rPr>
          <w:rFonts w:asciiTheme="majorHAnsi" w:hAnsiTheme="majorHAnsi"/>
          <w:sz w:val="18"/>
          <w:szCs w:val="18"/>
        </w:rPr>
        <w:t>» внутреннюю целостность, к которой его душа, будучи готовой даже проститься с земным существованием, все-таки устремлена: «Чтоб она хоть в тоску панихидную</w:t>
      </w:r>
      <w:proofErr w:type="gramStart"/>
      <w:r w:rsidRPr="00984A8E">
        <w:rPr>
          <w:rFonts w:asciiTheme="majorHAnsi" w:hAnsiTheme="majorHAnsi"/>
          <w:sz w:val="18"/>
          <w:szCs w:val="18"/>
        </w:rPr>
        <w:t xml:space="preserve"> // Н</w:t>
      </w:r>
      <w:proofErr w:type="gramEnd"/>
      <w:r w:rsidRPr="00984A8E">
        <w:rPr>
          <w:rFonts w:asciiTheme="majorHAnsi" w:hAnsiTheme="majorHAnsi"/>
          <w:sz w:val="18"/>
          <w:szCs w:val="18"/>
        </w:rPr>
        <w:t xml:space="preserve">е ругалась над прахом моим». Потребность героя отделиться от мира зла, хаоса, сберечь в себе «Божественную природу» выражена в построенном на непримиримых контрастах образном ряду стихотворения «Я – бог таинственного мира…»: «Тружусь, как раб, а для свободы // Зову я ночь, покой и тьму». </w:t>
      </w:r>
    </w:p>
    <w:p w:rsidR="00060BF5" w:rsidRPr="00984A8E" w:rsidRDefault="00060BF5" w:rsidP="00060BF5">
      <w:pPr>
        <w:pStyle w:val="a6"/>
        <w:spacing w:before="0" w:beforeAutospacing="0" w:after="0" w:afterAutospacing="0"/>
        <w:jc w:val="both"/>
        <w:rPr>
          <w:rFonts w:asciiTheme="majorHAnsi" w:hAnsiTheme="majorHAnsi"/>
          <w:sz w:val="18"/>
          <w:szCs w:val="18"/>
        </w:rPr>
      </w:pPr>
      <w:proofErr w:type="gramStart"/>
      <w:r w:rsidRPr="00984A8E">
        <w:rPr>
          <w:rFonts w:asciiTheme="majorHAnsi" w:hAnsiTheme="majorHAnsi"/>
          <w:sz w:val="18"/>
          <w:szCs w:val="18"/>
        </w:rPr>
        <w:t xml:space="preserve">Заметной чертой поэтического сознания Сологуба становится создание индивидуальной авторской мифологии – о </w:t>
      </w:r>
      <w:proofErr w:type="spellStart"/>
      <w:r w:rsidRPr="00984A8E">
        <w:rPr>
          <w:rFonts w:asciiTheme="majorHAnsi" w:hAnsiTheme="majorHAnsi"/>
          <w:sz w:val="18"/>
          <w:szCs w:val="18"/>
        </w:rPr>
        <w:t>Недотыкомке</w:t>
      </w:r>
      <w:proofErr w:type="spellEnd"/>
      <w:r w:rsidRPr="00984A8E">
        <w:rPr>
          <w:rFonts w:asciiTheme="majorHAnsi" w:hAnsiTheme="majorHAnsi"/>
          <w:sz w:val="18"/>
          <w:szCs w:val="18"/>
        </w:rPr>
        <w:t xml:space="preserve">, об обетованной земле </w:t>
      </w:r>
      <w:proofErr w:type="spellStart"/>
      <w:r w:rsidRPr="00984A8E">
        <w:rPr>
          <w:rFonts w:asciiTheme="majorHAnsi" w:hAnsiTheme="majorHAnsi"/>
          <w:sz w:val="18"/>
          <w:szCs w:val="18"/>
        </w:rPr>
        <w:t>Ойле</w:t>
      </w:r>
      <w:proofErr w:type="spellEnd"/>
      <w:r w:rsidRPr="00984A8E">
        <w:rPr>
          <w:rFonts w:asciiTheme="majorHAnsi" w:hAnsiTheme="majorHAnsi"/>
          <w:sz w:val="18"/>
          <w:szCs w:val="18"/>
        </w:rPr>
        <w:t xml:space="preserve">, о являющей гармонию высшего мира Звезде </w:t>
      </w:r>
      <w:proofErr w:type="spellStart"/>
      <w:r w:rsidRPr="00984A8E">
        <w:rPr>
          <w:rFonts w:asciiTheme="majorHAnsi" w:hAnsiTheme="majorHAnsi"/>
          <w:sz w:val="18"/>
          <w:szCs w:val="18"/>
        </w:rPr>
        <w:t>Маир</w:t>
      </w:r>
      <w:proofErr w:type="spellEnd"/>
      <w:r w:rsidRPr="00984A8E">
        <w:rPr>
          <w:rFonts w:asciiTheme="majorHAnsi" w:hAnsiTheme="majorHAnsi"/>
          <w:sz w:val="18"/>
          <w:szCs w:val="18"/>
        </w:rPr>
        <w:t xml:space="preserve"> (цикл «Звезда </w:t>
      </w:r>
      <w:proofErr w:type="spellStart"/>
      <w:r w:rsidRPr="00984A8E">
        <w:rPr>
          <w:rFonts w:asciiTheme="majorHAnsi" w:hAnsiTheme="majorHAnsi"/>
          <w:sz w:val="18"/>
          <w:szCs w:val="18"/>
        </w:rPr>
        <w:t>Маир</w:t>
      </w:r>
      <w:proofErr w:type="spellEnd"/>
      <w:r w:rsidRPr="00984A8E">
        <w:rPr>
          <w:rFonts w:asciiTheme="majorHAnsi" w:hAnsiTheme="majorHAnsi"/>
          <w:sz w:val="18"/>
          <w:szCs w:val="18"/>
        </w:rPr>
        <w:t xml:space="preserve">»), о перевоплощениях героя в различных представителей </w:t>
      </w:r>
      <w:proofErr w:type="spellStart"/>
      <w:r w:rsidRPr="00984A8E">
        <w:rPr>
          <w:rFonts w:asciiTheme="majorHAnsi" w:hAnsiTheme="majorHAnsi"/>
          <w:sz w:val="18"/>
          <w:szCs w:val="18"/>
        </w:rPr>
        <w:t>тварного</w:t>
      </w:r>
      <w:proofErr w:type="spellEnd"/>
      <w:r w:rsidRPr="00984A8E">
        <w:rPr>
          <w:rFonts w:asciiTheme="majorHAnsi" w:hAnsiTheme="majorHAnsi"/>
          <w:sz w:val="18"/>
          <w:szCs w:val="18"/>
        </w:rPr>
        <w:t xml:space="preserve"> мира (цикл «Когда я был собакой» и др.). </w:t>
      </w:r>
      <w:proofErr w:type="gramEnd"/>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На грани символизма и акмеизма развивалось поэтическое творчество </w:t>
      </w:r>
      <w:r w:rsidRPr="00984A8E">
        <w:rPr>
          <w:rFonts w:asciiTheme="majorHAnsi" w:hAnsiTheme="majorHAnsi"/>
          <w:b/>
          <w:sz w:val="18"/>
          <w:szCs w:val="18"/>
        </w:rPr>
        <w:t>Иннокентия Федоровича Анненского</w:t>
      </w:r>
      <w:r w:rsidRPr="00984A8E">
        <w:rPr>
          <w:rFonts w:asciiTheme="majorHAnsi" w:hAnsiTheme="majorHAnsi"/>
          <w:sz w:val="18"/>
          <w:szCs w:val="18"/>
        </w:rPr>
        <w:t xml:space="preserve"> (1855 – 1909), а</w:t>
      </w:r>
      <w:r w:rsidRPr="00984A8E">
        <w:rPr>
          <w:rFonts w:asciiTheme="majorHAnsi" w:hAnsiTheme="majorHAnsi"/>
          <w:sz w:val="18"/>
          <w:szCs w:val="18"/>
        </w:rPr>
        <w:t>в</w:t>
      </w:r>
      <w:r w:rsidRPr="00984A8E">
        <w:rPr>
          <w:rFonts w:asciiTheme="majorHAnsi" w:hAnsiTheme="majorHAnsi"/>
          <w:sz w:val="18"/>
          <w:szCs w:val="18"/>
        </w:rPr>
        <w:t xml:space="preserve">тора двух поэтических сборников, четырех трагедий на античные сюжеты и блистательных литературно-критических работ о классиках и современниках, собранных в «Книги отражений».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Характерное для символистов ощущение зыбкости личностного «я», мотивы </w:t>
      </w:r>
      <w:proofErr w:type="spellStart"/>
      <w:r w:rsidRPr="00984A8E">
        <w:rPr>
          <w:rFonts w:asciiTheme="majorHAnsi" w:hAnsiTheme="majorHAnsi"/>
          <w:sz w:val="18"/>
          <w:szCs w:val="18"/>
        </w:rPr>
        <w:t>двойничества</w:t>
      </w:r>
      <w:proofErr w:type="spellEnd"/>
      <w:r w:rsidRPr="00984A8E">
        <w:rPr>
          <w:rFonts w:asciiTheme="majorHAnsi" w:hAnsiTheme="majorHAnsi"/>
          <w:sz w:val="18"/>
          <w:szCs w:val="18"/>
        </w:rPr>
        <w:t xml:space="preserve">, </w:t>
      </w:r>
      <w:proofErr w:type="spellStart"/>
      <w:r w:rsidRPr="00984A8E">
        <w:rPr>
          <w:rFonts w:asciiTheme="majorHAnsi" w:hAnsiTheme="majorHAnsi"/>
          <w:sz w:val="18"/>
          <w:szCs w:val="18"/>
        </w:rPr>
        <w:t>двоемирия</w:t>
      </w:r>
      <w:proofErr w:type="spellEnd"/>
      <w:r w:rsidRPr="00984A8E">
        <w:rPr>
          <w:rFonts w:asciiTheme="majorHAnsi" w:hAnsiTheme="majorHAnsi"/>
          <w:sz w:val="18"/>
          <w:szCs w:val="18"/>
        </w:rPr>
        <w:t xml:space="preserve"> осложнялись у Анненск</w:t>
      </w:r>
      <w:r w:rsidRPr="00984A8E">
        <w:rPr>
          <w:rFonts w:asciiTheme="majorHAnsi" w:hAnsiTheme="majorHAnsi"/>
          <w:sz w:val="18"/>
          <w:szCs w:val="18"/>
        </w:rPr>
        <w:t>о</w:t>
      </w:r>
      <w:r w:rsidRPr="00984A8E">
        <w:rPr>
          <w:rFonts w:asciiTheme="majorHAnsi" w:hAnsiTheme="majorHAnsi"/>
          <w:sz w:val="18"/>
          <w:szCs w:val="18"/>
        </w:rPr>
        <w:t xml:space="preserve">го, с одной стороны, опорой на традиции высокой гражданской поэзии в духе некрасовской школы, а с другой – стремлением к предельной предметной точности, «вещной» конкретности поэтического образа – принципам, которые уже </w:t>
      </w:r>
      <w:proofErr w:type="gramStart"/>
      <w:r w:rsidRPr="00984A8E">
        <w:rPr>
          <w:rFonts w:asciiTheme="majorHAnsi" w:hAnsiTheme="majorHAnsi"/>
          <w:sz w:val="18"/>
          <w:szCs w:val="18"/>
        </w:rPr>
        <w:t>в начале</w:t>
      </w:r>
      <w:proofErr w:type="gramEnd"/>
      <w:r w:rsidRPr="00984A8E">
        <w:rPr>
          <w:rFonts w:asciiTheme="majorHAnsi" w:hAnsiTheme="majorHAnsi"/>
          <w:sz w:val="18"/>
          <w:szCs w:val="18"/>
        </w:rPr>
        <w:t xml:space="preserve"> 10-х гг. будут начертаны на знаменах акмеизма.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Лирический герой Анненского – личность, погруженная в «хаос </w:t>
      </w:r>
      <w:proofErr w:type="spellStart"/>
      <w:r w:rsidRPr="00984A8E">
        <w:rPr>
          <w:rFonts w:asciiTheme="majorHAnsi" w:hAnsiTheme="majorHAnsi"/>
          <w:sz w:val="18"/>
          <w:szCs w:val="18"/>
        </w:rPr>
        <w:t>полусуществований</w:t>
      </w:r>
      <w:proofErr w:type="spellEnd"/>
      <w:r w:rsidRPr="00984A8E">
        <w:rPr>
          <w:rFonts w:asciiTheme="majorHAnsi" w:hAnsiTheme="majorHAnsi"/>
          <w:sz w:val="18"/>
          <w:szCs w:val="18"/>
        </w:rPr>
        <w:t>», «тоску» обыденной действительности. Н</w:t>
      </w:r>
      <w:r w:rsidRPr="00984A8E">
        <w:rPr>
          <w:rFonts w:asciiTheme="majorHAnsi" w:hAnsiTheme="majorHAnsi"/>
          <w:sz w:val="18"/>
          <w:szCs w:val="18"/>
        </w:rPr>
        <w:t>е</w:t>
      </w:r>
      <w:r w:rsidRPr="00984A8E">
        <w:rPr>
          <w:rFonts w:asciiTheme="majorHAnsi" w:hAnsiTheme="majorHAnsi"/>
          <w:sz w:val="18"/>
          <w:szCs w:val="18"/>
        </w:rPr>
        <w:t>случайно, что само слово «тоска» становится опорным в заголовках целого ряда стихотворений: «Тоска мимолетности», «Тоска маятника», «Тоска вокзала», «Моя Тоска» и др. Стихотворение «Тоска мимолетности» – яркий образец психологической лирики Анненского. В сотканном из полутонов пейзажном эскизе передается образ исчезающего мира, который наполнен ощущением призрачности мечты, сокровенных душевных устремлений героя: «Мне жаль последнего вечернего мгновенья: // Там все, что прожито, – желанье и тоска, // Там все, что близится, – унылость и забвенье». Подумайте, какую роль играют в стихотворении цветовые характеристики, а также возникающие в заключительной строфе отрицания? Сопоставьте пейзажные зарисовки в ст</w:t>
      </w:r>
      <w:r w:rsidRPr="00984A8E">
        <w:rPr>
          <w:rFonts w:asciiTheme="majorHAnsi" w:hAnsiTheme="majorHAnsi"/>
          <w:sz w:val="18"/>
          <w:szCs w:val="18"/>
        </w:rPr>
        <w:t>и</w:t>
      </w:r>
      <w:r w:rsidRPr="00984A8E">
        <w:rPr>
          <w:rFonts w:asciiTheme="majorHAnsi" w:hAnsiTheme="majorHAnsi"/>
          <w:sz w:val="18"/>
          <w:szCs w:val="18"/>
        </w:rPr>
        <w:t xml:space="preserve">хотворениях «Тоска мимолетности» и «Бронзовый поэт». Как в последнем раскрывается тема искусства, творческой мечты?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Жажда героя Анненского прорваться к идеалу полноты бытия, к «музыке мечты» сквозь досадные, подобные «ноющему комару», </w:t>
      </w:r>
      <w:proofErr w:type="gramStart"/>
      <w:r w:rsidRPr="00984A8E">
        <w:rPr>
          <w:rFonts w:asciiTheme="majorHAnsi" w:hAnsiTheme="majorHAnsi"/>
          <w:sz w:val="18"/>
          <w:szCs w:val="18"/>
        </w:rPr>
        <w:t>обманы повседневности, воздвигаемые ею миражи запечатлелась</w:t>
      </w:r>
      <w:proofErr w:type="gramEnd"/>
      <w:r w:rsidRPr="00984A8E">
        <w:rPr>
          <w:rFonts w:asciiTheme="majorHAnsi" w:hAnsiTheme="majorHAnsi"/>
          <w:sz w:val="18"/>
          <w:szCs w:val="18"/>
        </w:rPr>
        <w:t xml:space="preserve"> в стихотворении «Мучительный сонет». Мерцающая возмо</w:t>
      </w:r>
      <w:r w:rsidRPr="00984A8E">
        <w:rPr>
          <w:rFonts w:asciiTheme="majorHAnsi" w:hAnsiTheme="majorHAnsi"/>
          <w:sz w:val="18"/>
          <w:szCs w:val="18"/>
        </w:rPr>
        <w:t>ж</w:t>
      </w:r>
      <w:r w:rsidRPr="00984A8E">
        <w:rPr>
          <w:rFonts w:asciiTheme="majorHAnsi" w:hAnsiTheme="majorHAnsi"/>
          <w:sz w:val="18"/>
          <w:szCs w:val="18"/>
        </w:rPr>
        <w:t xml:space="preserve">ность такого прорыва связывается здесь с любовным переживанием, в котором тесно </w:t>
      </w:r>
      <w:proofErr w:type="gramStart"/>
      <w:r w:rsidRPr="00984A8E">
        <w:rPr>
          <w:rFonts w:asciiTheme="majorHAnsi" w:hAnsiTheme="majorHAnsi"/>
          <w:sz w:val="18"/>
          <w:szCs w:val="18"/>
        </w:rPr>
        <w:t>переплетены</w:t>
      </w:r>
      <w:proofErr w:type="gramEnd"/>
      <w:r w:rsidRPr="00984A8E">
        <w:rPr>
          <w:rFonts w:asciiTheme="majorHAnsi" w:hAnsiTheme="majorHAnsi"/>
          <w:sz w:val="18"/>
          <w:szCs w:val="18"/>
        </w:rPr>
        <w:t xml:space="preserve"> надежда и отчаяние: «О, дай мне только миг, но в жизни, не во сне, // Чтоб мог я стать огнем или сгореть в огне».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b/>
          <w:sz w:val="18"/>
          <w:szCs w:val="18"/>
        </w:rPr>
        <w:lastRenderedPageBreak/>
        <w:t>Акмеизм</w:t>
      </w:r>
      <w:r w:rsidRPr="00984A8E">
        <w:rPr>
          <w:rFonts w:asciiTheme="majorHAnsi" w:hAnsiTheme="majorHAnsi"/>
          <w:sz w:val="18"/>
          <w:szCs w:val="18"/>
        </w:rPr>
        <w:t>. Акмеизм как литературное направление оформился в 1911 г.  Наиболее яркое воплощение черты этого нового напра</w:t>
      </w:r>
      <w:r w:rsidRPr="00984A8E">
        <w:rPr>
          <w:rFonts w:asciiTheme="majorHAnsi" w:hAnsiTheme="majorHAnsi"/>
          <w:sz w:val="18"/>
          <w:szCs w:val="18"/>
        </w:rPr>
        <w:t>в</w:t>
      </w:r>
      <w:r w:rsidRPr="00984A8E">
        <w:rPr>
          <w:rFonts w:asciiTheme="majorHAnsi" w:hAnsiTheme="majorHAnsi"/>
          <w:sz w:val="18"/>
          <w:szCs w:val="18"/>
        </w:rPr>
        <w:t xml:space="preserve">ления получили в творчестве таких поэтов, как </w:t>
      </w:r>
      <w:r w:rsidRPr="00984A8E">
        <w:rPr>
          <w:rFonts w:asciiTheme="majorHAnsi" w:hAnsiTheme="majorHAnsi"/>
          <w:b/>
          <w:sz w:val="18"/>
          <w:szCs w:val="18"/>
        </w:rPr>
        <w:t>Н.Гумилев, А.Ахматова, О.Мандельштам, М.Кузмин</w:t>
      </w:r>
      <w:r w:rsidRPr="00984A8E">
        <w:rPr>
          <w:rFonts w:asciiTheme="majorHAnsi" w:hAnsiTheme="majorHAnsi"/>
          <w:sz w:val="18"/>
          <w:szCs w:val="18"/>
        </w:rPr>
        <w:t>. В самом названии объед</w:t>
      </w:r>
      <w:r w:rsidRPr="00984A8E">
        <w:rPr>
          <w:rFonts w:asciiTheme="majorHAnsi" w:hAnsiTheme="majorHAnsi"/>
          <w:sz w:val="18"/>
          <w:szCs w:val="18"/>
        </w:rPr>
        <w:t>и</w:t>
      </w:r>
      <w:r w:rsidRPr="00984A8E">
        <w:rPr>
          <w:rFonts w:asciiTheme="majorHAnsi" w:hAnsiTheme="majorHAnsi"/>
          <w:sz w:val="18"/>
          <w:szCs w:val="18"/>
        </w:rPr>
        <w:t>нения подчеркивалась идея ремесленной, технической работы художника-мастера со словом и стихом. Наследуя многие откр</w:t>
      </w:r>
      <w:r w:rsidRPr="00984A8E">
        <w:rPr>
          <w:rFonts w:asciiTheme="majorHAnsi" w:hAnsiTheme="majorHAnsi"/>
          <w:sz w:val="18"/>
          <w:szCs w:val="18"/>
        </w:rPr>
        <w:t>ы</w:t>
      </w:r>
      <w:r w:rsidRPr="00984A8E">
        <w:rPr>
          <w:rFonts w:asciiTheme="majorHAnsi" w:hAnsiTheme="majorHAnsi"/>
          <w:sz w:val="18"/>
          <w:szCs w:val="18"/>
        </w:rPr>
        <w:t xml:space="preserve">тия символистов, акмеисты в то же время отталкивались от опыта своих предшественников, желали вернуть </w:t>
      </w:r>
      <w:proofErr w:type="gramStart"/>
      <w:r w:rsidRPr="00984A8E">
        <w:rPr>
          <w:rFonts w:asciiTheme="majorHAnsi" w:hAnsiTheme="majorHAnsi"/>
          <w:sz w:val="18"/>
          <w:szCs w:val="18"/>
        </w:rPr>
        <w:t>поэтическом</w:t>
      </w:r>
      <w:proofErr w:type="gramEnd"/>
      <w:r w:rsidRPr="00984A8E">
        <w:rPr>
          <w:rFonts w:asciiTheme="majorHAnsi" w:hAnsiTheme="majorHAnsi"/>
          <w:sz w:val="18"/>
          <w:szCs w:val="18"/>
        </w:rPr>
        <w:t xml:space="preserve"> образу предметную точность, достоверность зрительного плана, освободиться от того первенства мистического начала, которое было характерно для эстетики символизма. А О.Мандельштам в статье «Утро акмеизма» символистской поэтизации стихийного начала и в человеке, и в общественной жизни противопоставил размышления о поэте как «зодчем», который воздвигает здание из слов: «Строить – значит бороться с пустотой». Утверждая уважение к слову как целостному организму, живому «логосу», Мандельштам подверг критике свойственное символистам безудержное экспериментирование со словом, ведущее, по его убеждению, к разм</w:t>
      </w:r>
      <w:r w:rsidRPr="00984A8E">
        <w:rPr>
          <w:rFonts w:asciiTheme="majorHAnsi" w:hAnsiTheme="majorHAnsi"/>
          <w:sz w:val="18"/>
          <w:szCs w:val="18"/>
        </w:rPr>
        <w:t>ы</w:t>
      </w:r>
      <w:r w:rsidRPr="00984A8E">
        <w:rPr>
          <w:rFonts w:asciiTheme="majorHAnsi" w:hAnsiTheme="majorHAnsi"/>
          <w:sz w:val="18"/>
          <w:szCs w:val="18"/>
        </w:rPr>
        <w:t xml:space="preserve">ванию заложенного в нем смысла.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Стремлением вместить в поэтический образ всю полноту земного бытия продиктовано художественное своеобразие многих ст</w:t>
      </w:r>
      <w:r w:rsidRPr="00984A8E">
        <w:rPr>
          <w:rFonts w:asciiTheme="majorHAnsi" w:hAnsiTheme="majorHAnsi"/>
          <w:sz w:val="18"/>
          <w:szCs w:val="18"/>
        </w:rPr>
        <w:t>и</w:t>
      </w:r>
      <w:r w:rsidRPr="00984A8E">
        <w:rPr>
          <w:rFonts w:asciiTheme="majorHAnsi" w:hAnsiTheme="majorHAnsi"/>
          <w:sz w:val="18"/>
          <w:szCs w:val="18"/>
        </w:rPr>
        <w:t xml:space="preserve">хотворений и поэм </w:t>
      </w:r>
      <w:r w:rsidRPr="00984A8E">
        <w:rPr>
          <w:rFonts w:asciiTheme="majorHAnsi" w:hAnsiTheme="majorHAnsi"/>
          <w:b/>
          <w:sz w:val="18"/>
          <w:szCs w:val="18"/>
        </w:rPr>
        <w:t>Николая Степановича Гумилева</w:t>
      </w:r>
      <w:r w:rsidRPr="00984A8E">
        <w:rPr>
          <w:rFonts w:asciiTheme="majorHAnsi" w:hAnsiTheme="majorHAnsi"/>
          <w:sz w:val="18"/>
          <w:szCs w:val="18"/>
        </w:rPr>
        <w:t xml:space="preserve"> (1886 – 1921). Будучи страстным путешественником, посетившим, в частн</w:t>
      </w:r>
      <w:r w:rsidRPr="00984A8E">
        <w:rPr>
          <w:rFonts w:asciiTheme="majorHAnsi" w:hAnsiTheme="majorHAnsi"/>
          <w:sz w:val="18"/>
          <w:szCs w:val="18"/>
        </w:rPr>
        <w:t>о</w:t>
      </w:r>
      <w:r w:rsidRPr="00984A8E">
        <w:rPr>
          <w:rFonts w:asciiTheme="majorHAnsi" w:hAnsiTheme="majorHAnsi"/>
          <w:sz w:val="18"/>
          <w:szCs w:val="18"/>
        </w:rPr>
        <w:t>сти, далекую Африку, Гумилев воспел в своих стихотворениях дерзких, отважных людей, утверждающих себя в ситуациях риска, в вызове стихиям. Здесь нередко появляются не характерные в целом для лирики как рода литературы персонажи, вполне сам</w:t>
      </w:r>
      <w:r w:rsidRPr="00984A8E">
        <w:rPr>
          <w:rFonts w:asciiTheme="majorHAnsi" w:hAnsiTheme="majorHAnsi"/>
          <w:sz w:val="18"/>
          <w:szCs w:val="18"/>
        </w:rPr>
        <w:t>о</w:t>
      </w:r>
      <w:r w:rsidRPr="00984A8E">
        <w:rPr>
          <w:rFonts w:asciiTheme="majorHAnsi" w:hAnsiTheme="majorHAnsi"/>
          <w:sz w:val="18"/>
          <w:szCs w:val="18"/>
        </w:rPr>
        <w:t>стоятельные по отношению к авторскому «я» и в то же время отражающие в себе существенные стороны миросозерцания самого поэта. В стихотворении «Капитаны» эти люди, противостоящие не только бурям, но и самой судьбе, рисуются в торжественно-романтическом строе авторской речи: «Пусть безумствует море и хлещет, // Гребни волн поднялись в небеса – // Ни один пред грозой не трепещет, // Ни один не свернет паруса». В виде «сюжетного» повествования построено стихотворение «Старый ко</w:t>
      </w:r>
      <w:r w:rsidRPr="00984A8E">
        <w:rPr>
          <w:rFonts w:asciiTheme="majorHAnsi" w:hAnsiTheme="majorHAnsi"/>
          <w:sz w:val="18"/>
          <w:szCs w:val="18"/>
        </w:rPr>
        <w:t>н</w:t>
      </w:r>
      <w:r w:rsidRPr="00984A8E">
        <w:rPr>
          <w:rFonts w:asciiTheme="majorHAnsi" w:hAnsiTheme="majorHAnsi"/>
          <w:sz w:val="18"/>
          <w:szCs w:val="18"/>
        </w:rPr>
        <w:t xml:space="preserve">квистадор». Какими поэтическими средствами здесь раскрывается образ старого воина?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b/>
          <w:sz w:val="18"/>
          <w:szCs w:val="18"/>
        </w:rPr>
        <w:t>Футуризм</w:t>
      </w:r>
      <w:r w:rsidRPr="00984A8E">
        <w:rPr>
          <w:rFonts w:asciiTheme="majorHAnsi" w:hAnsiTheme="majorHAnsi"/>
          <w:sz w:val="18"/>
          <w:szCs w:val="18"/>
        </w:rPr>
        <w:t xml:space="preserve"> стал одним из самых влиятельных и громко заявивших о себе литературных направлений 1910-х гг. В 1910 г. издается первый футуристический сборник «Садок Судей», авторами которого были </w:t>
      </w:r>
      <w:proofErr w:type="spellStart"/>
      <w:r w:rsidRPr="00984A8E">
        <w:rPr>
          <w:rFonts w:asciiTheme="majorHAnsi" w:hAnsiTheme="majorHAnsi"/>
          <w:sz w:val="18"/>
          <w:szCs w:val="18"/>
        </w:rPr>
        <w:t>Д.Бурлюк</w:t>
      </w:r>
      <w:proofErr w:type="spellEnd"/>
      <w:r w:rsidRPr="00984A8E">
        <w:rPr>
          <w:rFonts w:asciiTheme="majorHAnsi" w:hAnsiTheme="majorHAnsi"/>
          <w:sz w:val="18"/>
          <w:szCs w:val="18"/>
        </w:rPr>
        <w:t>, В.Хлебников, В.Каменский. Это молодое н</w:t>
      </w:r>
      <w:r w:rsidRPr="00984A8E">
        <w:rPr>
          <w:rFonts w:asciiTheme="majorHAnsi" w:hAnsiTheme="majorHAnsi"/>
          <w:sz w:val="18"/>
          <w:szCs w:val="18"/>
        </w:rPr>
        <w:t>а</w:t>
      </w:r>
      <w:r w:rsidRPr="00984A8E">
        <w:rPr>
          <w:rFonts w:asciiTheme="majorHAnsi" w:hAnsiTheme="majorHAnsi"/>
          <w:sz w:val="18"/>
          <w:szCs w:val="18"/>
        </w:rPr>
        <w:t xml:space="preserve">правление поэзии представлено широким диапазоном групп, наиболее значительными из которых являлись </w:t>
      </w:r>
      <w:proofErr w:type="spellStart"/>
      <w:r w:rsidRPr="00984A8E">
        <w:rPr>
          <w:rFonts w:asciiTheme="majorHAnsi" w:hAnsiTheme="majorHAnsi"/>
          <w:sz w:val="18"/>
          <w:szCs w:val="18"/>
        </w:rPr>
        <w:t>кубофутуристы</w:t>
      </w:r>
      <w:proofErr w:type="spellEnd"/>
      <w:r w:rsidRPr="00984A8E">
        <w:rPr>
          <w:rFonts w:asciiTheme="majorHAnsi" w:hAnsiTheme="majorHAnsi"/>
          <w:sz w:val="18"/>
          <w:szCs w:val="18"/>
        </w:rPr>
        <w:t xml:space="preserve"> (В.Маяковский, </w:t>
      </w:r>
      <w:proofErr w:type="spellStart"/>
      <w:r w:rsidRPr="00984A8E">
        <w:rPr>
          <w:rFonts w:asciiTheme="majorHAnsi" w:hAnsiTheme="majorHAnsi"/>
          <w:sz w:val="18"/>
          <w:szCs w:val="18"/>
        </w:rPr>
        <w:t>Д.Бурлюк</w:t>
      </w:r>
      <w:proofErr w:type="spellEnd"/>
      <w:r w:rsidRPr="00984A8E">
        <w:rPr>
          <w:rFonts w:asciiTheme="majorHAnsi" w:hAnsiTheme="majorHAnsi"/>
          <w:sz w:val="18"/>
          <w:szCs w:val="18"/>
        </w:rPr>
        <w:t xml:space="preserve">, В.Хлебников и др.), эгофутуристы (И.Северянин, И.Игнатьев, </w:t>
      </w:r>
      <w:proofErr w:type="gramStart"/>
      <w:r w:rsidRPr="00984A8E">
        <w:rPr>
          <w:rFonts w:asciiTheme="majorHAnsi" w:hAnsiTheme="majorHAnsi"/>
          <w:sz w:val="18"/>
          <w:szCs w:val="18"/>
        </w:rPr>
        <w:t>В</w:t>
      </w:r>
      <w:proofErr w:type="gramEnd"/>
      <w:r w:rsidRPr="00984A8E">
        <w:rPr>
          <w:rFonts w:asciiTheme="majorHAnsi" w:hAnsiTheme="majorHAnsi"/>
          <w:sz w:val="18"/>
          <w:szCs w:val="18"/>
        </w:rPr>
        <w:t xml:space="preserve"> </w:t>
      </w:r>
      <w:proofErr w:type="gramStart"/>
      <w:r w:rsidRPr="00984A8E">
        <w:rPr>
          <w:rFonts w:asciiTheme="majorHAnsi" w:hAnsiTheme="majorHAnsi"/>
          <w:sz w:val="18"/>
          <w:szCs w:val="18"/>
        </w:rPr>
        <w:t>Гнедов</w:t>
      </w:r>
      <w:proofErr w:type="gramEnd"/>
      <w:r w:rsidRPr="00984A8E">
        <w:rPr>
          <w:rFonts w:asciiTheme="majorHAnsi" w:hAnsiTheme="majorHAnsi"/>
          <w:sz w:val="18"/>
          <w:szCs w:val="18"/>
        </w:rPr>
        <w:t xml:space="preserve"> и др.), «Мезонин поэзии» (</w:t>
      </w:r>
      <w:proofErr w:type="spellStart"/>
      <w:r w:rsidRPr="00984A8E">
        <w:rPr>
          <w:rFonts w:asciiTheme="majorHAnsi" w:hAnsiTheme="majorHAnsi"/>
          <w:sz w:val="18"/>
          <w:szCs w:val="18"/>
        </w:rPr>
        <w:t>В.Шершеневич</w:t>
      </w:r>
      <w:proofErr w:type="spellEnd"/>
      <w:r w:rsidRPr="00984A8E">
        <w:rPr>
          <w:rFonts w:asciiTheme="majorHAnsi" w:hAnsiTheme="majorHAnsi"/>
          <w:sz w:val="18"/>
          <w:szCs w:val="18"/>
        </w:rPr>
        <w:t xml:space="preserve">, Р.Ивнев и др.), «Центрифуга» (Б.Пастернак, Н.Асеев, С.Бобров и др.).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Провозглашая создание нового искусства – искусства будущего, футуристы выступали за сближение поэзии с живописью, неслучайно многие из них проявили себя и как художники-авангардисты. </w:t>
      </w:r>
      <w:proofErr w:type="gramStart"/>
      <w:r w:rsidRPr="00984A8E">
        <w:rPr>
          <w:rFonts w:asciiTheme="majorHAnsi" w:hAnsiTheme="majorHAnsi"/>
          <w:sz w:val="18"/>
          <w:szCs w:val="18"/>
        </w:rPr>
        <w:t>Для футуристов были крайне важны многообразные зрительные эффекты от художественного текста: изданные литографским способом поэтические сборники, эксперименты со шри</w:t>
      </w:r>
      <w:r w:rsidRPr="00984A8E">
        <w:rPr>
          <w:rFonts w:asciiTheme="majorHAnsi" w:hAnsiTheme="majorHAnsi"/>
          <w:sz w:val="18"/>
          <w:szCs w:val="18"/>
        </w:rPr>
        <w:t>ф</w:t>
      </w:r>
      <w:r w:rsidRPr="00984A8E">
        <w:rPr>
          <w:rFonts w:asciiTheme="majorHAnsi" w:hAnsiTheme="majorHAnsi"/>
          <w:sz w:val="18"/>
          <w:szCs w:val="18"/>
        </w:rPr>
        <w:t>тами, цветом и размером букв, виньетками, иллюстрациями, намеренная путаница нумерации, издание книг на оберточной бум</w:t>
      </w:r>
      <w:r w:rsidRPr="00984A8E">
        <w:rPr>
          <w:rFonts w:asciiTheme="majorHAnsi" w:hAnsiTheme="majorHAnsi"/>
          <w:sz w:val="18"/>
          <w:szCs w:val="18"/>
        </w:rPr>
        <w:t>а</w:t>
      </w:r>
      <w:r w:rsidRPr="00984A8E">
        <w:rPr>
          <w:rFonts w:asciiTheme="majorHAnsi" w:hAnsiTheme="majorHAnsi"/>
          <w:sz w:val="18"/>
          <w:szCs w:val="18"/>
        </w:rPr>
        <w:t>ге, провокационные обращения к читателю и мн. др. Можно говорить об особом культурном явлении футуристической книги, которая уже сама по себе нередко становилась театром, зрелищем, балаганом.</w:t>
      </w:r>
      <w:proofErr w:type="gramEnd"/>
      <w:r w:rsidRPr="00984A8E">
        <w:rPr>
          <w:rFonts w:asciiTheme="majorHAnsi" w:hAnsiTheme="majorHAnsi"/>
          <w:sz w:val="18"/>
          <w:szCs w:val="18"/>
        </w:rPr>
        <w:t xml:space="preserve"> </w:t>
      </w:r>
      <w:proofErr w:type="gramStart"/>
      <w:r w:rsidRPr="00984A8E">
        <w:rPr>
          <w:rFonts w:asciiTheme="majorHAnsi" w:hAnsiTheme="majorHAnsi"/>
          <w:sz w:val="18"/>
          <w:szCs w:val="18"/>
        </w:rPr>
        <w:t>Театрализация, явный и скрытый эпатаж были х</w:t>
      </w:r>
      <w:r w:rsidRPr="00984A8E">
        <w:rPr>
          <w:rFonts w:asciiTheme="majorHAnsi" w:hAnsiTheme="majorHAnsi"/>
          <w:sz w:val="18"/>
          <w:szCs w:val="18"/>
        </w:rPr>
        <w:t>а</w:t>
      </w:r>
      <w:r w:rsidRPr="00984A8E">
        <w:rPr>
          <w:rFonts w:asciiTheme="majorHAnsi" w:hAnsiTheme="majorHAnsi"/>
          <w:sz w:val="18"/>
          <w:szCs w:val="18"/>
        </w:rPr>
        <w:t>рактерны и для творческого поведения многих футуристов – от названий сборников и манифестов («Дохлая луна»), резких, по</w:t>
      </w:r>
      <w:r w:rsidRPr="00984A8E">
        <w:rPr>
          <w:rFonts w:asciiTheme="majorHAnsi" w:hAnsiTheme="majorHAnsi"/>
          <w:sz w:val="18"/>
          <w:szCs w:val="18"/>
        </w:rPr>
        <w:t>д</w:t>
      </w:r>
      <w:r w:rsidRPr="00984A8E">
        <w:rPr>
          <w:rFonts w:asciiTheme="majorHAnsi" w:hAnsiTheme="majorHAnsi"/>
          <w:sz w:val="18"/>
          <w:szCs w:val="18"/>
        </w:rPr>
        <w:t xml:space="preserve">час оскорбительных оценок классиков и современников до провоцирующих публику скандальных выступлений в разных городах, где, например, Маяковский мог запросто появиться в желтой кофте или </w:t>
      </w:r>
      <w:proofErr w:type="spellStart"/>
      <w:r w:rsidRPr="00984A8E">
        <w:rPr>
          <w:rFonts w:asciiTheme="majorHAnsi" w:hAnsiTheme="majorHAnsi"/>
          <w:sz w:val="18"/>
          <w:szCs w:val="18"/>
        </w:rPr>
        <w:t>розовом</w:t>
      </w:r>
      <w:proofErr w:type="spellEnd"/>
      <w:r w:rsidRPr="00984A8E">
        <w:rPr>
          <w:rFonts w:asciiTheme="majorHAnsi" w:hAnsiTheme="majorHAnsi"/>
          <w:sz w:val="18"/>
          <w:szCs w:val="18"/>
        </w:rPr>
        <w:t xml:space="preserve"> смокинге, а </w:t>
      </w:r>
      <w:proofErr w:type="spellStart"/>
      <w:r w:rsidRPr="00984A8E">
        <w:rPr>
          <w:rFonts w:asciiTheme="majorHAnsi" w:hAnsiTheme="majorHAnsi"/>
          <w:sz w:val="18"/>
          <w:szCs w:val="18"/>
        </w:rPr>
        <w:t>Бурлюк</w:t>
      </w:r>
      <w:proofErr w:type="spellEnd"/>
      <w:r w:rsidRPr="00984A8E">
        <w:rPr>
          <w:rFonts w:asciiTheme="majorHAnsi" w:hAnsiTheme="majorHAnsi"/>
          <w:sz w:val="18"/>
          <w:szCs w:val="18"/>
        </w:rPr>
        <w:t xml:space="preserve"> и Крученых с пучками мо</w:t>
      </w:r>
      <w:r w:rsidRPr="00984A8E">
        <w:rPr>
          <w:rFonts w:asciiTheme="majorHAnsi" w:hAnsiTheme="majorHAnsi"/>
          <w:sz w:val="18"/>
          <w:szCs w:val="18"/>
        </w:rPr>
        <w:t>р</w:t>
      </w:r>
      <w:r w:rsidRPr="00984A8E">
        <w:rPr>
          <w:rFonts w:asciiTheme="majorHAnsi" w:hAnsiTheme="majorHAnsi"/>
          <w:sz w:val="18"/>
          <w:szCs w:val="18"/>
        </w:rPr>
        <w:t xml:space="preserve">кови в петлицах… </w:t>
      </w:r>
      <w:proofErr w:type="gramEnd"/>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Футуристы ощущали себя передовым отрядом той новой культуры, которая откажется от прежнего, одряхлевшего, по их мысли, языка и создаст принципиально новый язык, адекватный для бурно развивающейся городской, технической цивилизации. Су</w:t>
      </w:r>
      <w:r w:rsidRPr="00984A8E">
        <w:rPr>
          <w:rFonts w:asciiTheme="majorHAnsi" w:hAnsiTheme="majorHAnsi"/>
          <w:sz w:val="18"/>
          <w:szCs w:val="18"/>
        </w:rPr>
        <w:t>щ</w:t>
      </w:r>
      <w:r w:rsidRPr="00984A8E">
        <w:rPr>
          <w:rFonts w:asciiTheme="majorHAnsi" w:hAnsiTheme="majorHAnsi"/>
          <w:sz w:val="18"/>
          <w:szCs w:val="18"/>
        </w:rPr>
        <w:t>ность этого нового языка должна заключаться в отмене привычных причинно-следственных законов, в том «спонтанном», «сл</w:t>
      </w:r>
      <w:r w:rsidRPr="00984A8E">
        <w:rPr>
          <w:rFonts w:asciiTheme="majorHAnsi" w:hAnsiTheme="majorHAnsi"/>
          <w:sz w:val="18"/>
          <w:szCs w:val="18"/>
        </w:rPr>
        <w:t>у</w:t>
      </w:r>
      <w:r w:rsidRPr="00984A8E">
        <w:rPr>
          <w:rFonts w:asciiTheme="majorHAnsi" w:hAnsiTheme="majorHAnsi"/>
          <w:sz w:val="18"/>
          <w:szCs w:val="18"/>
        </w:rPr>
        <w:t xml:space="preserve">чайном» сближении далеких явлений, о необходимости которого писал еще лидер итальянского футуризма </w:t>
      </w:r>
      <w:proofErr w:type="spellStart"/>
      <w:r w:rsidRPr="00984A8E">
        <w:rPr>
          <w:rFonts w:asciiTheme="majorHAnsi" w:hAnsiTheme="majorHAnsi"/>
          <w:sz w:val="18"/>
          <w:szCs w:val="18"/>
        </w:rPr>
        <w:t>Ф.Маринетти</w:t>
      </w:r>
      <w:proofErr w:type="spellEnd"/>
      <w:r w:rsidRPr="00984A8E">
        <w:rPr>
          <w:rFonts w:asciiTheme="majorHAnsi" w:hAnsiTheme="majorHAnsi"/>
          <w:sz w:val="18"/>
          <w:szCs w:val="18"/>
        </w:rPr>
        <w:t>. Нек</w:t>
      </w:r>
      <w:r w:rsidRPr="00984A8E">
        <w:rPr>
          <w:rFonts w:asciiTheme="majorHAnsi" w:hAnsiTheme="majorHAnsi"/>
          <w:sz w:val="18"/>
          <w:szCs w:val="18"/>
        </w:rPr>
        <w:t>о</w:t>
      </w:r>
      <w:r w:rsidRPr="00984A8E">
        <w:rPr>
          <w:rFonts w:asciiTheme="majorHAnsi" w:hAnsiTheme="majorHAnsi"/>
          <w:sz w:val="18"/>
          <w:szCs w:val="18"/>
        </w:rPr>
        <w:t xml:space="preserve">торые из футуристов (В.Хлебников, </w:t>
      </w:r>
      <w:proofErr w:type="spellStart"/>
      <w:r w:rsidRPr="00984A8E">
        <w:rPr>
          <w:rFonts w:asciiTheme="majorHAnsi" w:hAnsiTheme="majorHAnsi"/>
          <w:sz w:val="18"/>
          <w:szCs w:val="18"/>
        </w:rPr>
        <w:t>Д.Бурлюк</w:t>
      </w:r>
      <w:proofErr w:type="spellEnd"/>
      <w:r w:rsidRPr="00984A8E">
        <w:rPr>
          <w:rFonts w:asciiTheme="majorHAnsi" w:hAnsiTheme="majorHAnsi"/>
          <w:sz w:val="18"/>
          <w:szCs w:val="18"/>
        </w:rPr>
        <w:t xml:space="preserve"> и др.) увлекались идеей словотворчества, отрицали правописание, пунктуацию, н</w:t>
      </w:r>
      <w:r w:rsidRPr="00984A8E">
        <w:rPr>
          <w:rFonts w:asciiTheme="majorHAnsi" w:hAnsiTheme="majorHAnsi"/>
          <w:sz w:val="18"/>
          <w:szCs w:val="18"/>
        </w:rPr>
        <w:t>а</w:t>
      </w:r>
      <w:r w:rsidRPr="00984A8E">
        <w:rPr>
          <w:rFonts w:asciiTheme="majorHAnsi" w:hAnsiTheme="majorHAnsi"/>
          <w:sz w:val="18"/>
          <w:szCs w:val="18"/>
        </w:rPr>
        <w:t>стаивали на расшатывании традиционных форм синтаксиса, пытались извлечь смысловые ассоциации из самих звуков, минуя словесную форму.</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Такие эксперименты футуристы обосновывали тем, что в современном языке произошло омертвение слова, истощение его вну</w:t>
      </w:r>
      <w:r w:rsidRPr="00984A8E">
        <w:rPr>
          <w:rFonts w:asciiTheme="majorHAnsi" w:hAnsiTheme="majorHAnsi"/>
          <w:sz w:val="18"/>
          <w:szCs w:val="18"/>
        </w:rPr>
        <w:t>т</w:t>
      </w:r>
      <w:r w:rsidRPr="00984A8E">
        <w:rPr>
          <w:rFonts w:asciiTheme="majorHAnsi" w:hAnsiTheme="majorHAnsi"/>
          <w:sz w:val="18"/>
          <w:szCs w:val="18"/>
        </w:rPr>
        <w:t>ренней энергии. В трагедии Маяковского «Владимир Маяковский» показан бунт вещей против устаревших, не отражающих их сущности имен.</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Многие устремления футуристов получили творческое воплощение в поэтическом мире </w:t>
      </w:r>
      <w:r w:rsidRPr="00984A8E">
        <w:rPr>
          <w:rFonts w:asciiTheme="majorHAnsi" w:hAnsiTheme="majorHAnsi"/>
          <w:b/>
          <w:sz w:val="18"/>
          <w:szCs w:val="18"/>
        </w:rPr>
        <w:t>Игоря Северянина</w:t>
      </w:r>
      <w:r w:rsidRPr="00984A8E">
        <w:rPr>
          <w:rFonts w:asciiTheme="majorHAnsi" w:hAnsiTheme="majorHAnsi"/>
          <w:sz w:val="18"/>
          <w:szCs w:val="18"/>
        </w:rPr>
        <w:t xml:space="preserve">. </w:t>
      </w:r>
      <w:proofErr w:type="gramStart"/>
      <w:r w:rsidRPr="00984A8E">
        <w:rPr>
          <w:rFonts w:asciiTheme="majorHAnsi" w:hAnsiTheme="majorHAnsi"/>
          <w:sz w:val="18"/>
          <w:szCs w:val="18"/>
        </w:rPr>
        <w:t>В претенциозно названных «</w:t>
      </w:r>
      <w:proofErr w:type="spellStart"/>
      <w:r w:rsidRPr="00984A8E">
        <w:rPr>
          <w:rFonts w:asciiTheme="majorHAnsi" w:hAnsiTheme="majorHAnsi"/>
          <w:sz w:val="18"/>
          <w:szCs w:val="18"/>
        </w:rPr>
        <w:t>поэзами</w:t>
      </w:r>
      <w:proofErr w:type="spellEnd"/>
      <w:r w:rsidRPr="00984A8E">
        <w:rPr>
          <w:rFonts w:asciiTheme="majorHAnsi" w:hAnsiTheme="majorHAnsi"/>
          <w:sz w:val="18"/>
          <w:szCs w:val="18"/>
        </w:rPr>
        <w:t>» стихотворениях Северянина («</w:t>
      </w:r>
      <w:proofErr w:type="spellStart"/>
      <w:r w:rsidRPr="00984A8E">
        <w:rPr>
          <w:rFonts w:asciiTheme="majorHAnsi" w:hAnsiTheme="majorHAnsi"/>
          <w:sz w:val="18"/>
          <w:szCs w:val="18"/>
        </w:rPr>
        <w:t>Поэза</w:t>
      </w:r>
      <w:proofErr w:type="spellEnd"/>
      <w:r w:rsidRPr="00984A8E">
        <w:rPr>
          <w:rFonts w:asciiTheme="majorHAnsi" w:hAnsiTheme="majorHAnsi"/>
          <w:sz w:val="18"/>
          <w:szCs w:val="18"/>
        </w:rPr>
        <w:t xml:space="preserve"> вне абонемента», «</w:t>
      </w:r>
      <w:proofErr w:type="spellStart"/>
      <w:r w:rsidRPr="00984A8E">
        <w:rPr>
          <w:rFonts w:asciiTheme="majorHAnsi" w:hAnsiTheme="majorHAnsi"/>
          <w:sz w:val="18"/>
          <w:szCs w:val="18"/>
        </w:rPr>
        <w:t>Поэза</w:t>
      </w:r>
      <w:proofErr w:type="spellEnd"/>
      <w:r w:rsidRPr="00984A8E">
        <w:rPr>
          <w:rFonts w:asciiTheme="majorHAnsi" w:hAnsiTheme="majorHAnsi"/>
          <w:sz w:val="18"/>
          <w:szCs w:val="18"/>
        </w:rPr>
        <w:t xml:space="preserve"> последней надежды») передан дух артистич</w:t>
      </w:r>
      <w:r w:rsidRPr="00984A8E">
        <w:rPr>
          <w:rFonts w:asciiTheme="majorHAnsi" w:hAnsiTheme="majorHAnsi"/>
          <w:sz w:val="18"/>
          <w:szCs w:val="18"/>
        </w:rPr>
        <w:t>е</w:t>
      </w:r>
      <w:r w:rsidRPr="00984A8E">
        <w:rPr>
          <w:rFonts w:asciiTheme="majorHAnsi" w:hAnsiTheme="majorHAnsi"/>
          <w:sz w:val="18"/>
          <w:szCs w:val="18"/>
        </w:rPr>
        <w:t>ской богемы 10-х гг., звучат эпатажные самоутверждения лирического «я», и, что самое важное, запечатлена атмосфера выступл</w:t>
      </w:r>
      <w:r w:rsidRPr="00984A8E">
        <w:rPr>
          <w:rFonts w:asciiTheme="majorHAnsi" w:hAnsiTheme="majorHAnsi"/>
          <w:sz w:val="18"/>
          <w:szCs w:val="18"/>
        </w:rPr>
        <w:t>е</w:t>
      </w:r>
      <w:r w:rsidRPr="00984A8E">
        <w:rPr>
          <w:rFonts w:asciiTheme="majorHAnsi" w:hAnsiTheme="majorHAnsi"/>
          <w:sz w:val="18"/>
          <w:szCs w:val="18"/>
        </w:rPr>
        <w:t>ний футуристов, пытавшихся создать массовое и в то же время сугубо элитарное искусство «крылатой русской молодежи», кот</w:t>
      </w:r>
      <w:r w:rsidRPr="00984A8E">
        <w:rPr>
          <w:rFonts w:asciiTheme="majorHAnsi" w:hAnsiTheme="majorHAnsi"/>
          <w:sz w:val="18"/>
          <w:szCs w:val="18"/>
        </w:rPr>
        <w:t>о</w:t>
      </w:r>
      <w:r w:rsidRPr="00984A8E">
        <w:rPr>
          <w:rFonts w:asciiTheme="majorHAnsi" w:hAnsiTheme="majorHAnsi"/>
          <w:sz w:val="18"/>
          <w:szCs w:val="18"/>
        </w:rPr>
        <w:t xml:space="preserve">рая ощущает себя на пороге надвигающихся бурь. </w:t>
      </w:r>
      <w:proofErr w:type="gramEnd"/>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В стихотворении «Увертюра» погоня за вычурной экзотикой («ананасы в шампанском», «весь я в чем-то норвежском», «весь я в чем-то испанском») соединяется со стремлением поэта найти свежие источники лирического вдохновения, заключенные в новейших достижениях цивилизации, которые модернизируют сам язык: «Стрекот аэропланов! Беги автомобилей! // </w:t>
      </w:r>
      <w:proofErr w:type="spellStart"/>
      <w:r w:rsidRPr="00984A8E">
        <w:rPr>
          <w:rFonts w:asciiTheme="majorHAnsi" w:hAnsiTheme="majorHAnsi"/>
          <w:sz w:val="18"/>
          <w:szCs w:val="18"/>
        </w:rPr>
        <w:t>Ветропр</w:t>
      </w:r>
      <w:r w:rsidRPr="00984A8E">
        <w:rPr>
          <w:rFonts w:asciiTheme="majorHAnsi" w:hAnsiTheme="majorHAnsi"/>
          <w:sz w:val="18"/>
          <w:szCs w:val="18"/>
        </w:rPr>
        <w:t>о</w:t>
      </w:r>
      <w:r w:rsidRPr="00984A8E">
        <w:rPr>
          <w:rFonts w:asciiTheme="majorHAnsi" w:hAnsiTheme="majorHAnsi"/>
          <w:sz w:val="18"/>
          <w:szCs w:val="18"/>
        </w:rPr>
        <w:t>свист</w:t>
      </w:r>
      <w:proofErr w:type="spellEnd"/>
      <w:r w:rsidRPr="00984A8E">
        <w:rPr>
          <w:rFonts w:asciiTheme="majorHAnsi" w:hAnsiTheme="majorHAnsi"/>
          <w:sz w:val="18"/>
          <w:szCs w:val="18"/>
        </w:rPr>
        <w:t xml:space="preserve"> экспрессов! </w:t>
      </w:r>
      <w:proofErr w:type="spellStart"/>
      <w:r w:rsidRPr="00984A8E">
        <w:rPr>
          <w:rFonts w:asciiTheme="majorHAnsi" w:hAnsiTheme="majorHAnsi"/>
          <w:sz w:val="18"/>
          <w:szCs w:val="18"/>
        </w:rPr>
        <w:t>Крылолет</w:t>
      </w:r>
      <w:proofErr w:type="spellEnd"/>
      <w:r w:rsidRPr="00984A8E">
        <w:rPr>
          <w:rFonts w:asciiTheme="majorHAnsi" w:hAnsiTheme="majorHAnsi"/>
          <w:sz w:val="18"/>
          <w:szCs w:val="18"/>
        </w:rPr>
        <w:t xml:space="preserve"> буеров!». Подобное упоение техницизмами было связано у футуристов с любованием этим новым, еще не истертым пластом языка, который позволяет создать живой колорит современности, рождающей «нового человека». Ра</w:t>
      </w:r>
      <w:r w:rsidRPr="00984A8E">
        <w:rPr>
          <w:rFonts w:asciiTheme="majorHAnsi" w:hAnsiTheme="majorHAnsi"/>
          <w:sz w:val="18"/>
          <w:szCs w:val="18"/>
        </w:rPr>
        <w:t>з</w:t>
      </w:r>
      <w:r w:rsidRPr="00984A8E">
        <w:rPr>
          <w:rFonts w:asciiTheme="majorHAnsi" w:hAnsiTheme="majorHAnsi"/>
          <w:sz w:val="18"/>
          <w:szCs w:val="18"/>
        </w:rPr>
        <w:t>личные научные и псевдонаучные термины подчас входили в состав заголовков футуристических изданий: «Молотилка Центр</w:t>
      </w:r>
      <w:r w:rsidRPr="00984A8E">
        <w:rPr>
          <w:rFonts w:asciiTheme="majorHAnsi" w:hAnsiTheme="majorHAnsi"/>
          <w:sz w:val="18"/>
          <w:szCs w:val="18"/>
        </w:rPr>
        <w:t>и</w:t>
      </w:r>
      <w:r w:rsidRPr="00984A8E">
        <w:rPr>
          <w:rFonts w:asciiTheme="majorHAnsi" w:hAnsiTheme="majorHAnsi"/>
          <w:sz w:val="18"/>
          <w:szCs w:val="18"/>
        </w:rPr>
        <w:t>фуги», «</w:t>
      </w:r>
      <w:proofErr w:type="spellStart"/>
      <w:r w:rsidRPr="00984A8E">
        <w:rPr>
          <w:rFonts w:asciiTheme="majorHAnsi" w:hAnsiTheme="majorHAnsi"/>
          <w:sz w:val="18"/>
          <w:szCs w:val="18"/>
        </w:rPr>
        <w:t>турбоиздание</w:t>
      </w:r>
      <w:proofErr w:type="spellEnd"/>
      <w:r w:rsidRPr="00984A8E">
        <w:rPr>
          <w:rFonts w:asciiTheme="majorHAnsi" w:hAnsiTheme="majorHAnsi"/>
          <w:sz w:val="18"/>
          <w:szCs w:val="18"/>
        </w:rPr>
        <w:t xml:space="preserve">» и др. В ударной энергии </w:t>
      </w:r>
      <w:proofErr w:type="spellStart"/>
      <w:r w:rsidRPr="00984A8E">
        <w:rPr>
          <w:rFonts w:asciiTheme="majorHAnsi" w:hAnsiTheme="majorHAnsi"/>
          <w:sz w:val="18"/>
          <w:szCs w:val="18"/>
        </w:rPr>
        <w:t>северянинских</w:t>
      </w:r>
      <w:proofErr w:type="spellEnd"/>
      <w:r w:rsidRPr="00984A8E">
        <w:rPr>
          <w:rFonts w:asciiTheme="majorHAnsi" w:hAnsiTheme="majorHAnsi"/>
          <w:sz w:val="18"/>
          <w:szCs w:val="18"/>
        </w:rPr>
        <w:t xml:space="preserve"> строк достигается эффект «быстроты» образных сцеплений и а</w:t>
      </w:r>
      <w:r w:rsidRPr="00984A8E">
        <w:rPr>
          <w:rFonts w:asciiTheme="majorHAnsi" w:hAnsiTheme="majorHAnsi"/>
          <w:sz w:val="18"/>
          <w:szCs w:val="18"/>
        </w:rPr>
        <w:t>с</w:t>
      </w:r>
      <w:r w:rsidRPr="00984A8E">
        <w:rPr>
          <w:rFonts w:asciiTheme="majorHAnsi" w:hAnsiTheme="majorHAnsi"/>
          <w:sz w:val="18"/>
          <w:szCs w:val="18"/>
        </w:rPr>
        <w:t xml:space="preserve">социаций, смелого </w:t>
      </w:r>
      <w:proofErr w:type="spellStart"/>
      <w:r w:rsidRPr="00984A8E">
        <w:rPr>
          <w:rFonts w:asciiTheme="majorHAnsi" w:hAnsiTheme="majorHAnsi"/>
          <w:sz w:val="18"/>
          <w:szCs w:val="18"/>
        </w:rPr>
        <w:t>перелицовывания</w:t>
      </w:r>
      <w:proofErr w:type="spellEnd"/>
      <w:r w:rsidRPr="00984A8E">
        <w:rPr>
          <w:rFonts w:asciiTheme="majorHAnsi" w:hAnsiTheme="majorHAnsi"/>
          <w:sz w:val="18"/>
          <w:szCs w:val="18"/>
        </w:rPr>
        <w:t xml:space="preserve"> бытия, победы над пространством и временем: «Я трагедию жизни претворю в </w:t>
      </w:r>
      <w:proofErr w:type="spellStart"/>
      <w:r w:rsidRPr="00984A8E">
        <w:rPr>
          <w:rFonts w:asciiTheme="majorHAnsi" w:hAnsiTheme="majorHAnsi"/>
          <w:sz w:val="18"/>
          <w:szCs w:val="18"/>
        </w:rPr>
        <w:t>грязофарс</w:t>
      </w:r>
      <w:proofErr w:type="spellEnd"/>
      <w:r w:rsidRPr="00984A8E">
        <w:rPr>
          <w:rFonts w:asciiTheme="majorHAnsi" w:hAnsiTheme="majorHAnsi"/>
          <w:sz w:val="18"/>
          <w:szCs w:val="18"/>
        </w:rPr>
        <w:t xml:space="preserve">», «Из Москвы – в Нагасаки! Из Нью-Йорка – на Марс!». </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 xml:space="preserve">50. Русская лирика 20-90-х годов </w:t>
      </w:r>
      <w:r w:rsidRPr="00984A8E">
        <w:rPr>
          <w:rFonts w:asciiTheme="majorHAnsi" w:hAnsiTheme="majorHAnsi"/>
          <w:b/>
          <w:sz w:val="18"/>
          <w:szCs w:val="18"/>
          <w:lang w:val="en-US"/>
        </w:rPr>
        <w:t>XX</w:t>
      </w:r>
      <w:r w:rsidRPr="00984A8E">
        <w:rPr>
          <w:rFonts w:asciiTheme="majorHAnsi" w:hAnsiTheme="majorHAnsi"/>
          <w:b/>
          <w:sz w:val="18"/>
          <w:szCs w:val="18"/>
        </w:rPr>
        <w:t xml:space="preserve"> века: основные закономерности и тенденции.</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В 1920-х гг. продолжается литературное движение предшествующей эпохи: по-прежнему существуют различные литературные группировки (</w:t>
      </w:r>
      <w:r w:rsidRPr="00984A8E">
        <w:rPr>
          <w:rStyle w:val="a7"/>
          <w:rFonts w:asciiTheme="majorHAnsi" w:eastAsia="Times New Roman" w:hAnsiTheme="majorHAnsi" w:cs="Times New Roman"/>
          <w:sz w:val="18"/>
          <w:szCs w:val="18"/>
        </w:rPr>
        <w:t>ЛЕФ</w:t>
      </w:r>
      <w:r w:rsidRPr="00984A8E">
        <w:rPr>
          <w:rFonts w:asciiTheme="majorHAnsi" w:eastAsia="Times New Roman" w:hAnsiTheme="majorHAnsi" w:cs="Times New Roman"/>
          <w:sz w:val="18"/>
          <w:szCs w:val="18"/>
        </w:rPr>
        <w:t xml:space="preserve">, «Перевал», </w:t>
      </w:r>
      <w:r w:rsidRPr="00984A8E">
        <w:rPr>
          <w:rStyle w:val="a7"/>
          <w:rFonts w:asciiTheme="majorHAnsi" w:eastAsia="Times New Roman" w:hAnsiTheme="majorHAnsi" w:cs="Times New Roman"/>
          <w:sz w:val="18"/>
          <w:szCs w:val="18"/>
        </w:rPr>
        <w:t>«</w:t>
      </w:r>
      <w:proofErr w:type="spellStart"/>
      <w:proofErr w:type="gramStart"/>
      <w:r w:rsidRPr="00984A8E">
        <w:rPr>
          <w:rStyle w:val="a7"/>
          <w:rFonts w:asciiTheme="majorHAnsi" w:eastAsia="Times New Roman" w:hAnsiTheme="majorHAnsi" w:cs="Times New Roman"/>
          <w:sz w:val="18"/>
          <w:szCs w:val="18"/>
        </w:rPr>
        <w:t>C</w:t>
      </w:r>
      <w:proofErr w:type="gramEnd"/>
      <w:r w:rsidRPr="00984A8E">
        <w:rPr>
          <w:rStyle w:val="a7"/>
          <w:rFonts w:asciiTheme="majorHAnsi" w:eastAsia="Times New Roman" w:hAnsiTheme="majorHAnsi" w:cs="Times New Roman"/>
          <w:sz w:val="18"/>
          <w:szCs w:val="18"/>
        </w:rPr>
        <w:t>ерапионовы</w:t>
      </w:r>
      <w:proofErr w:type="spellEnd"/>
      <w:r w:rsidRPr="00984A8E">
        <w:rPr>
          <w:rStyle w:val="a7"/>
          <w:rFonts w:asciiTheme="majorHAnsi" w:eastAsia="Times New Roman" w:hAnsiTheme="majorHAnsi" w:cs="Times New Roman"/>
          <w:sz w:val="18"/>
          <w:szCs w:val="18"/>
        </w:rPr>
        <w:t xml:space="preserve"> братья»</w:t>
      </w:r>
      <w:r w:rsidRPr="00984A8E">
        <w:rPr>
          <w:rFonts w:asciiTheme="majorHAnsi" w:eastAsia="Times New Roman" w:hAnsiTheme="majorHAnsi" w:cs="Times New Roman"/>
          <w:sz w:val="18"/>
          <w:szCs w:val="18"/>
        </w:rPr>
        <w:t>), журналы и даже салоны. Однако политическая ситуация в Советской Ро</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 xml:space="preserve">сии предопределила иные принципы развития литературного процесса. После 1917 г., с началом эмиграции, формируется </w:t>
      </w:r>
      <w:r w:rsidRPr="00984A8E">
        <w:rPr>
          <w:rFonts w:asciiTheme="majorHAnsi" w:eastAsia="Times New Roman" w:hAnsiTheme="majorHAnsi" w:cs="Times New Roman"/>
          <w:b/>
          <w:sz w:val="18"/>
          <w:szCs w:val="18"/>
        </w:rPr>
        <w:t>«лит</w:t>
      </w:r>
      <w:r w:rsidRPr="00984A8E">
        <w:rPr>
          <w:rFonts w:asciiTheme="majorHAnsi" w:eastAsia="Times New Roman" w:hAnsiTheme="majorHAnsi" w:cs="Times New Roman"/>
          <w:b/>
          <w:sz w:val="18"/>
          <w:szCs w:val="18"/>
        </w:rPr>
        <w:t>е</w:t>
      </w:r>
      <w:r w:rsidRPr="00984A8E">
        <w:rPr>
          <w:rFonts w:asciiTheme="majorHAnsi" w:eastAsia="Times New Roman" w:hAnsiTheme="majorHAnsi" w:cs="Times New Roman"/>
          <w:b/>
          <w:sz w:val="18"/>
          <w:szCs w:val="18"/>
        </w:rPr>
        <w:t>ратура русского зарубежья</w:t>
      </w:r>
      <w:r w:rsidRPr="00984A8E">
        <w:rPr>
          <w:rFonts w:asciiTheme="majorHAnsi" w:eastAsia="Times New Roman" w:hAnsiTheme="majorHAnsi" w:cs="Times New Roman"/>
          <w:sz w:val="18"/>
          <w:szCs w:val="18"/>
        </w:rPr>
        <w:t xml:space="preserve">» – творчество авторов, покинувших Россию или начавших писать уже в эмиграции. Но усиливается и государственная тенденция к </w:t>
      </w:r>
      <w:proofErr w:type="spellStart"/>
      <w:r w:rsidRPr="00984A8E">
        <w:rPr>
          <w:rFonts w:asciiTheme="majorHAnsi" w:eastAsia="Times New Roman" w:hAnsiTheme="majorHAnsi" w:cs="Times New Roman"/>
          <w:sz w:val="18"/>
          <w:szCs w:val="18"/>
        </w:rPr>
        <w:t>идеологизации</w:t>
      </w:r>
      <w:proofErr w:type="spellEnd"/>
      <w:r w:rsidRPr="00984A8E">
        <w:rPr>
          <w:rFonts w:asciiTheme="majorHAnsi" w:eastAsia="Times New Roman" w:hAnsiTheme="majorHAnsi" w:cs="Times New Roman"/>
          <w:sz w:val="18"/>
          <w:szCs w:val="18"/>
        </w:rPr>
        <w:t xml:space="preserve"> литературы. Власть постепенно регламентирует литературное творчество – сначала через резолюции и постановления, потом через создание Союза советских писателей (1934). В 1932 г. были ликвидированы все литературные группировки, а власть назвала «единственно правильным» литературным методом </w:t>
      </w:r>
      <w:r w:rsidRPr="00984A8E">
        <w:rPr>
          <w:rFonts w:asciiTheme="majorHAnsi" w:eastAsia="Times New Roman" w:hAnsiTheme="majorHAnsi" w:cs="Times New Roman"/>
          <w:b/>
          <w:sz w:val="18"/>
          <w:szCs w:val="18"/>
        </w:rPr>
        <w:t>метод социалистического реализма</w:t>
      </w:r>
      <w:r w:rsidRPr="00984A8E">
        <w:rPr>
          <w:rFonts w:asciiTheme="majorHAnsi" w:eastAsia="Times New Roman" w:hAnsiTheme="majorHAnsi" w:cs="Times New Roman"/>
          <w:sz w:val="18"/>
          <w:szCs w:val="18"/>
        </w:rPr>
        <w:t xml:space="preserve"> (фактически это и закрепило в отечественном литературоведении категорию метода, совершенно чуждую реальной литературной жизни). </w:t>
      </w:r>
      <w:r w:rsidRPr="00984A8E">
        <w:rPr>
          <w:rFonts w:asciiTheme="majorHAnsi" w:eastAsia="Times New Roman" w:hAnsiTheme="majorHAnsi" w:cs="Times New Roman"/>
          <w:b/>
          <w:sz w:val="18"/>
          <w:szCs w:val="18"/>
        </w:rPr>
        <w:t>Функция литературы сводится к иллюстрированию «светлого будущего», к созданию идеальной м</w:t>
      </w:r>
      <w:r w:rsidRPr="00984A8E">
        <w:rPr>
          <w:rFonts w:asciiTheme="majorHAnsi" w:eastAsia="Times New Roman" w:hAnsiTheme="majorHAnsi" w:cs="Times New Roman"/>
          <w:b/>
          <w:sz w:val="18"/>
          <w:szCs w:val="18"/>
        </w:rPr>
        <w:t>о</w:t>
      </w:r>
      <w:r w:rsidRPr="00984A8E">
        <w:rPr>
          <w:rFonts w:asciiTheme="majorHAnsi" w:eastAsia="Times New Roman" w:hAnsiTheme="majorHAnsi" w:cs="Times New Roman"/>
          <w:b/>
          <w:sz w:val="18"/>
          <w:szCs w:val="18"/>
        </w:rPr>
        <w:t>дели социального мира.</w:t>
      </w:r>
      <w:r w:rsidRPr="00984A8E">
        <w:rPr>
          <w:rFonts w:asciiTheme="majorHAnsi" w:eastAsia="Times New Roman" w:hAnsiTheme="majorHAnsi" w:cs="Times New Roman"/>
          <w:sz w:val="18"/>
          <w:szCs w:val="18"/>
        </w:rPr>
        <w:t xml:space="preserve"> Социалистический реализм утопичен и потому не имеет ничего общего с классической литературной традицией. В прозе </w:t>
      </w:r>
      <w:r w:rsidRPr="00984A8E">
        <w:rPr>
          <w:rFonts w:asciiTheme="majorHAnsi" w:eastAsia="Times New Roman" w:hAnsiTheme="majorHAnsi" w:cs="Times New Roman"/>
          <w:b/>
          <w:sz w:val="18"/>
          <w:szCs w:val="18"/>
        </w:rPr>
        <w:t>Б. А. </w:t>
      </w:r>
      <w:r w:rsidRPr="00984A8E">
        <w:rPr>
          <w:rStyle w:val="a7"/>
          <w:rFonts w:asciiTheme="majorHAnsi" w:eastAsia="Times New Roman" w:hAnsiTheme="majorHAnsi" w:cs="Times New Roman"/>
          <w:b/>
          <w:sz w:val="18"/>
          <w:szCs w:val="18"/>
        </w:rPr>
        <w:t>Пильняка</w:t>
      </w:r>
      <w:r w:rsidRPr="00984A8E">
        <w:rPr>
          <w:rFonts w:asciiTheme="majorHAnsi" w:eastAsia="Times New Roman" w:hAnsiTheme="majorHAnsi" w:cs="Times New Roman"/>
          <w:b/>
          <w:sz w:val="18"/>
          <w:szCs w:val="18"/>
        </w:rPr>
        <w:t>, Е. И. </w:t>
      </w:r>
      <w:r w:rsidRPr="00984A8E">
        <w:rPr>
          <w:rStyle w:val="a7"/>
          <w:rFonts w:asciiTheme="majorHAnsi" w:eastAsia="Times New Roman" w:hAnsiTheme="majorHAnsi" w:cs="Times New Roman"/>
          <w:b/>
          <w:sz w:val="18"/>
          <w:szCs w:val="18"/>
        </w:rPr>
        <w:t>Замятина</w:t>
      </w:r>
      <w:r w:rsidRPr="00984A8E">
        <w:rPr>
          <w:rFonts w:asciiTheme="majorHAnsi" w:eastAsia="Times New Roman" w:hAnsiTheme="majorHAnsi" w:cs="Times New Roman"/>
          <w:b/>
          <w:sz w:val="18"/>
          <w:szCs w:val="18"/>
        </w:rPr>
        <w:t>, Ю. К. </w:t>
      </w:r>
      <w:proofErr w:type="spellStart"/>
      <w:r w:rsidRPr="00984A8E">
        <w:rPr>
          <w:rStyle w:val="a7"/>
          <w:rFonts w:asciiTheme="majorHAnsi" w:eastAsia="Times New Roman" w:hAnsiTheme="majorHAnsi" w:cs="Times New Roman"/>
          <w:b/>
          <w:sz w:val="18"/>
          <w:szCs w:val="18"/>
        </w:rPr>
        <w:t>Олеши</w:t>
      </w:r>
      <w:proofErr w:type="spellEnd"/>
      <w:r w:rsidRPr="00984A8E">
        <w:rPr>
          <w:rFonts w:asciiTheme="majorHAnsi" w:eastAsia="Times New Roman" w:hAnsiTheme="majorHAnsi" w:cs="Times New Roman"/>
          <w:sz w:val="18"/>
          <w:szCs w:val="18"/>
        </w:rPr>
        <w:t xml:space="preserve"> в этот период воплощается тяготение к яркой </w:t>
      </w:r>
      <w:r w:rsidRPr="00984A8E">
        <w:rPr>
          <w:rStyle w:val="a7"/>
          <w:rFonts w:asciiTheme="majorHAnsi" w:eastAsia="Times New Roman" w:hAnsiTheme="majorHAnsi" w:cs="Times New Roman"/>
          <w:sz w:val="18"/>
          <w:szCs w:val="18"/>
        </w:rPr>
        <w:t>метафоре</w:t>
      </w:r>
      <w:r w:rsidRPr="00984A8E">
        <w:rPr>
          <w:rFonts w:asciiTheme="majorHAnsi" w:eastAsia="Times New Roman" w:hAnsiTheme="majorHAnsi" w:cs="Times New Roman"/>
          <w:sz w:val="18"/>
          <w:szCs w:val="18"/>
        </w:rPr>
        <w:t>, стре</w:t>
      </w:r>
      <w:r w:rsidRPr="00984A8E">
        <w:rPr>
          <w:rFonts w:asciiTheme="majorHAnsi" w:eastAsia="Times New Roman" w:hAnsiTheme="majorHAnsi" w:cs="Times New Roman"/>
          <w:sz w:val="18"/>
          <w:szCs w:val="18"/>
        </w:rPr>
        <w:t>м</w:t>
      </w:r>
      <w:r w:rsidRPr="00984A8E">
        <w:rPr>
          <w:rFonts w:asciiTheme="majorHAnsi" w:eastAsia="Times New Roman" w:hAnsiTheme="majorHAnsi" w:cs="Times New Roman"/>
          <w:sz w:val="18"/>
          <w:szCs w:val="18"/>
        </w:rPr>
        <w:t xml:space="preserve">ление в экспрессивной, гротесковой форме представить наиболее значимые вопросы бытия, – традиция, восходящая к прозе А. Белого. Обращение к вопросам, которые невозможно решить государственной регламентацией, было причиной трагической судьбы писателей, не сумевших или не захотевших подчиниться режиму. Наиболее ярко это сказалось в творчестве </w:t>
      </w:r>
      <w:r w:rsidRPr="00984A8E">
        <w:rPr>
          <w:rFonts w:asciiTheme="majorHAnsi" w:eastAsia="Times New Roman" w:hAnsiTheme="majorHAnsi" w:cs="Times New Roman"/>
          <w:b/>
          <w:sz w:val="18"/>
          <w:szCs w:val="18"/>
        </w:rPr>
        <w:t>М. А. </w:t>
      </w:r>
      <w:r w:rsidRPr="00984A8E">
        <w:rPr>
          <w:rStyle w:val="a7"/>
          <w:rFonts w:asciiTheme="majorHAnsi" w:eastAsia="Times New Roman" w:hAnsiTheme="majorHAnsi" w:cs="Times New Roman"/>
          <w:b/>
          <w:sz w:val="18"/>
          <w:szCs w:val="18"/>
        </w:rPr>
        <w:t>Булгакова</w:t>
      </w:r>
      <w:r w:rsidRPr="00984A8E">
        <w:rPr>
          <w:rFonts w:asciiTheme="majorHAnsi" w:eastAsia="Times New Roman" w:hAnsiTheme="majorHAnsi" w:cs="Times New Roman"/>
          <w:sz w:val="18"/>
          <w:szCs w:val="18"/>
        </w:rPr>
        <w:t>, одного из писателей, оставшихся на Родине, но лишённых возможности печататься: его произведения (как и многих других авторов), написанные «в стол», создали «</w:t>
      </w:r>
      <w:r w:rsidRPr="00984A8E">
        <w:rPr>
          <w:rFonts w:asciiTheme="majorHAnsi" w:eastAsia="Times New Roman" w:hAnsiTheme="majorHAnsi" w:cs="Times New Roman"/>
          <w:b/>
          <w:sz w:val="18"/>
          <w:szCs w:val="18"/>
        </w:rPr>
        <w:t>потаённую» литературу</w:t>
      </w:r>
      <w:r w:rsidRPr="00984A8E">
        <w:rPr>
          <w:rFonts w:asciiTheme="majorHAnsi" w:eastAsia="Times New Roman" w:hAnsiTheme="majorHAnsi" w:cs="Times New Roman"/>
          <w:sz w:val="18"/>
          <w:szCs w:val="18"/>
        </w:rPr>
        <w:t xml:space="preserve">. С другой стороны, </w:t>
      </w:r>
      <w:r w:rsidRPr="00984A8E">
        <w:rPr>
          <w:rFonts w:asciiTheme="majorHAnsi" w:eastAsia="Times New Roman" w:hAnsiTheme="majorHAnsi" w:cs="Times New Roman"/>
          <w:b/>
          <w:sz w:val="18"/>
          <w:szCs w:val="18"/>
        </w:rPr>
        <w:t>В. В. Маяковский</w:t>
      </w:r>
      <w:r w:rsidRPr="00984A8E">
        <w:rPr>
          <w:rFonts w:asciiTheme="majorHAnsi" w:eastAsia="Times New Roman" w:hAnsiTheme="majorHAnsi" w:cs="Times New Roman"/>
          <w:sz w:val="18"/>
          <w:szCs w:val="18"/>
        </w:rPr>
        <w:t>, подч</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нивший своё творчество «социальному заказу» государства, т. к. увидел в новой власти элемент «футуризма», так же оказался несозвучен эпохе, подвергался жёсткой критике и только посмертно был объявлен величайшим поэтом «современности».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Возможность творческой независимости в литературе 1920—30-х гг. ещё сохранялась. Крупнейшим явлением этого времени б</w:t>
      </w:r>
      <w:r w:rsidRPr="00984A8E">
        <w:rPr>
          <w:rFonts w:asciiTheme="majorHAnsi" w:eastAsia="Times New Roman" w:hAnsiTheme="majorHAnsi" w:cs="Times New Roman"/>
          <w:sz w:val="18"/>
          <w:szCs w:val="18"/>
        </w:rPr>
        <w:t>ы</w:t>
      </w:r>
      <w:r w:rsidRPr="00984A8E">
        <w:rPr>
          <w:rFonts w:asciiTheme="majorHAnsi" w:eastAsia="Times New Roman" w:hAnsiTheme="majorHAnsi" w:cs="Times New Roman"/>
          <w:sz w:val="18"/>
          <w:szCs w:val="18"/>
        </w:rPr>
        <w:t xml:space="preserve">ла </w:t>
      </w:r>
      <w:proofErr w:type="spellStart"/>
      <w:r w:rsidRPr="00984A8E">
        <w:rPr>
          <w:rFonts w:asciiTheme="majorHAnsi" w:eastAsia="Times New Roman" w:hAnsiTheme="majorHAnsi" w:cs="Times New Roman"/>
          <w:b/>
          <w:sz w:val="18"/>
          <w:szCs w:val="18"/>
        </w:rPr>
        <w:t>абсурдистская</w:t>
      </w:r>
      <w:proofErr w:type="spellEnd"/>
      <w:r w:rsidRPr="00984A8E">
        <w:rPr>
          <w:rFonts w:asciiTheme="majorHAnsi" w:eastAsia="Times New Roman" w:hAnsiTheme="majorHAnsi" w:cs="Times New Roman"/>
          <w:b/>
          <w:sz w:val="18"/>
          <w:szCs w:val="18"/>
        </w:rPr>
        <w:t xml:space="preserve"> поэзия группы Объединение реального искусства (</w:t>
      </w:r>
      <w:r w:rsidRPr="00984A8E">
        <w:rPr>
          <w:rStyle w:val="a7"/>
          <w:rFonts w:asciiTheme="majorHAnsi" w:eastAsia="Times New Roman" w:hAnsiTheme="majorHAnsi" w:cs="Times New Roman"/>
          <w:sz w:val="18"/>
          <w:szCs w:val="18"/>
        </w:rPr>
        <w:t>ОБЭРИУ</w:t>
      </w:r>
      <w:r w:rsidRPr="00984A8E">
        <w:rPr>
          <w:rFonts w:asciiTheme="majorHAnsi" w:eastAsia="Times New Roman" w:hAnsiTheme="majorHAnsi" w:cs="Times New Roman"/>
          <w:sz w:val="18"/>
          <w:szCs w:val="18"/>
        </w:rPr>
        <w:t>, 1927—30). В творчестве Н. М. </w:t>
      </w:r>
      <w:proofErr w:type="spellStart"/>
      <w:r w:rsidRPr="00984A8E">
        <w:rPr>
          <w:rFonts w:asciiTheme="majorHAnsi" w:eastAsia="Times New Roman" w:hAnsiTheme="majorHAnsi" w:cs="Times New Roman"/>
          <w:sz w:val="18"/>
          <w:szCs w:val="18"/>
        </w:rPr>
        <w:t>Олейникова</w:t>
      </w:r>
      <w:proofErr w:type="spellEnd"/>
      <w:r w:rsidRPr="00984A8E">
        <w:rPr>
          <w:rFonts w:asciiTheme="majorHAnsi" w:eastAsia="Times New Roman" w:hAnsiTheme="majorHAnsi" w:cs="Times New Roman"/>
          <w:sz w:val="18"/>
          <w:szCs w:val="18"/>
        </w:rPr>
        <w:t>, Д. И. </w:t>
      </w:r>
      <w:r w:rsidRPr="00984A8E">
        <w:rPr>
          <w:rStyle w:val="a7"/>
          <w:rFonts w:asciiTheme="majorHAnsi" w:eastAsia="Times New Roman" w:hAnsiTheme="majorHAnsi" w:cs="Times New Roman"/>
          <w:sz w:val="18"/>
          <w:szCs w:val="18"/>
        </w:rPr>
        <w:t>Хармса</w:t>
      </w:r>
      <w:r w:rsidRPr="00984A8E">
        <w:rPr>
          <w:rFonts w:asciiTheme="majorHAnsi" w:eastAsia="Times New Roman" w:hAnsiTheme="majorHAnsi" w:cs="Times New Roman"/>
          <w:sz w:val="18"/>
          <w:szCs w:val="18"/>
        </w:rPr>
        <w:t xml:space="preserve"> и А. И. Введенского были предвосхищены принципы драмы и прозы абсурда. Литература русского </w:t>
      </w:r>
      <w:proofErr w:type="spellStart"/>
      <w:r w:rsidRPr="00984A8E">
        <w:rPr>
          <w:rFonts w:asciiTheme="majorHAnsi" w:eastAsia="Times New Roman" w:hAnsiTheme="majorHAnsi" w:cs="Times New Roman"/>
          <w:sz w:val="18"/>
          <w:szCs w:val="18"/>
        </w:rPr>
        <w:t>абсурдизма</w:t>
      </w:r>
      <w:proofErr w:type="spellEnd"/>
      <w:r w:rsidRPr="00984A8E">
        <w:rPr>
          <w:rFonts w:asciiTheme="majorHAnsi" w:eastAsia="Times New Roman" w:hAnsiTheme="majorHAnsi" w:cs="Times New Roman"/>
          <w:sz w:val="18"/>
          <w:szCs w:val="18"/>
        </w:rPr>
        <w:t xml:space="preserve"> опир</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лась на представления о человеке и мире, близкие к зарождавшемуся </w:t>
      </w:r>
      <w:r w:rsidRPr="00984A8E">
        <w:rPr>
          <w:rStyle w:val="a7"/>
          <w:rFonts w:asciiTheme="majorHAnsi" w:eastAsia="Times New Roman" w:hAnsiTheme="majorHAnsi" w:cs="Times New Roman"/>
          <w:sz w:val="18"/>
          <w:szCs w:val="18"/>
        </w:rPr>
        <w:t>экзистенциализму (</w:t>
      </w:r>
      <w:r w:rsidRPr="00984A8E">
        <w:rPr>
          <w:rFonts w:asciiTheme="majorHAnsi" w:eastAsia="Times New Roman" w:hAnsiTheme="majorHAnsi" w:cs="Times New Roman"/>
          <w:bCs/>
          <w:sz w:val="18"/>
          <w:szCs w:val="18"/>
        </w:rPr>
        <w:t>философии существования</w:t>
      </w:r>
      <w:r w:rsidRPr="00984A8E">
        <w:rPr>
          <w:rFonts w:asciiTheme="majorHAnsi" w:eastAsia="Times New Roman" w:hAnsiTheme="majorHAnsi" w:cs="Times New Roman"/>
          <w:sz w:val="18"/>
          <w:szCs w:val="18"/>
        </w:rPr>
        <w:t> — направл</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ние в </w:t>
      </w:r>
      <w:hyperlink r:id="rId185" w:tooltip="Философия" w:history="1">
        <w:r w:rsidRPr="00984A8E">
          <w:rPr>
            <w:rStyle w:val="a4"/>
            <w:rFonts w:asciiTheme="majorHAnsi" w:hAnsiTheme="majorHAnsi" w:cs="Times New Roman"/>
            <w:color w:val="auto"/>
            <w:sz w:val="18"/>
            <w:szCs w:val="18"/>
            <w:u w:val="none"/>
          </w:rPr>
          <w:t>философии</w:t>
        </w:r>
      </w:hyperlink>
      <w:r w:rsidRPr="00984A8E">
        <w:rPr>
          <w:rFonts w:asciiTheme="majorHAnsi" w:eastAsia="Times New Roman" w:hAnsiTheme="majorHAnsi" w:cs="Times New Roman"/>
          <w:sz w:val="18"/>
          <w:szCs w:val="18"/>
        </w:rPr>
        <w:t xml:space="preserve"> </w:t>
      </w:r>
      <w:hyperlink r:id="rId186" w:tooltip="XX век" w:history="1">
        <w:r w:rsidRPr="00984A8E">
          <w:rPr>
            <w:rStyle w:val="a4"/>
            <w:rFonts w:asciiTheme="majorHAnsi" w:hAnsiTheme="majorHAnsi" w:cs="Times New Roman"/>
            <w:color w:val="auto"/>
            <w:sz w:val="18"/>
            <w:szCs w:val="18"/>
            <w:u w:val="none"/>
          </w:rPr>
          <w:t>XX века</w:t>
        </w:r>
      </w:hyperlink>
      <w:r w:rsidRPr="00984A8E">
        <w:rPr>
          <w:rFonts w:asciiTheme="majorHAnsi" w:eastAsia="Times New Roman" w:hAnsiTheme="majorHAnsi" w:cs="Times New Roman"/>
          <w:sz w:val="18"/>
          <w:szCs w:val="18"/>
        </w:rPr>
        <w:t>, акцентирующее своё внимание на уникальности иррационального бытия человека)</w:t>
      </w:r>
      <w:r w:rsidRPr="00984A8E">
        <w:rPr>
          <w:rStyle w:val="a7"/>
          <w:rFonts w:asciiTheme="majorHAnsi" w:eastAsia="Times New Roman" w:hAnsiTheme="majorHAnsi" w:cs="Times New Roman"/>
          <w:sz w:val="18"/>
          <w:szCs w:val="18"/>
        </w:rPr>
        <w:t xml:space="preserve">, </w:t>
      </w:r>
      <w:r w:rsidRPr="00984A8E">
        <w:rPr>
          <w:rFonts w:asciiTheme="majorHAnsi" w:eastAsia="Times New Roman" w:hAnsiTheme="majorHAnsi" w:cs="Times New Roman"/>
          <w:sz w:val="18"/>
          <w:szCs w:val="18"/>
        </w:rPr>
        <w:t>и во многом опер</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дила западные явления. Человек был понят в ней как игрушка в руках бессмысленной судьбы, жизнь – как совершенно потеря</w:t>
      </w:r>
      <w:r w:rsidRPr="00984A8E">
        <w:rPr>
          <w:rFonts w:asciiTheme="majorHAnsi" w:eastAsia="Times New Roman" w:hAnsiTheme="majorHAnsi" w:cs="Times New Roman"/>
          <w:sz w:val="18"/>
          <w:szCs w:val="18"/>
        </w:rPr>
        <w:t>в</w:t>
      </w:r>
      <w:r w:rsidRPr="00984A8E">
        <w:rPr>
          <w:rFonts w:asciiTheme="majorHAnsi" w:eastAsia="Times New Roman" w:hAnsiTheme="majorHAnsi" w:cs="Times New Roman"/>
          <w:sz w:val="18"/>
          <w:szCs w:val="18"/>
        </w:rPr>
        <w:t xml:space="preserve">шее смысл существование. Релятивизм («относительный» — методологический принцип, состоящий в </w:t>
      </w:r>
      <w:hyperlink r:id="rId187" w:tooltip="Метафизика" w:history="1">
        <w:r w:rsidRPr="00984A8E">
          <w:rPr>
            <w:rStyle w:val="a4"/>
            <w:rFonts w:asciiTheme="majorHAnsi" w:hAnsiTheme="majorHAnsi" w:cs="Times New Roman"/>
            <w:color w:val="auto"/>
            <w:sz w:val="18"/>
            <w:szCs w:val="18"/>
            <w:u w:val="none"/>
          </w:rPr>
          <w:t>метафизической</w:t>
        </w:r>
      </w:hyperlink>
      <w:r w:rsidRPr="00984A8E">
        <w:rPr>
          <w:rFonts w:asciiTheme="majorHAnsi" w:eastAsia="Times New Roman" w:hAnsiTheme="majorHAnsi" w:cs="Times New Roman"/>
          <w:sz w:val="18"/>
          <w:szCs w:val="18"/>
        </w:rPr>
        <w:t xml:space="preserve"> абсол</w:t>
      </w:r>
      <w:r w:rsidRPr="00984A8E">
        <w:rPr>
          <w:rFonts w:asciiTheme="majorHAnsi" w:eastAsia="Times New Roman" w:hAnsiTheme="majorHAnsi" w:cs="Times New Roman"/>
          <w:sz w:val="18"/>
          <w:szCs w:val="18"/>
        </w:rPr>
        <w:t>ю</w:t>
      </w:r>
      <w:r w:rsidRPr="00984A8E">
        <w:rPr>
          <w:rFonts w:asciiTheme="majorHAnsi" w:eastAsia="Times New Roman" w:hAnsiTheme="majorHAnsi" w:cs="Times New Roman"/>
          <w:sz w:val="18"/>
          <w:szCs w:val="18"/>
        </w:rPr>
        <w:t>тизации относительности) «</w:t>
      </w:r>
      <w:proofErr w:type="spellStart"/>
      <w:r w:rsidRPr="00984A8E">
        <w:rPr>
          <w:rFonts w:asciiTheme="majorHAnsi" w:eastAsia="Times New Roman" w:hAnsiTheme="majorHAnsi" w:cs="Times New Roman"/>
          <w:sz w:val="18"/>
          <w:szCs w:val="18"/>
        </w:rPr>
        <w:t>обэриутов</w:t>
      </w:r>
      <w:proofErr w:type="spellEnd"/>
      <w:r w:rsidRPr="00984A8E">
        <w:rPr>
          <w:rFonts w:asciiTheme="majorHAnsi" w:eastAsia="Times New Roman" w:hAnsiTheme="majorHAnsi" w:cs="Times New Roman"/>
          <w:sz w:val="18"/>
          <w:szCs w:val="18"/>
        </w:rPr>
        <w:t xml:space="preserve">» оказался продуктивным и для понимания человека в литературе постмодернизма.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Известная свобода литературного творчества сохранялась в 1920—30-е гг. в рамках </w:t>
      </w:r>
      <w:r w:rsidRPr="00984A8E">
        <w:rPr>
          <w:rFonts w:asciiTheme="majorHAnsi" w:eastAsia="Times New Roman" w:hAnsiTheme="majorHAnsi" w:cs="Times New Roman"/>
          <w:b/>
          <w:sz w:val="18"/>
          <w:szCs w:val="18"/>
        </w:rPr>
        <w:t xml:space="preserve">исторического жанра и </w:t>
      </w:r>
      <w:r w:rsidRPr="00984A8E">
        <w:rPr>
          <w:rStyle w:val="a7"/>
          <w:rFonts w:asciiTheme="majorHAnsi" w:eastAsia="Times New Roman" w:hAnsiTheme="majorHAnsi" w:cs="Times New Roman"/>
          <w:b/>
          <w:sz w:val="18"/>
          <w:szCs w:val="18"/>
        </w:rPr>
        <w:t>детской литер</w:t>
      </w:r>
      <w:r w:rsidRPr="00984A8E">
        <w:rPr>
          <w:rStyle w:val="a7"/>
          <w:rFonts w:asciiTheme="majorHAnsi" w:eastAsia="Times New Roman" w:hAnsiTheme="majorHAnsi" w:cs="Times New Roman"/>
          <w:b/>
          <w:sz w:val="18"/>
          <w:szCs w:val="18"/>
        </w:rPr>
        <w:t>а</w:t>
      </w:r>
      <w:r w:rsidRPr="00984A8E">
        <w:rPr>
          <w:rStyle w:val="a7"/>
          <w:rFonts w:asciiTheme="majorHAnsi" w:eastAsia="Times New Roman" w:hAnsiTheme="majorHAnsi" w:cs="Times New Roman"/>
          <w:b/>
          <w:sz w:val="18"/>
          <w:szCs w:val="18"/>
        </w:rPr>
        <w:t>туры</w:t>
      </w:r>
      <w:r w:rsidRPr="00984A8E">
        <w:rPr>
          <w:rFonts w:asciiTheme="majorHAnsi" w:eastAsia="Times New Roman" w:hAnsiTheme="majorHAnsi" w:cs="Times New Roman"/>
          <w:sz w:val="18"/>
          <w:szCs w:val="18"/>
        </w:rPr>
        <w:t xml:space="preserve">. Но если исторические романисты, начиная с А. Н. </w:t>
      </w:r>
      <w:r w:rsidRPr="00984A8E">
        <w:rPr>
          <w:rStyle w:val="a7"/>
          <w:rFonts w:asciiTheme="majorHAnsi" w:eastAsia="Times New Roman" w:hAnsiTheme="majorHAnsi" w:cs="Times New Roman"/>
          <w:sz w:val="18"/>
          <w:szCs w:val="18"/>
        </w:rPr>
        <w:t>Толстого</w:t>
      </w:r>
      <w:r w:rsidRPr="00984A8E">
        <w:rPr>
          <w:rFonts w:asciiTheme="majorHAnsi" w:eastAsia="Times New Roman" w:hAnsiTheme="majorHAnsi" w:cs="Times New Roman"/>
          <w:sz w:val="18"/>
          <w:szCs w:val="18"/>
        </w:rPr>
        <w:t>, были поставлены перед необходимостью сверять свои воззр</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ния с партийным курсом, то авторы детских текстов (К. И. </w:t>
      </w:r>
      <w:r w:rsidRPr="00984A8E">
        <w:rPr>
          <w:rStyle w:val="a7"/>
          <w:rFonts w:asciiTheme="majorHAnsi" w:eastAsia="Times New Roman" w:hAnsiTheme="majorHAnsi" w:cs="Times New Roman"/>
          <w:sz w:val="18"/>
          <w:szCs w:val="18"/>
        </w:rPr>
        <w:t>Чуковский</w:t>
      </w:r>
      <w:r w:rsidRPr="00984A8E">
        <w:rPr>
          <w:rFonts w:asciiTheme="majorHAnsi" w:eastAsia="Times New Roman" w:hAnsiTheme="majorHAnsi" w:cs="Times New Roman"/>
          <w:sz w:val="18"/>
          <w:szCs w:val="18"/>
        </w:rPr>
        <w:t xml:space="preserve">, С. Я. </w:t>
      </w:r>
      <w:r w:rsidRPr="00984A8E">
        <w:rPr>
          <w:rStyle w:val="a7"/>
          <w:rFonts w:asciiTheme="majorHAnsi" w:eastAsia="Times New Roman" w:hAnsiTheme="majorHAnsi" w:cs="Times New Roman"/>
          <w:sz w:val="18"/>
          <w:szCs w:val="18"/>
        </w:rPr>
        <w:t>Маршак</w:t>
      </w:r>
      <w:r w:rsidRPr="00984A8E">
        <w:rPr>
          <w:rFonts w:asciiTheme="majorHAnsi" w:eastAsia="Times New Roman" w:hAnsiTheme="majorHAnsi" w:cs="Times New Roman"/>
          <w:sz w:val="18"/>
          <w:szCs w:val="18"/>
        </w:rPr>
        <w:t xml:space="preserve">, </w:t>
      </w:r>
      <w:hyperlink r:id="rId188" w:history="1">
        <w:r w:rsidRPr="00984A8E">
          <w:rPr>
            <w:rStyle w:val="a4"/>
            <w:rFonts w:asciiTheme="majorHAnsi" w:hAnsiTheme="majorHAnsi" w:cs="Times New Roman"/>
            <w:color w:val="auto"/>
            <w:sz w:val="18"/>
            <w:szCs w:val="18"/>
            <w:u w:val="none"/>
          </w:rPr>
          <w:t>Хармс</w:t>
        </w:r>
      </w:hyperlink>
      <w:r w:rsidRPr="00984A8E">
        <w:rPr>
          <w:rFonts w:asciiTheme="majorHAnsi" w:eastAsia="Times New Roman" w:hAnsiTheme="majorHAnsi" w:cs="Times New Roman"/>
          <w:sz w:val="18"/>
          <w:szCs w:val="18"/>
        </w:rPr>
        <w:t>) были более свободны в выборе тем и в их трактовке, что не избавляло их от политических преследований. Однако после Великой Отечественной войны на детскую л</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тературу будут распространены принципы «социалистического реализма».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К началу войны следы «серебряного века» уже стёрлись; а «соцреализм» продолжал набирать обороты. Вместе с тем события 1941—45 гг. дали импульс самостоятельному развитию не только ура-патриотической, но и подлинной литературы. Творческое лицо Л</w:t>
      </w:r>
      <w:r w:rsidRPr="00984A8E">
        <w:rPr>
          <w:rFonts w:asciiTheme="majorHAnsi" w:eastAsia="Times New Roman" w:hAnsiTheme="majorHAnsi" w:cs="Times New Roman"/>
          <w:b/>
          <w:sz w:val="18"/>
          <w:szCs w:val="18"/>
        </w:rPr>
        <w:t>. М. </w:t>
      </w:r>
      <w:r w:rsidRPr="00984A8E">
        <w:rPr>
          <w:rStyle w:val="a7"/>
          <w:rFonts w:asciiTheme="majorHAnsi" w:eastAsia="Times New Roman" w:hAnsiTheme="majorHAnsi" w:cs="Times New Roman"/>
          <w:b/>
          <w:sz w:val="18"/>
          <w:szCs w:val="18"/>
        </w:rPr>
        <w:t>Леонова</w:t>
      </w:r>
      <w:r w:rsidRPr="00984A8E">
        <w:rPr>
          <w:rFonts w:asciiTheme="majorHAnsi" w:eastAsia="Times New Roman" w:hAnsiTheme="majorHAnsi" w:cs="Times New Roman"/>
          <w:b/>
          <w:sz w:val="18"/>
          <w:szCs w:val="18"/>
        </w:rPr>
        <w:t>, К. М. </w:t>
      </w:r>
      <w:r w:rsidRPr="00984A8E">
        <w:rPr>
          <w:rStyle w:val="a7"/>
          <w:rFonts w:asciiTheme="majorHAnsi" w:eastAsia="Times New Roman" w:hAnsiTheme="majorHAnsi" w:cs="Times New Roman"/>
          <w:b/>
          <w:sz w:val="18"/>
          <w:szCs w:val="18"/>
        </w:rPr>
        <w:t>Симонова</w:t>
      </w:r>
      <w:r w:rsidRPr="00984A8E">
        <w:rPr>
          <w:rFonts w:asciiTheme="majorHAnsi" w:eastAsia="Times New Roman" w:hAnsiTheme="majorHAnsi" w:cs="Times New Roman"/>
          <w:b/>
          <w:sz w:val="18"/>
          <w:szCs w:val="18"/>
        </w:rPr>
        <w:t>, А. Т. </w:t>
      </w:r>
      <w:r w:rsidRPr="00984A8E">
        <w:rPr>
          <w:rStyle w:val="a7"/>
          <w:rFonts w:asciiTheme="majorHAnsi" w:eastAsia="Times New Roman" w:hAnsiTheme="majorHAnsi" w:cs="Times New Roman"/>
          <w:b/>
          <w:sz w:val="18"/>
          <w:szCs w:val="18"/>
        </w:rPr>
        <w:t>Твардовског</w:t>
      </w:r>
      <w:r w:rsidRPr="00984A8E">
        <w:rPr>
          <w:rStyle w:val="a7"/>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 в годы войны существенно меняются, писатели преодолевают расплы</w:t>
      </w:r>
      <w:r w:rsidRPr="00984A8E">
        <w:rPr>
          <w:rFonts w:asciiTheme="majorHAnsi" w:eastAsia="Times New Roman" w:hAnsiTheme="majorHAnsi" w:cs="Times New Roman"/>
          <w:sz w:val="18"/>
          <w:szCs w:val="18"/>
        </w:rPr>
        <w:t>в</w:t>
      </w:r>
      <w:r w:rsidRPr="00984A8E">
        <w:rPr>
          <w:rFonts w:asciiTheme="majorHAnsi" w:eastAsia="Times New Roman" w:hAnsiTheme="majorHAnsi" w:cs="Times New Roman"/>
          <w:sz w:val="18"/>
          <w:szCs w:val="18"/>
        </w:rPr>
        <w:t>чатость и условность рамок «соцреализма». В литературу входит трагическое начало, особенно ярко проявившееся в лирической поэзии (А. А. </w:t>
      </w:r>
      <w:r w:rsidRPr="00984A8E">
        <w:rPr>
          <w:rStyle w:val="a7"/>
          <w:rFonts w:asciiTheme="majorHAnsi" w:eastAsia="Times New Roman" w:hAnsiTheme="majorHAnsi" w:cs="Times New Roman"/>
          <w:sz w:val="18"/>
          <w:szCs w:val="18"/>
        </w:rPr>
        <w:t>Сурков</w:t>
      </w:r>
      <w:r w:rsidRPr="00984A8E">
        <w:rPr>
          <w:rFonts w:asciiTheme="majorHAnsi" w:eastAsia="Times New Roman" w:hAnsiTheme="majorHAnsi" w:cs="Times New Roman"/>
          <w:sz w:val="18"/>
          <w:szCs w:val="18"/>
        </w:rPr>
        <w:t xml:space="preserve">, А. Т. Твардовский). Активизируется творчество авторов, сформировавшихся </w:t>
      </w:r>
      <w:proofErr w:type="gramStart"/>
      <w:r w:rsidRPr="00984A8E">
        <w:rPr>
          <w:rFonts w:asciiTheme="majorHAnsi" w:eastAsia="Times New Roman" w:hAnsiTheme="majorHAnsi" w:cs="Times New Roman"/>
          <w:sz w:val="18"/>
          <w:szCs w:val="18"/>
        </w:rPr>
        <w:t>в начале</w:t>
      </w:r>
      <w:proofErr w:type="gramEnd"/>
      <w:r w:rsidRPr="00984A8E">
        <w:rPr>
          <w:rFonts w:asciiTheme="majorHAnsi" w:eastAsia="Times New Roman" w:hAnsiTheme="majorHAnsi" w:cs="Times New Roman"/>
          <w:sz w:val="18"/>
          <w:szCs w:val="18"/>
        </w:rPr>
        <w:t xml:space="preserve"> 20 в. (Пастернак, Ахм</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това). Однако после войны с новой силой возвращается тенденция к регламентации литературного процесса, к нормативной э</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тетике, литература отбрасывается к бесконфликтности, к утопической иллюстративности. Подвергаются гонениям авторы пре</w:t>
      </w:r>
      <w:r w:rsidRPr="00984A8E">
        <w:rPr>
          <w:rFonts w:asciiTheme="majorHAnsi" w:eastAsia="Times New Roman" w:hAnsiTheme="majorHAnsi" w:cs="Times New Roman"/>
          <w:sz w:val="18"/>
          <w:szCs w:val="18"/>
        </w:rPr>
        <w:t>д</w:t>
      </w:r>
      <w:r w:rsidRPr="00984A8E">
        <w:rPr>
          <w:rFonts w:asciiTheme="majorHAnsi" w:eastAsia="Times New Roman" w:hAnsiTheme="majorHAnsi" w:cs="Times New Roman"/>
          <w:sz w:val="18"/>
          <w:szCs w:val="18"/>
        </w:rPr>
        <w:t>шествующего поколения (Ахматова, М. М. </w:t>
      </w:r>
      <w:r w:rsidRPr="00984A8E">
        <w:rPr>
          <w:rStyle w:val="a7"/>
          <w:rFonts w:asciiTheme="majorHAnsi" w:eastAsia="Times New Roman" w:hAnsiTheme="majorHAnsi" w:cs="Times New Roman"/>
          <w:sz w:val="18"/>
          <w:szCs w:val="18"/>
        </w:rPr>
        <w:t>Зощенко</w:t>
      </w:r>
      <w:r w:rsidRPr="00984A8E">
        <w:rPr>
          <w:rFonts w:asciiTheme="majorHAnsi" w:eastAsia="Times New Roman" w:hAnsiTheme="majorHAnsi" w:cs="Times New Roman"/>
          <w:sz w:val="18"/>
          <w:szCs w:val="18"/>
        </w:rPr>
        <w:t>), зато прославляются бездарные, но «правильные» романы С. П. </w:t>
      </w:r>
      <w:proofErr w:type="spellStart"/>
      <w:r w:rsidRPr="00984A8E">
        <w:rPr>
          <w:rFonts w:asciiTheme="majorHAnsi" w:eastAsia="Times New Roman" w:hAnsiTheme="majorHAnsi" w:cs="Times New Roman"/>
          <w:sz w:val="18"/>
          <w:szCs w:val="18"/>
        </w:rPr>
        <w:t>Бабаевского</w:t>
      </w:r>
      <w:proofErr w:type="spellEnd"/>
      <w:r w:rsidRPr="00984A8E">
        <w:rPr>
          <w:rFonts w:asciiTheme="majorHAnsi" w:eastAsia="Times New Roman" w:hAnsiTheme="majorHAnsi" w:cs="Times New Roman"/>
          <w:sz w:val="18"/>
          <w:szCs w:val="18"/>
        </w:rPr>
        <w:t xml:space="preserve"> и Г. Е. Николаевой, формируется литературная </w:t>
      </w:r>
      <w:r w:rsidRPr="00984A8E">
        <w:rPr>
          <w:rFonts w:asciiTheme="majorHAnsi" w:eastAsia="Times New Roman" w:hAnsiTheme="majorHAnsi" w:cs="Times New Roman"/>
          <w:b/>
          <w:sz w:val="18"/>
          <w:szCs w:val="18"/>
        </w:rPr>
        <w:t>«</w:t>
      </w:r>
      <w:proofErr w:type="spellStart"/>
      <w:r w:rsidRPr="00984A8E">
        <w:rPr>
          <w:rFonts w:asciiTheme="majorHAnsi" w:eastAsia="Times New Roman" w:hAnsiTheme="majorHAnsi" w:cs="Times New Roman"/>
          <w:b/>
          <w:sz w:val="18"/>
          <w:szCs w:val="18"/>
        </w:rPr>
        <w:t>лениниана</w:t>
      </w:r>
      <w:proofErr w:type="spellEnd"/>
      <w:r w:rsidRPr="00984A8E">
        <w:rPr>
          <w:rFonts w:asciiTheme="majorHAnsi" w:eastAsia="Times New Roman" w:hAnsiTheme="majorHAnsi" w:cs="Times New Roman"/>
          <w:sz w:val="18"/>
          <w:szCs w:val="18"/>
        </w:rPr>
        <w:t xml:space="preserve">». </w:t>
      </w:r>
      <w:r w:rsidRPr="00984A8E">
        <w:rPr>
          <w:rFonts w:asciiTheme="majorHAnsi" w:eastAsia="Times New Roman" w:hAnsiTheme="majorHAnsi" w:cs="Times New Roman"/>
          <w:sz w:val="18"/>
          <w:szCs w:val="18"/>
        </w:rPr>
        <w:br/>
        <w:t>Разоблачение культа личности Сталина и «оттепель» в общественной жизни приводит во второй половине 1950-х гг. к очередным переменам в литературе. Началось всё с «</w:t>
      </w:r>
      <w:r w:rsidRPr="00984A8E">
        <w:rPr>
          <w:rFonts w:asciiTheme="majorHAnsi" w:eastAsia="Times New Roman" w:hAnsiTheme="majorHAnsi" w:cs="Times New Roman"/>
          <w:b/>
          <w:sz w:val="18"/>
          <w:szCs w:val="18"/>
        </w:rPr>
        <w:t>раскрепощения поэзии»</w:t>
      </w:r>
      <w:r w:rsidRPr="00984A8E">
        <w:rPr>
          <w:rFonts w:asciiTheme="majorHAnsi" w:eastAsia="Times New Roman" w:hAnsiTheme="majorHAnsi" w:cs="Times New Roman"/>
          <w:sz w:val="18"/>
          <w:szCs w:val="18"/>
        </w:rPr>
        <w:t xml:space="preserve"> (О. Ф. </w:t>
      </w:r>
      <w:proofErr w:type="spellStart"/>
      <w:r w:rsidRPr="00984A8E">
        <w:rPr>
          <w:rStyle w:val="a7"/>
          <w:rFonts w:asciiTheme="majorHAnsi" w:eastAsia="Times New Roman" w:hAnsiTheme="majorHAnsi" w:cs="Times New Roman"/>
          <w:sz w:val="18"/>
          <w:szCs w:val="18"/>
        </w:rPr>
        <w:t>Берггольц</w:t>
      </w:r>
      <w:proofErr w:type="spellEnd"/>
      <w:r w:rsidRPr="00984A8E">
        <w:rPr>
          <w:rFonts w:asciiTheme="majorHAnsi" w:eastAsia="Times New Roman" w:hAnsiTheme="majorHAnsi" w:cs="Times New Roman"/>
          <w:sz w:val="18"/>
          <w:szCs w:val="18"/>
        </w:rPr>
        <w:t>). Поэзия Н. А. </w:t>
      </w:r>
      <w:r w:rsidRPr="00984A8E">
        <w:rPr>
          <w:rStyle w:val="a7"/>
          <w:rFonts w:asciiTheme="majorHAnsi" w:eastAsia="Times New Roman" w:hAnsiTheme="majorHAnsi" w:cs="Times New Roman"/>
          <w:sz w:val="18"/>
          <w:szCs w:val="18"/>
        </w:rPr>
        <w:t>Заболоцкого</w:t>
      </w:r>
      <w:r w:rsidRPr="00984A8E">
        <w:rPr>
          <w:rFonts w:asciiTheme="majorHAnsi" w:eastAsia="Times New Roman" w:hAnsiTheme="majorHAnsi" w:cs="Times New Roman"/>
          <w:sz w:val="18"/>
          <w:szCs w:val="18"/>
        </w:rPr>
        <w:t>, Б. Ш. </w:t>
      </w:r>
      <w:r w:rsidRPr="00984A8E">
        <w:rPr>
          <w:rStyle w:val="a7"/>
          <w:rFonts w:asciiTheme="majorHAnsi" w:eastAsia="Times New Roman" w:hAnsiTheme="majorHAnsi" w:cs="Times New Roman"/>
          <w:sz w:val="18"/>
          <w:szCs w:val="18"/>
        </w:rPr>
        <w:t>Окуджавы</w:t>
      </w:r>
      <w:r w:rsidRPr="00984A8E">
        <w:rPr>
          <w:rFonts w:asciiTheme="majorHAnsi" w:eastAsia="Times New Roman" w:hAnsiTheme="majorHAnsi" w:cs="Times New Roman"/>
          <w:sz w:val="18"/>
          <w:szCs w:val="18"/>
        </w:rPr>
        <w:t>, Е. А. </w:t>
      </w:r>
      <w:r w:rsidRPr="00984A8E">
        <w:rPr>
          <w:rStyle w:val="a7"/>
          <w:rFonts w:asciiTheme="majorHAnsi" w:eastAsia="Times New Roman" w:hAnsiTheme="majorHAnsi" w:cs="Times New Roman"/>
          <w:sz w:val="18"/>
          <w:szCs w:val="18"/>
        </w:rPr>
        <w:t>Евтушенко</w:t>
      </w:r>
      <w:r w:rsidRPr="00984A8E">
        <w:rPr>
          <w:rFonts w:asciiTheme="majorHAnsi" w:eastAsia="Times New Roman" w:hAnsiTheme="majorHAnsi" w:cs="Times New Roman"/>
          <w:sz w:val="18"/>
          <w:szCs w:val="18"/>
        </w:rPr>
        <w:t>, проза В. В. Овечкина, В. Ф. </w:t>
      </w:r>
      <w:r w:rsidRPr="00984A8E">
        <w:rPr>
          <w:rStyle w:val="a7"/>
          <w:rFonts w:asciiTheme="majorHAnsi" w:eastAsia="Times New Roman" w:hAnsiTheme="majorHAnsi" w:cs="Times New Roman"/>
          <w:sz w:val="18"/>
          <w:szCs w:val="18"/>
        </w:rPr>
        <w:t>Пановой</w:t>
      </w:r>
      <w:r w:rsidRPr="00984A8E">
        <w:rPr>
          <w:rFonts w:asciiTheme="majorHAnsi" w:eastAsia="Times New Roman" w:hAnsiTheme="majorHAnsi" w:cs="Times New Roman"/>
          <w:sz w:val="18"/>
          <w:szCs w:val="18"/>
        </w:rPr>
        <w:t>, Ю. М. </w:t>
      </w:r>
      <w:r w:rsidRPr="00984A8E">
        <w:rPr>
          <w:rStyle w:val="a7"/>
          <w:rFonts w:asciiTheme="majorHAnsi" w:eastAsia="Times New Roman" w:hAnsiTheme="majorHAnsi" w:cs="Times New Roman"/>
          <w:sz w:val="18"/>
          <w:szCs w:val="18"/>
        </w:rPr>
        <w:t>Нагибина</w:t>
      </w:r>
      <w:r w:rsidRPr="00984A8E">
        <w:rPr>
          <w:rFonts w:asciiTheme="majorHAnsi" w:eastAsia="Times New Roman" w:hAnsiTheme="majorHAnsi" w:cs="Times New Roman"/>
          <w:sz w:val="18"/>
          <w:szCs w:val="18"/>
        </w:rPr>
        <w:t xml:space="preserve"> демонстрирует поворот к человеку, освобождение от социал</w:t>
      </w:r>
      <w:r w:rsidRPr="00984A8E">
        <w:rPr>
          <w:rFonts w:asciiTheme="majorHAnsi" w:eastAsia="Times New Roman" w:hAnsiTheme="majorHAnsi" w:cs="Times New Roman"/>
          <w:sz w:val="18"/>
          <w:szCs w:val="18"/>
        </w:rPr>
        <w:t>ь</w:t>
      </w:r>
      <w:r w:rsidRPr="00984A8E">
        <w:rPr>
          <w:rFonts w:asciiTheme="majorHAnsi" w:eastAsia="Times New Roman" w:hAnsiTheme="majorHAnsi" w:cs="Times New Roman"/>
          <w:sz w:val="18"/>
          <w:szCs w:val="18"/>
        </w:rPr>
        <w:t xml:space="preserve">ной регламентации. Начинает развиваться </w:t>
      </w:r>
      <w:r w:rsidRPr="00984A8E">
        <w:rPr>
          <w:rFonts w:asciiTheme="majorHAnsi" w:eastAsia="Times New Roman" w:hAnsiTheme="majorHAnsi" w:cs="Times New Roman"/>
          <w:b/>
          <w:sz w:val="18"/>
          <w:szCs w:val="18"/>
        </w:rPr>
        <w:t>«деревенская проза</w:t>
      </w:r>
      <w:r w:rsidRPr="00984A8E">
        <w:rPr>
          <w:rFonts w:asciiTheme="majorHAnsi" w:eastAsia="Times New Roman" w:hAnsiTheme="majorHAnsi" w:cs="Times New Roman"/>
          <w:sz w:val="18"/>
          <w:szCs w:val="18"/>
        </w:rPr>
        <w:t>», соединившая социальный анализ с исследованием внутреннего мира индивидуума (Ф. А. </w:t>
      </w:r>
      <w:r w:rsidRPr="00984A8E">
        <w:rPr>
          <w:rStyle w:val="a7"/>
          <w:rFonts w:asciiTheme="majorHAnsi" w:eastAsia="Times New Roman" w:hAnsiTheme="majorHAnsi" w:cs="Times New Roman"/>
          <w:sz w:val="18"/>
          <w:szCs w:val="18"/>
        </w:rPr>
        <w:t>Абрамов</w:t>
      </w:r>
      <w:r w:rsidRPr="00984A8E">
        <w:rPr>
          <w:rFonts w:asciiTheme="majorHAnsi" w:eastAsia="Times New Roman" w:hAnsiTheme="majorHAnsi" w:cs="Times New Roman"/>
          <w:sz w:val="18"/>
          <w:szCs w:val="18"/>
        </w:rPr>
        <w:t>, В. М. </w:t>
      </w:r>
      <w:r w:rsidRPr="00984A8E">
        <w:rPr>
          <w:rStyle w:val="a7"/>
          <w:rFonts w:asciiTheme="majorHAnsi" w:eastAsia="Times New Roman" w:hAnsiTheme="majorHAnsi" w:cs="Times New Roman"/>
          <w:sz w:val="18"/>
          <w:szCs w:val="18"/>
        </w:rPr>
        <w:t>Шукшин</w:t>
      </w:r>
      <w:r w:rsidRPr="00984A8E">
        <w:rPr>
          <w:rFonts w:asciiTheme="majorHAnsi" w:eastAsia="Times New Roman" w:hAnsiTheme="majorHAnsi" w:cs="Times New Roman"/>
          <w:sz w:val="18"/>
          <w:szCs w:val="18"/>
        </w:rPr>
        <w:t>, В. И. </w:t>
      </w:r>
      <w:r w:rsidRPr="00984A8E">
        <w:rPr>
          <w:rStyle w:val="a7"/>
          <w:rFonts w:asciiTheme="majorHAnsi" w:eastAsia="Times New Roman" w:hAnsiTheme="majorHAnsi" w:cs="Times New Roman"/>
          <w:sz w:val="18"/>
          <w:szCs w:val="18"/>
        </w:rPr>
        <w:t>Белов</w:t>
      </w:r>
      <w:r w:rsidRPr="00984A8E">
        <w:rPr>
          <w:rFonts w:asciiTheme="majorHAnsi" w:eastAsia="Times New Roman" w:hAnsiTheme="majorHAnsi" w:cs="Times New Roman"/>
          <w:sz w:val="18"/>
          <w:szCs w:val="18"/>
        </w:rPr>
        <w:t>). Возвращается традиция литературной борьбы: воплощением «отт</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пельных» тенденций становятся журнал «Новый мир» и альманах «Литературная Москва», консерваторы группируются вокруг журнала «Октябрь». Но цензура и строгость журнальной политики ограничивала возможности полемики, редакторы печатных изданий боялись разрушить «коллективную индивидуальность». </w:t>
      </w:r>
      <w:r w:rsidRPr="00984A8E">
        <w:rPr>
          <w:rFonts w:asciiTheme="majorHAnsi" w:eastAsia="Times New Roman" w:hAnsiTheme="majorHAnsi" w:cs="Times New Roman"/>
          <w:sz w:val="18"/>
          <w:szCs w:val="18"/>
        </w:rPr>
        <w:br/>
        <w:t xml:space="preserve">Важнейшим событием в литературной и общественной жизни стала публикация повести </w:t>
      </w:r>
      <w:r w:rsidRPr="00984A8E">
        <w:rPr>
          <w:rFonts w:asciiTheme="majorHAnsi" w:eastAsia="Times New Roman" w:hAnsiTheme="majorHAnsi" w:cs="Times New Roman"/>
          <w:b/>
          <w:sz w:val="18"/>
          <w:szCs w:val="18"/>
        </w:rPr>
        <w:t>А. И. </w:t>
      </w:r>
      <w:r w:rsidRPr="00984A8E">
        <w:rPr>
          <w:rStyle w:val="a7"/>
          <w:rFonts w:asciiTheme="majorHAnsi" w:eastAsia="Times New Roman" w:hAnsiTheme="majorHAnsi" w:cs="Times New Roman"/>
          <w:b/>
          <w:sz w:val="18"/>
          <w:szCs w:val="18"/>
        </w:rPr>
        <w:t>Солженицына</w:t>
      </w:r>
      <w:r w:rsidRPr="00984A8E">
        <w:rPr>
          <w:rFonts w:asciiTheme="majorHAnsi" w:eastAsia="Times New Roman" w:hAnsiTheme="majorHAnsi" w:cs="Times New Roman"/>
          <w:b/>
          <w:sz w:val="18"/>
          <w:szCs w:val="18"/>
        </w:rPr>
        <w:t xml:space="preserve"> «Один день Ивана Денисовича»</w:t>
      </w:r>
      <w:r w:rsidRPr="00984A8E">
        <w:rPr>
          <w:rFonts w:asciiTheme="majorHAnsi" w:eastAsia="Times New Roman" w:hAnsiTheme="majorHAnsi" w:cs="Times New Roman"/>
          <w:sz w:val="18"/>
          <w:szCs w:val="18"/>
        </w:rPr>
        <w:t xml:space="preserve"> (1962), которая не только внесла в литературу тему сталинизма, но и положила начало важнейшим идеологич</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ским дискуссиям, в которых приняли участие все заметные авторы той эпохи. Особое значение приобретают тексты, посвящё</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 xml:space="preserve">ные недавнему прошлому. Появление </w:t>
      </w:r>
      <w:r w:rsidRPr="00984A8E">
        <w:rPr>
          <w:rFonts w:asciiTheme="majorHAnsi" w:eastAsia="Times New Roman" w:hAnsiTheme="majorHAnsi" w:cs="Times New Roman"/>
          <w:b/>
          <w:sz w:val="18"/>
          <w:szCs w:val="18"/>
        </w:rPr>
        <w:t>романов «Доктор Живаго» Б. Л. Пастернака</w:t>
      </w:r>
      <w:r w:rsidRPr="00984A8E">
        <w:rPr>
          <w:rFonts w:asciiTheme="majorHAnsi" w:eastAsia="Times New Roman" w:hAnsiTheme="majorHAnsi" w:cs="Times New Roman"/>
          <w:sz w:val="18"/>
          <w:szCs w:val="18"/>
        </w:rPr>
        <w:t>, «За правое дело» В. С. </w:t>
      </w:r>
      <w:proofErr w:type="spellStart"/>
      <w:r w:rsidRPr="00984A8E">
        <w:rPr>
          <w:rStyle w:val="a7"/>
          <w:rFonts w:asciiTheme="majorHAnsi" w:eastAsia="Times New Roman" w:hAnsiTheme="majorHAnsi" w:cs="Times New Roman"/>
          <w:sz w:val="18"/>
          <w:szCs w:val="18"/>
        </w:rPr>
        <w:t>Гроссмана</w:t>
      </w:r>
      <w:proofErr w:type="spellEnd"/>
      <w:r w:rsidRPr="00984A8E">
        <w:rPr>
          <w:rFonts w:asciiTheme="majorHAnsi" w:eastAsia="Times New Roman" w:hAnsiTheme="majorHAnsi" w:cs="Times New Roman"/>
          <w:sz w:val="18"/>
          <w:szCs w:val="18"/>
        </w:rPr>
        <w:t>, «На Ирт</w:t>
      </w:r>
      <w:r w:rsidRPr="00984A8E">
        <w:rPr>
          <w:rFonts w:asciiTheme="majorHAnsi" w:eastAsia="Times New Roman" w:hAnsiTheme="majorHAnsi" w:cs="Times New Roman"/>
          <w:sz w:val="18"/>
          <w:szCs w:val="18"/>
        </w:rPr>
        <w:t>ы</w:t>
      </w:r>
      <w:r w:rsidRPr="00984A8E">
        <w:rPr>
          <w:rFonts w:asciiTheme="majorHAnsi" w:eastAsia="Times New Roman" w:hAnsiTheme="majorHAnsi" w:cs="Times New Roman"/>
          <w:sz w:val="18"/>
          <w:szCs w:val="18"/>
        </w:rPr>
        <w:t>ше» С. П. </w:t>
      </w:r>
      <w:r w:rsidRPr="00984A8E">
        <w:rPr>
          <w:rStyle w:val="a7"/>
          <w:rFonts w:asciiTheme="majorHAnsi" w:eastAsia="Times New Roman" w:hAnsiTheme="majorHAnsi" w:cs="Times New Roman"/>
          <w:sz w:val="18"/>
          <w:szCs w:val="18"/>
        </w:rPr>
        <w:t>Залыгина</w:t>
      </w:r>
      <w:r w:rsidRPr="00984A8E">
        <w:rPr>
          <w:rFonts w:asciiTheme="majorHAnsi" w:eastAsia="Times New Roman" w:hAnsiTheme="majorHAnsi" w:cs="Times New Roman"/>
          <w:sz w:val="18"/>
          <w:szCs w:val="18"/>
        </w:rPr>
        <w:t xml:space="preserve"> вызывает важные политические последствия и создаёт своеобразную </w:t>
      </w:r>
      <w:r w:rsidRPr="00984A8E">
        <w:rPr>
          <w:rFonts w:asciiTheme="majorHAnsi" w:eastAsia="Times New Roman" w:hAnsiTheme="majorHAnsi" w:cs="Times New Roman"/>
          <w:b/>
          <w:sz w:val="18"/>
          <w:szCs w:val="18"/>
        </w:rPr>
        <w:t>летопись литературно-политической истории России</w:t>
      </w:r>
      <w:r w:rsidRPr="00984A8E">
        <w:rPr>
          <w:rFonts w:asciiTheme="majorHAnsi" w:eastAsia="Times New Roman" w:hAnsiTheme="majorHAnsi" w:cs="Times New Roman"/>
          <w:sz w:val="18"/>
          <w:szCs w:val="18"/>
        </w:rPr>
        <w:t xml:space="preserve">. </w:t>
      </w:r>
      <w:r w:rsidRPr="00984A8E">
        <w:rPr>
          <w:rFonts w:asciiTheme="majorHAnsi" w:eastAsia="Times New Roman" w:hAnsiTheme="majorHAnsi" w:cs="Times New Roman"/>
          <w:b/>
          <w:sz w:val="18"/>
          <w:szCs w:val="18"/>
        </w:rPr>
        <w:t>В военной прозе</w:t>
      </w:r>
      <w:r w:rsidRPr="00984A8E">
        <w:rPr>
          <w:rFonts w:asciiTheme="majorHAnsi" w:eastAsia="Times New Roman" w:hAnsiTheme="majorHAnsi" w:cs="Times New Roman"/>
          <w:sz w:val="18"/>
          <w:szCs w:val="18"/>
        </w:rPr>
        <w:t xml:space="preserve"> не просто высказывается правда о Великой Отечественной войне, но делается попытка по</w:t>
      </w:r>
      <w:r w:rsidRPr="00984A8E">
        <w:rPr>
          <w:rFonts w:asciiTheme="majorHAnsi" w:eastAsia="Times New Roman" w:hAnsiTheme="majorHAnsi" w:cs="Times New Roman"/>
          <w:sz w:val="18"/>
          <w:szCs w:val="18"/>
        </w:rPr>
        <w:t>д</w:t>
      </w:r>
      <w:r w:rsidRPr="00984A8E">
        <w:rPr>
          <w:rFonts w:asciiTheme="majorHAnsi" w:eastAsia="Times New Roman" w:hAnsiTheme="majorHAnsi" w:cs="Times New Roman"/>
          <w:sz w:val="18"/>
          <w:szCs w:val="18"/>
        </w:rPr>
        <w:t>вести итог её «урокам» (В. В. </w:t>
      </w:r>
      <w:r w:rsidRPr="00984A8E">
        <w:rPr>
          <w:rStyle w:val="a7"/>
          <w:rFonts w:asciiTheme="majorHAnsi" w:eastAsia="Times New Roman" w:hAnsiTheme="majorHAnsi" w:cs="Times New Roman"/>
          <w:sz w:val="18"/>
          <w:szCs w:val="18"/>
        </w:rPr>
        <w:t>Быков</w:t>
      </w:r>
      <w:r w:rsidRPr="00984A8E">
        <w:rPr>
          <w:rFonts w:asciiTheme="majorHAnsi" w:eastAsia="Times New Roman" w:hAnsiTheme="majorHAnsi" w:cs="Times New Roman"/>
          <w:sz w:val="18"/>
          <w:szCs w:val="18"/>
        </w:rPr>
        <w:t>, Ю. В. </w:t>
      </w:r>
      <w:r w:rsidRPr="00984A8E">
        <w:rPr>
          <w:rStyle w:val="a7"/>
          <w:rFonts w:asciiTheme="majorHAnsi" w:eastAsia="Times New Roman" w:hAnsiTheme="majorHAnsi" w:cs="Times New Roman"/>
          <w:sz w:val="18"/>
          <w:szCs w:val="18"/>
        </w:rPr>
        <w:t>Бондарев</w:t>
      </w:r>
      <w:r w:rsidRPr="00984A8E">
        <w:rPr>
          <w:rFonts w:asciiTheme="majorHAnsi" w:eastAsia="Times New Roman" w:hAnsiTheme="majorHAnsi" w:cs="Times New Roman"/>
          <w:sz w:val="18"/>
          <w:szCs w:val="18"/>
        </w:rPr>
        <w:t>, Г. Я. </w:t>
      </w:r>
      <w:r w:rsidRPr="00984A8E">
        <w:rPr>
          <w:rStyle w:val="a7"/>
          <w:rFonts w:asciiTheme="majorHAnsi" w:eastAsia="Times New Roman" w:hAnsiTheme="majorHAnsi" w:cs="Times New Roman"/>
          <w:sz w:val="18"/>
          <w:szCs w:val="18"/>
        </w:rPr>
        <w:t>Бакланов</w:t>
      </w:r>
      <w:r w:rsidRPr="00984A8E">
        <w:rPr>
          <w:rFonts w:asciiTheme="majorHAnsi" w:eastAsia="Times New Roman" w:hAnsiTheme="majorHAnsi" w:cs="Times New Roman"/>
          <w:sz w:val="18"/>
          <w:szCs w:val="18"/>
        </w:rPr>
        <w:t>, Б. Л. </w:t>
      </w:r>
      <w:r w:rsidRPr="00984A8E">
        <w:rPr>
          <w:rStyle w:val="a7"/>
          <w:rFonts w:asciiTheme="majorHAnsi" w:eastAsia="Times New Roman" w:hAnsiTheme="majorHAnsi" w:cs="Times New Roman"/>
          <w:sz w:val="18"/>
          <w:szCs w:val="18"/>
        </w:rPr>
        <w:t>Васильев</w:t>
      </w:r>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В начале</w:t>
      </w:r>
      <w:proofErr w:type="gramEnd"/>
      <w:r w:rsidRPr="00984A8E">
        <w:rPr>
          <w:rFonts w:asciiTheme="majorHAnsi" w:eastAsia="Times New Roman" w:hAnsiTheme="majorHAnsi" w:cs="Times New Roman"/>
          <w:sz w:val="18"/>
          <w:szCs w:val="18"/>
        </w:rPr>
        <w:t xml:space="preserve"> 1960-х гг. в литературу входит молодое поколение, т. н. </w:t>
      </w:r>
      <w:r w:rsidRPr="00984A8E">
        <w:rPr>
          <w:rFonts w:asciiTheme="majorHAnsi" w:eastAsia="Times New Roman" w:hAnsiTheme="majorHAnsi" w:cs="Times New Roman"/>
          <w:b/>
          <w:sz w:val="18"/>
          <w:szCs w:val="18"/>
        </w:rPr>
        <w:t>«шестидесятники»</w:t>
      </w:r>
      <w:r w:rsidRPr="00984A8E">
        <w:rPr>
          <w:rFonts w:asciiTheme="majorHAnsi" w:eastAsia="Times New Roman" w:hAnsiTheme="majorHAnsi" w:cs="Times New Roman"/>
          <w:sz w:val="18"/>
          <w:szCs w:val="18"/>
        </w:rPr>
        <w:t>: А. Т. </w:t>
      </w:r>
      <w:r w:rsidRPr="00984A8E">
        <w:rPr>
          <w:rStyle w:val="a7"/>
          <w:rFonts w:asciiTheme="majorHAnsi" w:eastAsia="Times New Roman" w:hAnsiTheme="majorHAnsi" w:cs="Times New Roman"/>
          <w:sz w:val="18"/>
          <w:szCs w:val="18"/>
        </w:rPr>
        <w:t>Гладилин</w:t>
      </w:r>
      <w:r w:rsidRPr="00984A8E">
        <w:rPr>
          <w:rFonts w:asciiTheme="majorHAnsi" w:eastAsia="Times New Roman" w:hAnsiTheme="majorHAnsi" w:cs="Times New Roman"/>
          <w:sz w:val="18"/>
          <w:szCs w:val="18"/>
        </w:rPr>
        <w:t>, В. Е. </w:t>
      </w:r>
      <w:r w:rsidRPr="00984A8E">
        <w:rPr>
          <w:rStyle w:val="a7"/>
          <w:rFonts w:asciiTheme="majorHAnsi" w:eastAsia="Times New Roman" w:hAnsiTheme="majorHAnsi" w:cs="Times New Roman"/>
          <w:sz w:val="18"/>
          <w:szCs w:val="18"/>
        </w:rPr>
        <w:t>Максимов</w:t>
      </w:r>
      <w:r w:rsidRPr="00984A8E">
        <w:rPr>
          <w:rFonts w:asciiTheme="majorHAnsi" w:eastAsia="Times New Roman" w:hAnsiTheme="majorHAnsi" w:cs="Times New Roman"/>
          <w:sz w:val="18"/>
          <w:szCs w:val="18"/>
        </w:rPr>
        <w:t>, Г. Н. </w:t>
      </w:r>
      <w:proofErr w:type="spellStart"/>
      <w:r w:rsidRPr="00984A8E">
        <w:rPr>
          <w:rStyle w:val="a7"/>
          <w:rFonts w:asciiTheme="majorHAnsi" w:eastAsia="Times New Roman" w:hAnsiTheme="majorHAnsi" w:cs="Times New Roman"/>
          <w:sz w:val="18"/>
          <w:szCs w:val="18"/>
        </w:rPr>
        <w:t>Владимов</w:t>
      </w:r>
      <w:proofErr w:type="spellEnd"/>
      <w:r w:rsidRPr="00984A8E">
        <w:rPr>
          <w:rFonts w:asciiTheme="majorHAnsi" w:eastAsia="Times New Roman" w:hAnsiTheme="majorHAnsi" w:cs="Times New Roman"/>
          <w:sz w:val="18"/>
          <w:szCs w:val="18"/>
        </w:rPr>
        <w:t>, А. А. </w:t>
      </w:r>
      <w:r w:rsidRPr="00984A8E">
        <w:rPr>
          <w:rStyle w:val="a7"/>
          <w:rFonts w:asciiTheme="majorHAnsi" w:eastAsia="Times New Roman" w:hAnsiTheme="majorHAnsi" w:cs="Times New Roman"/>
          <w:sz w:val="18"/>
          <w:szCs w:val="18"/>
        </w:rPr>
        <w:t>Вознесенский</w:t>
      </w:r>
      <w:r w:rsidRPr="00984A8E">
        <w:rPr>
          <w:rFonts w:asciiTheme="majorHAnsi" w:eastAsia="Times New Roman" w:hAnsiTheme="majorHAnsi" w:cs="Times New Roman"/>
          <w:sz w:val="18"/>
          <w:szCs w:val="18"/>
        </w:rPr>
        <w:t>, Р. И. </w:t>
      </w:r>
      <w:r w:rsidRPr="00984A8E">
        <w:rPr>
          <w:rStyle w:val="a7"/>
          <w:rFonts w:asciiTheme="majorHAnsi" w:eastAsia="Times New Roman" w:hAnsiTheme="majorHAnsi" w:cs="Times New Roman"/>
          <w:sz w:val="18"/>
          <w:szCs w:val="18"/>
        </w:rPr>
        <w:t>Рождественский</w:t>
      </w:r>
      <w:r w:rsidRPr="00984A8E">
        <w:rPr>
          <w:rFonts w:asciiTheme="majorHAnsi" w:eastAsia="Times New Roman" w:hAnsiTheme="majorHAnsi" w:cs="Times New Roman"/>
          <w:sz w:val="18"/>
          <w:szCs w:val="18"/>
        </w:rPr>
        <w:t>. Герой-бунтарь, склонный к нарушению запретов, к свободному самовыражению, появляется в молодёжной прозе. Учитывая опыт зар</w:t>
      </w:r>
      <w:r w:rsidRPr="00984A8E">
        <w:rPr>
          <w:rFonts w:asciiTheme="majorHAnsi" w:eastAsia="Times New Roman" w:hAnsiTheme="majorHAnsi" w:cs="Times New Roman"/>
          <w:sz w:val="18"/>
          <w:szCs w:val="18"/>
        </w:rPr>
        <w:t>у</w:t>
      </w:r>
      <w:r w:rsidRPr="00984A8E">
        <w:rPr>
          <w:rFonts w:asciiTheme="majorHAnsi" w:eastAsia="Times New Roman" w:hAnsiTheme="majorHAnsi" w:cs="Times New Roman"/>
          <w:sz w:val="18"/>
          <w:szCs w:val="18"/>
        </w:rPr>
        <w:t>бежной литературы и бесцензурной литературы Советской России, писатели «оттепельной» поры не были подражателями, но они не создали и своего художественного языка. Конец «оттепели» стал концом и литературы «шестидесятников». Одни из них эмигрировали, другие поставили талант на службу государственному аппарату, делая своеобразную карьеру, многие замолчали в тяжёлые для литературы застойные годы. Схлынул поэтический бум, завершилась эпоха «стадионной» поэзии. На первый план вышла камерная лирика традиционалистского характера: Д. С. </w:t>
      </w:r>
      <w:r w:rsidRPr="00984A8E">
        <w:rPr>
          <w:rStyle w:val="a7"/>
          <w:rFonts w:asciiTheme="majorHAnsi" w:eastAsia="Times New Roman" w:hAnsiTheme="majorHAnsi" w:cs="Times New Roman"/>
          <w:sz w:val="18"/>
          <w:szCs w:val="18"/>
        </w:rPr>
        <w:t>Самойлов</w:t>
      </w:r>
      <w:r w:rsidRPr="00984A8E">
        <w:rPr>
          <w:rFonts w:asciiTheme="majorHAnsi" w:eastAsia="Times New Roman" w:hAnsiTheme="majorHAnsi" w:cs="Times New Roman"/>
          <w:sz w:val="18"/>
          <w:szCs w:val="18"/>
        </w:rPr>
        <w:t>, Л. Н. </w:t>
      </w:r>
      <w:r w:rsidRPr="00984A8E">
        <w:rPr>
          <w:rStyle w:val="a7"/>
          <w:rFonts w:asciiTheme="majorHAnsi" w:eastAsia="Times New Roman" w:hAnsiTheme="majorHAnsi" w:cs="Times New Roman"/>
          <w:sz w:val="18"/>
          <w:szCs w:val="18"/>
        </w:rPr>
        <w:t>Мартынов</w:t>
      </w:r>
      <w:r w:rsidRPr="00984A8E">
        <w:rPr>
          <w:rFonts w:asciiTheme="majorHAnsi" w:eastAsia="Times New Roman" w:hAnsiTheme="majorHAnsi" w:cs="Times New Roman"/>
          <w:sz w:val="18"/>
          <w:szCs w:val="18"/>
        </w:rPr>
        <w:t>, Н. М. </w:t>
      </w:r>
      <w:r w:rsidRPr="00984A8E">
        <w:rPr>
          <w:rStyle w:val="a7"/>
          <w:rFonts w:asciiTheme="majorHAnsi" w:eastAsia="Times New Roman" w:hAnsiTheme="majorHAnsi" w:cs="Times New Roman"/>
          <w:sz w:val="18"/>
          <w:szCs w:val="18"/>
        </w:rPr>
        <w:t>Рубцов</w:t>
      </w:r>
      <w:r w:rsidRPr="00984A8E">
        <w:rPr>
          <w:rFonts w:asciiTheme="majorHAnsi" w:eastAsia="Times New Roman" w:hAnsiTheme="majorHAnsi" w:cs="Times New Roman"/>
          <w:sz w:val="18"/>
          <w:szCs w:val="18"/>
        </w:rPr>
        <w:t>. Особым и совершенно чу</w:t>
      </w:r>
      <w:r w:rsidRPr="00984A8E">
        <w:rPr>
          <w:rFonts w:asciiTheme="majorHAnsi" w:eastAsia="Times New Roman" w:hAnsiTheme="majorHAnsi" w:cs="Times New Roman"/>
          <w:sz w:val="18"/>
          <w:szCs w:val="18"/>
        </w:rPr>
        <w:t>ж</w:t>
      </w:r>
      <w:r w:rsidRPr="00984A8E">
        <w:rPr>
          <w:rFonts w:asciiTheme="majorHAnsi" w:eastAsia="Times New Roman" w:hAnsiTheme="majorHAnsi" w:cs="Times New Roman"/>
          <w:sz w:val="18"/>
          <w:szCs w:val="18"/>
        </w:rPr>
        <w:t>дым советской литературе было творчество И. А. </w:t>
      </w:r>
      <w:r w:rsidRPr="00984A8E">
        <w:rPr>
          <w:rStyle w:val="a7"/>
          <w:rFonts w:asciiTheme="majorHAnsi" w:eastAsia="Times New Roman" w:hAnsiTheme="majorHAnsi" w:cs="Times New Roman"/>
          <w:sz w:val="18"/>
          <w:szCs w:val="18"/>
        </w:rPr>
        <w:t>Бродского</w:t>
      </w:r>
      <w:r w:rsidRPr="00984A8E">
        <w:rPr>
          <w:rFonts w:asciiTheme="majorHAnsi" w:eastAsia="Times New Roman" w:hAnsiTheme="majorHAnsi" w:cs="Times New Roman"/>
          <w:sz w:val="18"/>
          <w:szCs w:val="18"/>
        </w:rPr>
        <w:t>. Постмодернистские тенденции проявились в творчестве В. В. </w:t>
      </w:r>
      <w:r w:rsidRPr="00984A8E">
        <w:rPr>
          <w:rStyle w:val="a7"/>
          <w:rFonts w:asciiTheme="majorHAnsi" w:eastAsia="Times New Roman" w:hAnsiTheme="majorHAnsi" w:cs="Times New Roman"/>
          <w:sz w:val="18"/>
          <w:szCs w:val="18"/>
        </w:rPr>
        <w:t>Ерофеева</w:t>
      </w:r>
      <w:r w:rsidRPr="00984A8E">
        <w:rPr>
          <w:rFonts w:asciiTheme="majorHAnsi" w:eastAsia="Times New Roman" w:hAnsiTheme="majorHAnsi" w:cs="Times New Roman"/>
          <w:sz w:val="18"/>
          <w:szCs w:val="18"/>
        </w:rPr>
        <w:t xml:space="preserve"> и А. Г. </w:t>
      </w:r>
      <w:proofErr w:type="spellStart"/>
      <w:r w:rsidRPr="00984A8E">
        <w:rPr>
          <w:rStyle w:val="a7"/>
          <w:rFonts w:asciiTheme="majorHAnsi" w:eastAsia="Times New Roman" w:hAnsiTheme="majorHAnsi" w:cs="Times New Roman"/>
          <w:sz w:val="18"/>
          <w:szCs w:val="18"/>
        </w:rPr>
        <w:t>Битова</w:t>
      </w:r>
      <w:proofErr w:type="spellEnd"/>
      <w:r w:rsidRPr="00984A8E">
        <w:rPr>
          <w:rFonts w:asciiTheme="majorHAnsi" w:eastAsia="Times New Roman" w:hAnsiTheme="majorHAnsi" w:cs="Times New Roman"/>
          <w:sz w:val="18"/>
          <w:szCs w:val="18"/>
        </w:rPr>
        <w:t>. В драматургии 1960—80-х гг. развиваются несходные жанры: ангажированная публицистическая историческая и современная драма (М. Ф. </w:t>
      </w:r>
      <w:r w:rsidRPr="00984A8E">
        <w:rPr>
          <w:rStyle w:val="a7"/>
          <w:rFonts w:asciiTheme="majorHAnsi" w:eastAsia="Times New Roman" w:hAnsiTheme="majorHAnsi" w:cs="Times New Roman"/>
          <w:sz w:val="18"/>
          <w:szCs w:val="18"/>
        </w:rPr>
        <w:t>Шатров</w:t>
      </w:r>
      <w:r w:rsidRPr="00984A8E">
        <w:rPr>
          <w:rFonts w:asciiTheme="majorHAnsi" w:eastAsia="Times New Roman" w:hAnsiTheme="majorHAnsi" w:cs="Times New Roman"/>
          <w:sz w:val="18"/>
          <w:szCs w:val="18"/>
        </w:rPr>
        <w:t>, А. И. </w:t>
      </w:r>
      <w:proofErr w:type="spellStart"/>
      <w:r w:rsidRPr="00984A8E">
        <w:rPr>
          <w:rStyle w:val="a7"/>
          <w:rFonts w:asciiTheme="majorHAnsi" w:eastAsia="Times New Roman" w:hAnsiTheme="majorHAnsi" w:cs="Times New Roman"/>
          <w:sz w:val="18"/>
          <w:szCs w:val="18"/>
        </w:rPr>
        <w:t>Гельман</w:t>
      </w:r>
      <w:proofErr w:type="spellEnd"/>
      <w:r w:rsidRPr="00984A8E">
        <w:rPr>
          <w:rFonts w:asciiTheme="majorHAnsi" w:eastAsia="Times New Roman" w:hAnsiTheme="majorHAnsi" w:cs="Times New Roman"/>
          <w:sz w:val="18"/>
          <w:szCs w:val="18"/>
        </w:rPr>
        <w:t>), притчи (Г. И. Горин, Э. С. </w:t>
      </w:r>
      <w:r w:rsidRPr="00984A8E">
        <w:rPr>
          <w:rStyle w:val="a7"/>
          <w:rFonts w:asciiTheme="majorHAnsi" w:eastAsia="Times New Roman" w:hAnsiTheme="majorHAnsi" w:cs="Times New Roman"/>
          <w:sz w:val="18"/>
          <w:szCs w:val="18"/>
        </w:rPr>
        <w:t>Радзинский</w:t>
      </w:r>
      <w:r w:rsidRPr="00984A8E">
        <w:rPr>
          <w:rFonts w:asciiTheme="majorHAnsi" w:eastAsia="Times New Roman" w:hAnsiTheme="majorHAnsi" w:cs="Times New Roman"/>
          <w:sz w:val="18"/>
          <w:szCs w:val="18"/>
        </w:rPr>
        <w:t>), «чеховские» драмы (А. В. </w:t>
      </w:r>
      <w:r w:rsidRPr="00984A8E">
        <w:rPr>
          <w:rStyle w:val="a7"/>
          <w:rFonts w:asciiTheme="majorHAnsi" w:eastAsia="Times New Roman" w:hAnsiTheme="majorHAnsi" w:cs="Times New Roman"/>
          <w:sz w:val="18"/>
          <w:szCs w:val="18"/>
        </w:rPr>
        <w:t>Вампилов</w:t>
      </w:r>
      <w:r w:rsidRPr="00984A8E">
        <w:rPr>
          <w:rFonts w:asciiTheme="majorHAnsi" w:eastAsia="Times New Roman" w:hAnsiTheme="majorHAnsi" w:cs="Times New Roman"/>
          <w:sz w:val="18"/>
          <w:szCs w:val="18"/>
        </w:rPr>
        <w:t>, В. С. </w:t>
      </w:r>
      <w:r w:rsidRPr="00984A8E">
        <w:rPr>
          <w:rStyle w:val="a7"/>
          <w:rFonts w:asciiTheme="majorHAnsi" w:eastAsia="Times New Roman" w:hAnsiTheme="majorHAnsi" w:cs="Times New Roman"/>
          <w:sz w:val="18"/>
          <w:szCs w:val="18"/>
        </w:rPr>
        <w:t>Розов</w:t>
      </w:r>
      <w:r w:rsidRPr="00984A8E">
        <w:rPr>
          <w:rFonts w:asciiTheme="majorHAnsi" w:eastAsia="Times New Roman" w:hAnsiTheme="majorHAnsi" w:cs="Times New Roman"/>
          <w:sz w:val="18"/>
          <w:szCs w:val="18"/>
        </w:rPr>
        <w:t>, А. Н. </w:t>
      </w:r>
      <w:r w:rsidRPr="00984A8E">
        <w:rPr>
          <w:rStyle w:val="a7"/>
          <w:rFonts w:asciiTheme="majorHAnsi" w:eastAsia="Times New Roman" w:hAnsiTheme="majorHAnsi" w:cs="Times New Roman"/>
          <w:sz w:val="18"/>
          <w:szCs w:val="18"/>
        </w:rPr>
        <w:t>Арбузов</w:t>
      </w:r>
      <w:r w:rsidRPr="00984A8E">
        <w:rPr>
          <w:rFonts w:asciiTheme="majorHAnsi" w:eastAsia="Times New Roman" w:hAnsiTheme="majorHAnsi" w:cs="Times New Roman"/>
          <w:sz w:val="18"/>
          <w:szCs w:val="18"/>
        </w:rPr>
        <w:t xml:space="preserve">).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Во второй половине 1980-е гг. на первый план вышли </w:t>
      </w:r>
      <w:r w:rsidRPr="00984A8E">
        <w:rPr>
          <w:rFonts w:asciiTheme="majorHAnsi" w:eastAsia="Times New Roman" w:hAnsiTheme="majorHAnsi" w:cs="Times New Roman"/>
          <w:b/>
          <w:sz w:val="18"/>
          <w:szCs w:val="18"/>
        </w:rPr>
        <w:t>резкие, плакатные по форме</w:t>
      </w:r>
      <w:r w:rsidRPr="00984A8E">
        <w:rPr>
          <w:rFonts w:asciiTheme="majorHAnsi" w:eastAsia="Times New Roman" w:hAnsiTheme="majorHAnsi" w:cs="Times New Roman"/>
          <w:sz w:val="18"/>
          <w:szCs w:val="18"/>
        </w:rPr>
        <w:t xml:space="preserve"> произведения В. П. </w:t>
      </w:r>
      <w:r w:rsidRPr="00984A8E">
        <w:rPr>
          <w:rStyle w:val="a7"/>
          <w:rFonts w:asciiTheme="majorHAnsi" w:eastAsia="Times New Roman" w:hAnsiTheme="majorHAnsi" w:cs="Times New Roman"/>
          <w:sz w:val="18"/>
          <w:szCs w:val="18"/>
        </w:rPr>
        <w:t>Астафьева</w:t>
      </w:r>
      <w:r w:rsidRPr="00984A8E">
        <w:rPr>
          <w:rFonts w:asciiTheme="majorHAnsi" w:eastAsia="Times New Roman" w:hAnsiTheme="majorHAnsi" w:cs="Times New Roman"/>
          <w:sz w:val="18"/>
          <w:szCs w:val="18"/>
        </w:rPr>
        <w:t>, В. Г. </w:t>
      </w:r>
      <w:r w:rsidRPr="00984A8E">
        <w:rPr>
          <w:rStyle w:val="a7"/>
          <w:rFonts w:asciiTheme="majorHAnsi" w:eastAsia="Times New Roman" w:hAnsiTheme="majorHAnsi" w:cs="Times New Roman"/>
          <w:sz w:val="18"/>
          <w:szCs w:val="18"/>
        </w:rPr>
        <w:t>Распутина</w:t>
      </w:r>
      <w:r w:rsidRPr="00984A8E">
        <w:rPr>
          <w:rFonts w:asciiTheme="majorHAnsi" w:eastAsia="Times New Roman" w:hAnsiTheme="majorHAnsi" w:cs="Times New Roman"/>
          <w:sz w:val="18"/>
          <w:szCs w:val="18"/>
        </w:rPr>
        <w:t>, не слишком значительные с художественной точки зрения, но ставящие актуальные нравственные и историч</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ские вопросы. Невиданную злободневность обретает </w:t>
      </w:r>
      <w:r w:rsidRPr="00984A8E">
        <w:rPr>
          <w:rFonts w:asciiTheme="majorHAnsi" w:eastAsia="Times New Roman" w:hAnsiTheme="majorHAnsi" w:cs="Times New Roman"/>
          <w:b/>
          <w:sz w:val="18"/>
          <w:szCs w:val="18"/>
        </w:rPr>
        <w:t>историческая проза</w:t>
      </w:r>
      <w:r w:rsidRPr="00984A8E">
        <w:rPr>
          <w:rFonts w:asciiTheme="majorHAnsi" w:eastAsia="Times New Roman" w:hAnsiTheme="majorHAnsi" w:cs="Times New Roman"/>
          <w:sz w:val="18"/>
          <w:szCs w:val="18"/>
        </w:rPr>
        <w:t xml:space="preserve"> А. Н. </w:t>
      </w:r>
      <w:r w:rsidRPr="00984A8E">
        <w:rPr>
          <w:rStyle w:val="a7"/>
          <w:rFonts w:asciiTheme="majorHAnsi" w:eastAsia="Times New Roman" w:hAnsiTheme="majorHAnsi" w:cs="Times New Roman"/>
          <w:sz w:val="18"/>
          <w:szCs w:val="18"/>
        </w:rPr>
        <w:t>Рыбакова</w:t>
      </w:r>
      <w:r w:rsidRPr="00984A8E">
        <w:rPr>
          <w:rFonts w:asciiTheme="majorHAnsi" w:eastAsia="Times New Roman" w:hAnsiTheme="majorHAnsi" w:cs="Times New Roman"/>
          <w:sz w:val="18"/>
          <w:szCs w:val="18"/>
        </w:rPr>
        <w:t>, В. Д. </w:t>
      </w:r>
      <w:r w:rsidRPr="00984A8E">
        <w:rPr>
          <w:rStyle w:val="a7"/>
          <w:rFonts w:asciiTheme="majorHAnsi" w:eastAsia="Times New Roman" w:hAnsiTheme="majorHAnsi" w:cs="Times New Roman"/>
          <w:sz w:val="18"/>
          <w:szCs w:val="18"/>
        </w:rPr>
        <w:t>Дудинцева</w:t>
      </w:r>
      <w:r w:rsidRPr="00984A8E">
        <w:rPr>
          <w:rFonts w:asciiTheme="majorHAnsi" w:eastAsia="Times New Roman" w:hAnsiTheme="majorHAnsi" w:cs="Times New Roman"/>
          <w:sz w:val="18"/>
          <w:szCs w:val="18"/>
        </w:rPr>
        <w:t>, Б. А. </w:t>
      </w:r>
      <w:proofErr w:type="spellStart"/>
      <w:r w:rsidRPr="00984A8E">
        <w:rPr>
          <w:rStyle w:val="a7"/>
          <w:rFonts w:asciiTheme="majorHAnsi" w:eastAsia="Times New Roman" w:hAnsiTheme="majorHAnsi" w:cs="Times New Roman"/>
          <w:sz w:val="18"/>
          <w:szCs w:val="18"/>
        </w:rPr>
        <w:t>Можаева</w:t>
      </w:r>
      <w:proofErr w:type="spellEnd"/>
      <w:r w:rsidRPr="00984A8E">
        <w:rPr>
          <w:rFonts w:asciiTheme="majorHAnsi" w:eastAsia="Times New Roman" w:hAnsiTheme="majorHAnsi" w:cs="Times New Roman"/>
          <w:sz w:val="18"/>
          <w:szCs w:val="18"/>
        </w:rPr>
        <w:t>, Солж</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ницына. Публицистика на некоторое время занимает место литературы, что увеличивает популярность периодических </w:t>
      </w:r>
      <w:r w:rsidRPr="00984A8E">
        <w:rPr>
          <w:rFonts w:asciiTheme="majorHAnsi" w:eastAsia="Times New Roman" w:hAnsiTheme="majorHAnsi" w:cs="Times New Roman"/>
          <w:sz w:val="18"/>
          <w:szCs w:val="18"/>
        </w:rPr>
        <w:lastRenderedPageBreak/>
        <w:t xml:space="preserve">изданий, и журналист становится более значимой фигурой, чем писатель. Особое место в литературном процессе времён «перестройки» занимает </w:t>
      </w:r>
      <w:r w:rsidRPr="00984A8E">
        <w:rPr>
          <w:rFonts w:asciiTheme="majorHAnsi" w:eastAsia="Times New Roman" w:hAnsiTheme="majorHAnsi" w:cs="Times New Roman"/>
          <w:b/>
          <w:sz w:val="18"/>
          <w:szCs w:val="18"/>
        </w:rPr>
        <w:t>возвращённая литература</w:t>
      </w:r>
      <w:r w:rsidRPr="00984A8E">
        <w:rPr>
          <w:rFonts w:asciiTheme="majorHAnsi" w:eastAsia="Times New Roman" w:hAnsiTheme="majorHAnsi" w:cs="Times New Roman"/>
          <w:sz w:val="18"/>
          <w:szCs w:val="18"/>
        </w:rPr>
        <w:t>, которой уделяется порой больше внимания, чем литературе современной.</w:t>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eastAsia="Times New Roman" w:hAnsiTheme="majorHAnsi" w:cs="Times New Roman"/>
          <w:sz w:val="18"/>
          <w:szCs w:val="18"/>
        </w:rPr>
        <w:t>В 1990-х гг. литературная ситуация принимает естественные формы, появляются новые группировки и печатные издания. Постмодернистские тенденции распространяются за пределы высокой литературы и формируют спекулятивные явления. Принц</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пиальный релятивизм, осознание невозможности единого метода или языка описания, отказ от иерархии и мировоззренческой целостности, стилистическая неоднородность – всё это проявилось в творчестве русских постмодернистов от Ерофеева и </w:t>
      </w:r>
      <w:proofErr w:type="spellStart"/>
      <w:r w:rsidRPr="00984A8E">
        <w:rPr>
          <w:rFonts w:asciiTheme="majorHAnsi" w:eastAsia="Times New Roman" w:hAnsiTheme="majorHAnsi" w:cs="Times New Roman"/>
          <w:sz w:val="18"/>
          <w:szCs w:val="18"/>
        </w:rPr>
        <w:t>Битова</w:t>
      </w:r>
      <w:proofErr w:type="spellEnd"/>
      <w:r w:rsidRPr="00984A8E">
        <w:rPr>
          <w:rFonts w:asciiTheme="majorHAnsi" w:eastAsia="Times New Roman" w:hAnsiTheme="majorHAnsi" w:cs="Times New Roman"/>
          <w:sz w:val="18"/>
          <w:szCs w:val="18"/>
        </w:rPr>
        <w:t xml:space="preserve"> до В. О. </w:t>
      </w:r>
      <w:r w:rsidRPr="00984A8E">
        <w:rPr>
          <w:rStyle w:val="a7"/>
          <w:rFonts w:asciiTheme="majorHAnsi" w:eastAsia="Times New Roman" w:hAnsiTheme="majorHAnsi" w:cs="Times New Roman"/>
          <w:sz w:val="18"/>
          <w:szCs w:val="18"/>
        </w:rPr>
        <w:t>Пелевина</w:t>
      </w:r>
      <w:r w:rsidRPr="00984A8E">
        <w:rPr>
          <w:rFonts w:asciiTheme="majorHAnsi" w:eastAsia="Times New Roman" w:hAnsiTheme="majorHAnsi" w:cs="Times New Roman"/>
          <w:sz w:val="18"/>
          <w:szCs w:val="18"/>
        </w:rPr>
        <w:t xml:space="preserve"> и Б. Г. Штерна. </w:t>
      </w:r>
    </w:p>
    <w:p w:rsidR="00060BF5" w:rsidRPr="00984A8E" w:rsidRDefault="00060BF5" w:rsidP="00060BF5">
      <w:pPr>
        <w:pStyle w:val="2"/>
        <w:spacing w:before="0" w:line="240" w:lineRule="auto"/>
        <w:jc w:val="both"/>
        <w:rPr>
          <w:rFonts w:eastAsia="Times New Roman" w:cs="Times New Roman"/>
          <w:color w:val="auto"/>
          <w:sz w:val="18"/>
          <w:szCs w:val="18"/>
        </w:rPr>
      </w:pPr>
      <w:r w:rsidRPr="00984A8E">
        <w:rPr>
          <w:rStyle w:val="mw-headline"/>
          <w:rFonts w:eastAsia="Times New Roman" w:cs="Times New Roman"/>
          <w:color w:val="auto"/>
          <w:sz w:val="18"/>
          <w:szCs w:val="18"/>
        </w:rPr>
        <w:t>Советская эпоха   20—30-е годы</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Писатели в эмиграции — </w:t>
      </w:r>
      <w:hyperlink r:id="rId189" w:tooltip="Бунин, Иван Алексеевич" w:history="1">
        <w:r w:rsidRPr="00984A8E">
          <w:rPr>
            <w:rStyle w:val="a4"/>
            <w:rFonts w:asciiTheme="majorHAnsi" w:hAnsiTheme="majorHAnsi"/>
            <w:color w:val="auto"/>
            <w:sz w:val="18"/>
            <w:szCs w:val="18"/>
            <w:u w:val="none"/>
          </w:rPr>
          <w:t>Иван Бунин</w:t>
        </w:r>
      </w:hyperlink>
      <w:r w:rsidRPr="00984A8E">
        <w:rPr>
          <w:rFonts w:asciiTheme="majorHAnsi" w:hAnsiTheme="majorHAnsi"/>
          <w:sz w:val="18"/>
          <w:szCs w:val="18"/>
        </w:rPr>
        <w:t xml:space="preserve">, </w:t>
      </w:r>
      <w:hyperlink r:id="rId190" w:tooltip="Куприн" w:history="1">
        <w:r w:rsidRPr="00984A8E">
          <w:rPr>
            <w:rStyle w:val="a4"/>
            <w:rFonts w:asciiTheme="majorHAnsi" w:hAnsiTheme="majorHAnsi"/>
            <w:color w:val="auto"/>
            <w:sz w:val="18"/>
            <w:szCs w:val="18"/>
            <w:u w:val="none"/>
          </w:rPr>
          <w:t>Куприн</w:t>
        </w:r>
      </w:hyperlink>
      <w:r w:rsidRPr="00984A8E">
        <w:rPr>
          <w:rFonts w:asciiTheme="majorHAnsi" w:hAnsiTheme="majorHAnsi"/>
          <w:sz w:val="18"/>
          <w:szCs w:val="18"/>
        </w:rPr>
        <w:t xml:space="preserve">, </w:t>
      </w:r>
      <w:hyperlink r:id="rId191" w:tooltip="Шмелёв" w:history="1">
        <w:r w:rsidRPr="00984A8E">
          <w:rPr>
            <w:rStyle w:val="a4"/>
            <w:rFonts w:asciiTheme="majorHAnsi" w:hAnsiTheme="majorHAnsi"/>
            <w:color w:val="auto"/>
            <w:sz w:val="18"/>
            <w:szCs w:val="18"/>
            <w:u w:val="none"/>
          </w:rPr>
          <w:t>Шмелёв</w:t>
        </w:r>
      </w:hyperlink>
      <w:r w:rsidRPr="00984A8E">
        <w:rPr>
          <w:rFonts w:asciiTheme="majorHAnsi" w:hAnsiTheme="majorHAnsi"/>
          <w:sz w:val="18"/>
          <w:szCs w:val="18"/>
        </w:rPr>
        <w:t xml:space="preserve">, </w:t>
      </w:r>
      <w:hyperlink r:id="rId192" w:tooltip="Цветаева" w:history="1">
        <w:r w:rsidRPr="00984A8E">
          <w:rPr>
            <w:rStyle w:val="a4"/>
            <w:rFonts w:asciiTheme="majorHAnsi" w:hAnsiTheme="majorHAnsi"/>
            <w:color w:val="auto"/>
            <w:sz w:val="18"/>
            <w:szCs w:val="18"/>
            <w:u w:val="none"/>
          </w:rPr>
          <w:t>Цветаева</w:t>
        </w:r>
      </w:hyperlink>
      <w:r w:rsidRPr="00984A8E">
        <w:rPr>
          <w:rFonts w:asciiTheme="majorHAnsi" w:hAnsiTheme="majorHAnsi"/>
          <w:sz w:val="18"/>
          <w:szCs w:val="18"/>
        </w:rPr>
        <w:t xml:space="preserve">, </w:t>
      </w:r>
      <w:hyperlink r:id="rId193" w:tooltip="Георгий Иванов" w:history="1">
        <w:r w:rsidRPr="00984A8E">
          <w:rPr>
            <w:rStyle w:val="a4"/>
            <w:rFonts w:asciiTheme="majorHAnsi" w:hAnsiTheme="majorHAnsi"/>
            <w:color w:val="auto"/>
            <w:sz w:val="18"/>
            <w:szCs w:val="18"/>
            <w:u w:val="none"/>
          </w:rPr>
          <w:t>Георгий Иванов</w:t>
        </w:r>
      </w:hyperlink>
    </w:p>
    <w:p w:rsidR="00060BF5" w:rsidRPr="00984A8E" w:rsidRDefault="00060BF5" w:rsidP="00060BF5">
      <w:pPr>
        <w:numPr>
          <w:ilvl w:val="0"/>
          <w:numId w:val="37"/>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историческая проза («потерянная Россия»): </w:t>
      </w:r>
      <w:hyperlink r:id="rId194" w:tooltip="Бунин" w:history="1">
        <w:proofErr w:type="gramStart"/>
        <w:r w:rsidRPr="00984A8E">
          <w:rPr>
            <w:rStyle w:val="a4"/>
            <w:rFonts w:asciiTheme="majorHAnsi" w:hAnsiTheme="majorHAnsi" w:cs="Times New Roman"/>
            <w:color w:val="auto"/>
            <w:sz w:val="18"/>
            <w:szCs w:val="18"/>
            <w:u w:val="none"/>
          </w:rPr>
          <w:t>Бунин</w:t>
        </w:r>
      </w:hyperlink>
      <w:r w:rsidRPr="00984A8E">
        <w:rPr>
          <w:rFonts w:asciiTheme="majorHAnsi" w:eastAsia="Times New Roman" w:hAnsiTheme="majorHAnsi" w:cs="Times New Roman"/>
          <w:sz w:val="18"/>
          <w:szCs w:val="18"/>
        </w:rPr>
        <w:t xml:space="preserve"> («Жизнь Арсеньева», «Тёмные аллеи»), </w:t>
      </w:r>
      <w:hyperlink r:id="rId195" w:tooltip="Шмелёв" w:history="1">
        <w:r w:rsidRPr="00984A8E">
          <w:rPr>
            <w:rStyle w:val="a4"/>
            <w:rFonts w:asciiTheme="majorHAnsi" w:hAnsiTheme="majorHAnsi" w:cs="Times New Roman"/>
            <w:color w:val="auto"/>
            <w:sz w:val="18"/>
            <w:szCs w:val="18"/>
            <w:u w:val="none"/>
          </w:rPr>
          <w:t>Шмелёв</w:t>
        </w:r>
      </w:hyperlink>
      <w:r w:rsidRPr="00984A8E">
        <w:rPr>
          <w:rFonts w:asciiTheme="majorHAnsi" w:eastAsia="Times New Roman" w:hAnsiTheme="majorHAnsi" w:cs="Times New Roman"/>
          <w:sz w:val="18"/>
          <w:szCs w:val="18"/>
        </w:rPr>
        <w:t xml:space="preserve"> («</w:t>
      </w:r>
      <w:hyperlink r:id="rId196" w:tooltip="Лето Господне" w:history="1">
        <w:r w:rsidRPr="00984A8E">
          <w:rPr>
            <w:rStyle w:val="a4"/>
            <w:rFonts w:asciiTheme="majorHAnsi" w:hAnsiTheme="majorHAnsi" w:cs="Times New Roman"/>
            <w:color w:val="auto"/>
            <w:sz w:val="18"/>
            <w:szCs w:val="18"/>
            <w:u w:val="none"/>
          </w:rPr>
          <w:t>Лето Господне</w:t>
        </w:r>
      </w:hyperlink>
      <w:r w:rsidRPr="00984A8E">
        <w:rPr>
          <w:rFonts w:asciiTheme="majorHAnsi" w:eastAsia="Times New Roman" w:hAnsiTheme="majorHAnsi" w:cs="Times New Roman"/>
          <w:sz w:val="18"/>
          <w:szCs w:val="18"/>
        </w:rPr>
        <w:t>», «Б</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гомолье»),</w:t>
      </w:r>
      <w:hyperlink r:id="rId197" w:tooltip="Толстой, Алексей Николаевич" w:history="1">
        <w:r w:rsidRPr="00984A8E">
          <w:rPr>
            <w:rStyle w:val="a4"/>
            <w:rFonts w:asciiTheme="majorHAnsi" w:hAnsiTheme="majorHAnsi" w:cs="Times New Roman"/>
            <w:color w:val="auto"/>
            <w:sz w:val="18"/>
            <w:szCs w:val="18"/>
            <w:u w:val="none"/>
          </w:rPr>
          <w:t>Алексей Толстой</w:t>
        </w:r>
      </w:hyperlink>
      <w:r w:rsidRPr="00984A8E">
        <w:rPr>
          <w:rFonts w:asciiTheme="majorHAnsi" w:eastAsia="Times New Roman" w:hAnsiTheme="majorHAnsi" w:cs="Times New Roman"/>
          <w:sz w:val="18"/>
          <w:szCs w:val="18"/>
        </w:rPr>
        <w:t xml:space="preserve"> («Детство Никиты»), </w:t>
      </w:r>
      <w:proofErr w:type="gramEnd"/>
    </w:p>
    <w:p w:rsidR="00060BF5" w:rsidRPr="00984A8E" w:rsidRDefault="00060BF5" w:rsidP="00060BF5">
      <w:pPr>
        <w:numPr>
          <w:ilvl w:val="0"/>
          <w:numId w:val="37"/>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тема революции: </w:t>
      </w:r>
      <w:hyperlink r:id="rId198" w:tooltip="Ремизов" w:history="1">
        <w:r w:rsidRPr="00984A8E">
          <w:rPr>
            <w:rStyle w:val="a4"/>
            <w:rFonts w:asciiTheme="majorHAnsi" w:hAnsiTheme="majorHAnsi" w:cs="Times New Roman"/>
            <w:color w:val="auto"/>
            <w:sz w:val="18"/>
            <w:szCs w:val="18"/>
            <w:u w:val="none"/>
          </w:rPr>
          <w:t>Ремизов</w:t>
        </w:r>
      </w:hyperlink>
      <w:r w:rsidRPr="00984A8E">
        <w:rPr>
          <w:rFonts w:asciiTheme="majorHAnsi" w:eastAsia="Times New Roman" w:hAnsiTheme="majorHAnsi" w:cs="Times New Roman"/>
          <w:sz w:val="18"/>
          <w:szCs w:val="18"/>
        </w:rPr>
        <w:t xml:space="preserve"> («Взвихренная Русь»), </w:t>
      </w:r>
      <w:hyperlink r:id="rId199" w:tooltip="Бунин" w:history="1">
        <w:r w:rsidRPr="00984A8E">
          <w:rPr>
            <w:rStyle w:val="a4"/>
            <w:rFonts w:asciiTheme="majorHAnsi" w:hAnsiTheme="majorHAnsi" w:cs="Times New Roman"/>
            <w:color w:val="auto"/>
            <w:sz w:val="18"/>
            <w:szCs w:val="18"/>
            <w:u w:val="none"/>
          </w:rPr>
          <w:t>Бунин</w:t>
        </w:r>
      </w:hyperlink>
      <w:r w:rsidRPr="00984A8E">
        <w:rPr>
          <w:rFonts w:asciiTheme="majorHAnsi" w:eastAsia="Times New Roman" w:hAnsiTheme="majorHAnsi" w:cs="Times New Roman"/>
          <w:sz w:val="18"/>
          <w:szCs w:val="18"/>
        </w:rPr>
        <w:t xml:space="preserve"> («Окаянные дни»), </w:t>
      </w:r>
      <w:hyperlink r:id="rId200" w:tooltip="Шмелёв" w:history="1">
        <w:r w:rsidRPr="00984A8E">
          <w:rPr>
            <w:rStyle w:val="a4"/>
            <w:rFonts w:asciiTheme="majorHAnsi" w:hAnsiTheme="majorHAnsi" w:cs="Times New Roman"/>
            <w:color w:val="auto"/>
            <w:sz w:val="18"/>
            <w:szCs w:val="18"/>
            <w:u w:val="none"/>
          </w:rPr>
          <w:t>Шмелёв</w:t>
        </w:r>
      </w:hyperlink>
      <w:r w:rsidRPr="00984A8E">
        <w:rPr>
          <w:rFonts w:asciiTheme="majorHAnsi" w:eastAsia="Times New Roman" w:hAnsiTheme="majorHAnsi" w:cs="Times New Roman"/>
          <w:sz w:val="18"/>
          <w:szCs w:val="18"/>
        </w:rPr>
        <w:t> («Солнце мёртвых»)</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Писатели, оставшиеся в России:</w:t>
      </w:r>
    </w:p>
    <w:p w:rsidR="00060BF5" w:rsidRPr="00984A8E" w:rsidRDefault="00060BF5" w:rsidP="00060BF5">
      <w:pPr>
        <w:numPr>
          <w:ilvl w:val="0"/>
          <w:numId w:val="38"/>
        </w:numPr>
        <w:spacing w:after="0" w:line="240" w:lineRule="auto"/>
        <w:ind w:left="0" w:firstLine="0"/>
        <w:jc w:val="both"/>
        <w:rPr>
          <w:rFonts w:asciiTheme="majorHAnsi" w:eastAsia="Times New Roman" w:hAnsiTheme="majorHAnsi" w:cs="Times New Roman"/>
          <w:sz w:val="18"/>
          <w:szCs w:val="18"/>
        </w:rPr>
      </w:pPr>
      <w:proofErr w:type="gramStart"/>
      <w:r w:rsidRPr="00984A8E">
        <w:rPr>
          <w:rFonts w:asciiTheme="majorHAnsi" w:eastAsia="Times New Roman" w:hAnsiTheme="majorHAnsi" w:cs="Times New Roman"/>
          <w:sz w:val="18"/>
          <w:szCs w:val="18"/>
        </w:rPr>
        <w:t xml:space="preserve">тема революции — </w:t>
      </w:r>
      <w:hyperlink r:id="rId201" w:tooltip="Александр Блок" w:history="1">
        <w:r w:rsidRPr="00984A8E">
          <w:rPr>
            <w:rStyle w:val="a4"/>
            <w:rFonts w:asciiTheme="majorHAnsi" w:hAnsiTheme="majorHAnsi" w:cs="Times New Roman"/>
            <w:color w:val="auto"/>
            <w:sz w:val="18"/>
            <w:szCs w:val="18"/>
            <w:u w:val="none"/>
          </w:rPr>
          <w:t>Александр Блок</w:t>
        </w:r>
      </w:hyperlink>
      <w:r w:rsidRPr="00984A8E">
        <w:rPr>
          <w:rFonts w:asciiTheme="majorHAnsi" w:eastAsia="Times New Roman" w:hAnsiTheme="majorHAnsi" w:cs="Times New Roman"/>
          <w:sz w:val="18"/>
          <w:szCs w:val="18"/>
        </w:rPr>
        <w:t xml:space="preserve"> («Двенадцать»), </w:t>
      </w:r>
      <w:hyperlink r:id="rId202" w:tooltip="Владимир Маяковский" w:history="1">
        <w:r w:rsidRPr="00984A8E">
          <w:rPr>
            <w:rStyle w:val="a4"/>
            <w:rFonts w:asciiTheme="majorHAnsi" w:hAnsiTheme="majorHAnsi" w:cs="Times New Roman"/>
            <w:color w:val="auto"/>
            <w:sz w:val="18"/>
            <w:szCs w:val="18"/>
            <w:u w:val="none"/>
          </w:rPr>
          <w:t>Владимир Маяковский</w:t>
        </w:r>
      </w:hyperlink>
      <w:r w:rsidRPr="00984A8E">
        <w:rPr>
          <w:rFonts w:asciiTheme="majorHAnsi" w:eastAsia="Times New Roman" w:hAnsiTheme="majorHAnsi" w:cs="Times New Roman"/>
          <w:sz w:val="18"/>
          <w:szCs w:val="18"/>
        </w:rPr>
        <w:t xml:space="preserve"> («Владимир Ильич Ленин», «Хорошо!»), </w:t>
      </w:r>
      <w:hyperlink r:id="rId203" w:tooltip="Сергей Есенин" w:history="1">
        <w:r w:rsidRPr="00984A8E">
          <w:rPr>
            <w:rStyle w:val="a4"/>
            <w:rFonts w:asciiTheme="majorHAnsi" w:hAnsiTheme="majorHAnsi" w:cs="Times New Roman"/>
            <w:color w:val="auto"/>
            <w:sz w:val="18"/>
            <w:szCs w:val="18"/>
            <w:u w:val="none"/>
          </w:rPr>
          <w:t>Се</w:t>
        </w:r>
        <w:r w:rsidRPr="00984A8E">
          <w:rPr>
            <w:rStyle w:val="a4"/>
            <w:rFonts w:asciiTheme="majorHAnsi" w:hAnsiTheme="majorHAnsi" w:cs="Times New Roman"/>
            <w:color w:val="auto"/>
            <w:sz w:val="18"/>
            <w:szCs w:val="18"/>
            <w:u w:val="none"/>
          </w:rPr>
          <w:t>р</w:t>
        </w:r>
        <w:r w:rsidRPr="00984A8E">
          <w:rPr>
            <w:rStyle w:val="a4"/>
            <w:rFonts w:asciiTheme="majorHAnsi" w:hAnsiTheme="majorHAnsi" w:cs="Times New Roman"/>
            <w:color w:val="auto"/>
            <w:sz w:val="18"/>
            <w:szCs w:val="18"/>
            <w:u w:val="none"/>
          </w:rPr>
          <w:t>гей Есенин</w:t>
        </w:r>
      </w:hyperlink>
      <w:r w:rsidRPr="00984A8E">
        <w:rPr>
          <w:rFonts w:asciiTheme="majorHAnsi" w:eastAsia="Times New Roman" w:hAnsiTheme="majorHAnsi" w:cs="Times New Roman"/>
          <w:sz w:val="18"/>
          <w:szCs w:val="18"/>
        </w:rPr>
        <w:t xml:space="preserve"> («Анна </w:t>
      </w:r>
      <w:proofErr w:type="spellStart"/>
      <w:r w:rsidRPr="00984A8E">
        <w:rPr>
          <w:rFonts w:asciiTheme="majorHAnsi" w:eastAsia="Times New Roman" w:hAnsiTheme="majorHAnsi" w:cs="Times New Roman"/>
          <w:sz w:val="18"/>
          <w:szCs w:val="18"/>
        </w:rPr>
        <w:t>Снегина</w:t>
      </w:r>
      <w:proofErr w:type="spellEnd"/>
      <w:r w:rsidRPr="00984A8E">
        <w:rPr>
          <w:rFonts w:asciiTheme="majorHAnsi" w:eastAsia="Times New Roman" w:hAnsiTheme="majorHAnsi" w:cs="Times New Roman"/>
          <w:sz w:val="18"/>
          <w:szCs w:val="18"/>
        </w:rPr>
        <w:t xml:space="preserve">»), </w:t>
      </w:r>
      <w:hyperlink r:id="rId204" w:tooltip="Валерий Брюсов" w:history="1">
        <w:r w:rsidRPr="00984A8E">
          <w:rPr>
            <w:rStyle w:val="a4"/>
            <w:rFonts w:asciiTheme="majorHAnsi" w:hAnsiTheme="majorHAnsi" w:cs="Times New Roman"/>
            <w:color w:val="auto"/>
            <w:sz w:val="18"/>
            <w:szCs w:val="18"/>
            <w:u w:val="none"/>
          </w:rPr>
          <w:t>Валерий Брюсов</w:t>
        </w:r>
      </w:hyperlink>
      <w:r w:rsidRPr="00984A8E">
        <w:rPr>
          <w:rFonts w:asciiTheme="majorHAnsi" w:eastAsia="Times New Roman" w:hAnsiTheme="majorHAnsi" w:cs="Times New Roman"/>
          <w:sz w:val="18"/>
          <w:szCs w:val="18"/>
        </w:rPr>
        <w:t xml:space="preserve">, </w:t>
      </w:r>
      <w:hyperlink r:id="rId205" w:tooltip="Борис Пильняк" w:history="1">
        <w:r w:rsidRPr="00984A8E">
          <w:rPr>
            <w:rStyle w:val="a4"/>
            <w:rFonts w:asciiTheme="majorHAnsi" w:hAnsiTheme="majorHAnsi" w:cs="Times New Roman"/>
            <w:color w:val="auto"/>
            <w:sz w:val="18"/>
            <w:szCs w:val="18"/>
            <w:u w:val="none"/>
          </w:rPr>
          <w:t>Борис Пильняк</w:t>
        </w:r>
      </w:hyperlink>
      <w:r w:rsidRPr="00984A8E">
        <w:rPr>
          <w:rFonts w:asciiTheme="majorHAnsi" w:eastAsia="Times New Roman" w:hAnsiTheme="majorHAnsi" w:cs="Times New Roman"/>
          <w:sz w:val="18"/>
          <w:szCs w:val="18"/>
        </w:rPr>
        <w:t xml:space="preserve"> («Голый год»), </w:t>
      </w:r>
      <w:hyperlink r:id="rId206" w:tooltip="Максим Горький" w:history="1">
        <w:r w:rsidRPr="00984A8E">
          <w:rPr>
            <w:rStyle w:val="a4"/>
            <w:rFonts w:asciiTheme="majorHAnsi" w:hAnsiTheme="majorHAnsi" w:cs="Times New Roman"/>
            <w:color w:val="auto"/>
            <w:sz w:val="18"/>
            <w:szCs w:val="18"/>
            <w:u w:val="none"/>
          </w:rPr>
          <w:t>Максим Горький</w:t>
        </w:r>
      </w:hyperlink>
      <w:r w:rsidRPr="00984A8E">
        <w:rPr>
          <w:rFonts w:asciiTheme="majorHAnsi" w:eastAsia="Times New Roman" w:hAnsiTheme="majorHAnsi" w:cs="Times New Roman"/>
          <w:sz w:val="18"/>
          <w:szCs w:val="18"/>
        </w:rPr>
        <w:t xml:space="preserve"> («Враги», «Жизнь Клима Самгина»), </w:t>
      </w:r>
      <w:hyperlink r:id="rId207" w:tooltip="Александр Серафимович" w:history="1">
        <w:r w:rsidRPr="00984A8E">
          <w:rPr>
            <w:rStyle w:val="a4"/>
            <w:rFonts w:asciiTheme="majorHAnsi" w:hAnsiTheme="majorHAnsi" w:cs="Times New Roman"/>
            <w:color w:val="auto"/>
            <w:sz w:val="18"/>
            <w:szCs w:val="18"/>
            <w:u w:val="none"/>
          </w:rPr>
          <w:t>Александр Серафимович</w:t>
        </w:r>
      </w:hyperlink>
      <w:r w:rsidRPr="00984A8E">
        <w:rPr>
          <w:rFonts w:asciiTheme="majorHAnsi" w:eastAsia="Times New Roman" w:hAnsiTheme="majorHAnsi" w:cs="Times New Roman"/>
          <w:sz w:val="18"/>
          <w:szCs w:val="18"/>
        </w:rPr>
        <w:t xml:space="preserve"> («Железный поток»), </w:t>
      </w:r>
      <w:hyperlink r:id="rId208" w:tooltip="Толстой, Алексей Николаевич" w:history="1">
        <w:r w:rsidRPr="00984A8E">
          <w:rPr>
            <w:rStyle w:val="a4"/>
            <w:rFonts w:asciiTheme="majorHAnsi" w:hAnsiTheme="majorHAnsi" w:cs="Times New Roman"/>
            <w:color w:val="auto"/>
            <w:sz w:val="18"/>
            <w:szCs w:val="18"/>
            <w:u w:val="none"/>
          </w:rPr>
          <w:t>Алексей Толстой</w:t>
        </w:r>
      </w:hyperlink>
      <w:r w:rsidRPr="00984A8E">
        <w:rPr>
          <w:rFonts w:asciiTheme="majorHAnsi" w:eastAsia="Times New Roman" w:hAnsiTheme="majorHAnsi" w:cs="Times New Roman"/>
          <w:sz w:val="18"/>
          <w:szCs w:val="18"/>
        </w:rPr>
        <w:t xml:space="preserve"> (вернулся из эмиграции) («Хождение по мукам»)</w:t>
      </w:r>
      <w:proofErr w:type="gramEnd"/>
    </w:p>
    <w:p w:rsidR="00060BF5" w:rsidRPr="00984A8E" w:rsidRDefault="00060BF5" w:rsidP="00060BF5">
      <w:pPr>
        <w:numPr>
          <w:ilvl w:val="0"/>
          <w:numId w:val="38"/>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тема природы —</w:t>
      </w:r>
      <w:hyperlink r:id="rId209" w:tooltip="Пришвин, Михаил Михайлович" w:history="1">
        <w:r w:rsidRPr="00984A8E">
          <w:rPr>
            <w:rStyle w:val="a4"/>
            <w:rFonts w:asciiTheme="majorHAnsi" w:hAnsiTheme="majorHAnsi" w:cs="Times New Roman"/>
            <w:color w:val="auto"/>
            <w:sz w:val="18"/>
            <w:szCs w:val="18"/>
            <w:u w:val="none"/>
          </w:rPr>
          <w:t>Михаил Пришвин</w:t>
        </w:r>
      </w:hyperlink>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Новое поколение</w:t>
      </w:r>
    </w:p>
    <w:p w:rsidR="00060BF5" w:rsidRPr="00984A8E" w:rsidRDefault="00060BF5" w:rsidP="00060BF5">
      <w:pPr>
        <w:numPr>
          <w:ilvl w:val="0"/>
          <w:numId w:val="39"/>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тема революции: </w:t>
      </w:r>
      <w:hyperlink r:id="rId210" w:tooltip="Михаил Шолохов" w:history="1">
        <w:proofErr w:type="gramStart"/>
        <w:r w:rsidRPr="00984A8E">
          <w:rPr>
            <w:rStyle w:val="a4"/>
            <w:rFonts w:asciiTheme="majorHAnsi" w:hAnsiTheme="majorHAnsi" w:cs="Times New Roman"/>
            <w:color w:val="auto"/>
            <w:sz w:val="18"/>
            <w:szCs w:val="18"/>
            <w:u w:val="none"/>
          </w:rPr>
          <w:t>Михаил Шолохов</w:t>
        </w:r>
      </w:hyperlink>
      <w:r w:rsidRPr="00984A8E">
        <w:rPr>
          <w:rFonts w:asciiTheme="majorHAnsi" w:eastAsia="Times New Roman" w:hAnsiTheme="majorHAnsi" w:cs="Times New Roman"/>
          <w:sz w:val="18"/>
          <w:szCs w:val="18"/>
        </w:rPr>
        <w:t> («</w:t>
      </w:r>
      <w:hyperlink r:id="rId211" w:tooltip="Донские рассказы (страница отсутствует)" w:history="1">
        <w:r w:rsidRPr="00984A8E">
          <w:rPr>
            <w:rStyle w:val="a4"/>
            <w:rFonts w:asciiTheme="majorHAnsi" w:hAnsiTheme="majorHAnsi" w:cs="Times New Roman"/>
            <w:color w:val="auto"/>
            <w:sz w:val="18"/>
            <w:szCs w:val="18"/>
            <w:u w:val="none"/>
          </w:rPr>
          <w:t>Донские рассказы</w:t>
        </w:r>
      </w:hyperlink>
      <w:r w:rsidRPr="00984A8E">
        <w:rPr>
          <w:rFonts w:asciiTheme="majorHAnsi" w:eastAsia="Times New Roman" w:hAnsiTheme="majorHAnsi" w:cs="Times New Roman"/>
          <w:sz w:val="18"/>
          <w:szCs w:val="18"/>
        </w:rPr>
        <w:t>», «</w:t>
      </w:r>
      <w:hyperlink r:id="rId212" w:tooltip="Тихий Дон (роман)" w:history="1">
        <w:r w:rsidRPr="00984A8E">
          <w:rPr>
            <w:rStyle w:val="a4"/>
            <w:rFonts w:asciiTheme="majorHAnsi" w:hAnsiTheme="majorHAnsi" w:cs="Times New Roman"/>
            <w:color w:val="auto"/>
            <w:sz w:val="18"/>
            <w:szCs w:val="18"/>
            <w:u w:val="none"/>
          </w:rPr>
          <w:t>Тихий Дон</w:t>
        </w:r>
      </w:hyperlink>
      <w:r w:rsidRPr="00984A8E">
        <w:rPr>
          <w:rFonts w:asciiTheme="majorHAnsi" w:eastAsia="Times New Roman" w:hAnsiTheme="majorHAnsi" w:cs="Times New Roman"/>
          <w:sz w:val="18"/>
          <w:szCs w:val="18"/>
        </w:rPr>
        <w:t xml:space="preserve">»), </w:t>
      </w:r>
      <w:hyperlink r:id="rId213" w:tooltip="Фадеев, Александр Александрович" w:history="1">
        <w:r w:rsidRPr="00984A8E">
          <w:rPr>
            <w:rStyle w:val="a4"/>
            <w:rFonts w:asciiTheme="majorHAnsi" w:hAnsiTheme="majorHAnsi" w:cs="Times New Roman"/>
            <w:color w:val="auto"/>
            <w:sz w:val="18"/>
            <w:szCs w:val="18"/>
            <w:u w:val="none"/>
          </w:rPr>
          <w:t>Фадеев</w:t>
        </w:r>
      </w:hyperlink>
      <w:r w:rsidRPr="00984A8E">
        <w:rPr>
          <w:rFonts w:asciiTheme="majorHAnsi" w:eastAsia="Times New Roman" w:hAnsiTheme="majorHAnsi" w:cs="Times New Roman"/>
          <w:sz w:val="18"/>
          <w:szCs w:val="18"/>
        </w:rPr>
        <w:t> («</w:t>
      </w:r>
      <w:hyperlink r:id="rId214" w:tooltip="Разгром (страница отсутствует)" w:history="1">
        <w:r w:rsidRPr="00984A8E">
          <w:rPr>
            <w:rStyle w:val="a4"/>
            <w:rFonts w:asciiTheme="majorHAnsi" w:hAnsiTheme="majorHAnsi" w:cs="Times New Roman"/>
            <w:color w:val="auto"/>
            <w:sz w:val="18"/>
            <w:szCs w:val="18"/>
            <w:u w:val="none"/>
          </w:rPr>
          <w:t>Разгром</w:t>
        </w:r>
      </w:hyperlink>
      <w:r w:rsidRPr="00984A8E">
        <w:rPr>
          <w:rFonts w:asciiTheme="majorHAnsi" w:eastAsia="Times New Roman" w:hAnsiTheme="majorHAnsi" w:cs="Times New Roman"/>
          <w:sz w:val="18"/>
          <w:szCs w:val="18"/>
        </w:rPr>
        <w:t xml:space="preserve">»), </w:t>
      </w:r>
      <w:hyperlink r:id="rId215" w:tooltip="Бабель" w:history="1">
        <w:r w:rsidRPr="00984A8E">
          <w:rPr>
            <w:rStyle w:val="a4"/>
            <w:rFonts w:asciiTheme="majorHAnsi" w:hAnsiTheme="majorHAnsi" w:cs="Times New Roman"/>
            <w:color w:val="auto"/>
            <w:sz w:val="18"/>
            <w:szCs w:val="18"/>
            <w:u w:val="none"/>
          </w:rPr>
          <w:t>Бабель</w:t>
        </w:r>
      </w:hyperlink>
      <w:r w:rsidRPr="00984A8E">
        <w:rPr>
          <w:rFonts w:asciiTheme="majorHAnsi" w:eastAsia="Times New Roman" w:hAnsiTheme="majorHAnsi" w:cs="Times New Roman"/>
          <w:sz w:val="18"/>
          <w:szCs w:val="18"/>
        </w:rPr>
        <w:t> («</w:t>
      </w:r>
      <w:hyperlink r:id="rId216" w:tooltip="Конармия (сборник рассказов)" w:history="1">
        <w:r w:rsidRPr="00984A8E">
          <w:rPr>
            <w:rStyle w:val="a4"/>
            <w:rFonts w:asciiTheme="majorHAnsi" w:hAnsiTheme="majorHAnsi" w:cs="Times New Roman"/>
            <w:color w:val="auto"/>
            <w:sz w:val="18"/>
            <w:szCs w:val="18"/>
            <w:u w:val="none"/>
          </w:rPr>
          <w:t>Конармия</w:t>
        </w:r>
      </w:hyperlink>
      <w:r w:rsidRPr="00984A8E">
        <w:rPr>
          <w:rFonts w:asciiTheme="majorHAnsi" w:eastAsia="Times New Roman" w:hAnsiTheme="majorHAnsi" w:cs="Times New Roman"/>
          <w:sz w:val="18"/>
          <w:szCs w:val="18"/>
        </w:rPr>
        <w:t xml:space="preserve">»), </w:t>
      </w:r>
      <w:hyperlink r:id="rId217" w:tooltip="Фурманов" w:history="1">
        <w:r w:rsidRPr="00984A8E">
          <w:rPr>
            <w:rStyle w:val="a4"/>
            <w:rFonts w:asciiTheme="majorHAnsi" w:hAnsiTheme="majorHAnsi" w:cs="Times New Roman"/>
            <w:color w:val="auto"/>
            <w:sz w:val="18"/>
            <w:szCs w:val="18"/>
            <w:u w:val="none"/>
          </w:rPr>
          <w:t>Фу</w:t>
        </w:r>
        <w:r w:rsidRPr="00984A8E">
          <w:rPr>
            <w:rStyle w:val="a4"/>
            <w:rFonts w:asciiTheme="majorHAnsi" w:hAnsiTheme="majorHAnsi" w:cs="Times New Roman"/>
            <w:color w:val="auto"/>
            <w:sz w:val="18"/>
            <w:szCs w:val="18"/>
            <w:u w:val="none"/>
          </w:rPr>
          <w:t>р</w:t>
        </w:r>
        <w:r w:rsidRPr="00984A8E">
          <w:rPr>
            <w:rStyle w:val="a4"/>
            <w:rFonts w:asciiTheme="majorHAnsi" w:hAnsiTheme="majorHAnsi" w:cs="Times New Roman"/>
            <w:color w:val="auto"/>
            <w:sz w:val="18"/>
            <w:szCs w:val="18"/>
            <w:u w:val="none"/>
          </w:rPr>
          <w:t>манов</w:t>
        </w:r>
      </w:hyperlink>
      <w:r w:rsidRPr="00984A8E">
        <w:rPr>
          <w:rFonts w:asciiTheme="majorHAnsi" w:eastAsia="Times New Roman" w:hAnsiTheme="majorHAnsi" w:cs="Times New Roman"/>
          <w:sz w:val="18"/>
          <w:szCs w:val="18"/>
        </w:rPr>
        <w:t> («</w:t>
      </w:r>
      <w:hyperlink r:id="rId218" w:tooltip="Чапаев (роман)" w:history="1">
        <w:r w:rsidRPr="00984A8E">
          <w:rPr>
            <w:rStyle w:val="a4"/>
            <w:rFonts w:asciiTheme="majorHAnsi" w:hAnsiTheme="majorHAnsi" w:cs="Times New Roman"/>
            <w:color w:val="auto"/>
            <w:sz w:val="18"/>
            <w:szCs w:val="18"/>
            <w:u w:val="none"/>
          </w:rPr>
          <w:t>Чапаев</w:t>
        </w:r>
      </w:hyperlink>
      <w:r w:rsidRPr="00984A8E">
        <w:rPr>
          <w:rFonts w:asciiTheme="majorHAnsi" w:eastAsia="Times New Roman" w:hAnsiTheme="majorHAnsi" w:cs="Times New Roman"/>
          <w:sz w:val="18"/>
          <w:szCs w:val="18"/>
        </w:rPr>
        <w:t xml:space="preserve">»), </w:t>
      </w:r>
      <w:hyperlink r:id="rId219" w:tooltip="Островский" w:history="1">
        <w:r w:rsidRPr="00984A8E">
          <w:rPr>
            <w:rStyle w:val="a4"/>
            <w:rFonts w:asciiTheme="majorHAnsi" w:hAnsiTheme="majorHAnsi" w:cs="Times New Roman"/>
            <w:color w:val="auto"/>
            <w:sz w:val="18"/>
            <w:szCs w:val="18"/>
            <w:u w:val="none"/>
          </w:rPr>
          <w:t>Островский</w:t>
        </w:r>
        <w:proofErr w:type="gramEnd"/>
      </w:hyperlink>
      <w:r w:rsidRPr="00984A8E">
        <w:rPr>
          <w:rFonts w:asciiTheme="majorHAnsi" w:eastAsia="Times New Roman" w:hAnsiTheme="majorHAnsi" w:cs="Times New Roman"/>
          <w:sz w:val="18"/>
          <w:szCs w:val="18"/>
        </w:rPr>
        <w:t> («</w:t>
      </w:r>
      <w:hyperlink r:id="rId220" w:tooltip="Как закалялась сталь (роман)" w:history="1">
        <w:r w:rsidRPr="00984A8E">
          <w:rPr>
            <w:rStyle w:val="a4"/>
            <w:rFonts w:asciiTheme="majorHAnsi" w:hAnsiTheme="majorHAnsi" w:cs="Times New Roman"/>
            <w:color w:val="auto"/>
            <w:sz w:val="18"/>
            <w:szCs w:val="18"/>
            <w:u w:val="none"/>
          </w:rPr>
          <w:t>Как закалялась сталь</w:t>
        </w:r>
      </w:hyperlink>
      <w:r w:rsidRPr="00984A8E">
        <w:rPr>
          <w:rFonts w:asciiTheme="majorHAnsi" w:eastAsia="Times New Roman" w:hAnsiTheme="majorHAnsi" w:cs="Times New Roman"/>
          <w:sz w:val="18"/>
          <w:szCs w:val="18"/>
        </w:rPr>
        <w:t xml:space="preserve"> </w:t>
      </w:r>
    </w:p>
    <w:p w:rsidR="00060BF5" w:rsidRPr="00984A8E" w:rsidRDefault="00060BF5" w:rsidP="00060BF5">
      <w:pPr>
        <w:numPr>
          <w:ilvl w:val="0"/>
          <w:numId w:val="39"/>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сатирики: </w:t>
      </w:r>
      <w:hyperlink r:id="rId221" w:tooltip="Михаил Булгаков" w:history="1">
        <w:r w:rsidRPr="00984A8E">
          <w:rPr>
            <w:rStyle w:val="a4"/>
            <w:rFonts w:asciiTheme="majorHAnsi" w:hAnsiTheme="majorHAnsi" w:cs="Times New Roman"/>
            <w:color w:val="auto"/>
            <w:sz w:val="18"/>
            <w:szCs w:val="18"/>
            <w:u w:val="none"/>
          </w:rPr>
          <w:t>Михаил Булгаков</w:t>
        </w:r>
      </w:hyperlink>
      <w:r w:rsidRPr="00984A8E">
        <w:rPr>
          <w:rFonts w:asciiTheme="majorHAnsi" w:eastAsia="Times New Roman" w:hAnsiTheme="majorHAnsi" w:cs="Times New Roman"/>
          <w:sz w:val="18"/>
          <w:szCs w:val="18"/>
        </w:rPr>
        <w:t> («</w:t>
      </w:r>
      <w:hyperlink r:id="rId222" w:tooltip="Собачье сердце" w:history="1">
        <w:r w:rsidRPr="00984A8E">
          <w:rPr>
            <w:rStyle w:val="a4"/>
            <w:rFonts w:asciiTheme="majorHAnsi" w:hAnsiTheme="majorHAnsi" w:cs="Times New Roman"/>
            <w:color w:val="auto"/>
            <w:sz w:val="18"/>
            <w:szCs w:val="18"/>
            <w:u w:val="none"/>
          </w:rPr>
          <w:t>Собачье сердце</w:t>
        </w:r>
      </w:hyperlink>
      <w:r w:rsidRPr="00984A8E">
        <w:rPr>
          <w:rFonts w:asciiTheme="majorHAnsi" w:eastAsia="Times New Roman" w:hAnsiTheme="majorHAnsi" w:cs="Times New Roman"/>
          <w:sz w:val="18"/>
          <w:szCs w:val="18"/>
        </w:rPr>
        <w:t>», «</w:t>
      </w:r>
      <w:hyperlink r:id="rId223" w:tooltip="Мастер и Маргарита" w:history="1">
        <w:r w:rsidRPr="00984A8E">
          <w:rPr>
            <w:rStyle w:val="a4"/>
            <w:rFonts w:asciiTheme="majorHAnsi" w:hAnsiTheme="majorHAnsi" w:cs="Times New Roman"/>
            <w:color w:val="auto"/>
            <w:sz w:val="18"/>
            <w:szCs w:val="18"/>
            <w:u w:val="none"/>
          </w:rPr>
          <w:t>Мастер и Маргарита</w:t>
        </w:r>
      </w:hyperlink>
      <w:r w:rsidRPr="00984A8E">
        <w:rPr>
          <w:rFonts w:asciiTheme="majorHAnsi" w:eastAsia="Times New Roman" w:hAnsiTheme="majorHAnsi" w:cs="Times New Roman"/>
          <w:sz w:val="18"/>
          <w:szCs w:val="18"/>
        </w:rPr>
        <w:t xml:space="preserve">», </w:t>
      </w:r>
      <w:hyperlink r:id="rId224" w:tooltip="Зощенко, Михаил Михайлович" w:history="1">
        <w:r w:rsidRPr="00984A8E">
          <w:rPr>
            <w:rStyle w:val="a4"/>
            <w:rFonts w:asciiTheme="majorHAnsi" w:hAnsiTheme="majorHAnsi" w:cs="Times New Roman"/>
            <w:color w:val="auto"/>
            <w:sz w:val="18"/>
            <w:szCs w:val="18"/>
            <w:u w:val="none"/>
          </w:rPr>
          <w:t>Михаил Зощенко</w:t>
        </w:r>
      </w:hyperlink>
      <w:r w:rsidRPr="00984A8E">
        <w:rPr>
          <w:rFonts w:asciiTheme="majorHAnsi" w:eastAsia="Times New Roman" w:hAnsiTheme="majorHAnsi" w:cs="Times New Roman"/>
          <w:sz w:val="18"/>
          <w:szCs w:val="18"/>
        </w:rPr>
        <w:t> (рассказы),</w:t>
      </w:r>
      <w:proofErr w:type="gramStart"/>
      <w:r w:rsidRPr="00984A8E">
        <w:rPr>
          <w:rFonts w:asciiTheme="majorHAnsi" w:eastAsia="Times New Roman" w:hAnsiTheme="majorHAnsi" w:cs="Times New Roman"/>
          <w:sz w:val="18"/>
          <w:szCs w:val="18"/>
        </w:rPr>
        <w:t xml:space="preserve"> ,</w:t>
      </w:r>
      <w:proofErr w:type="gramEnd"/>
      <w:r w:rsidRPr="00984A8E">
        <w:rPr>
          <w:rFonts w:asciiTheme="majorHAnsi" w:eastAsia="Times New Roman" w:hAnsiTheme="majorHAnsi" w:cs="Times New Roman"/>
          <w:sz w:val="18"/>
          <w:szCs w:val="18"/>
        </w:rPr>
        <w:t xml:space="preserve"> </w:t>
      </w:r>
      <w:hyperlink r:id="rId225" w:tooltip="Ильф и Петров" w:history="1">
        <w:r w:rsidRPr="00984A8E">
          <w:rPr>
            <w:rStyle w:val="a4"/>
            <w:rFonts w:asciiTheme="majorHAnsi" w:hAnsiTheme="majorHAnsi" w:cs="Times New Roman"/>
            <w:color w:val="auto"/>
            <w:sz w:val="18"/>
            <w:szCs w:val="18"/>
            <w:u w:val="none"/>
          </w:rPr>
          <w:t>Ильф и Петров</w:t>
        </w:r>
      </w:hyperlink>
      <w:r w:rsidRPr="00984A8E">
        <w:rPr>
          <w:rFonts w:asciiTheme="majorHAnsi" w:eastAsia="Times New Roman" w:hAnsiTheme="majorHAnsi" w:cs="Times New Roman"/>
          <w:sz w:val="18"/>
          <w:szCs w:val="18"/>
        </w:rPr>
        <w:t> («</w:t>
      </w:r>
      <w:hyperlink r:id="rId226" w:tooltip="12 стульев" w:history="1">
        <w:r w:rsidRPr="00984A8E">
          <w:rPr>
            <w:rStyle w:val="a4"/>
            <w:rFonts w:asciiTheme="majorHAnsi" w:hAnsiTheme="majorHAnsi" w:cs="Times New Roman"/>
            <w:color w:val="auto"/>
            <w:sz w:val="18"/>
            <w:szCs w:val="18"/>
            <w:u w:val="none"/>
          </w:rPr>
          <w:t>12 стульев</w:t>
        </w:r>
      </w:hyperlink>
      <w:r w:rsidRPr="00984A8E">
        <w:rPr>
          <w:rFonts w:asciiTheme="majorHAnsi" w:eastAsia="Times New Roman" w:hAnsiTheme="majorHAnsi" w:cs="Times New Roman"/>
          <w:sz w:val="18"/>
          <w:szCs w:val="18"/>
        </w:rPr>
        <w:t>», «</w:t>
      </w:r>
      <w:hyperlink r:id="rId227" w:tooltip="Золотой телёнок" w:history="1">
        <w:r w:rsidRPr="00984A8E">
          <w:rPr>
            <w:rStyle w:val="a4"/>
            <w:rFonts w:asciiTheme="majorHAnsi" w:hAnsiTheme="majorHAnsi" w:cs="Times New Roman"/>
            <w:color w:val="auto"/>
            <w:sz w:val="18"/>
            <w:szCs w:val="18"/>
            <w:u w:val="none"/>
          </w:rPr>
          <w:t>Золотой телёнок</w:t>
        </w:r>
      </w:hyperlink>
      <w:r w:rsidRPr="00984A8E">
        <w:rPr>
          <w:rFonts w:asciiTheme="majorHAnsi" w:eastAsia="Times New Roman" w:hAnsiTheme="majorHAnsi" w:cs="Times New Roman"/>
          <w:sz w:val="18"/>
          <w:szCs w:val="18"/>
        </w:rPr>
        <w:t>»)</w:t>
      </w:r>
    </w:p>
    <w:p w:rsidR="00060BF5" w:rsidRPr="00984A8E" w:rsidRDefault="00060BF5" w:rsidP="00060BF5">
      <w:pPr>
        <w:numPr>
          <w:ilvl w:val="0"/>
          <w:numId w:val="39"/>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тема индустриализации: </w:t>
      </w:r>
      <w:hyperlink r:id="rId228" w:tooltip="Борис Пильняк" w:history="1">
        <w:r w:rsidRPr="00984A8E">
          <w:rPr>
            <w:rStyle w:val="a4"/>
            <w:rFonts w:asciiTheme="majorHAnsi" w:hAnsiTheme="majorHAnsi" w:cs="Times New Roman"/>
            <w:color w:val="auto"/>
            <w:sz w:val="18"/>
            <w:szCs w:val="18"/>
            <w:u w:val="none"/>
          </w:rPr>
          <w:t>Борис Пильняк</w:t>
        </w:r>
      </w:hyperlink>
      <w:r w:rsidRPr="00984A8E">
        <w:rPr>
          <w:rFonts w:asciiTheme="majorHAnsi" w:eastAsia="Times New Roman" w:hAnsiTheme="majorHAnsi" w:cs="Times New Roman"/>
          <w:sz w:val="18"/>
          <w:szCs w:val="18"/>
        </w:rPr>
        <w:t xml:space="preserve"> («Волга впадает в Каспийское море»)</w:t>
      </w:r>
    </w:p>
    <w:p w:rsidR="00060BF5" w:rsidRPr="00984A8E" w:rsidRDefault="00060BF5" w:rsidP="00060BF5">
      <w:pPr>
        <w:numPr>
          <w:ilvl w:val="0"/>
          <w:numId w:val="39"/>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тема коллективизации</w:t>
      </w:r>
      <w:proofErr w:type="gramStart"/>
      <w:r w:rsidRPr="00984A8E">
        <w:rPr>
          <w:rFonts w:asciiTheme="majorHAnsi" w:eastAsia="Times New Roman" w:hAnsiTheme="majorHAnsi" w:cs="Times New Roman"/>
          <w:sz w:val="18"/>
          <w:szCs w:val="18"/>
        </w:rPr>
        <w:t> :</w:t>
      </w:r>
      <w:proofErr w:type="gramEnd"/>
      <w:r w:rsidRPr="00984A8E">
        <w:rPr>
          <w:rFonts w:asciiTheme="majorHAnsi" w:eastAsia="Times New Roman" w:hAnsiTheme="majorHAnsi" w:cs="Times New Roman"/>
          <w:sz w:val="18"/>
          <w:szCs w:val="18"/>
        </w:rPr>
        <w:t xml:space="preserve"> Михаил Шолохов («Поднятая целина»), </w:t>
      </w:r>
    </w:p>
    <w:p w:rsidR="00060BF5" w:rsidRPr="00984A8E" w:rsidRDefault="00060BF5" w:rsidP="00060BF5">
      <w:pPr>
        <w:numPr>
          <w:ilvl w:val="0"/>
          <w:numId w:val="39"/>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тема истории: А. Н. Толстой («Пётр I»), </w:t>
      </w:r>
    </w:p>
    <w:p w:rsidR="00060BF5" w:rsidRPr="00984A8E" w:rsidRDefault="00060BF5" w:rsidP="00060BF5">
      <w:pPr>
        <w:numPr>
          <w:ilvl w:val="0"/>
          <w:numId w:val="39"/>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научная фантастика: </w:t>
      </w:r>
      <w:hyperlink r:id="rId229" w:tooltip="Беляев, Александр Романович" w:history="1">
        <w:r w:rsidRPr="00984A8E">
          <w:rPr>
            <w:rStyle w:val="a4"/>
            <w:rFonts w:asciiTheme="majorHAnsi" w:hAnsiTheme="majorHAnsi" w:cs="Times New Roman"/>
            <w:color w:val="auto"/>
            <w:sz w:val="18"/>
            <w:szCs w:val="18"/>
            <w:u w:val="none"/>
          </w:rPr>
          <w:t>Александр Беляев</w:t>
        </w:r>
      </w:hyperlink>
      <w:r w:rsidRPr="00984A8E">
        <w:rPr>
          <w:rFonts w:asciiTheme="majorHAnsi" w:eastAsia="Times New Roman" w:hAnsiTheme="majorHAnsi" w:cs="Times New Roman"/>
          <w:sz w:val="18"/>
          <w:szCs w:val="18"/>
        </w:rPr>
        <w:t xml:space="preserve"> («</w:t>
      </w:r>
      <w:hyperlink r:id="rId230" w:tooltip="Человек-амфибия (роман)" w:history="1">
        <w:r w:rsidRPr="00984A8E">
          <w:rPr>
            <w:rStyle w:val="a4"/>
            <w:rFonts w:asciiTheme="majorHAnsi" w:hAnsiTheme="majorHAnsi" w:cs="Times New Roman"/>
            <w:color w:val="auto"/>
            <w:sz w:val="18"/>
            <w:szCs w:val="18"/>
            <w:u w:val="none"/>
          </w:rPr>
          <w:t>Человек-амфибия</w:t>
        </w:r>
      </w:hyperlink>
      <w:r w:rsidRPr="00984A8E">
        <w:rPr>
          <w:rFonts w:asciiTheme="majorHAnsi" w:eastAsia="Times New Roman" w:hAnsiTheme="majorHAnsi" w:cs="Times New Roman"/>
          <w:sz w:val="18"/>
          <w:szCs w:val="18"/>
        </w:rPr>
        <w:t>»)</w:t>
      </w:r>
    </w:p>
    <w:p w:rsidR="00060BF5" w:rsidRPr="00984A8E" w:rsidRDefault="00060BF5" w:rsidP="00060BF5">
      <w:pPr>
        <w:pStyle w:val="3"/>
        <w:spacing w:before="0" w:line="240" w:lineRule="auto"/>
        <w:jc w:val="both"/>
        <w:rPr>
          <w:rFonts w:eastAsia="Times New Roman" w:cs="Times New Roman"/>
          <w:color w:val="auto"/>
          <w:sz w:val="18"/>
          <w:szCs w:val="18"/>
        </w:rPr>
      </w:pPr>
      <w:r w:rsidRPr="00984A8E">
        <w:rPr>
          <w:rStyle w:val="mw-headline"/>
          <w:rFonts w:eastAsia="Times New Roman" w:cs="Times New Roman"/>
          <w:color w:val="auto"/>
          <w:sz w:val="18"/>
          <w:szCs w:val="18"/>
        </w:rPr>
        <w:t>40—50-е годы</w:t>
      </w:r>
    </w:p>
    <w:p w:rsidR="00060BF5" w:rsidRPr="00984A8E" w:rsidRDefault="00060BF5" w:rsidP="00060BF5">
      <w:pPr>
        <w:numPr>
          <w:ilvl w:val="0"/>
          <w:numId w:val="40"/>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тема войны: </w:t>
      </w:r>
      <w:hyperlink r:id="rId231" w:tooltip="Александр Твардовский" w:history="1">
        <w:r w:rsidRPr="00984A8E">
          <w:rPr>
            <w:rStyle w:val="a4"/>
            <w:rFonts w:asciiTheme="majorHAnsi" w:hAnsiTheme="majorHAnsi" w:cs="Times New Roman"/>
            <w:color w:val="auto"/>
            <w:sz w:val="18"/>
            <w:szCs w:val="18"/>
            <w:u w:val="none"/>
          </w:rPr>
          <w:t>Александр Твардовский</w:t>
        </w:r>
      </w:hyperlink>
      <w:r w:rsidRPr="00984A8E">
        <w:rPr>
          <w:rFonts w:asciiTheme="majorHAnsi" w:eastAsia="Times New Roman" w:hAnsiTheme="majorHAnsi" w:cs="Times New Roman"/>
          <w:sz w:val="18"/>
          <w:szCs w:val="18"/>
        </w:rPr>
        <w:t> («</w:t>
      </w:r>
      <w:hyperlink r:id="rId232" w:tooltip="Василий Тёркин" w:history="1">
        <w:r w:rsidRPr="00984A8E">
          <w:rPr>
            <w:rStyle w:val="a4"/>
            <w:rFonts w:asciiTheme="majorHAnsi" w:hAnsiTheme="majorHAnsi" w:cs="Times New Roman"/>
            <w:color w:val="auto"/>
            <w:sz w:val="18"/>
            <w:szCs w:val="18"/>
            <w:u w:val="none"/>
          </w:rPr>
          <w:t>Василий Тёркин</w:t>
        </w:r>
      </w:hyperlink>
      <w:r w:rsidRPr="00984A8E">
        <w:rPr>
          <w:rFonts w:asciiTheme="majorHAnsi" w:eastAsia="Times New Roman" w:hAnsiTheme="majorHAnsi" w:cs="Times New Roman"/>
          <w:sz w:val="18"/>
          <w:szCs w:val="18"/>
        </w:rPr>
        <w:t xml:space="preserve">»), </w:t>
      </w:r>
      <w:hyperlink r:id="rId233" w:tooltip="Михаил Шолохов" w:history="1">
        <w:r w:rsidRPr="00984A8E">
          <w:rPr>
            <w:rStyle w:val="a4"/>
            <w:rFonts w:asciiTheme="majorHAnsi" w:hAnsiTheme="majorHAnsi" w:cs="Times New Roman"/>
            <w:color w:val="auto"/>
            <w:sz w:val="18"/>
            <w:szCs w:val="18"/>
            <w:u w:val="none"/>
          </w:rPr>
          <w:t>Михаил Шолохов</w:t>
        </w:r>
      </w:hyperlink>
      <w:r w:rsidRPr="00984A8E">
        <w:rPr>
          <w:rFonts w:asciiTheme="majorHAnsi" w:eastAsia="Times New Roman" w:hAnsiTheme="majorHAnsi" w:cs="Times New Roman"/>
          <w:sz w:val="18"/>
          <w:szCs w:val="18"/>
        </w:rPr>
        <w:t> («</w:t>
      </w:r>
      <w:hyperlink r:id="rId234" w:tooltip="Судьба человека (повесть)" w:history="1">
        <w:r w:rsidRPr="00984A8E">
          <w:rPr>
            <w:rStyle w:val="a4"/>
            <w:rFonts w:asciiTheme="majorHAnsi" w:hAnsiTheme="majorHAnsi" w:cs="Times New Roman"/>
            <w:color w:val="auto"/>
            <w:sz w:val="18"/>
            <w:szCs w:val="18"/>
            <w:u w:val="none"/>
          </w:rPr>
          <w:t>Судьба человека</w:t>
        </w:r>
      </w:hyperlink>
      <w:r w:rsidRPr="00984A8E">
        <w:rPr>
          <w:rFonts w:asciiTheme="majorHAnsi" w:eastAsia="Times New Roman" w:hAnsiTheme="majorHAnsi" w:cs="Times New Roman"/>
          <w:sz w:val="18"/>
          <w:szCs w:val="18"/>
        </w:rPr>
        <w:t xml:space="preserve">»), </w:t>
      </w:r>
      <w:hyperlink r:id="rId235" w:tooltip="Константин Симонов" w:history="1">
        <w:r w:rsidRPr="00984A8E">
          <w:rPr>
            <w:rStyle w:val="a4"/>
            <w:rFonts w:asciiTheme="majorHAnsi" w:hAnsiTheme="majorHAnsi" w:cs="Times New Roman"/>
            <w:color w:val="auto"/>
            <w:sz w:val="18"/>
            <w:szCs w:val="18"/>
            <w:u w:val="none"/>
          </w:rPr>
          <w:t>Константин Сим</w:t>
        </w:r>
        <w:r w:rsidRPr="00984A8E">
          <w:rPr>
            <w:rStyle w:val="a4"/>
            <w:rFonts w:asciiTheme="majorHAnsi" w:hAnsiTheme="majorHAnsi" w:cs="Times New Roman"/>
            <w:color w:val="auto"/>
            <w:sz w:val="18"/>
            <w:szCs w:val="18"/>
            <w:u w:val="none"/>
          </w:rPr>
          <w:t>о</w:t>
        </w:r>
        <w:r w:rsidRPr="00984A8E">
          <w:rPr>
            <w:rStyle w:val="a4"/>
            <w:rFonts w:asciiTheme="majorHAnsi" w:hAnsiTheme="majorHAnsi" w:cs="Times New Roman"/>
            <w:color w:val="auto"/>
            <w:sz w:val="18"/>
            <w:szCs w:val="18"/>
            <w:u w:val="none"/>
          </w:rPr>
          <w:t>нов</w:t>
        </w:r>
      </w:hyperlink>
      <w:r w:rsidRPr="00984A8E">
        <w:rPr>
          <w:rFonts w:asciiTheme="majorHAnsi" w:eastAsia="Times New Roman" w:hAnsiTheme="majorHAnsi" w:cs="Times New Roman"/>
          <w:sz w:val="18"/>
          <w:szCs w:val="18"/>
        </w:rPr>
        <w:t> («</w:t>
      </w:r>
      <w:hyperlink r:id="rId236" w:tooltip="Живые и мёртвые (роман)" w:history="1">
        <w:r w:rsidRPr="00984A8E">
          <w:rPr>
            <w:rStyle w:val="a4"/>
            <w:rFonts w:asciiTheme="majorHAnsi" w:hAnsiTheme="majorHAnsi" w:cs="Times New Roman"/>
            <w:color w:val="auto"/>
            <w:sz w:val="18"/>
            <w:szCs w:val="18"/>
            <w:u w:val="none"/>
          </w:rPr>
          <w:t>Живые и мёртвые</w:t>
        </w:r>
      </w:hyperlink>
      <w:r w:rsidRPr="00984A8E">
        <w:rPr>
          <w:rFonts w:asciiTheme="majorHAnsi" w:eastAsia="Times New Roman" w:hAnsiTheme="majorHAnsi" w:cs="Times New Roman"/>
          <w:sz w:val="18"/>
          <w:szCs w:val="18"/>
        </w:rPr>
        <w:t>»)</w:t>
      </w:r>
    </w:p>
    <w:p w:rsidR="00060BF5" w:rsidRPr="00984A8E" w:rsidRDefault="00060BF5" w:rsidP="00060BF5">
      <w:pPr>
        <w:numPr>
          <w:ilvl w:val="0"/>
          <w:numId w:val="40"/>
        </w:numPr>
        <w:spacing w:after="0" w:line="240" w:lineRule="auto"/>
        <w:ind w:left="0" w:firstLine="0"/>
        <w:jc w:val="both"/>
        <w:rPr>
          <w:rFonts w:asciiTheme="majorHAnsi" w:eastAsia="Times New Roman" w:hAnsiTheme="majorHAnsi" w:cs="Times New Roman"/>
          <w:sz w:val="18"/>
          <w:szCs w:val="18"/>
        </w:rPr>
      </w:pPr>
      <w:hyperlink r:id="rId237" w:tooltip="Паустовский, Константин Георгиевич" w:history="1">
        <w:r w:rsidRPr="00984A8E">
          <w:rPr>
            <w:rStyle w:val="a4"/>
            <w:rFonts w:asciiTheme="majorHAnsi" w:hAnsiTheme="majorHAnsi" w:cs="Times New Roman"/>
            <w:color w:val="auto"/>
            <w:sz w:val="18"/>
            <w:szCs w:val="18"/>
            <w:u w:val="none"/>
          </w:rPr>
          <w:t>Константин Паустовский</w:t>
        </w:r>
      </w:hyperlink>
      <w:r w:rsidRPr="00984A8E">
        <w:rPr>
          <w:rFonts w:asciiTheme="majorHAnsi" w:eastAsia="Times New Roman" w:hAnsiTheme="majorHAnsi" w:cs="Times New Roman"/>
          <w:sz w:val="18"/>
          <w:szCs w:val="18"/>
        </w:rPr>
        <w:t xml:space="preserve">, </w:t>
      </w:r>
      <w:hyperlink r:id="rId238" w:tooltip="Бианки, Виталий Валентинович" w:history="1">
        <w:r w:rsidRPr="00984A8E">
          <w:rPr>
            <w:rStyle w:val="a4"/>
            <w:rFonts w:asciiTheme="majorHAnsi" w:hAnsiTheme="majorHAnsi" w:cs="Times New Roman"/>
            <w:color w:val="auto"/>
            <w:sz w:val="18"/>
            <w:szCs w:val="18"/>
            <w:u w:val="none"/>
          </w:rPr>
          <w:t>Виталий Бианки</w:t>
        </w:r>
      </w:hyperlink>
    </w:p>
    <w:p w:rsidR="00060BF5" w:rsidRPr="00984A8E" w:rsidRDefault="00060BF5" w:rsidP="00060BF5">
      <w:pPr>
        <w:numPr>
          <w:ilvl w:val="0"/>
          <w:numId w:val="40"/>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поэзия: </w:t>
      </w:r>
      <w:hyperlink r:id="rId239" w:tooltip="Борис Пастернак" w:history="1">
        <w:r w:rsidRPr="00984A8E">
          <w:rPr>
            <w:rStyle w:val="a4"/>
            <w:rFonts w:asciiTheme="majorHAnsi" w:hAnsiTheme="majorHAnsi" w:cs="Times New Roman"/>
            <w:color w:val="auto"/>
            <w:sz w:val="18"/>
            <w:szCs w:val="18"/>
            <w:u w:val="none"/>
          </w:rPr>
          <w:t>Борис Пастернак</w:t>
        </w:r>
      </w:hyperlink>
      <w:r w:rsidRPr="00984A8E">
        <w:rPr>
          <w:rFonts w:asciiTheme="majorHAnsi" w:eastAsia="Times New Roman" w:hAnsiTheme="majorHAnsi" w:cs="Times New Roman"/>
          <w:sz w:val="18"/>
          <w:szCs w:val="18"/>
        </w:rPr>
        <w:t xml:space="preserve">, </w:t>
      </w:r>
      <w:hyperlink r:id="rId240" w:tooltip="Анна Ахматова" w:history="1">
        <w:r w:rsidRPr="00984A8E">
          <w:rPr>
            <w:rStyle w:val="a4"/>
            <w:rFonts w:asciiTheme="majorHAnsi" w:hAnsiTheme="majorHAnsi" w:cs="Times New Roman"/>
            <w:color w:val="auto"/>
            <w:sz w:val="18"/>
            <w:szCs w:val="18"/>
            <w:u w:val="none"/>
          </w:rPr>
          <w:t>Анна Ахматова</w:t>
        </w:r>
      </w:hyperlink>
      <w:r w:rsidRPr="00984A8E">
        <w:rPr>
          <w:rFonts w:asciiTheme="majorHAnsi" w:eastAsia="Times New Roman" w:hAnsiTheme="majorHAnsi" w:cs="Times New Roman"/>
          <w:sz w:val="18"/>
          <w:szCs w:val="18"/>
        </w:rPr>
        <w:t xml:space="preserve">, </w:t>
      </w:r>
      <w:hyperlink r:id="rId241" w:tooltip="Николай Заболоцкий" w:history="1">
        <w:r w:rsidRPr="00984A8E">
          <w:rPr>
            <w:rStyle w:val="a4"/>
            <w:rFonts w:asciiTheme="majorHAnsi" w:hAnsiTheme="majorHAnsi" w:cs="Times New Roman"/>
            <w:color w:val="auto"/>
            <w:sz w:val="18"/>
            <w:szCs w:val="18"/>
            <w:u w:val="none"/>
          </w:rPr>
          <w:t>Николай Заболоцкий</w:t>
        </w:r>
      </w:hyperlink>
    </w:p>
    <w:p w:rsidR="00060BF5" w:rsidRPr="00984A8E" w:rsidRDefault="00060BF5" w:rsidP="00060BF5">
      <w:pPr>
        <w:numPr>
          <w:ilvl w:val="0"/>
          <w:numId w:val="40"/>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вторая волна эмиграции: </w:t>
      </w:r>
      <w:hyperlink r:id="rId242" w:tooltip="Владимир Набоков" w:history="1">
        <w:r w:rsidRPr="00984A8E">
          <w:rPr>
            <w:rStyle w:val="a4"/>
            <w:rFonts w:asciiTheme="majorHAnsi" w:hAnsiTheme="majorHAnsi" w:cs="Times New Roman"/>
            <w:color w:val="auto"/>
            <w:sz w:val="18"/>
            <w:szCs w:val="18"/>
            <w:u w:val="none"/>
          </w:rPr>
          <w:t>Владимир Набоков</w:t>
        </w:r>
      </w:hyperlink>
      <w:r w:rsidRPr="00984A8E">
        <w:rPr>
          <w:rFonts w:asciiTheme="majorHAnsi" w:eastAsia="Times New Roman" w:hAnsiTheme="majorHAnsi" w:cs="Times New Roman"/>
          <w:sz w:val="18"/>
          <w:szCs w:val="18"/>
        </w:rPr>
        <w:t xml:space="preserve">,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Style w:val="mw-headline"/>
          <w:rFonts w:asciiTheme="majorHAnsi" w:eastAsia="Times New Roman" w:hAnsiTheme="majorHAnsi" w:cs="Times New Roman"/>
          <w:sz w:val="18"/>
          <w:szCs w:val="18"/>
        </w:rPr>
        <w:t>60—80-е годы</w:t>
      </w:r>
    </w:p>
    <w:p w:rsidR="00060BF5" w:rsidRPr="00984A8E" w:rsidRDefault="00060BF5" w:rsidP="00060BF5">
      <w:pPr>
        <w:numPr>
          <w:ilvl w:val="0"/>
          <w:numId w:val="41"/>
        </w:numPr>
        <w:spacing w:after="0" w:line="240" w:lineRule="auto"/>
        <w:ind w:left="0" w:firstLine="0"/>
        <w:jc w:val="both"/>
        <w:rPr>
          <w:rFonts w:asciiTheme="majorHAnsi" w:eastAsia="Times New Roman" w:hAnsiTheme="majorHAnsi" w:cs="Times New Roman"/>
          <w:sz w:val="18"/>
          <w:szCs w:val="18"/>
        </w:rPr>
      </w:pPr>
      <w:hyperlink r:id="rId243" w:tooltip="Военная проза" w:history="1">
        <w:r w:rsidRPr="00984A8E">
          <w:rPr>
            <w:rStyle w:val="a4"/>
            <w:rFonts w:asciiTheme="majorHAnsi" w:hAnsiTheme="majorHAnsi" w:cs="Times New Roman"/>
            <w:color w:val="auto"/>
            <w:sz w:val="18"/>
            <w:szCs w:val="18"/>
            <w:u w:val="none"/>
          </w:rPr>
          <w:t>военная проза</w:t>
        </w:r>
      </w:hyperlink>
      <w:r w:rsidRPr="00984A8E">
        <w:rPr>
          <w:rFonts w:asciiTheme="majorHAnsi" w:eastAsia="Times New Roman" w:hAnsiTheme="majorHAnsi" w:cs="Times New Roman"/>
          <w:sz w:val="18"/>
          <w:szCs w:val="18"/>
        </w:rPr>
        <w:t xml:space="preserve">: </w:t>
      </w:r>
      <w:hyperlink r:id="rId244" w:tooltip="Василь Быков" w:history="1">
        <w:r w:rsidRPr="00984A8E">
          <w:rPr>
            <w:rStyle w:val="a4"/>
            <w:rFonts w:asciiTheme="majorHAnsi" w:hAnsiTheme="majorHAnsi" w:cs="Times New Roman"/>
            <w:color w:val="auto"/>
            <w:sz w:val="18"/>
            <w:szCs w:val="18"/>
            <w:u w:val="none"/>
          </w:rPr>
          <w:t>Василь Быков</w:t>
        </w:r>
      </w:hyperlink>
      <w:r w:rsidRPr="00984A8E">
        <w:rPr>
          <w:rFonts w:asciiTheme="majorHAnsi" w:eastAsia="Times New Roman" w:hAnsiTheme="majorHAnsi" w:cs="Times New Roman"/>
          <w:sz w:val="18"/>
          <w:szCs w:val="18"/>
        </w:rPr>
        <w:t xml:space="preserve">, </w:t>
      </w:r>
      <w:hyperlink r:id="rId245" w:tooltip="Виктор Астафьев" w:history="1">
        <w:r w:rsidRPr="00984A8E">
          <w:rPr>
            <w:rStyle w:val="a4"/>
            <w:rFonts w:asciiTheme="majorHAnsi" w:hAnsiTheme="majorHAnsi" w:cs="Times New Roman"/>
            <w:color w:val="auto"/>
            <w:sz w:val="18"/>
            <w:szCs w:val="18"/>
            <w:u w:val="none"/>
          </w:rPr>
          <w:t>Виктор Астафьев</w:t>
        </w:r>
      </w:hyperlink>
      <w:r w:rsidRPr="00984A8E">
        <w:rPr>
          <w:rFonts w:asciiTheme="majorHAnsi" w:eastAsia="Times New Roman" w:hAnsiTheme="majorHAnsi" w:cs="Times New Roman"/>
          <w:sz w:val="18"/>
          <w:szCs w:val="18"/>
        </w:rPr>
        <w:t xml:space="preserve">, </w:t>
      </w:r>
      <w:hyperlink r:id="rId246" w:tooltip="Борис Полевой" w:history="1">
        <w:r w:rsidRPr="00984A8E">
          <w:rPr>
            <w:rStyle w:val="a4"/>
            <w:rFonts w:asciiTheme="majorHAnsi" w:hAnsiTheme="majorHAnsi" w:cs="Times New Roman"/>
            <w:color w:val="auto"/>
            <w:sz w:val="18"/>
            <w:szCs w:val="18"/>
            <w:u w:val="none"/>
          </w:rPr>
          <w:t>Борис Полевой</w:t>
        </w:r>
      </w:hyperlink>
      <w:r w:rsidRPr="00984A8E">
        <w:rPr>
          <w:rFonts w:asciiTheme="majorHAnsi" w:eastAsia="Times New Roman" w:hAnsiTheme="majorHAnsi" w:cs="Times New Roman"/>
          <w:sz w:val="18"/>
          <w:szCs w:val="18"/>
        </w:rPr>
        <w:t xml:space="preserve"> </w:t>
      </w:r>
    </w:p>
    <w:p w:rsidR="00060BF5" w:rsidRPr="00984A8E" w:rsidRDefault="00060BF5" w:rsidP="00060BF5">
      <w:pPr>
        <w:numPr>
          <w:ilvl w:val="0"/>
          <w:numId w:val="41"/>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деревенская проза: </w:t>
      </w:r>
      <w:hyperlink r:id="rId247" w:tooltip="Василий Шукшин" w:history="1">
        <w:r w:rsidRPr="00984A8E">
          <w:rPr>
            <w:rStyle w:val="a4"/>
            <w:rFonts w:asciiTheme="majorHAnsi" w:hAnsiTheme="majorHAnsi" w:cs="Times New Roman"/>
            <w:color w:val="auto"/>
            <w:sz w:val="18"/>
            <w:szCs w:val="18"/>
            <w:u w:val="none"/>
          </w:rPr>
          <w:t>Василий Шукшин</w:t>
        </w:r>
      </w:hyperlink>
      <w:r w:rsidRPr="00984A8E">
        <w:rPr>
          <w:rFonts w:asciiTheme="majorHAnsi" w:eastAsia="Times New Roman" w:hAnsiTheme="majorHAnsi" w:cs="Times New Roman"/>
          <w:sz w:val="18"/>
          <w:szCs w:val="18"/>
        </w:rPr>
        <w:t xml:space="preserve">, </w:t>
      </w:r>
      <w:hyperlink r:id="rId248" w:tooltip="Валентин Распутин" w:history="1">
        <w:r w:rsidRPr="00984A8E">
          <w:rPr>
            <w:rStyle w:val="a4"/>
            <w:rFonts w:asciiTheme="majorHAnsi" w:hAnsiTheme="majorHAnsi" w:cs="Times New Roman"/>
            <w:color w:val="auto"/>
            <w:sz w:val="18"/>
            <w:szCs w:val="18"/>
            <w:u w:val="none"/>
          </w:rPr>
          <w:t>Валентин Распутин</w:t>
        </w:r>
      </w:hyperlink>
      <w:r w:rsidRPr="00984A8E">
        <w:rPr>
          <w:rFonts w:asciiTheme="majorHAnsi" w:eastAsia="Times New Roman" w:hAnsiTheme="majorHAnsi" w:cs="Times New Roman"/>
          <w:sz w:val="18"/>
          <w:szCs w:val="18"/>
        </w:rPr>
        <w:t xml:space="preserve">, </w:t>
      </w:r>
      <w:hyperlink r:id="rId249" w:tooltip="Виктор Астафьев" w:history="1">
        <w:r w:rsidRPr="00984A8E">
          <w:rPr>
            <w:rStyle w:val="a4"/>
            <w:rFonts w:asciiTheme="majorHAnsi" w:hAnsiTheme="majorHAnsi" w:cs="Times New Roman"/>
            <w:color w:val="auto"/>
            <w:sz w:val="18"/>
            <w:szCs w:val="18"/>
            <w:u w:val="none"/>
          </w:rPr>
          <w:t>Виктор Астафьев</w:t>
        </w:r>
      </w:hyperlink>
      <w:r w:rsidRPr="00984A8E">
        <w:rPr>
          <w:rFonts w:asciiTheme="majorHAnsi" w:eastAsia="Times New Roman" w:hAnsiTheme="majorHAnsi" w:cs="Times New Roman"/>
          <w:sz w:val="18"/>
          <w:szCs w:val="18"/>
        </w:rPr>
        <w:t xml:space="preserve">, </w:t>
      </w:r>
    </w:p>
    <w:p w:rsidR="00060BF5" w:rsidRPr="00984A8E" w:rsidRDefault="00060BF5" w:rsidP="00060BF5">
      <w:pPr>
        <w:numPr>
          <w:ilvl w:val="0"/>
          <w:numId w:val="41"/>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публицисты: </w:t>
      </w:r>
    </w:p>
    <w:p w:rsidR="00060BF5" w:rsidRPr="00984A8E" w:rsidRDefault="00060BF5" w:rsidP="00060BF5">
      <w:pPr>
        <w:numPr>
          <w:ilvl w:val="0"/>
          <w:numId w:val="41"/>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историческая проза: </w:t>
      </w:r>
      <w:hyperlink r:id="rId250" w:tooltip="Валентин Пикуль" w:history="1">
        <w:r w:rsidRPr="00984A8E">
          <w:rPr>
            <w:rStyle w:val="a4"/>
            <w:rFonts w:asciiTheme="majorHAnsi" w:hAnsiTheme="majorHAnsi" w:cs="Times New Roman"/>
            <w:color w:val="auto"/>
            <w:sz w:val="18"/>
            <w:szCs w:val="18"/>
            <w:u w:val="none"/>
          </w:rPr>
          <w:t>Валентин Пикуль</w:t>
        </w:r>
      </w:hyperlink>
    </w:p>
    <w:p w:rsidR="00060BF5" w:rsidRPr="00984A8E" w:rsidRDefault="00060BF5" w:rsidP="00060BF5">
      <w:pPr>
        <w:numPr>
          <w:ilvl w:val="0"/>
          <w:numId w:val="41"/>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научная фантастика: </w:t>
      </w:r>
      <w:hyperlink r:id="rId251" w:tooltip="Стругацкие" w:history="1">
        <w:r w:rsidRPr="00984A8E">
          <w:rPr>
            <w:rStyle w:val="a4"/>
            <w:rFonts w:asciiTheme="majorHAnsi" w:hAnsiTheme="majorHAnsi" w:cs="Times New Roman"/>
            <w:color w:val="auto"/>
            <w:sz w:val="18"/>
            <w:szCs w:val="18"/>
            <w:u w:val="none"/>
          </w:rPr>
          <w:t>Стругацкие</w:t>
        </w:r>
      </w:hyperlink>
      <w:r w:rsidRPr="00984A8E">
        <w:rPr>
          <w:rFonts w:asciiTheme="majorHAnsi" w:eastAsia="Times New Roman" w:hAnsiTheme="majorHAnsi" w:cs="Times New Roman"/>
          <w:sz w:val="18"/>
          <w:szCs w:val="18"/>
        </w:rPr>
        <w:t xml:space="preserve">, </w:t>
      </w:r>
      <w:hyperlink r:id="rId252" w:tooltip="Кир Булычёв" w:history="1">
        <w:r w:rsidRPr="00984A8E">
          <w:rPr>
            <w:rStyle w:val="a4"/>
            <w:rFonts w:asciiTheme="majorHAnsi" w:hAnsiTheme="majorHAnsi" w:cs="Times New Roman"/>
            <w:color w:val="auto"/>
            <w:sz w:val="18"/>
            <w:szCs w:val="18"/>
            <w:u w:val="none"/>
          </w:rPr>
          <w:t xml:space="preserve">Кир </w:t>
        </w:r>
        <w:proofErr w:type="spellStart"/>
        <w:r w:rsidRPr="00984A8E">
          <w:rPr>
            <w:rStyle w:val="a4"/>
            <w:rFonts w:asciiTheme="majorHAnsi" w:hAnsiTheme="majorHAnsi" w:cs="Times New Roman"/>
            <w:color w:val="auto"/>
            <w:sz w:val="18"/>
            <w:szCs w:val="18"/>
            <w:u w:val="none"/>
          </w:rPr>
          <w:t>Булычёв</w:t>
        </w:r>
        <w:proofErr w:type="spellEnd"/>
      </w:hyperlink>
    </w:p>
    <w:p w:rsidR="00060BF5" w:rsidRPr="00984A8E" w:rsidRDefault="00060BF5" w:rsidP="00060BF5">
      <w:pPr>
        <w:numPr>
          <w:ilvl w:val="0"/>
          <w:numId w:val="41"/>
        </w:numPr>
        <w:spacing w:after="0" w:line="240" w:lineRule="auto"/>
        <w:ind w:left="0" w:firstLine="0"/>
        <w:jc w:val="both"/>
        <w:rPr>
          <w:rFonts w:asciiTheme="majorHAnsi" w:hAnsiTheme="majorHAnsi"/>
          <w:sz w:val="18"/>
          <w:szCs w:val="18"/>
        </w:rPr>
      </w:pPr>
      <w:r w:rsidRPr="00984A8E">
        <w:rPr>
          <w:rFonts w:asciiTheme="majorHAnsi" w:eastAsia="Times New Roman" w:hAnsiTheme="majorHAnsi" w:cs="Times New Roman"/>
          <w:sz w:val="18"/>
          <w:szCs w:val="18"/>
        </w:rPr>
        <w:t xml:space="preserve">другие: </w:t>
      </w:r>
      <w:hyperlink r:id="rId253" w:tooltip="Фазиль Искандер" w:history="1">
        <w:r w:rsidRPr="00984A8E">
          <w:rPr>
            <w:rStyle w:val="a4"/>
            <w:rFonts w:asciiTheme="majorHAnsi" w:hAnsiTheme="majorHAnsi" w:cs="Times New Roman"/>
            <w:color w:val="auto"/>
            <w:sz w:val="18"/>
            <w:szCs w:val="18"/>
            <w:u w:val="none"/>
          </w:rPr>
          <w:t>Фазиль Искандер</w:t>
        </w:r>
      </w:hyperlink>
      <w:r w:rsidRPr="00984A8E">
        <w:rPr>
          <w:rFonts w:asciiTheme="majorHAnsi" w:eastAsia="Times New Roman" w:hAnsiTheme="majorHAnsi" w:cs="Times New Roman"/>
          <w:sz w:val="18"/>
          <w:szCs w:val="18"/>
        </w:rPr>
        <w:t xml:space="preserve"> («</w:t>
      </w:r>
      <w:proofErr w:type="spellStart"/>
      <w:r w:rsidRPr="00984A8E">
        <w:rPr>
          <w:rFonts w:asciiTheme="majorHAnsi" w:eastAsia="Times New Roman" w:hAnsiTheme="majorHAnsi" w:cs="Times New Roman"/>
          <w:sz w:val="18"/>
          <w:szCs w:val="18"/>
        </w:rPr>
        <w:t>Сандро</w:t>
      </w:r>
      <w:proofErr w:type="spellEnd"/>
      <w:r w:rsidRPr="00984A8E">
        <w:rPr>
          <w:rFonts w:asciiTheme="majorHAnsi" w:eastAsia="Times New Roman" w:hAnsiTheme="majorHAnsi" w:cs="Times New Roman"/>
          <w:sz w:val="18"/>
          <w:szCs w:val="18"/>
        </w:rPr>
        <w:t xml:space="preserve"> из Чегема»)</w:t>
      </w:r>
    </w:p>
    <w:p w:rsidR="00060BF5" w:rsidRPr="00984A8E" w:rsidRDefault="00060BF5" w:rsidP="00060BF5">
      <w:pPr>
        <w:numPr>
          <w:ilvl w:val="0"/>
          <w:numId w:val="42"/>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лагерная проза: </w:t>
      </w:r>
      <w:hyperlink r:id="rId254" w:tooltip="Александр Солженицын" w:history="1">
        <w:r w:rsidRPr="00984A8E">
          <w:rPr>
            <w:rStyle w:val="a4"/>
            <w:rFonts w:asciiTheme="majorHAnsi" w:hAnsiTheme="majorHAnsi" w:cs="Times New Roman"/>
            <w:color w:val="auto"/>
            <w:sz w:val="18"/>
            <w:szCs w:val="18"/>
            <w:u w:val="none"/>
          </w:rPr>
          <w:t>Александр Солженицын</w:t>
        </w:r>
      </w:hyperlink>
      <w:r w:rsidRPr="00984A8E">
        <w:rPr>
          <w:rFonts w:asciiTheme="majorHAnsi" w:eastAsia="Times New Roman" w:hAnsiTheme="majorHAnsi" w:cs="Times New Roman"/>
          <w:sz w:val="18"/>
          <w:szCs w:val="18"/>
        </w:rPr>
        <w:t xml:space="preserve"> («Один день Ивана Денисовича», «В круге первом», «Архипелаг ГУЛАГ»), </w:t>
      </w:r>
      <w:hyperlink r:id="rId255" w:tooltip="Варлам Шаламов" w:history="1">
        <w:proofErr w:type="spellStart"/>
        <w:r w:rsidRPr="00984A8E">
          <w:rPr>
            <w:rStyle w:val="a4"/>
            <w:rFonts w:asciiTheme="majorHAnsi" w:hAnsiTheme="majorHAnsi" w:cs="Times New Roman"/>
            <w:color w:val="auto"/>
            <w:sz w:val="18"/>
            <w:szCs w:val="18"/>
            <w:u w:val="none"/>
          </w:rPr>
          <w:t>Варлам</w:t>
        </w:r>
        <w:proofErr w:type="spellEnd"/>
        <w:r w:rsidRPr="00984A8E">
          <w:rPr>
            <w:rStyle w:val="a4"/>
            <w:rFonts w:asciiTheme="majorHAnsi" w:hAnsiTheme="majorHAnsi" w:cs="Times New Roman"/>
            <w:color w:val="auto"/>
            <w:sz w:val="18"/>
            <w:szCs w:val="18"/>
            <w:u w:val="none"/>
          </w:rPr>
          <w:t xml:space="preserve"> Шаламов</w:t>
        </w:r>
      </w:hyperlink>
      <w:r w:rsidRPr="00984A8E">
        <w:rPr>
          <w:rFonts w:asciiTheme="majorHAnsi" w:eastAsia="Times New Roman" w:hAnsiTheme="majorHAnsi" w:cs="Times New Roman"/>
          <w:sz w:val="18"/>
          <w:szCs w:val="18"/>
        </w:rPr>
        <w:t xml:space="preserve"> («</w:t>
      </w:r>
      <w:hyperlink r:id="rId256" w:tooltip="Колымские рассказы" w:history="1">
        <w:r w:rsidRPr="00984A8E">
          <w:rPr>
            <w:rStyle w:val="a4"/>
            <w:rFonts w:asciiTheme="majorHAnsi" w:hAnsiTheme="majorHAnsi" w:cs="Times New Roman"/>
            <w:color w:val="auto"/>
            <w:sz w:val="18"/>
            <w:szCs w:val="18"/>
            <w:u w:val="none"/>
          </w:rPr>
          <w:t>Колымские рассказы</w:t>
        </w:r>
      </w:hyperlink>
      <w:r w:rsidRPr="00984A8E">
        <w:rPr>
          <w:rFonts w:asciiTheme="majorHAnsi" w:eastAsia="Times New Roman" w:hAnsiTheme="majorHAnsi" w:cs="Times New Roman"/>
          <w:sz w:val="18"/>
          <w:szCs w:val="18"/>
        </w:rPr>
        <w:t>»)</w:t>
      </w:r>
    </w:p>
    <w:p w:rsidR="00060BF5" w:rsidRPr="00984A8E" w:rsidRDefault="00060BF5" w:rsidP="00060BF5">
      <w:pPr>
        <w:numPr>
          <w:ilvl w:val="0"/>
          <w:numId w:val="42"/>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постмодернизм: </w:t>
      </w:r>
      <w:hyperlink r:id="rId257" w:tooltip="Валентин Катаев" w:history="1">
        <w:r w:rsidRPr="00984A8E">
          <w:rPr>
            <w:rStyle w:val="a4"/>
            <w:rFonts w:asciiTheme="majorHAnsi" w:hAnsiTheme="majorHAnsi" w:cs="Times New Roman"/>
            <w:color w:val="auto"/>
            <w:sz w:val="18"/>
            <w:szCs w:val="18"/>
            <w:u w:val="none"/>
          </w:rPr>
          <w:t>Валентин Катаев</w:t>
        </w:r>
      </w:hyperlink>
      <w:r w:rsidRPr="00984A8E">
        <w:rPr>
          <w:rFonts w:asciiTheme="majorHAnsi" w:eastAsia="Times New Roman" w:hAnsiTheme="majorHAnsi" w:cs="Times New Roman"/>
          <w:sz w:val="18"/>
          <w:szCs w:val="18"/>
        </w:rPr>
        <w:t xml:space="preserve"> («Трава забвения», «Алмазный мой венец»)</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третья волна эмиграции</w:t>
      </w:r>
    </w:p>
    <w:p w:rsidR="00060BF5" w:rsidRPr="00984A8E" w:rsidRDefault="00060BF5" w:rsidP="00060BF5">
      <w:pPr>
        <w:numPr>
          <w:ilvl w:val="0"/>
          <w:numId w:val="43"/>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реалисты и </w:t>
      </w:r>
      <w:proofErr w:type="spellStart"/>
      <w:r w:rsidRPr="00984A8E">
        <w:rPr>
          <w:rFonts w:asciiTheme="majorHAnsi" w:eastAsia="Times New Roman" w:hAnsiTheme="majorHAnsi" w:cs="Times New Roman"/>
          <w:sz w:val="18"/>
          <w:szCs w:val="18"/>
        </w:rPr>
        <w:t>гиперреалисты</w:t>
      </w:r>
      <w:proofErr w:type="spellEnd"/>
      <w:r w:rsidRPr="00984A8E">
        <w:rPr>
          <w:rFonts w:asciiTheme="majorHAnsi" w:eastAsia="Times New Roman" w:hAnsiTheme="majorHAnsi" w:cs="Times New Roman"/>
          <w:sz w:val="18"/>
          <w:szCs w:val="18"/>
        </w:rPr>
        <w:t xml:space="preserve">: </w:t>
      </w:r>
      <w:hyperlink r:id="rId258" w:tooltip="Александр Солженицын" w:history="1">
        <w:r w:rsidRPr="00984A8E">
          <w:rPr>
            <w:rStyle w:val="a4"/>
            <w:rFonts w:asciiTheme="majorHAnsi" w:hAnsiTheme="majorHAnsi" w:cs="Times New Roman"/>
            <w:color w:val="auto"/>
            <w:sz w:val="18"/>
            <w:szCs w:val="18"/>
            <w:u w:val="none"/>
          </w:rPr>
          <w:t>Александр Солженицын</w:t>
        </w:r>
      </w:hyperlink>
      <w:r w:rsidRPr="00984A8E">
        <w:rPr>
          <w:rFonts w:asciiTheme="majorHAnsi" w:eastAsia="Times New Roman" w:hAnsiTheme="majorHAnsi" w:cs="Times New Roman"/>
          <w:sz w:val="18"/>
          <w:szCs w:val="18"/>
        </w:rPr>
        <w:t xml:space="preserve"> («</w:t>
      </w:r>
      <w:hyperlink r:id="rId259" w:tooltip="Красное колесо" w:history="1">
        <w:r w:rsidRPr="00984A8E">
          <w:rPr>
            <w:rStyle w:val="a4"/>
            <w:rFonts w:asciiTheme="majorHAnsi" w:hAnsiTheme="majorHAnsi" w:cs="Times New Roman"/>
            <w:color w:val="auto"/>
            <w:sz w:val="18"/>
            <w:szCs w:val="18"/>
            <w:u w:val="none"/>
          </w:rPr>
          <w:t>Красное колесо</w:t>
        </w:r>
      </w:hyperlink>
      <w:r w:rsidRPr="00984A8E">
        <w:rPr>
          <w:rFonts w:asciiTheme="majorHAnsi" w:eastAsia="Times New Roman" w:hAnsiTheme="majorHAnsi" w:cs="Times New Roman"/>
          <w:sz w:val="18"/>
          <w:szCs w:val="18"/>
        </w:rPr>
        <w:t xml:space="preserve">»), </w:t>
      </w:r>
    </w:p>
    <w:p w:rsidR="00060BF5" w:rsidRPr="00984A8E" w:rsidRDefault="00060BF5" w:rsidP="00060BF5">
      <w:pPr>
        <w:spacing w:after="0" w:line="240" w:lineRule="auto"/>
        <w:jc w:val="both"/>
        <w:rPr>
          <w:rFonts w:asciiTheme="majorHAnsi" w:hAnsiTheme="majorHAnsi"/>
          <w:sz w:val="18"/>
          <w:szCs w:val="18"/>
        </w:rPr>
      </w:pPr>
    </w:p>
    <w:p w:rsidR="00060BF5" w:rsidRPr="00984A8E" w:rsidRDefault="00060BF5" w:rsidP="00060BF5">
      <w:pPr>
        <w:numPr>
          <w:ilvl w:val="0"/>
          <w:numId w:val="44"/>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шестидесятники (стадионная поэзия): </w:t>
      </w:r>
      <w:hyperlink r:id="rId260" w:tooltip="Андрей Вознесенский" w:history="1">
        <w:r w:rsidRPr="00984A8E">
          <w:rPr>
            <w:rStyle w:val="a4"/>
            <w:rFonts w:asciiTheme="majorHAnsi" w:hAnsiTheme="majorHAnsi" w:cs="Times New Roman"/>
            <w:color w:val="auto"/>
            <w:sz w:val="18"/>
            <w:szCs w:val="18"/>
            <w:u w:val="none"/>
          </w:rPr>
          <w:t>Андрей Вознесенский</w:t>
        </w:r>
      </w:hyperlink>
      <w:r w:rsidRPr="00984A8E">
        <w:rPr>
          <w:rFonts w:asciiTheme="majorHAnsi" w:eastAsia="Times New Roman" w:hAnsiTheme="majorHAnsi" w:cs="Times New Roman"/>
          <w:sz w:val="18"/>
          <w:szCs w:val="18"/>
        </w:rPr>
        <w:t xml:space="preserve">, </w:t>
      </w:r>
      <w:hyperlink r:id="rId261" w:tooltip="Евгений Евтушенко" w:history="1">
        <w:r w:rsidRPr="00984A8E">
          <w:rPr>
            <w:rStyle w:val="a4"/>
            <w:rFonts w:asciiTheme="majorHAnsi" w:hAnsiTheme="majorHAnsi" w:cs="Times New Roman"/>
            <w:color w:val="auto"/>
            <w:sz w:val="18"/>
            <w:szCs w:val="18"/>
            <w:u w:val="none"/>
          </w:rPr>
          <w:t>Евгений Евтушенко</w:t>
        </w:r>
      </w:hyperlink>
      <w:r w:rsidRPr="00984A8E">
        <w:rPr>
          <w:rFonts w:asciiTheme="majorHAnsi" w:eastAsia="Times New Roman" w:hAnsiTheme="majorHAnsi" w:cs="Times New Roman"/>
          <w:sz w:val="18"/>
          <w:szCs w:val="18"/>
        </w:rPr>
        <w:t xml:space="preserve">, </w:t>
      </w:r>
      <w:hyperlink r:id="rId262" w:tooltip="Роберт Рождественский" w:history="1">
        <w:r w:rsidRPr="00984A8E">
          <w:rPr>
            <w:rStyle w:val="a4"/>
            <w:rFonts w:asciiTheme="majorHAnsi" w:hAnsiTheme="majorHAnsi" w:cs="Times New Roman"/>
            <w:color w:val="auto"/>
            <w:sz w:val="18"/>
            <w:szCs w:val="18"/>
            <w:u w:val="none"/>
          </w:rPr>
          <w:t>Роберт Рождественский</w:t>
        </w:r>
      </w:hyperlink>
      <w:r w:rsidRPr="00984A8E">
        <w:rPr>
          <w:rFonts w:asciiTheme="majorHAnsi" w:eastAsia="Times New Roman" w:hAnsiTheme="majorHAnsi" w:cs="Times New Roman"/>
          <w:sz w:val="18"/>
          <w:szCs w:val="18"/>
        </w:rPr>
        <w:t xml:space="preserve">, </w:t>
      </w:r>
      <w:hyperlink r:id="rId263" w:tooltip="Белла Ахмадулина" w:history="1">
        <w:r w:rsidRPr="00984A8E">
          <w:rPr>
            <w:rStyle w:val="a4"/>
            <w:rFonts w:asciiTheme="majorHAnsi" w:hAnsiTheme="majorHAnsi" w:cs="Times New Roman"/>
            <w:color w:val="auto"/>
            <w:sz w:val="18"/>
            <w:szCs w:val="18"/>
            <w:u w:val="none"/>
          </w:rPr>
          <w:t>Белла Ахм</w:t>
        </w:r>
        <w:r w:rsidRPr="00984A8E">
          <w:rPr>
            <w:rStyle w:val="a4"/>
            <w:rFonts w:asciiTheme="majorHAnsi" w:hAnsiTheme="majorHAnsi" w:cs="Times New Roman"/>
            <w:color w:val="auto"/>
            <w:sz w:val="18"/>
            <w:szCs w:val="18"/>
            <w:u w:val="none"/>
          </w:rPr>
          <w:t>а</w:t>
        </w:r>
        <w:r w:rsidRPr="00984A8E">
          <w:rPr>
            <w:rStyle w:val="a4"/>
            <w:rFonts w:asciiTheme="majorHAnsi" w:hAnsiTheme="majorHAnsi" w:cs="Times New Roman"/>
            <w:color w:val="auto"/>
            <w:sz w:val="18"/>
            <w:szCs w:val="18"/>
            <w:u w:val="none"/>
          </w:rPr>
          <w:t>дулина</w:t>
        </w:r>
      </w:hyperlink>
    </w:p>
    <w:p w:rsidR="00060BF5" w:rsidRPr="00984A8E" w:rsidRDefault="00060BF5" w:rsidP="00060BF5">
      <w:pPr>
        <w:numPr>
          <w:ilvl w:val="0"/>
          <w:numId w:val="44"/>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барды: </w:t>
      </w:r>
      <w:hyperlink r:id="rId264" w:tooltip="Булат Окуджава" w:history="1">
        <w:r w:rsidRPr="00984A8E">
          <w:rPr>
            <w:rStyle w:val="a4"/>
            <w:rFonts w:asciiTheme="majorHAnsi" w:hAnsiTheme="majorHAnsi" w:cs="Times New Roman"/>
            <w:color w:val="auto"/>
            <w:sz w:val="18"/>
            <w:szCs w:val="18"/>
            <w:u w:val="none"/>
          </w:rPr>
          <w:t>Булат Окуджава</w:t>
        </w:r>
      </w:hyperlink>
      <w:r w:rsidRPr="00984A8E">
        <w:rPr>
          <w:rFonts w:asciiTheme="majorHAnsi" w:eastAsia="Times New Roman" w:hAnsiTheme="majorHAnsi" w:cs="Times New Roman"/>
          <w:sz w:val="18"/>
          <w:szCs w:val="18"/>
        </w:rPr>
        <w:t xml:space="preserve">, </w:t>
      </w:r>
      <w:hyperlink r:id="rId265" w:tooltip="Высоцкий, Владимир Семёнович" w:history="1">
        <w:r w:rsidRPr="00984A8E">
          <w:rPr>
            <w:rStyle w:val="a4"/>
            <w:rFonts w:asciiTheme="majorHAnsi" w:hAnsiTheme="majorHAnsi" w:cs="Times New Roman"/>
            <w:color w:val="auto"/>
            <w:sz w:val="18"/>
            <w:szCs w:val="18"/>
            <w:u w:val="none"/>
          </w:rPr>
          <w:t>Владимир Высоцкий</w:t>
        </w:r>
      </w:hyperlink>
      <w:r w:rsidRPr="00984A8E">
        <w:rPr>
          <w:rFonts w:asciiTheme="majorHAnsi" w:eastAsia="Times New Roman" w:hAnsiTheme="majorHAnsi" w:cs="Times New Roman"/>
          <w:sz w:val="18"/>
          <w:szCs w:val="18"/>
        </w:rPr>
        <w:t xml:space="preserve">, </w:t>
      </w:r>
      <w:hyperlink r:id="rId266" w:tooltip="Никитин, Сергей Яковлевич" w:history="1">
        <w:r w:rsidRPr="00984A8E">
          <w:rPr>
            <w:rStyle w:val="a4"/>
            <w:rFonts w:asciiTheme="majorHAnsi" w:hAnsiTheme="majorHAnsi" w:cs="Times New Roman"/>
            <w:color w:val="auto"/>
            <w:sz w:val="18"/>
            <w:szCs w:val="18"/>
            <w:u w:val="none"/>
          </w:rPr>
          <w:t>Сергей Никитин</w:t>
        </w:r>
      </w:hyperlink>
    </w:p>
    <w:p w:rsidR="00060BF5" w:rsidRPr="00984A8E" w:rsidRDefault="00060BF5" w:rsidP="00060BF5">
      <w:pPr>
        <w:numPr>
          <w:ilvl w:val="0"/>
          <w:numId w:val="44"/>
        </w:numPr>
        <w:spacing w:after="0" w:line="240" w:lineRule="auto"/>
        <w:ind w:left="0" w:firstLine="0"/>
        <w:jc w:val="both"/>
        <w:rPr>
          <w:rFonts w:asciiTheme="majorHAnsi" w:eastAsia="Times New Roman" w:hAnsiTheme="majorHAnsi" w:cs="Times New Roman"/>
          <w:sz w:val="18"/>
          <w:szCs w:val="18"/>
        </w:rPr>
      </w:pPr>
      <w:hyperlink r:id="rId267" w:tooltip="Арсений Тарковский" w:history="1">
        <w:r w:rsidRPr="00984A8E">
          <w:rPr>
            <w:rStyle w:val="a4"/>
            <w:rFonts w:asciiTheme="majorHAnsi" w:hAnsiTheme="majorHAnsi" w:cs="Times New Roman"/>
            <w:color w:val="auto"/>
            <w:sz w:val="18"/>
            <w:szCs w:val="18"/>
            <w:u w:val="none"/>
          </w:rPr>
          <w:t>Арсений Тарковский</w:t>
        </w:r>
      </w:hyperlink>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Возвращённая литература: </w:t>
      </w:r>
      <w:hyperlink r:id="rId268" w:tooltip="Михаил Булгаков" w:history="1">
        <w:proofErr w:type="gramStart"/>
        <w:r w:rsidRPr="00984A8E">
          <w:rPr>
            <w:rStyle w:val="a4"/>
            <w:rFonts w:asciiTheme="majorHAnsi" w:hAnsiTheme="majorHAnsi"/>
            <w:color w:val="auto"/>
            <w:sz w:val="18"/>
            <w:szCs w:val="18"/>
            <w:u w:val="none"/>
          </w:rPr>
          <w:t>Михаил Булгаков</w:t>
        </w:r>
      </w:hyperlink>
      <w:r w:rsidRPr="00984A8E">
        <w:rPr>
          <w:rFonts w:asciiTheme="majorHAnsi" w:hAnsiTheme="majorHAnsi"/>
          <w:sz w:val="18"/>
          <w:szCs w:val="18"/>
        </w:rPr>
        <w:t xml:space="preserve"> («</w:t>
      </w:r>
      <w:hyperlink r:id="rId269" w:tooltip="Собачье сердце" w:history="1">
        <w:r w:rsidRPr="00984A8E">
          <w:rPr>
            <w:rStyle w:val="a4"/>
            <w:rFonts w:asciiTheme="majorHAnsi" w:hAnsiTheme="majorHAnsi"/>
            <w:color w:val="auto"/>
            <w:sz w:val="18"/>
            <w:szCs w:val="18"/>
            <w:u w:val="none"/>
          </w:rPr>
          <w:t>Собачье сердце</w:t>
        </w:r>
      </w:hyperlink>
      <w:r w:rsidRPr="00984A8E">
        <w:rPr>
          <w:rFonts w:asciiTheme="majorHAnsi" w:hAnsiTheme="majorHAnsi"/>
          <w:sz w:val="18"/>
          <w:szCs w:val="18"/>
        </w:rPr>
        <w:t>», «</w:t>
      </w:r>
      <w:hyperlink r:id="rId270" w:tooltip="Мастер и Маргарита" w:history="1">
        <w:r w:rsidRPr="00984A8E">
          <w:rPr>
            <w:rStyle w:val="a4"/>
            <w:rFonts w:asciiTheme="majorHAnsi" w:hAnsiTheme="majorHAnsi"/>
            <w:color w:val="auto"/>
            <w:sz w:val="18"/>
            <w:szCs w:val="18"/>
            <w:u w:val="none"/>
          </w:rPr>
          <w:t>Мастер и Маргарита</w:t>
        </w:r>
      </w:hyperlink>
      <w:r w:rsidRPr="00984A8E">
        <w:rPr>
          <w:rFonts w:asciiTheme="majorHAnsi" w:hAnsiTheme="majorHAnsi"/>
          <w:sz w:val="18"/>
          <w:szCs w:val="18"/>
        </w:rPr>
        <w:t xml:space="preserve">»), </w:t>
      </w:r>
      <w:hyperlink r:id="rId271" w:tooltip="Евгений Замятин" w:history="1">
        <w:r w:rsidRPr="00984A8E">
          <w:rPr>
            <w:rStyle w:val="a4"/>
            <w:rFonts w:asciiTheme="majorHAnsi" w:hAnsiTheme="majorHAnsi"/>
            <w:color w:val="auto"/>
            <w:sz w:val="18"/>
            <w:szCs w:val="18"/>
            <w:u w:val="none"/>
          </w:rPr>
          <w:t>Евгений Замятин</w:t>
        </w:r>
      </w:hyperlink>
      <w:r w:rsidRPr="00984A8E">
        <w:rPr>
          <w:rFonts w:asciiTheme="majorHAnsi" w:hAnsiTheme="majorHAnsi"/>
          <w:sz w:val="18"/>
          <w:szCs w:val="18"/>
        </w:rPr>
        <w:t xml:space="preserve"> («Мы»), Борис Пастернак («</w:t>
      </w:r>
      <w:hyperlink r:id="rId272" w:tooltip="Доктор Живаго" w:history="1">
        <w:r w:rsidRPr="00984A8E">
          <w:rPr>
            <w:rStyle w:val="a4"/>
            <w:rFonts w:asciiTheme="majorHAnsi" w:hAnsiTheme="majorHAnsi"/>
            <w:color w:val="auto"/>
            <w:sz w:val="18"/>
            <w:szCs w:val="18"/>
            <w:u w:val="none"/>
          </w:rPr>
          <w:t>Доктор Живаго</w:t>
        </w:r>
      </w:hyperlink>
      <w:r w:rsidRPr="00984A8E">
        <w:rPr>
          <w:rFonts w:asciiTheme="majorHAnsi" w:hAnsiTheme="majorHAnsi"/>
          <w:sz w:val="18"/>
          <w:szCs w:val="18"/>
        </w:rPr>
        <w:t xml:space="preserve">»), </w:t>
      </w:r>
      <w:hyperlink r:id="rId273" w:tooltip="Солженицын" w:history="1">
        <w:r w:rsidRPr="00984A8E">
          <w:rPr>
            <w:rStyle w:val="a4"/>
            <w:rFonts w:asciiTheme="majorHAnsi" w:hAnsiTheme="majorHAnsi"/>
            <w:color w:val="auto"/>
            <w:sz w:val="18"/>
            <w:szCs w:val="18"/>
            <w:u w:val="none"/>
          </w:rPr>
          <w:t>Солженицын</w:t>
        </w:r>
      </w:hyperlink>
      <w:r w:rsidRPr="00984A8E">
        <w:rPr>
          <w:rFonts w:asciiTheme="majorHAnsi" w:hAnsiTheme="majorHAnsi"/>
          <w:sz w:val="18"/>
          <w:szCs w:val="18"/>
        </w:rPr>
        <w:t xml:space="preserve"> («</w:t>
      </w:r>
      <w:hyperlink r:id="rId274" w:tooltip="Один день Ивана Денисовича" w:history="1">
        <w:r w:rsidRPr="00984A8E">
          <w:rPr>
            <w:rStyle w:val="a4"/>
            <w:rFonts w:asciiTheme="majorHAnsi" w:hAnsiTheme="majorHAnsi"/>
            <w:color w:val="auto"/>
            <w:sz w:val="18"/>
            <w:szCs w:val="18"/>
            <w:u w:val="none"/>
          </w:rPr>
          <w:t>Один день Ивана Денисовича</w:t>
        </w:r>
      </w:hyperlink>
      <w:r w:rsidRPr="00984A8E">
        <w:rPr>
          <w:rFonts w:asciiTheme="majorHAnsi" w:hAnsiTheme="majorHAnsi"/>
          <w:sz w:val="18"/>
          <w:szCs w:val="18"/>
        </w:rPr>
        <w:t>», «</w:t>
      </w:r>
      <w:hyperlink r:id="rId275" w:tooltip="Архипелаг ГУЛАГ" w:history="1">
        <w:r w:rsidRPr="00984A8E">
          <w:rPr>
            <w:rStyle w:val="a4"/>
            <w:rFonts w:asciiTheme="majorHAnsi" w:hAnsiTheme="majorHAnsi"/>
            <w:color w:val="auto"/>
            <w:sz w:val="18"/>
            <w:szCs w:val="18"/>
            <w:u w:val="none"/>
          </w:rPr>
          <w:t>Архипелаг ГУЛАГ</w:t>
        </w:r>
      </w:hyperlink>
      <w:r w:rsidRPr="00984A8E">
        <w:rPr>
          <w:rFonts w:asciiTheme="majorHAnsi" w:hAnsiTheme="majorHAnsi"/>
          <w:sz w:val="18"/>
          <w:szCs w:val="18"/>
        </w:rPr>
        <w:t xml:space="preserve">»), </w:t>
      </w:r>
      <w:proofErr w:type="spellStart"/>
      <w:r w:rsidRPr="00984A8E">
        <w:rPr>
          <w:rFonts w:asciiTheme="majorHAnsi" w:hAnsiTheme="majorHAnsi"/>
          <w:sz w:val="18"/>
          <w:szCs w:val="18"/>
        </w:rPr>
        <w:t>Варлам</w:t>
      </w:r>
      <w:proofErr w:type="spellEnd"/>
      <w:r w:rsidRPr="00984A8E">
        <w:rPr>
          <w:rFonts w:asciiTheme="majorHAnsi" w:hAnsiTheme="majorHAnsi"/>
          <w:sz w:val="18"/>
          <w:szCs w:val="18"/>
        </w:rPr>
        <w:t xml:space="preserve"> Шаламов («Колымские ра</w:t>
      </w:r>
      <w:r w:rsidRPr="00984A8E">
        <w:rPr>
          <w:rFonts w:asciiTheme="majorHAnsi" w:hAnsiTheme="majorHAnsi"/>
          <w:sz w:val="18"/>
          <w:szCs w:val="18"/>
        </w:rPr>
        <w:t>с</w:t>
      </w:r>
      <w:r w:rsidRPr="00984A8E">
        <w:rPr>
          <w:rFonts w:asciiTheme="majorHAnsi" w:hAnsiTheme="majorHAnsi"/>
          <w:sz w:val="18"/>
          <w:szCs w:val="18"/>
        </w:rPr>
        <w:t>сказы»)</w:t>
      </w:r>
      <w:proofErr w:type="gramEnd"/>
    </w:p>
    <w:p w:rsidR="00060BF5" w:rsidRPr="00984A8E" w:rsidRDefault="00060BF5" w:rsidP="00060BF5">
      <w:pPr>
        <w:numPr>
          <w:ilvl w:val="0"/>
          <w:numId w:val="45"/>
        </w:numPr>
        <w:spacing w:after="0" w:line="240" w:lineRule="auto"/>
        <w:ind w:left="0" w:firstLine="0"/>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Научная фантастика —</w:t>
      </w:r>
      <w:hyperlink r:id="rId276" w:tooltip="Булычёв" w:history="1">
        <w:proofErr w:type="spellStart"/>
        <w:r w:rsidRPr="00984A8E">
          <w:rPr>
            <w:rStyle w:val="a4"/>
            <w:rFonts w:asciiTheme="majorHAnsi" w:hAnsiTheme="majorHAnsi" w:cs="Times New Roman"/>
            <w:color w:val="auto"/>
            <w:sz w:val="18"/>
            <w:szCs w:val="18"/>
            <w:u w:val="none"/>
          </w:rPr>
          <w:t>Булычёв</w:t>
        </w:r>
        <w:proofErr w:type="spellEnd"/>
      </w:hyperlink>
    </w:p>
    <w:p w:rsidR="00060BF5" w:rsidRPr="00984A8E" w:rsidRDefault="00060BF5" w:rsidP="00060BF5">
      <w:pPr>
        <w:spacing w:after="0" w:line="240" w:lineRule="auto"/>
        <w:jc w:val="both"/>
        <w:rPr>
          <w:rFonts w:asciiTheme="majorHAnsi" w:hAnsiTheme="majorHAnsi"/>
          <w:b/>
          <w:sz w:val="18"/>
          <w:szCs w:val="18"/>
        </w:rPr>
      </w:pP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51. Лирика А.А.Блока.</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Блок Александр Александрович (1880 -1921), русский поэт, драматург. Серьёзно писать стихи начал с 18 лет, все они отмечены влиянием В. А. Жуковского, А. А. Фета, затем поэт увлёкся философией и поэзией В. С. Соловьёва и сблизился с символистами. У Жуковского Блок перенял трепетное отношение к красоте окружающего мира, полного тайн и загадок, возвышенность чувств, а у Соловьёва – образ Вечной Жены, которая является синтезом гармонии, красоты и добра. В 1903 г. Блок женился на дочери знам</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нитого учёного-химика Д. И. Менделеева Любови Дмитриевне. Ей была посвящена первая книга Блока «Стихи о Прекрасной Даме» (1904). Любовь трактуется здесь как неземное и святое чувство, дарованное Богом. Это и чувство к конкретной женщине, и в</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площение </w:t>
      </w:r>
      <w:proofErr w:type="spellStart"/>
      <w:r w:rsidRPr="00984A8E">
        <w:rPr>
          <w:rFonts w:asciiTheme="majorHAnsi" w:eastAsia="Times New Roman" w:hAnsiTheme="majorHAnsi" w:cs="Times New Roman"/>
          <w:sz w:val="18"/>
          <w:szCs w:val="18"/>
        </w:rPr>
        <w:t>соловьёвского</w:t>
      </w:r>
      <w:proofErr w:type="spellEnd"/>
      <w:r w:rsidRPr="00984A8E">
        <w:rPr>
          <w:rFonts w:asciiTheme="majorHAnsi" w:eastAsia="Times New Roman" w:hAnsiTheme="majorHAnsi" w:cs="Times New Roman"/>
          <w:sz w:val="18"/>
          <w:szCs w:val="18"/>
        </w:rPr>
        <w:t xml:space="preserve"> культа женщины-Богоматери. Блок стал одним из лидеров рус</w:t>
      </w:r>
      <w:proofErr w:type="gramStart"/>
      <w:r w:rsidRPr="00984A8E">
        <w:rPr>
          <w:rFonts w:asciiTheme="majorHAnsi" w:eastAsia="Times New Roman" w:hAnsiTheme="majorHAnsi" w:cs="Times New Roman"/>
          <w:sz w:val="18"/>
          <w:szCs w:val="18"/>
        </w:rPr>
        <w:t>.</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i/>
          <w:iCs/>
          <w:sz w:val="18"/>
          <w:szCs w:val="18"/>
        </w:rPr>
        <w:t>с</w:t>
      </w:r>
      <w:proofErr w:type="gramEnd"/>
      <w:r w:rsidRPr="00984A8E">
        <w:rPr>
          <w:rFonts w:asciiTheme="majorHAnsi" w:eastAsia="Times New Roman" w:hAnsiTheme="majorHAnsi" w:cs="Times New Roman"/>
          <w:i/>
          <w:iCs/>
          <w:sz w:val="18"/>
          <w:szCs w:val="18"/>
        </w:rPr>
        <w:t>имволизма</w:t>
      </w:r>
      <w:r w:rsidRPr="00984A8E">
        <w:rPr>
          <w:rFonts w:asciiTheme="majorHAnsi" w:eastAsia="Times New Roman" w:hAnsiTheme="majorHAnsi" w:cs="Times New Roman"/>
          <w:sz w:val="18"/>
          <w:szCs w:val="18"/>
        </w:rPr>
        <w:t>, но чуждым мистическим настроениям некоторых поэтов этого направления, их нежеланию знать реальную жизнь. Успех книги определили выразител</w:t>
      </w:r>
      <w:r w:rsidRPr="00984A8E">
        <w:rPr>
          <w:rFonts w:asciiTheme="majorHAnsi" w:eastAsia="Times New Roman" w:hAnsiTheme="majorHAnsi" w:cs="Times New Roman"/>
          <w:sz w:val="18"/>
          <w:szCs w:val="18"/>
        </w:rPr>
        <w:t>ь</w:t>
      </w:r>
      <w:r w:rsidRPr="00984A8E">
        <w:rPr>
          <w:rFonts w:asciiTheme="majorHAnsi" w:eastAsia="Times New Roman" w:hAnsiTheme="majorHAnsi" w:cs="Times New Roman"/>
          <w:sz w:val="18"/>
          <w:szCs w:val="18"/>
        </w:rPr>
        <w:t xml:space="preserve">ность и метафоричность языка поэта, тяготение к цветовой и звуковой выразительности, сложная структура образов. В 1907 г. вышла его вторая книга «Нечаянная радость», где лирический герой как бы спустился на землю с небесных высот. В этом цикле самым популярным стало стихотворение «Незнакомка», героиня которого ещё напоминает героиню «Прекрасной Дамы», но уже приходит в самое земное из земных мест – </w:t>
      </w:r>
      <w:proofErr w:type="gramStart"/>
      <w:r w:rsidRPr="00984A8E">
        <w:rPr>
          <w:rFonts w:asciiTheme="majorHAnsi" w:eastAsia="Times New Roman" w:hAnsiTheme="majorHAnsi" w:cs="Times New Roman"/>
          <w:sz w:val="18"/>
          <w:szCs w:val="18"/>
        </w:rPr>
        <w:t>кабак</w:t>
      </w:r>
      <w:proofErr w:type="gramEnd"/>
      <w:r w:rsidRPr="00984A8E">
        <w:rPr>
          <w:rFonts w:asciiTheme="majorHAnsi" w:eastAsia="Times New Roman" w:hAnsiTheme="majorHAnsi" w:cs="Times New Roman"/>
          <w:sz w:val="18"/>
          <w:szCs w:val="18"/>
        </w:rPr>
        <w:t>. Так Блок пытается соединить возвышенное и низкое; это сказывается и в лекс</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ке стихотворения: романтической и обыденно-разговорной. Герой жадно всматривается в окружающую жизнь, он – очевидец происходящих событий, демонстраций на шумных улицах, митингов, общего недовольства. В этом сборнике появилось первое стихотворение, посвящённое теме Родины. </w:t>
      </w:r>
      <w:r w:rsidRPr="00984A8E">
        <w:rPr>
          <w:rFonts w:asciiTheme="majorHAnsi" w:eastAsia="Times New Roman" w:hAnsiTheme="majorHAnsi" w:cs="Times New Roman"/>
          <w:sz w:val="18"/>
          <w:szCs w:val="18"/>
        </w:rPr>
        <w:br/>
        <w:t>1906—07 гг. – переломные для Блока, это время переоценки ценностей, развенчания иллюзий, отказ от мистицизма. В это время он обращается к драматургии. В 1906 г. написаны три лирические драмы: «Незнакомка» (развивает тему одноимённого стихотв</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рения), «Король на площади» (остросовременное отрицание канонов прошлого), «Балаганчик» (отказ от былых верований, пов</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рот в сторону реальности). Цикл стихов «Вольные мысли» (1907) отражает изменившиеся взгляды поэта, он отходит от подчёр</w:t>
      </w:r>
      <w:r w:rsidRPr="00984A8E">
        <w:rPr>
          <w:rFonts w:asciiTheme="majorHAnsi" w:eastAsia="Times New Roman" w:hAnsiTheme="majorHAnsi" w:cs="Times New Roman"/>
          <w:sz w:val="18"/>
          <w:szCs w:val="18"/>
        </w:rPr>
        <w:t>к</w:t>
      </w:r>
      <w:r w:rsidRPr="00984A8E">
        <w:rPr>
          <w:rFonts w:asciiTheme="majorHAnsi" w:eastAsia="Times New Roman" w:hAnsiTheme="majorHAnsi" w:cs="Times New Roman"/>
          <w:sz w:val="18"/>
          <w:szCs w:val="18"/>
        </w:rPr>
        <w:t xml:space="preserve">нутого лиризма и намеренной </w:t>
      </w:r>
      <w:proofErr w:type="spellStart"/>
      <w:r w:rsidRPr="00984A8E">
        <w:rPr>
          <w:rFonts w:asciiTheme="majorHAnsi" w:eastAsia="Times New Roman" w:hAnsiTheme="majorHAnsi" w:cs="Times New Roman"/>
          <w:sz w:val="18"/>
          <w:szCs w:val="18"/>
        </w:rPr>
        <w:t>асоциальности</w:t>
      </w:r>
      <w:proofErr w:type="spellEnd"/>
      <w:r w:rsidRPr="00984A8E">
        <w:rPr>
          <w:rFonts w:asciiTheme="majorHAnsi" w:eastAsia="Times New Roman" w:hAnsiTheme="majorHAnsi" w:cs="Times New Roman"/>
          <w:sz w:val="18"/>
          <w:szCs w:val="18"/>
        </w:rPr>
        <w:t>, новый герой тесно связан с окружающим миром, с судьбами народа и страны. М</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няется и лирическая героиня поэта – в 1910 г. Блок пишет стихотворение «В ресторане», где лирическая героиня уже хорошо о</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 xml:space="preserve">воилась в обстановке пьяного веселья; исчезает возвышенное: цыганка «визжала заре о любви». Но и </w:t>
      </w:r>
      <w:proofErr w:type="gramStart"/>
      <w:r w:rsidRPr="00984A8E">
        <w:rPr>
          <w:rFonts w:asciiTheme="majorHAnsi" w:eastAsia="Times New Roman" w:hAnsiTheme="majorHAnsi" w:cs="Times New Roman"/>
          <w:sz w:val="18"/>
          <w:szCs w:val="18"/>
        </w:rPr>
        <w:t>возвышенное</w:t>
      </w:r>
      <w:proofErr w:type="gramEnd"/>
      <w:r w:rsidRPr="00984A8E">
        <w:rPr>
          <w:rFonts w:asciiTheme="majorHAnsi" w:eastAsia="Times New Roman" w:hAnsiTheme="majorHAnsi" w:cs="Times New Roman"/>
          <w:sz w:val="18"/>
          <w:szCs w:val="18"/>
        </w:rPr>
        <w:t xml:space="preserve"> не перестаёт быть предметом поэтического внимания Блока – драма «Роза и Крест» (1912–13), поэма «Соловьиный сад» (1915).</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Образ Родины стал одним из важнейших в творчестве Блока, в его изображении это двуликая страна – нищая, богомольная и одновременно разбойная и вольная, выразителен в этом отношении цикл «На поле Куликовом» (1908) – этапное произведение п</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эта. Блок проводит параллели между событиями давно прошедшими и современными, его герой находит себя в битве за спасение Отечества. Поэт верит в возможность единения народа и интеллигенции в борьбе за будущее России.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Последние годы жизни поэта были отданы общественным темам, судьбе России. Он давно предчувствовал, что его родину ждут потрясения. В 1917 г. он прямо призывает «слушать музыку революции». Блок-символист искал теперь новую социальную символику – в происходящих событиях. Завершением его художественных исканий и кульминацией творчества стала поэма «Двен</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дцать» (1918). Блок не осуждает тех, кто кричит: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Товарищ, винтовку держи, не трусь!</w:t>
      </w:r>
    </w:p>
    <w:p w:rsidR="00060BF5" w:rsidRPr="00984A8E" w:rsidRDefault="00060BF5" w:rsidP="00060BF5">
      <w:pPr>
        <w:spacing w:after="0" w:line="240" w:lineRule="auto"/>
        <w:jc w:val="both"/>
        <w:rPr>
          <w:rFonts w:asciiTheme="majorHAnsi" w:eastAsia="Times New Roman" w:hAnsiTheme="majorHAnsi" w:cs="Times New Roman"/>
          <w:sz w:val="18"/>
          <w:szCs w:val="18"/>
        </w:rPr>
      </w:pPr>
      <w:proofErr w:type="spellStart"/>
      <w:r w:rsidRPr="00984A8E">
        <w:rPr>
          <w:rFonts w:asciiTheme="majorHAnsi" w:eastAsia="Times New Roman" w:hAnsiTheme="majorHAnsi" w:cs="Times New Roman"/>
          <w:sz w:val="18"/>
          <w:szCs w:val="18"/>
        </w:rPr>
        <w:t>Пальнём-ка</w:t>
      </w:r>
      <w:proofErr w:type="spellEnd"/>
      <w:r w:rsidRPr="00984A8E">
        <w:rPr>
          <w:rFonts w:asciiTheme="majorHAnsi" w:eastAsia="Times New Roman" w:hAnsiTheme="majorHAnsi" w:cs="Times New Roman"/>
          <w:sz w:val="18"/>
          <w:szCs w:val="18"/>
        </w:rPr>
        <w:t xml:space="preserve"> пулей в святую Русь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В кондовую, в избяную,</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 </w:t>
      </w:r>
      <w:proofErr w:type="spellStart"/>
      <w:r w:rsidRPr="00984A8E">
        <w:rPr>
          <w:rFonts w:asciiTheme="majorHAnsi" w:eastAsia="Times New Roman" w:hAnsiTheme="majorHAnsi" w:cs="Times New Roman"/>
          <w:sz w:val="18"/>
          <w:szCs w:val="18"/>
        </w:rPr>
        <w:t>толстозадую</w:t>
      </w:r>
      <w:proofErr w:type="spellEnd"/>
      <w:r w:rsidRPr="00984A8E">
        <w:rPr>
          <w:rFonts w:asciiTheme="majorHAnsi" w:eastAsia="Times New Roman" w:hAnsiTheme="majorHAnsi" w:cs="Times New Roman"/>
          <w:sz w:val="18"/>
          <w:szCs w:val="18"/>
        </w:rPr>
        <w:t>!</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Эх, эх, без Креста!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и временами почти любуется стройным движением двенадцати красногвардейцев-«апостолов». Но его пугает, что они легко совершают самосуд, убивают девушку, изменившую их товарищу, и грозят пальнуть в идущего впереди Христа, некий символ о</w:t>
      </w:r>
      <w:r w:rsidRPr="00984A8E">
        <w:rPr>
          <w:rFonts w:asciiTheme="majorHAnsi" w:eastAsia="Times New Roman" w:hAnsiTheme="majorHAnsi" w:cs="Times New Roman"/>
          <w:sz w:val="18"/>
          <w:szCs w:val="18"/>
        </w:rPr>
        <w:t>б</w:t>
      </w:r>
      <w:r w:rsidRPr="00984A8E">
        <w:rPr>
          <w:rFonts w:asciiTheme="majorHAnsi" w:eastAsia="Times New Roman" w:hAnsiTheme="majorHAnsi" w:cs="Times New Roman"/>
          <w:sz w:val="18"/>
          <w:szCs w:val="18"/>
        </w:rPr>
        <w:t xml:space="preserve">новления и чистоты. Блок всего в нескольких строках создаёт выпуклый, зримый образ рухнувшего мира: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Стоит буржуй, как пёс голодный,</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Стоит безмолвный, как вопрос,</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И старый мир, как пёс безродный,</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Стоит за ним, поджавши хвост.</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Революция у Блока – всепобеждающая стихия, очищающий огонь, в котором погибнет старый мир. Утверждению революции по</w:t>
      </w:r>
      <w:r w:rsidRPr="00984A8E">
        <w:rPr>
          <w:rFonts w:asciiTheme="majorHAnsi" w:eastAsia="Times New Roman" w:hAnsiTheme="majorHAnsi" w:cs="Times New Roman"/>
          <w:sz w:val="18"/>
          <w:szCs w:val="18"/>
        </w:rPr>
        <w:t>д</w:t>
      </w:r>
      <w:r w:rsidRPr="00984A8E">
        <w:rPr>
          <w:rFonts w:asciiTheme="majorHAnsi" w:eastAsia="Times New Roman" w:hAnsiTheme="majorHAnsi" w:cs="Times New Roman"/>
          <w:sz w:val="18"/>
          <w:szCs w:val="18"/>
        </w:rPr>
        <w:t xml:space="preserve">чинена и композиция поэмы (постепенное поглощение личного темой общественного долга, доходящее до пафоса), и интонация (ироническая, насмешливая в изображении старого мира и возвышенно-патетическая в теме революции), и ритм, и символика.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Драматическое мироощущение ещё ярче в поэме «Скифы» (1918). Поэт осознаёт, что рус</w:t>
      </w:r>
      <w:proofErr w:type="gramStart"/>
      <w:r w:rsidRPr="00984A8E">
        <w:rPr>
          <w:rFonts w:asciiTheme="majorHAnsi" w:eastAsia="Times New Roman" w:hAnsiTheme="majorHAnsi" w:cs="Times New Roman"/>
          <w:sz w:val="18"/>
          <w:szCs w:val="18"/>
        </w:rPr>
        <w:t>.</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н</w:t>
      </w:r>
      <w:proofErr w:type="gramEnd"/>
      <w:r w:rsidRPr="00984A8E">
        <w:rPr>
          <w:rFonts w:asciiTheme="majorHAnsi" w:eastAsia="Times New Roman" w:hAnsiTheme="majorHAnsi" w:cs="Times New Roman"/>
          <w:sz w:val="18"/>
          <w:szCs w:val="18"/>
        </w:rPr>
        <w:t>арод не един со всей мировой цивил</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зацией, он противостоит всем и предупреждает: </w:t>
      </w:r>
    </w:p>
    <w:p w:rsidR="00060BF5" w:rsidRPr="00984A8E" w:rsidRDefault="00060BF5" w:rsidP="00060BF5">
      <w:pPr>
        <w:spacing w:after="0" w:line="240" w:lineRule="auto"/>
        <w:jc w:val="both"/>
        <w:rPr>
          <w:rFonts w:asciiTheme="majorHAnsi" w:eastAsia="Times New Roman" w:hAnsiTheme="majorHAnsi" w:cs="Times New Roman"/>
          <w:sz w:val="18"/>
          <w:szCs w:val="18"/>
        </w:rPr>
      </w:pPr>
      <w:proofErr w:type="spellStart"/>
      <w:r w:rsidRPr="00984A8E">
        <w:rPr>
          <w:rFonts w:asciiTheme="majorHAnsi" w:eastAsia="Times New Roman" w:hAnsiTheme="majorHAnsi" w:cs="Times New Roman"/>
          <w:sz w:val="18"/>
          <w:szCs w:val="18"/>
        </w:rPr>
        <w:t>Мильоны</w:t>
      </w:r>
      <w:proofErr w:type="spellEnd"/>
      <w:r w:rsidRPr="00984A8E">
        <w:rPr>
          <w:rFonts w:asciiTheme="majorHAnsi" w:eastAsia="Times New Roman" w:hAnsiTheme="majorHAnsi" w:cs="Times New Roman"/>
          <w:sz w:val="18"/>
          <w:szCs w:val="18"/>
        </w:rPr>
        <w:t xml:space="preserve"> вас.</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Нас – тьмы, и тьмы, и тьмы,</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Попробуйте, сразитесь с нами!</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Блок принял революцию 1917 г., сотрудничал с новой властью, работал в издательстве «Всемирная литература», возглавляемом М. Горьким. Но вскоре разочарование в реальном воплощении громких лозунгов революции, события Гражданской войны, стол</w:t>
      </w:r>
      <w:r w:rsidRPr="00984A8E">
        <w:rPr>
          <w:rFonts w:asciiTheme="majorHAnsi" w:eastAsia="Times New Roman" w:hAnsiTheme="majorHAnsi" w:cs="Times New Roman"/>
          <w:sz w:val="18"/>
          <w:szCs w:val="18"/>
        </w:rPr>
        <w:t>к</w:t>
      </w:r>
      <w:r w:rsidRPr="00984A8E">
        <w:rPr>
          <w:rFonts w:asciiTheme="majorHAnsi" w:eastAsia="Times New Roman" w:hAnsiTheme="majorHAnsi" w:cs="Times New Roman"/>
          <w:sz w:val="18"/>
          <w:szCs w:val="18"/>
        </w:rPr>
        <w:t xml:space="preserve">новения с мощной машиной новой бюрократии привели к трагическому разочарованию: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Что за пламенные дали</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Открывала нам река!</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Но не эти дни мы звали,</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А грядущие века.</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(«Пушкинскому дому»)</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Болезнь ускорила его конец. Первый поэт «</w:t>
      </w:r>
      <w:r w:rsidRPr="00984A8E">
        <w:rPr>
          <w:rFonts w:asciiTheme="majorHAnsi" w:eastAsia="Times New Roman" w:hAnsiTheme="majorHAnsi" w:cs="Times New Roman"/>
          <w:i/>
          <w:iCs/>
          <w:sz w:val="18"/>
          <w:szCs w:val="18"/>
        </w:rPr>
        <w:t>серебряного век</w:t>
      </w:r>
      <w:r w:rsidRPr="00984A8E">
        <w:rPr>
          <w:rFonts w:asciiTheme="majorHAnsi" w:eastAsia="Times New Roman" w:hAnsiTheme="majorHAnsi" w:cs="Times New Roman"/>
          <w:sz w:val="18"/>
          <w:szCs w:val="18"/>
        </w:rPr>
        <w:t>а» русской культуры скончался на 41-м году жизни.</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Style w:val="a8"/>
          <w:rFonts w:asciiTheme="majorHAnsi" w:hAnsiTheme="majorHAnsi"/>
          <w:bCs w:val="0"/>
          <w:sz w:val="18"/>
          <w:szCs w:val="18"/>
        </w:rPr>
      </w:pPr>
      <w:r w:rsidRPr="00984A8E">
        <w:rPr>
          <w:rFonts w:asciiTheme="majorHAnsi" w:hAnsiTheme="majorHAnsi"/>
          <w:b/>
          <w:sz w:val="18"/>
          <w:szCs w:val="18"/>
        </w:rPr>
        <w:lastRenderedPageBreak/>
        <w:t>52. М.Горький. Проза. Драматургия.</w:t>
      </w:r>
    </w:p>
    <w:p w:rsidR="00060BF5" w:rsidRPr="00984A8E" w:rsidRDefault="00060BF5" w:rsidP="00060BF5">
      <w:pPr>
        <w:spacing w:after="0" w:line="240" w:lineRule="auto"/>
        <w:jc w:val="both"/>
        <w:rPr>
          <w:rFonts w:asciiTheme="majorHAnsi" w:eastAsia="Times New Roman" w:hAnsiTheme="majorHAnsi" w:cs="Times New Roman"/>
          <w:sz w:val="18"/>
          <w:szCs w:val="18"/>
        </w:rPr>
      </w:pPr>
      <w:proofErr w:type="spellStart"/>
      <w:proofErr w:type="gramStart"/>
      <w:r w:rsidRPr="00984A8E">
        <w:rPr>
          <w:rFonts w:asciiTheme="majorHAnsi" w:eastAsia="Times New Roman" w:hAnsiTheme="majorHAnsi" w:cs="Times New Roman"/>
          <w:sz w:val="18"/>
          <w:szCs w:val="18"/>
        </w:rPr>
        <w:t>Го́рький</w:t>
      </w:r>
      <w:proofErr w:type="spellEnd"/>
      <w:proofErr w:type="gramEnd"/>
      <w:r w:rsidRPr="00984A8E">
        <w:rPr>
          <w:rFonts w:asciiTheme="majorHAnsi" w:eastAsia="Times New Roman" w:hAnsiTheme="majorHAnsi" w:cs="Times New Roman"/>
          <w:sz w:val="18"/>
          <w:szCs w:val="18"/>
        </w:rPr>
        <w:t xml:space="preserve"> Максим (настоящее имя Алексей Максимович Пешков) (1868-1936), русский писатель, публицист, общественный де</w:t>
      </w:r>
      <w:r w:rsidRPr="00984A8E">
        <w:rPr>
          <w:rFonts w:asciiTheme="majorHAnsi" w:eastAsia="Times New Roman" w:hAnsiTheme="majorHAnsi" w:cs="Times New Roman"/>
          <w:sz w:val="18"/>
          <w:szCs w:val="18"/>
        </w:rPr>
        <w:t>я</w:t>
      </w:r>
      <w:r w:rsidRPr="00984A8E">
        <w:rPr>
          <w:rFonts w:asciiTheme="majorHAnsi" w:eastAsia="Times New Roman" w:hAnsiTheme="majorHAnsi" w:cs="Times New Roman"/>
          <w:sz w:val="18"/>
          <w:szCs w:val="18"/>
        </w:rPr>
        <w:t>тель. Выходец из мещанской среды. Горький был талантливым самоучкой, сменил множество профессий и исходил пешком пол</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вину России. Закончив только начальную школу, писатель был вынужден сам образовывать и воспитывать себя.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 1892 г. в </w:t>
      </w:r>
      <w:proofErr w:type="spellStart"/>
      <w:r w:rsidRPr="00984A8E">
        <w:rPr>
          <w:rFonts w:asciiTheme="majorHAnsi" w:eastAsia="Times New Roman" w:hAnsiTheme="majorHAnsi" w:cs="Times New Roman"/>
          <w:sz w:val="18"/>
          <w:szCs w:val="18"/>
        </w:rPr>
        <w:t>тифлисской</w:t>
      </w:r>
      <w:proofErr w:type="spellEnd"/>
      <w:r w:rsidRPr="00984A8E">
        <w:rPr>
          <w:rFonts w:asciiTheme="majorHAnsi" w:eastAsia="Times New Roman" w:hAnsiTheme="majorHAnsi" w:cs="Times New Roman"/>
          <w:sz w:val="18"/>
          <w:szCs w:val="18"/>
        </w:rPr>
        <w:t xml:space="preserve"> газете «Кавказ» под псевдонимом «Максим Горький» появляется первый рассказ «Макар </w:t>
      </w:r>
      <w:proofErr w:type="spellStart"/>
      <w:r w:rsidRPr="00984A8E">
        <w:rPr>
          <w:rFonts w:asciiTheme="majorHAnsi" w:eastAsia="Times New Roman" w:hAnsiTheme="majorHAnsi" w:cs="Times New Roman"/>
          <w:sz w:val="18"/>
          <w:szCs w:val="18"/>
        </w:rPr>
        <w:t>Чудра</w:t>
      </w:r>
      <w:proofErr w:type="spell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В первые</w:t>
      </w:r>
      <w:proofErr w:type="gramEnd"/>
      <w:r w:rsidRPr="00984A8E">
        <w:rPr>
          <w:rFonts w:asciiTheme="majorHAnsi" w:eastAsia="Times New Roman" w:hAnsiTheme="majorHAnsi" w:cs="Times New Roman"/>
          <w:sz w:val="18"/>
          <w:szCs w:val="18"/>
        </w:rPr>
        <w:t xml:space="preserve"> десятилетия своего творчества Горький писал романтические произведения. По его мнению, рус</w:t>
      </w:r>
      <w:proofErr w:type="gramStart"/>
      <w:r w:rsidRPr="00984A8E">
        <w:rPr>
          <w:rFonts w:asciiTheme="majorHAnsi" w:eastAsia="Times New Roman" w:hAnsiTheme="majorHAnsi" w:cs="Times New Roman"/>
          <w:sz w:val="18"/>
          <w:szCs w:val="18"/>
        </w:rPr>
        <w:t>.</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о</w:t>
      </w:r>
      <w:proofErr w:type="gramEnd"/>
      <w:r w:rsidRPr="00984A8E">
        <w:rPr>
          <w:rFonts w:asciiTheme="majorHAnsi" w:eastAsia="Times New Roman" w:hAnsiTheme="majorHAnsi" w:cs="Times New Roman"/>
          <w:sz w:val="18"/>
          <w:szCs w:val="18"/>
        </w:rPr>
        <w:t xml:space="preserve">бщество нуждалось в примерах подвигов. Он создаёт образы независимых людей, воплощающих для него идеал воли и свободы. Рассказы «Старуха </w:t>
      </w:r>
      <w:proofErr w:type="spellStart"/>
      <w:r w:rsidRPr="00984A8E">
        <w:rPr>
          <w:rFonts w:asciiTheme="majorHAnsi" w:eastAsia="Times New Roman" w:hAnsiTheme="majorHAnsi" w:cs="Times New Roman"/>
          <w:sz w:val="18"/>
          <w:szCs w:val="18"/>
        </w:rPr>
        <w:t>Изергиль</w:t>
      </w:r>
      <w:proofErr w:type="spellEnd"/>
      <w:r w:rsidRPr="00984A8E">
        <w:rPr>
          <w:rFonts w:asciiTheme="majorHAnsi" w:eastAsia="Times New Roman" w:hAnsiTheme="majorHAnsi" w:cs="Times New Roman"/>
          <w:sz w:val="18"/>
          <w:szCs w:val="18"/>
        </w:rPr>
        <w:t>» (1895), «Песня о Соколе» (1895), «Песня о Буревестнике» (1895), «</w:t>
      </w:r>
      <w:proofErr w:type="spellStart"/>
      <w:r w:rsidRPr="00984A8E">
        <w:rPr>
          <w:rFonts w:asciiTheme="majorHAnsi" w:eastAsia="Times New Roman" w:hAnsiTheme="majorHAnsi" w:cs="Times New Roman"/>
          <w:sz w:val="18"/>
          <w:szCs w:val="18"/>
        </w:rPr>
        <w:t>Челкаш</w:t>
      </w:r>
      <w:proofErr w:type="spellEnd"/>
      <w:r w:rsidRPr="00984A8E">
        <w:rPr>
          <w:rFonts w:asciiTheme="majorHAnsi" w:eastAsia="Times New Roman" w:hAnsiTheme="majorHAnsi" w:cs="Times New Roman"/>
          <w:sz w:val="18"/>
          <w:szCs w:val="18"/>
        </w:rPr>
        <w:t>» (1895), «Мальва» (1897) собраны в трёхтомник «Очерки и рассказы», публикация которого в 1898—99 гг. принесла Горькому широкую известность. Героями – носителями «свободной» морали – выступали «босяки», люди «дна».</w:t>
      </w:r>
    </w:p>
    <w:p w:rsidR="00060BF5" w:rsidRPr="00984A8E" w:rsidRDefault="00060BF5" w:rsidP="00060BF5">
      <w:pPr>
        <w:spacing w:after="0" w:line="240" w:lineRule="auto"/>
        <w:jc w:val="both"/>
        <w:rPr>
          <w:rFonts w:asciiTheme="majorHAnsi" w:eastAsia="Times New Roman" w:hAnsiTheme="majorHAnsi" w:cs="Times New Roman"/>
          <w:sz w:val="18"/>
          <w:szCs w:val="18"/>
        </w:rPr>
      </w:pPr>
      <w:proofErr w:type="gramStart"/>
      <w:r w:rsidRPr="00984A8E">
        <w:rPr>
          <w:rFonts w:asciiTheme="majorHAnsi" w:eastAsia="Times New Roman" w:hAnsiTheme="majorHAnsi" w:cs="Times New Roman"/>
          <w:sz w:val="18"/>
          <w:szCs w:val="18"/>
        </w:rPr>
        <w:t>В кон. 1890-х гг. выходят более крупные, реалистические произведения: повесть «Супруги Орловы» (1897), рассказы «Каин и А</w:t>
      </w:r>
      <w:r w:rsidRPr="00984A8E">
        <w:rPr>
          <w:rFonts w:asciiTheme="majorHAnsi" w:eastAsia="Times New Roman" w:hAnsiTheme="majorHAnsi" w:cs="Times New Roman"/>
          <w:sz w:val="18"/>
          <w:szCs w:val="18"/>
        </w:rPr>
        <w:t>р</w:t>
      </w:r>
      <w:r w:rsidRPr="00984A8E">
        <w:rPr>
          <w:rFonts w:asciiTheme="majorHAnsi" w:eastAsia="Times New Roman" w:hAnsiTheme="majorHAnsi" w:cs="Times New Roman"/>
          <w:sz w:val="18"/>
          <w:szCs w:val="18"/>
        </w:rPr>
        <w:t>тём» (1899), «Двадцать шесть и одна» (1899), роман «Фома Гордеев» (1899), повесть «Трое» (1900), пьеса «Мещане» (1901).</w:t>
      </w:r>
      <w:proofErr w:type="gramEnd"/>
      <w:r w:rsidRPr="00984A8E">
        <w:rPr>
          <w:rFonts w:asciiTheme="majorHAnsi" w:eastAsia="Times New Roman" w:hAnsiTheme="majorHAnsi" w:cs="Times New Roman"/>
          <w:sz w:val="18"/>
          <w:szCs w:val="18"/>
        </w:rPr>
        <w:t xml:space="preserve"> </w:t>
      </w:r>
      <w:r w:rsidRPr="00984A8E">
        <w:rPr>
          <w:rFonts w:asciiTheme="majorHAnsi" w:eastAsia="Times New Roman" w:hAnsiTheme="majorHAnsi" w:cs="Times New Roman"/>
          <w:b/>
          <w:sz w:val="18"/>
          <w:szCs w:val="18"/>
        </w:rPr>
        <w:t>Роман «Фома Гордеев</w:t>
      </w:r>
      <w:r w:rsidRPr="00984A8E">
        <w:rPr>
          <w:rFonts w:asciiTheme="majorHAnsi" w:eastAsia="Times New Roman" w:hAnsiTheme="majorHAnsi" w:cs="Times New Roman"/>
          <w:sz w:val="18"/>
          <w:szCs w:val="18"/>
        </w:rPr>
        <w:t xml:space="preserve">» посвящён семье крупного купца-монополиста </w:t>
      </w:r>
      <w:proofErr w:type="spellStart"/>
      <w:r w:rsidRPr="00984A8E">
        <w:rPr>
          <w:rFonts w:asciiTheme="majorHAnsi" w:eastAsia="Times New Roman" w:hAnsiTheme="majorHAnsi" w:cs="Times New Roman"/>
          <w:sz w:val="18"/>
          <w:szCs w:val="18"/>
        </w:rPr>
        <w:t>Маякина</w:t>
      </w:r>
      <w:proofErr w:type="spellEnd"/>
      <w:r w:rsidRPr="00984A8E">
        <w:rPr>
          <w:rFonts w:asciiTheme="majorHAnsi" w:eastAsia="Times New Roman" w:hAnsiTheme="majorHAnsi" w:cs="Times New Roman"/>
          <w:sz w:val="18"/>
          <w:szCs w:val="18"/>
        </w:rPr>
        <w:t xml:space="preserve">. Племянник </w:t>
      </w:r>
      <w:proofErr w:type="spellStart"/>
      <w:r w:rsidRPr="00984A8E">
        <w:rPr>
          <w:rFonts w:asciiTheme="majorHAnsi" w:eastAsia="Times New Roman" w:hAnsiTheme="majorHAnsi" w:cs="Times New Roman"/>
          <w:sz w:val="18"/>
          <w:szCs w:val="18"/>
        </w:rPr>
        <w:t>Маякина</w:t>
      </w:r>
      <w:proofErr w:type="spellEnd"/>
      <w:r w:rsidRPr="00984A8E">
        <w:rPr>
          <w:rFonts w:asciiTheme="majorHAnsi" w:eastAsia="Times New Roman" w:hAnsiTheme="majorHAnsi" w:cs="Times New Roman"/>
          <w:sz w:val="18"/>
          <w:szCs w:val="18"/>
        </w:rPr>
        <w:t>, Фома Гордеев, не хочет подч</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ниться правилам жизни купеческого сословия, однако его </w:t>
      </w:r>
      <w:proofErr w:type="gramStart"/>
      <w:r w:rsidRPr="00984A8E">
        <w:rPr>
          <w:rFonts w:asciiTheme="majorHAnsi" w:eastAsia="Times New Roman" w:hAnsiTheme="majorHAnsi" w:cs="Times New Roman"/>
          <w:sz w:val="18"/>
          <w:szCs w:val="18"/>
        </w:rPr>
        <w:t>романтизм</w:t>
      </w:r>
      <w:proofErr w:type="gramEnd"/>
      <w:r w:rsidRPr="00984A8E">
        <w:rPr>
          <w:rFonts w:asciiTheme="majorHAnsi" w:eastAsia="Times New Roman" w:hAnsiTheme="majorHAnsi" w:cs="Times New Roman"/>
          <w:sz w:val="18"/>
          <w:szCs w:val="18"/>
        </w:rPr>
        <w:t xml:space="preserve"> в конце концов оказываются сломлены. Повесть «</w:t>
      </w:r>
      <w:r w:rsidRPr="00984A8E">
        <w:rPr>
          <w:rFonts w:asciiTheme="majorHAnsi" w:eastAsia="Times New Roman" w:hAnsiTheme="majorHAnsi" w:cs="Times New Roman"/>
          <w:b/>
          <w:sz w:val="18"/>
          <w:szCs w:val="18"/>
        </w:rPr>
        <w:t>Трое</w:t>
      </w:r>
      <w:r w:rsidRPr="00984A8E">
        <w:rPr>
          <w:rFonts w:asciiTheme="majorHAnsi" w:eastAsia="Times New Roman" w:hAnsiTheme="majorHAnsi" w:cs="Times New Roman"/>
          <w:sz w:val="18"/>
          <w:szCs w:val="18"/>
        </w:rPr>
        <w:t>» рассказывает о судьбе трёх друзей. В центре – Илья Лунёв, в котором борются чувства хозяина и труженика, он ищет смысл жизни и веру. Лунёв убивает купца Полуэктова, сделавшего своей содержанкой его любимую девушку, а на деньги Полуэктова открыв</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ет мелочную лавочку. Мечта о достижении человеческого счастья в рамках существующего миропорядка оказывается несосто</w:t>
      </w:r>
      <w:r w:rsidRPr="00984A8E">
        <w:rPr>
          <w:rFonts w:asciiTheme="majorHAnsi" w:eastAsia="Times New Roman" w:hAnsiTheme="majorHAnsi" w:cs="Times New Roman"/>
          <w:sz w:val="18"/>
          <w:szCs w:val="18"/>
        </w:rPr>
        <w:t>я</w:t>
      </w:r>
      <w:r w:rsidRPr="00984A8E">
        <w:rPr>
          <w:rFonts w:asciiTheme="majorHAnsi" w:eastAsia="Times New Roman" w:hAnsiTheme="majorHAnsi" w:cs="Times New Roman"/>
          <w:sz w:val="18"/>
          <w:szCs w:val="18"/>
        </w:rPr>
        <w:t xml:space="preserve">тельной. </w:t>
      </w:r>
      <w:r w:rsidRPr="00984A8E">
        <w:rPr>
          <w:rFonts w:asciiTheme="majorHAnsi" w:eastAsia="Times New Roman" w:hAnsiTheme="majorHAnsi" w:cs="Times New Roman"/>
          <w:sz w:val="18"/>
          <w:szCs w:val="18"/>
        </w:rPr>
        <w:br/>
      </w:r>
      <w:r w:rsidRPr="00984A8E">
        <w:rPr>
          <w:rFonts w:asciiTheme="majorHAnsi" w:eastAsia="Times New Roman" w:hAnsiTheme="majorHAnsi" w:cs="Times New Roman"/>
          <w:b/>
          <w:sz w:val="18"/>
          <w:szCs w:val="18"/>
        </w:rPr>
        <w:t>Первое драматическое произведение</w:t>
      </w:r>
      <w:r w:rsidRPr="00984A8E">
        <w:rPr>
          <w:rFonts w:asciiTheme="majorHAnsi" w:eastAsia="Times New Roman" w:hAnsiTheme="majorHAnsi" w:cs="Times New Roman"/>
          <w:sz w:val="18"/>
          <w:szCs w:val="18"/>
        </w:rPr>
        <w:t xml:space="preserve"> Горького, пьеса «Мещане» (1901), посвящённая противостоянию мира мещан и Нила – рабочего человека, исполненного радостного мироощущения.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b/>
          <w:sz w:val="18"/>
          <w:szCs w:val="18"/>
        </w:rPr>
        <w:t>Мировой успех имела пьеса Горького «На дне»</w:t>
      </w:r>
      <w:r w:rsidRPr="00984A8E">
        <w:rPr>
          <w:rFonts w:asciiTheme="majorHAnsi" w:eastAsia="Times New Roman" w:hAnsiTheme="majorHAnsi" w:cs="Times New Roman"/>
          <w:sz w:val="18"/>
          <w:szCs w:val="18"/>
        </w:rPr>
        <w:t xml:space="preserve"> (1902), рассказывающая об обитателях ночлежки, высветившая яркие образы социальных отщепенцев, раскрывшая их жизненную философию. Жизнь ночлежки описана со всеми бытовыми подробностями. Пьеса была написана в период острого промышленно-экономического кризиса, который разразился в России в </w:t>
      </w:r>
      <w:proofErr w:type="spellStart"/>
      <w:r w:rsidRPr="00984A8E">
        <w:rPr>
          <w:rFonts w:asciiTheme="majorHAnsi" w:eastAsia="Times New Roman" w:hAnsiTheme="majorHAnsi" w:cs="Times New Roman"/>
          <w:sz w:val="18"/>
          <w:szCs w:val="18"/>
        </w:rPr>
        <w:t>нач</w:t>
      </w:r>
      <w:proofErr w:type="spellEnd"/>
      <w:r w:rsidRPr="00984A8E">
        <w:rPr>
          <w:rFonts w:asciiTheme="majorHAnsi" w:eastAsia="Times New Roman" w:hAnsiTheme="majorHAnsi" w:cs="Times New Roman"/>
          <w:sz w:val="18"/>
          <w:szCs w:val="18"/>
        </w:rPr>
        <w:t>. 20 </w:t>
      </w:r>
      <w:proofErr w:type="gramStart"/>
      <w:r w:rsidRPr="00984A8E">
        <w:rPr>
          <w:rFonts w:asciiTheme="majorHAnsi" w:eastAsia="Times New Roman" w:hAnsiTheme="majorHAnsi" w:cs="Times New Roman"/>
          <w:sz w:val="18"/>
          <w:szCs w:val="18"/>
        </w:rPr>
        <w:t>в</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Одна</w:t>
      </w:r>
      <w:proofErr w:type="gramEnd"/>
      <w:r w:rsidRPr="00984A8E">
        <w:rPr>
          <w:rFonts w:asciiTheme="majorHAnsi" w:eastAsia="Times New Roman" w:hAnsiTheme="majorHAnsi" w:cs="Times New Roman"/>
          <w:sz w:val="18"/>
          <w:szCs w:val="18"/>
        </w:rPr>
        <w:t xml:space="preserve"> из главных проблем «На дне» – противостояние «дна» и «хозяев». Другая важнейшая тема пьесы – проблема «сладкой лжи», лжи во спасение – нравственна ли, полезна ли она.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 1904–05 гг. Горький пишет пьесы «Дачники» (1904), «Дети солнца» (1905), «Варвары» (1905), центральная проблема которых – интеллигенция и народ, интеллигенция и революция. В первой из этих пьес лагерь «дачников», отгородившихся от жизни мещан, противостоит «трудовым людям» (врач Марья Львовна, </w:t>
      </w:r>
      <w:proofErr w:type="spellStart"/>
      <w:r w:rsidRPr="00984A8E">
        <w:rPr>
          <w:rFonts w:asciiTheme="majorHAnsi" w:eastAsia="Times New Roman" w:hAnsiTheme="majorHAnsi" w:cs="Times New Roman"/>
          <w:sz w:val="18"/>
          <w:szCs w:val="18"/>
        </w:rPr>
        <w:t>Влас</w:t>
      </w:r>
      <w:proofErr w:type="spellEnd"/>
      <w:r w:rsidRPr="00984A8E">
        <w:rPr>
          <w:rFonts w:asciiTheme="majorHAnsi" w:eastAsia="Times New Roman" w:hAnsiTheme="majorHAnsi" w:cs="Times New Roman"/>
          <w:sz w:val="18"/>
          <w:szCs w:val="18"/>
        </w:rPr>
        <w:t>, Соня). В «Детях солнца» изображаются люди науки и искусства, и</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 xml:space="preserve">кренне заблуждающийся учёный Протасов, исполненный веры в Человека.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 1906 г. Горький уезжает из России (в связи с революцией 1905 оставаться в России для него было небезопасно). Поездки по Финляндии, Швеции, Германии, Франции, Америке дают ему материал для книг «В Америке» и «Мои интервью». </w:t>
      </w:r>
      <w:r w:rsidRPr="00984A8E">
        <w:rPr>
          <w:rFonts w:asciiTheme="majorHAnsi" w:eastAsia="Times New Roman" w:hAnsiTheme="majorHAnsi" w:cs="Times New Roman"/>
          <w:sz w:val="18"/>
          <w:szCs w:val="18"/>
        </w:rPr>
        <w:br/>
        <w:t xml:space="preserve">Значительный резонанс имел </w:t>
      </w:r>
      <w:r w:rsidRPr="00984A8E">
        <w:rPr>
          <w:rFonts w:asciiTheme="majorHAnsi" w:eastAsia="Times New Roman" w:hAnsiTheme="majorHAnsi" w:cs="Times New Roman"/>
          <w:b/>
          <w:sz w:val="18"/>
          <w:szCs w:val="18"/>
        </w:rPr>
        <w:t>горьковский роман «Мать</w:t>
      </w:r>
      <w:r w:rsidRPr="00984A8E">
        <w:rPr>
          <w:rFonts w:asciiTheme="majorHAnsi" w:eastAsia="Times New Roman" w:hAnsiTheme="majorHAnsi" w:cs="Times New Roman"/>
          <w:sz w:val="18"/>
          <w:szCs w:val="18"/>
        </w:rPr>
        <w:t>» (1906–07), написанный в Америке и в Италии, на Капри. В романе с</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чувственно показан процесс нарастания революционного движения в России. Идея в том, что своих героев создаёт народ, а они, в свою очередь, влияют на развитие народного сознания. Пример этого – образ Пелагеи Ниловны.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 повестях «Городок </w:t>
      </w:r>
      <w:proofErr w:type="spellStart"/>
      <w:r w:rsidRPr="00984A8E">
        <w:rPr>
          <w:rFonts w:asciiTheme="majorHAnsi" w:eastAsia="Times New Roman" w:hAnsiTheme="majorHAnsi" w:cs="Times New Roman"/>
          <w:sz w:val="18"/>
          <w:szCs w:val="18"/>
        </w:rPr>
        <w:t>Окуров</w:t>
      </w:r>
      <w:proofErr w:type="spellEnd"/>
      <w:r w:rsidRPr="00984A8E">
        <w:rPr>
          <w:rFonts w:asciiTheme="majorHAnsi" w:eastAsia="Times New Roman" w:hAnsiTheme="majorHAnsi" w:cs="Times New Roman"/>
          <w:sz w:val="18"/>
          <w:szCs w:val="18"/>
        </w:rPr>
        <w:t>» (1909—10), «Жизнь Матвея Кожемякина» (1910—11), пьесах «Последние» (1908), «</w:t>
      </w:r>
      <w:proofErr w:type="spellStart"/>
      <w:r w:rsidRPr="00984A8E">
        <w:rPr>
          <w:rFonts w:asciiTheme="majorHAnsi" w:eastAsia="Times New Roman" w:hAnsiTheme="majorHAnsi" w:cs="Times New Roman"/>
          <w:sz w:val="18"/>
          <w:szCs w:val="18"/>
        </w:rPr>
        <w:t>Васса</w:t>
      </w:r>
      <w:proofErr w:type="spellEnd"/>
      <w:r w:rsidRPr="00984A8E">
        <w:rPr>
          <w:rFonts w:asciiTheme="majorHAnsi" w:eastAsia="Times New Roman" w:hAnsiTheme="majorHAnsi" w:cs="Times New Roman"/>
          <w:sz w:val="18"/>
          <w:szCs w:val="18"/>
        </w:rPr>
        <w:t xml:space="preserve"> Железн</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ва» (1910) Горький с беспощадной прозорливостью показал бессмысленную жестокость и косность российской уездной жизни, вырастающей до метафоры российской жизни вообще. Центральная идея этих произведений – извращающая всё человеческое сила </w:t>
      </w:r>
      <w:proofErr w:type="spellStart"/>
      <w:r w:rsidRPr="00984A8E">
        <w:rPr>
          <w:rFonts w:asciiTheme="majorHAnsi" w:eastAsia="Times New Roman" w:hAnsiTheme="majorHAnsi" w:cs="Times New Roman"/>
          <w:sz w:val="18"/>
          <w:szCs w:val="18"/>
        </w:rPr>
        <w:t>собственничества</w:t>
      </w:r>
      <w:proofErr w:type="spellEnd"/>
      <w:r w:rsidRPr="00984A8E">
        <w:rPr>
          <w:rFonts w:asciiTheme="majorHAnsi" w:eastAsia="Times New Roman" w:hAnsiTheme="majorHAnsi" w:cs="Times New Roman"/>
          <w:sz w:val="18"/>
          <w:szCs w:val="18"/>
        </w:rPr>
        <w:t>, общественное равнодушие. Но даже в этом тёмном царстве Горький пытается найти светлые и жизнесп</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собные силы.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В 1912—17 гг. Горький создаёт рассказы, впоследствии вошедшие в сборник «По Руси», – о творческих силах народа, мощи его духа, преодолевающей «свинцовые мерзости» рус</w:t>
      </w:r>
      <w:proofErr w:type="gramStart"/>
      <w:r w:rsidRPr="00984A8E">
        <w:rPr>
          <w:rFonts w:asciiTheme="majorHAnsi" w:eastAsia="Times New Roman" w:hAnsiTheme="majorHAnsi" w:cs="Times New Roman"/>
          <w:sz w:val="18"/>
          <w:szCs w:val="18"/>
        </w:rPr>
        <w:t>.</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д</w:t>
      </w:r>
      <w:proofErr w:type="gramEnd"/>
      <w:r w:rsidRPr="00984A8E">
        <w:rPr>
          <w:rFonts w:asciiTheme="majorHAnsi" w:eastAsia="Times New Roman" w:hAnsiTheme="majorHAnsi" w:cs="Times New Roman"/>
          <w:sz w:val="18"/>
          <w:szCs w:val="18"/>
        </w:rPr>
        <w:t>ействительности. С глубоким знанием народной психологии и быта «изнутри» поставлена писателем проблема рус</w:t>
      </w:r>
      <w:proofErr w:type="gramStart"/>
      <w:r w:rsidRPr="00984A8E">
        <w:rPr>
          <w:rFonts w:asciiTheme="majorHAnsi" w:eastAsia="Times New Roman" w:hAnsiTheme="majorHAnsi" w:cs="Times New Roman"/>
          <w:sz w:val="18"/>
          <w:szCs w:val="18"/>
        </w:rPr>
        <w:t>.</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н</w:t>
      </w:r>
      <w:proofErr w:type="gramEnd"/>
      <w:r w:rsidRPr="00984A8E">
        <w:rPr>
          <w:rFonts w:asciiTheme="majorHAnsi" w:eastAsia="Times New Roman" w:hAnsiTheme="majorHAnsi" w:cs="Times New Roman"/>
          <w:sz w:val="18"/>
          <w:szCs w:val="18"/>
        </w:rPr>
        <w:t xml:space="preserve">ационального характера.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В 1910-х гг. Горький пишет «Русские сказки» и «Сказки об Италии» – два цикла, первый из которых напоминает беспощадные с</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тирические сказки М. Е. Салтыкова– </w:t>
      </w:r>
      <w:proofErr w:type="gramStart"/>
      <w:r w:rsidRPr="00984A8E">
        <w:rPr>
          <w:rFonts w:asciiTheme="majorHAnsi" w:eastAsia="Times New Roman" w:hAnsiTheme="majorHAnsi" w:cs="Times New Roman"/>
          <w:sz w:val="18"/>
          <w:szCs w:val="18"/>
        </w:rPr>
        <w:t>Ще</w:t>
      </w:r>
      <w:proofErr w:type="gramEnd"/>
      <w:r w:rsidRPr="00984A8E">
        <w:rPr>
          <w:rFonts w:asciiTheme="majorHAnsi" w:eastAsia="Times New Roman" w:hAnsiTheme="majorHAnsi" w:cs="Times New Roman"/>
          <w:sz w:val="18"/>
          <w:szCs w:val="18"/>
        </w:rPr>
        <w:t xml:space="preserve">дрина, а второй сделан в виде небольших зарисовок о быте и жизни итальянцев. Затем создаётся автобиографическая трилогия: «Детство» (1913—14), «В людях» (1916), «Мои университеты» (1923), основная </w:t>
      </w:r>
      <w:proofErr w:type="gramStart"/>
      <w:r w:rsidRPr="00984A8E">
        <w:rPr>
          <w:rFonts w:asciiTheme="majorHAnsi" w:eastAsia="Times New Roman" w:hAnsiTheme="majorHAnsi" w:cs="Times New Roman"/>
          <w:sz w:val="18"/>
          <w:szCs w:val="18"/>
        </w:rPr>
        <w:t>тема</w:t>
      </w:r>
      <w:proofErr w:type="gramEnd"/>
      <w:r w:rsidRPr="00984A8E">
        <w:rPr>
          <w:rFonts w:asciiTheme="majorHAnsi" w:eastAsia="Times New Roman" w:hAnsiTheme="majorHAnsi" w:cs="Times New Roman"/>
          <w:sz w:val="18"/>
          <w:szCs w:val="18"/>
        </w:rPr>
        <w:t xml:space="preserve"> которой – формирование характера человека нового типа.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Два последних больших произведения Горького – </w:t>
      </w:r>
      <w:r w:rsidRPr="00984A8E">
        <w:rPr>
          <w:rFonts w:asciiTheme="majorHAnsi" w:eastAsia="Times New Roman" w:hAnsiTheme="majorHAnsi" w:cs="Times New Roman"/>
          <w:b/>
          <w:sz w:val="18"/>
          <w:szCs w:val="18"/>
        </w:rPr>
        <w:t>роман «Дело Артамоновых» (1925) и эпопея «Жизнь Клима Самгина» (</w:t>
      </w:r>
      <w:r w:rsidRPr="00984A8E">
        <w:rPr>
          <w:rFonts w:asciiTheme="majorHAnsi" w:eastAsia="Times New Roman" w:hAnsiTheme="majorHAnsi" w:cs="Times New Roman"/>
          <w:sz w:val="18"/>
          <w:szCs w:val="18"/>
        </w:rPr>
        <w:t>1925—36). Роман посвящён истории жизни купеческой семьи, её восхождения и вырождения. Герои разных поколений проходят через сходные ситуации, что даёт возможность читателю сравнивать их между собой. Два сквозных мотива в романе – преступл</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ние и возмездие. В незавершённой эпопее </w:t>
      </w:r>
      <w:r w:rsidRPr="00984A8E">
        <w:rPr>
          <w:rFonts w:asciiTheme="majorHAnsi" w:eastAsia="Times New Roman" w:hAnsiTheme="majorHAnsi" w:cs="Times New Roman"/>
          <w:b/>
          <w:sz w:val="18"/>
          <w:szCs w:val="18"/>
        </w:rPr>
        <w:t>«Жизнь Клима Самгина</w:t>
      </w:r>
      <w:r w:rsidRPr="00984A8E">
        <w:rPr>
          <w:rFonts w:asciiTheme="majorHAnsi" w:eastAsia="Times New Roman" w:hAnsiTheme="majorHAnsi" w:cs="Times New Roman"/>
          <w:sz w:val="18"/>
          <w:szCs w:val="18"/>
        </w:rPr>
        <w:t>» (книги 1–4) писателем дана яркая многоплановая картина предреволюционной и революционной жизни России, показана неоднозначная роль рус</w:t>
      </w:r>
      <w:proofErr w:type="gramStart"/>
      <w:r w:rsidRPr="00984A8E">
        <w:rPr>
          <w:rFonts w:asciiTheme="majorHAnsi" w:eastAsia="Times New Roman" w:hAnsiTheme="majorHAnsi" w:cs="Times New Roman"/>
          <w:sz w:val="18"/>
          <w:szCs w:val="18"/>
        </w:rPr>
        <w:t>.</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и</w:t>
      </w:r>
      <w:proofErr w:type="gramEnd"/>
      <w:r w:rsidRPr="00984A8E">
        <w:rPr>
          <w:rFonts w:asciiTheme="majorHAnsi" w:eastAsia="Times New Roman" w:hAnsiTheme="majorHAnsi" w:cs="Times New Roman"/>
          <w:sz w:val="18"/>
          <w:szCs w:val="18"/>
        </w:rPr>
        <w:t>нтеллигенции с её колебаниями и м</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таниями. В романе поставлены традиционные для рус</w:t>
      </w:r>
      <w:proofErr w:type="gramStart"/>
      <w:r w:rsidRPr="00984A8E">
        <w:rPr>
          <w:rFonts w:asciiTheme="majorHAnsi" w:eastAsia="Times New Roman" w:hAnsiTheme="majorHAnsi" w:cs="Times New Roman"/>
          <w:sz w:val="18"/>
          <w:szCs w:val="18"/>
        </w:rPr>
        <w:t>.</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к</w:t>
      </w:r>
      <w:proofErr w:type="gramEnd"/>
      <w:r w:rsidRPr="00984A8E">
        <w:rPr>
          <w:rFonts w:asciiTheme="majorHAnsi" w:eastAsia="Times New Roman" w:hAnsiTheme="majorHAnsi" w:cs="Times New Roman"/>
          <w:sz w:val="18"/>
          <w:szCs w:val="18"/>
        </w:rPr>
        <w:t>ультуры вопросы: интеллигенция и революция, народ и интеллигенция, личность и история, революция и судьба России. Интеллигенция предстаёт во множестве фигур, различных идейных, филосо</w:t>
      </w:r>
      <w:r w:rsidRPr="00984A8E">
        <w:rPr>
          <w:rFonts w:asciiTheme="majorHAnsi" w:eastAsia="Times New Roman" w:hAnsiTheme="majorHAnsi" w:cs="Times New Roman"/>
          <w:sz w:val="18"/>
          <w:szCs w:val="18"/>
        </w:rPr>
        <w:t>ф</w:t>
      </w:r>
      <w:r w:rsidRPr="00984A8E">
        <w:rPr>
          <w:rFonts w:asciiTheme="majorHAnsi" w:eastAsia="Times New Roman" w:hAnsiTheme="majorHAnsi" w:cs="Times New Roman"/>
          <w:sz w:val="18"/>
          <w:szCs w:val="18"/>
        </w:rPr>
        <w:t>ских и политических течений, во множестве точек зрения на жизнь. Перед нами проходят консерваторы и революционеры, опт</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мисты и пессимисты. Разветвлённая и многоликая система образов в романе держится концентрической формой повествования, единой господствующей в ней точкой зрения Самгина. Корень характера Самгина – гипертрофия «самости», крайний индивиду</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лизм. Будучи сторонником объективной правды, </w:t>
      </w:r>
      <w:proofErr w:type="gramStart"/>
      <w:r w:rsidRPr="00984A8E">
        <w:rPr>
          <w:rFonts w:asciiTheme="majorHAnsi" w:eastAsia="Times New Roman" w:hAnsiTheme="majorHAnsi" w:cs="Times New Roman"/>
          <w:sz w:val="18"/>
          <w:szCs w:val="18"/>
        </w:rPr>
        <w:t>он</w:t>
      </w:r>
      <w:proofErr w:type="gramEnd"/>
      <w:r w:rsidRPr="00984A8E">
        <w:rPr>
          <w:rFonts w:asciiTheme="majorHAnsi" w:eastAsia="Times New Roman" w:hAnsiTheme="majorHAnsi" w:cs="Times New Roman"/>
          <w:sz w:val="18"/>
          <w:szCs w:val="18"/>
        </w:rPr>
        <w:t xml:space="preserve"> тем не менее всё время старается отвернуться от неё. В развитии сюжета можно проследить логику романа-трагедии, правда, часто рассыпающуюся из-за столкновения различных сторон многообразного художественного сознания Горького.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Работая над «Самгиным», Горький продолжает писать пьесы – в частности, «Егор </w:t>
      </w:r>
      <w:proofErr w:type="spellStart"/>
      <w:r w:rsidRPr="00984A8E">
        <w:rPr>
          <w:rFonts w:asciiTheme="majorHAnsi" w:eastAsia="Times New Roman" w:hAnsiTheme="majorHAnsi" w:cs="Times New Roman"/>
          <w:sz w:val="18"/>
          <w:szCs w:val="18"/>
        </w:rPr>
        <w:t>Булычов</w:t>
      </w:r>
      <w:proofErr w:type="spellEnd"/>
      <w:r w:rsidRPr="00984A8E">
        <w:rPr>
          <w:rFonts w:asciiTheme="majorHAnsi" w:eastAsia="Times New Roman" w:hAnsiTheme="majorHAnsi" w:cs="Times New Roman"/>
          <w:sz w:val="18"/>
          <w:szCs w:val="18"/>
        </w:rPr>
        <w:t xml:space="preserve"> и другие» (1932), второй вариант «</w:t>
      </w:r>
      <w:proofErr w:type="spellStart"/>
      <w:r w:rsidRPr="00984A8E">
        <w:rPr>
          <w:rFonts w:asciiTheme="majorHAnsi" w:eastAsia="Times New Roman" w:hAnsiTheme="majorHAnsi" w:cs="Times New Roman"/>
          <w:sz w:val="18"/>
          <w:szCs w:val="18"/>
        </w:rPr>
        <w:t>Ва</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сы</w:t>
      </w:r>
      <w:proofErr w:type="spellEnd"/>
      <w:r w:rsidRPr="00984A8E">
        <w:rPr>
          <w:rFonts w:asciiTheme="majorHAnsi" w:eastAsia="Times New Roman" w:hAnsiTheme="majorHAnsi" w:cs="Times New Roman"/>
          <w:sz w:val="18"/>
          <w:szCs w:val="18"/>
        </w:rPr>
        <w:t xml:space="preserve"> Железновой» (1936), в которых вновь представлен любимый Горьким тип купца, дельца, но в новых ситуациях: в пьесы входят мотивы смерти и преступления.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Не менее</w:t>
      </w:r>
      <w:proofErr w:type="gramStart"/>
      <w:r w:rsidRPr="00984A8E">
        <w:rPr>
          <w:rFonts w:asciiTheme="majorHAnsi" w:eastAsia="Times New Roman" w:hAnsiTheme="majorHAnsi" w:cs="Times New Roman"/>
          <w:sz w:val="18"/>
          <w:szCs w:val="18"/>
        </w:rPr>
        <w:t>,</w:t>
      </w:r>
      <w:proofErr w:type="gramEnd"/>
      <w:r w:rsidRPr="00984A8E">
        <w:rPr>
          <w:rFonts w:asciiTheme="majorHAnsi" w:eastAsia="Times New Roman" w:hAnsiTheme="majorHAnsi" w:cs="Times New Roman"/>
          <w:sz w:val="18"/>
          <w:szCs w:val="18"/>
        </w:rPr>
        <w:t xml:space="preserve"> чем художественные произведения Горького, известна его публицистика. Он создал литературные портреты (Л. И. Толстого, В. Г. Короленко</w:t>
      </w:r>
      <w:r w:rsidRPr="00984A8E">
        <w:rPr>
          <w:rStyle w:val="a7"/>
          <w:rFonts w:asciiTheme="majorHAnsi" w:eastAsia="Times New Roman" w:hAnsiTheme="majorHAnsi" w:cs="Times New Roman"/>
          <w:sz w:val="18"/>
          <w:szCs w:val="18"/>
        </w:rPr>
        <w:t xml:space="preserve">), </w:t>
      </w:r>
      <w:r w:rsidRPr="00984A8E">
        <w:rPr>
          <w:rFonts w:asciiTheme="majorHAnsi" w:eastAsia="Times New Roman" w:hAnsiTheme="majorHAnsi" w:cs="Times New Roman"/>
          <w:sz w:val="18"/>
          <w:szCs w:val="18"/>
        </w:rPr>
        <w:t xml:space="preserve">воспоминания, письма, публицистику. </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E05BE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53. С.А. Есенин. Лирический герой. Образ России.</w:t>
      </w:r>
      <w:r>
        <w:rPr>
          <w:rFonts w:asciiTheme="majorHAnsi" w:hAnsiTheme="majorHAnsi"/>
          <w:b/>
          <w:sz w:val="18"/>
          <w:szCs w:val="18"/>
        </w:rPr>
        <w:t xml:space="preserve"> </w:t>
      </w:r>
      <w:proofErr w:type="spellStart"/>
      <w:proofErr w:type="gramStart"/>
      <w:r w:rsidRPr="00984A8E">
        <w:rPr>
          <w:rFonts w:asciiTheme="majorHAnsi" w:eastAsia="Times New Roman" w:hAnsiTheme="majorHAnsi" w:cs="Times New Roman"/>
          <w:sz w:val="18"/>
          <w:szCs w:val="18"/>
        </w:rPr>
        <w:t>Есе́нин</w:t>
      </w:r>
      <w:proofErr w:type="spellEnd"/>
      <w:proofErr w:type="gramEnd"/>
      <w:r w:rsidRPr="00984A8E">
        <w:rPr>
          <w:rFonts w:asciiTheme="majorHAnsi" w:eastAsia="Times New Roman" w:hAnsiTheme="majorHAnsi" w:cs="Times New Roman"/>
          <w:sz w:val="18"/>
          <w:szCs w:val="18"/>
        </w:rPr>
        <w:t xml:space="preserve"> Сергей Александрович (1895-1925, Ленинград).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Уже в ранних стихах С. Есенина звучат признания в любви к России. Так, одно из наиболее известных его произведений — "Гой ты, Русь моя родная..." С самого начала Русь здесь предстает как нечто святое, ключевой образ стихотворения — сравнение крестья</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ских хат с иконами, образами в ризах, и за этим сравнением — целая философия, система ценностей. Мир деревни — это как бы храм с его гармонией земли и неба, человека и природы. Мир Руси для С. Есенина — это и мир убогих, бедных, горьких крестья</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ских домов, край заброшенный, "деревня в ухабинах", где радость коротка, а печаль бесконечна:</w:t>
      </w:r>
      <w:r>
        <w:rPr>
          <w:rFonts w:asciiTheme="majorHAnsi" w:eastAsia="Times New Roman" w:hAnsiTheme="majorHAnsi" w:cs="Times New Roman"/>
          <w:sz w:val="18"/>
          <w:szCs w:val="18"/>
        </w:rPr>
        <w:t xml:space="preserve"> </w:t>
      </w:r>
      <w:r w:rsidRPr="00984A8E">
        <w:rPr>
          <w:rFonts w:asciiTheme="majorHAnsi" w:eastAsia="Times New Roman" w:hAnsiTheme="majorHAnsi" w:cs="Times New Roman"/>
          <w:sz w:val="18"/>
          <w:szCs w:val="18"/>
        </w:rPr>
        <w:t>"Грустная песня, ты – русская боль"</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Вся красота родного края изобразилась в стихах, полных любви к русской земле:</w:t>
      </w:r>
    </w:p>
    <w:p w:rsidR="00060BF5" w:rsidRPr="00984A8E" w:rsidRDefault="00060BF5" w:rsidP="00060BF5">
      <w:pPr>
        <w:spacing w:after="0" w:line="240" w:lineRule="auto"/>
        <w:jc w:val="both"/>
        <w:rPr>
          <w:rFonts w:asciiTheme="majorHAnsi" w:eastAsia="Times New Roman" w:hAnsiTheme="majorHAnsi" w:cs="Times New Roman"/>
          <w:i/>
          <w:iCs/>
          <w:sz w:val="18"/>
          <w:szCs w:val="18"/>
        </w:rPr>
      </w:pPr>
      <w:r w:rsidRPr="00984A8E">
        <w:rPr>
          <w:rFonts w:asciiTheme="majorHAnsi" w:eastAsia="Times New Roman" w:hAnsiTheme="majorHAnsi" w:cs="Times New Roman"/>
          <w:i/>
          <w:iCs/>
          <w:sz w:val="18"/>
          <w:szCs w:val="18"/>
        </w:rPr>
        <w:t xml:space="preserve">О Русь - малиновое поле, </w:t>
      </w:r>
      <w:r>
        <w:rPr>
          <w:rFonts w:asciiTheme="majorHAnsi" w:eastAsia="Times New Roman" w:hAnsiTheme="majorHAnsi" w:cs="Times New Roman"/>
          <w:sz w:val="18"/>
          <w:szCs w:val="18"/>
        </w:rPr>
        <w:t xml:space="preserve"> /</w:t>
      </w:r>
      <w:r w:rsidRPr="00984A8E">
        <w:rPr>
          <w:rFonts w:asciiTheme="majorHAnsi" w:eastAsia="Times New Roman" w:hAnsiTheme="majorHAnsi" w:cs="Times New Roman"/>
          <w:i/>
          <w:iCs/>
          <w:sz w:val="18"/>
          <w:szCs w:val="18"/>
        </w:rPr>
        <w:t>И синь, упавшая в реку,</w:t>
      </w:r>
      <w:r>
        <w:rPr>
          <w:rFonts w:asciiTheme="majorHAnsi" w:eastAsia="Times New Roman" w:hAnsiTheme="majorHAnsi" w:cs="Times New Roman"/>
          <w:i/>
          <w:iCs/>
          <w:sz w:val="18"/>
          <w:szCs w:val="18"/>
        </w:rPr>
        <w:t>/</w:t>
      </w:r>
      <w:r w:rsidRPr="00984A8E">
        <w:rPr>
          <w:rFonts w:asciiTheme="majorHAnsi" w:eastAsia="Times New Roman" w:hAnsiTheme="majorHAnsi" w:cs="Times New Roman"/>
          <w:i/>
          <w:iCs/>
          <w:sz w:val="18"/>
          <w:szCs w:val="18"/>
        </w:rPr>
        <w:t xml:space="preserve"> Люблю до радости и боли</w:t>
      </w:r>
      <w:proofErr w:type="gramStart"/>
      <w:r>
        <w:rPr>
          <w:rFonts w:asciiTheme="majorHAnsi" w:eastAsia="Times New Roman" w:hAnsiTheme="majorHAnsi" w:cs="Times New Roman"/>
          <w:i/>
          <w:iCs/>
          <w:sz w:val="18"/>
          <w:szCs w:val="18"/>
        </w:rPr>
        <w:t>/</w:t>
      </w:r>
      <w:r w:rsidRPr="00984A8E">
        <w:rPr>
          <w:rFonts w:asciiTheme="majorHAnsi" w:eastAsia="Times New Roman" w:hAnsiTheme="majorHAnsi" w:cs="Times New Roman"/>
          <w:i/>
          <w:iCs/>
          <w:sz w:val="18"/>
          <w:szCs w:val="18"/>
        </w:rPr>
        <w:t>Т</w:t>
      </w:r>
      <w:proofErr w:type="gramEnd"/>
      <w:r w:rsidRPr="00984A8E">
        <w:rPr>
          <w:rFonts w:asciiTheme="majorHAnsi" w:eastAsia="Times New Roman" w:hAnsiTheme="majorHAnsi" w:cs="Times New Roman"/>
          <w:i/>
          <w:iCs/>
          <w:sz w:val="18"/>
          <w:szCs w:val="18"/>
        </w:rPr>
        <w:t xml:space="preserve">вою озерную тоску.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Есенин продолжает традиции </w:t>
      </w:r>
      <w:r w:rsidRPr="00984A8E">
        <w:rPr>
          <w:rFonts w:asciiTheme="majorHAnsi" w:eastAsia="Times New Roman" w:hAnsiTheme="majorHAnsi" w:cs="Times New Roman"/>
          <w:b/>
          <w:sz w:val="18"/>
          <w:szCs w:val="18"/>
        </w:rPr>
        <w:t>пейзажной лирики 19 </w:t>
      </w:r>
      <w:r w:rsidRPr="00984A8E">
        <w:rPr>
          <w:rFonts w:asciiTheme="majorHAnsi" w:eastAsia="Times New Roman" w:hAnsiTheme="majorHAnsi" w:cs="Times New Roman"/>
          <w:sz w:val="18"/>
          <w:szCs w:val="18"/>
        </w:rPr>
        <w:t xml:space="preserve">в.: «Есенинский пейзаж не только очень свеж и ярок, он ещё и пахнущий и звучащий. И запахи так же вещественны и конкретны, как и краски». </w:t>
      </w:r>
      <w:proofErr w:type="gramStart"/>
      <w:r w:rsidRPr="00984A8E">
        <w:rPr>
          <w:rFonts w:asciiTheme="majorHAnsi" w:eastAsia="Times New Roman" w:hAnsiTheme="majorHAnsi" w:cs="Times New Roman"/>
          <w:sz w:val="18"/>
          <w:szCs w:val="18"/>
        </w:rPr>
        <w:t xml:space="preserve">Поэт был также мастером </w:t>
      </w:r>
      <w:r w:rsidRPr="00984A8E">
        <w:rPr>
          <w:rFonts w:asciiTheme="majorHAnsi" w:eastAsia="Times New Roman" w:hAnsiTheme="majorHAnsi" w:cs="Times New Roman"/>
          <w:b/>
          <w:sz w:val="18"/>
          <w:szCs w:val="18"/>
        </w:rPr>
        <w:t>любовной лирики</w:t>
      </w:r>
      <w:r w:rsidRPr="00984A8E">
        <w:rPr>
          <w:rFonts w:asciiTheme="majorHAnsi" w:eastAsia="Times New Roman" w:hAnsiTheme="majorHAnsi" w:cs="Times New Roman"/>
          <w:sz w:val="18"/>
          <w:szCs w:val="18"/>
        </w:rPr>
        <w:t xml:space="preserve"> (цикл «Пе</w:t>
      </w:r>
      <w:r w:rsidRPr="00984A8E">
        <w:rPr>
          <w:rFonts w:asciiTheme="majorHAnsi" w:eastAsia="Times New Roman" w:hAnsiTheme="majorHAnsi" w:cs="Times New Roman"/>
          <w:sz w:val="18"/>
          <w:szCs w:val="18"/>
        </w:rPr>
        <w:t>р</w:t>
      </w:r>
      <w:r w:rsidRPr="00984A8E">
        <w:rPr>
          <w:rFonts w:asciiTheme="majorHAnsi" w:eastAsia="Times New Roman" w:hAnsiTheme="majorHAnsi" w:cs="Times New Roman"/>
          <w:sz w:val="18"/>
          <w:szCs w:val="18"/>
        </w:rPr>
        <w:t xml:space="preserve">сидские мотивы» (1924), посвящение А. </w:t>
      </w:r>
      <w:proofErr w:type="spellStart"/>
      <w:r w:rsidRPr="00984A8E">
        <w:rPr>
          <w:rFonts w:asciiTheme="majorHAnsi" w:eastAsia="Times New Roman" w:hAnsiTheme="majorHAnsi" w:cs="Times New Roman"/>
          <w:sz w:val="18"/>
          <w:szCs w:val="18"/>
        </w:rPr>
        <w:t>Миклашевской</w:t>
      </w:r>
      <w:proofErr w:type="spellEnd"/>
      <w:r w:rsidRPr="00984A8E">
        <w:rPr>
          <w:rFonts w:asciiTheme="majorHAnsi" w:eastAsia="Times New Roman" w:hAnsiTheme="majorHAnsi" w:cs="Times New Roman"/>
          <w:sz w:val="18"/>
          <w:szCs w:val="18"/>
        </w:rPr>
        <w:t xml:space="preserve"> («Заметался пожар </w:t>
      </w:r>
      <w:proofErr w:type="spellStart"/>
      <w:r w:rsidRPr="00984A8E">
        <w:rPr>
          <w:rFonts w:asciiTheme="majorHAnsi" w:eastAsia="Times New Roman" w:hAnsiTheme="majorHAnsi" w:cs="Times New Roman"/>
          <w:sz w:val="18"/>
          <w:szCs w:val="18"/>
        </w:rPr>
        <w:t>голубой</w:t>
      </w:r>
      <w:proofErr w:type="spellEnd"/>
      <w:r w:rsidRPr="00984A8E">
        <w:rPr>
          <w:rFonts w:asciiTheme="majorHAnsi" w:eastAsia="Times New Roman" w:hAnsiTheme="majorHAnsi" w:cs="Times New Roman"/>
          <w:sz w:val="18"/>
          <w:szCs w:val="18"/>
        </w:rPr>
        <w:t>…», 1923, «Письмо к женщине», 1924 и др.).</w:t>
      </w:r>
      <w:proofErr w:type="gramEnd"/>
      <w:r w:rsidRPr="00984A8E">
        <w:rPr>
          <w:rFonts w:asciiTheme="majorHAnsi" w:eastAsia="Times New Roman" w:hAnsiTheme="majorHAnsi" w:cs="Times New Roman"/>
          <w:sz w:val="18"/>
          <w:szCs w:val="18"/>
        </w:rPr>
        <w:t xml:space="preserve"> Л</w:t>
      </w:r>
      <w:r w:rsidRPr="00984A8E">
        <w:rPr>
          <w:rFonts w:asciiTheme="majorHAnsi" w:eastAsia="Times New Roman" w:hAnsiTheme="majorHAnsi" w:cs="Times New Roman"/>
          <w:sz w:val="18"/>
          <w:szCs w:val="18"/>
        </w:rPr>
        <w:t>ю</w:t>
      </w:r>
      <w:r w:rsidRPr="00984A8E">
        <w:rPr>
          <w:rFonts w:asciiTheme="majorHAnsi" w:eastAsia="Times New Roman" w:hAnsiTheme="majorHAnsi" w:cs="Times New Roman"/>
          <w:sz w:val="18"/>
          <w:szCs w:val="18"/>
        </w:rPr>
        <w:t xml:space="preserve">бовь у Есенина – своеобразный поединок мужчины и женщины, в котором не бывает победителей.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Но даже в любовной лирике Есенина тема любви сливается с темой Родины. Автор "Персидских мотивов" убеждается в непрочн</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сти безмятежного счастья  вдали от родного края. И главной героиней цикла становится далёкая Россия: "Как бы ни был красив Шираз, он не  лучше рязанских раздолий".</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Особенно это чувство усиливается в стихах поэта после 1914 года — начала войны: деревня кажется ему невестой, покинутой м</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лым и ожидающей от него вестей с поля боя.  Для поэта родная деревня в России — это нечто единое, родина для него, особенно в раннем творчестве, — </w:t>
      </w:r>
      <w:proofErr w:type="gramStart"/>
      <w:r w:rsidRPr="00984A8E">
        <w:rPr>
          <w:rFonts w:asciiTheme="majorHAnsi" w:eastAsia="Times New Roman" w:hAnsiTheme="majorHAnsi" w:cs="Times New Roman"/>
          <w:sz w:val="18"/>
          <w:szCs w:val="18"/>
        </w:rPr>
        <w:t>это</w:t>
      </w:r>
      <w:proofErr w:type="gramEnd"/>
      <w:r w:rsidRPr="00984A8E">
        <w:rPr>
          <w:rFonts w:asciiTheme="majorHAnsi" w:eastAsia="Times New Roman" w:hAnsiTheme="majorHAnsi" w:cs="Times New Roman"/>
          <w:sz w:val="18"/>
          <w:szCs w:val="18"/>
        </w:rPr>
        <w:t xml:space="preserve"> прежде всего родной край, родное село, то, что позднее, уже на исходе XX века, литературные критики определили как понятие "малой родины". С присущей С. Есенину — лирику склонностью одушевлять все живое, все окружающее его, он и к России обращается как к близкому ему человеку: "</w:t>
      </w:r>
      <w:proofErr w:type="gramStart"/>
      <w:r w:rsidRPr="00984A8E">
        <w:rPr>
          <w:rFonts w:asciiTheme="majorHAnsi" w:eastAsia="Times New Roman" w:hAnsiTheme="majorHAnsi" w:cs="Times New Roman"/>
          <w:sz w:val="18"/>
          <w:szCs w:val="18"/>
        </w:rPr>
        <w:t>Ой</w:t>
      </w:r>
      <w:proofErr w:type="gramEnd"/>
      <w:r w:rsidRPr="00984A8E">
        <w:rPr>
          <w:rFonts w:asciiTheme="majorHAnsi" w:eastAsia="Times New Roman" w:hAnsiTheme="majorHAnsi" w:cs="Times New Roman"/>
          <w:sz w:val="18"/>
          <w:szCs w:val="18"/>
        </w:rPr>
        <w:t xml:space="preserve"> ты, Русь, моя родина кроткая, /Лишь к тебе я любовь берегу".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Если основной темой первой фазы является Русь патриархальная, консервативная, неподвижная, то темой второй (1917—1918) становится взвихренная, летящая в будущее Русь первых лет революции. После Октября темы революции и широких социальных сдвигов — в центре творческого внимания </w:t>
      </w:r>
      <w:proofErr w:type="gramStart"/>
      <w:r w:rsidRPr="00984A8E">
        <w:rPr>
          <w:rFonts w:asciiTheme="majorHAnsi" w:eastAsia="Times New Roman" w:hAnsiTheme="majorHAnsi" w:cs="Times New Roman"/>
          <w:sz w:val="18"/>
          <w:szCs w:val="18"/>
        </w:rPr>
        <w:t>Е.</w:t>
      </w:r>
      <w:proofErr w:type="gramEnd"/>
      <w:r w:rsidRPr="00984A8E">
        <w:rPr>
          <w:rFonts w:asciiTheme="majorHAnsi" w:eastAsia="Times New Roman" w:hAnsiTheme="majorHAnsi" w:cs="Times New Roman"/>
          <w:sz w:val="18"/>
          <w:szCs w:val="18"/>
        </w:rPr>
        <w:t xml:space="preserve"> Но принадлежность его именно к зажиточному слою крестьянства, отличавшемуся наибольшей бытовой и психоидеологической устойчивостью, помешала ему понять реальное содержание Октябрьской револ</w:t>
      </w:r>
      <w:r w:rsidRPr="00984A8E">
        <w:rPr>
          <w:rFonts w:asciiTheme="majorHAnsi" w:eastAsia="Times New Roman" w:hAnsiTheme="majorHAnsi" w:cs="Times New Roman"/>
          <w:sz w:val="18"/>
          <w:szCs w:val="18"/>
        </w:rPr>
        <w:t>ю</w:t>
      </w:r>
      <w:r w:rsidRPr="00984A8E">
        <w:rPr>
          <w:rFonts w:asciiTheme="majorHAnsi" w:eastAsia="Times New Roman" w:hAnsiTheme="majorHAnsi" w:cs="Times New Roman"/>
          <w:sz w:val="18"/>
          <w:szCs w:val="18"/>
        </w:rPr>
        <w:t>ции: он, по собственному признанию, принимал ее по-своему, «с крестьянским уклоном». Своеобразное сочетание революцио</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 xml:space="preserve">ных настроений с бытовым и психологическим консерватизмом определило характер этого уклона. Е. и после революции остался вполне самим собою, и потому Октябрьская Россия для него, как для Клюева, — «уму — Республика, а сердцу — Китеж-град». В его трактовке темы </w:t>
      </w:r>
      <w:proofErr w:type="gramStart"/>
      <w:r w:rsidRPr="00984A8E">
        <w:rPr>
          <w:rFonts w:asciiTheme="majorHAnsi" w:eastAsia="Times New Roman" w:hAnsiTheme="majorHAnsi" w:cs="Times New Roman"/>
          <w:sz w:val="18"/>
          <w:szCs w:val="18"/>
        </w:rPr>
        <w:t>революции</w:t>
      </w:r>
      <w:proofErr w:type="gramEnd"/>
      <w:r w:rsidRPr="00984A8E">
        <w:rPr>
          <w:rFonts w:asciiTheme="majorHAnsi" w:eastAsia="Times New Roman" w:hAnsiTheme="majorHAnsi" w:cs="Times New Roman"/>
          <w:sz w:val="18"/>
          <w:szCs w:val="18"/>
        </w:rPr>
        <w:t xml:space="preserve"> прежде всего бросается в глаза наивно-примитивный религиозный и хозяйственно-бытовой характер представлений, в </w:t>
      </w:r>
      <w:proofErr w:type="spellStart"/>
      <w:r w:rsidRPr="00984A8E">
        <w:rPr>
          <w:rFonts w:asciiTheme="majorHAnsi" w:eastAsia="Times New Roman" w:hAnsiTheme="majorHAnsi" w:cs="Times New Roman"/>
          <w:sz w:val="18"/>
          <w:szCs w:val="18"/>
        </w:rPr>
        <w:t>к-рых</w:t>
      </w:r>
      <w:proofErr w:type="spellEnd"/>
      <w:r w:rsidRPr="00984A8E">
        <w:rPr>
          <w:rFonts w:asciiTheme="majorHAnsi" w:eastAsia="Times New Roman" w:hAnsiTheme="majorHAnsi" w:cs="Times New Roman"/>
          <w:sz w:val="18"/>
          <w:szCs w:val="18"/>
        </w:rPr>
        <w:t xml:space="preserve"> он мыслил приход нового мира и осуществление социальных чаяний крестьянства. Будущее сулит уст</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новление рая земного, где — «избы новые, кипарисовым тесом крытые» («Ключи Марии»), «</w:t>
      </w:r>
      <w:proofErr w:type="spellStart"/>
      <w:r w:rsidRPr="00984A8E">
        <w:rPr>
          <w:rFonts w:asciiTheme="majorHAnsi" w:eastAsia="Times New Roman" w:hAnsiTheme="majorHAnsi" w:cs="Times New Roman"/>
          <w:sz w:val="18"/>
          <w:szCs w:val="18"/>
        </w:rPr>
        <w:t>среброзлачный</w:t>
      </w:r>
      <w:proofErr w:type="spellEnd"/>
      <w:r w:rsidRPr="00984A8E">
        <w:rPr>
          <w:rFonts w:asciiTheme="majorHAnsi" w:eastAsia="Times New Roman" w:hAnsiTheme="majorHAnsi" w:cs="Times New Roman"/>
          <w:sz w:val="18"/>
          <w:szCs w:val="18"/>
        </w:rPr>
        <w:t xml:space="preserve"> урожай», «сыченая брага и будни, наполненные молоком».</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Религиозное патриархально-крестьянское восприятие Октября необходимо должно было вскоре привести Есенина к отходу от революции. Вместо осуществления своих чаяний, воспитанных в нем старой крестьянской Русью, он увидел ломку этой Руси, г</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бель ее патриархального уклада. Тема гибнущей деревенской Руси и тема своей гибели, вылившаяся в мотивы бродяжничества и хулиганства, </w:t>
      </w:r>
      <w:proofErr w:type="gramStart"/>
      <w:r w:rsidRPr="00984A8E">
        <w:rPr>
          <w:rFonts w:asciiTheme="majorHAnsi" w:eastAsia="Times New Roman" w:hAnsiTheme="majorHAnsi" w:cs="Times New Roman"/>
          <w:sz w:val="18"/>
          <w:szCs w:val="18"/>
        </w:rPr>
        <w:t>определяют третью фазу стиля Е. В 1920 он дал</w:t>
      </w:r>
      <w:proofErr w:type="gramEnd"/>
      <w:r w:rsidRPr="00984A8E">
        <w:rPr>
          <w:rFonts w:asciiTheme="majorHAnsi" w:eastAsia="Times New Roman" w:hAnsiTheme="majorHAnsi" w:cs="Times New Roman"/>
          <w:sz w:val="18"/>
          <w:szCs w:val="18"/>
        </w:rPr>
        <w:t xml:space="preserve"> три лирических поэмы на эти темы: «Кобыльи корабли», «Сорок</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уст» и «Исповедь хулигана». Тема первой — ужас поэта перед революцией, в которой он видит теперь лишь смерть и одичание людей. Поэма «Сорокоуст» — одно из высших и значительнейших достижений есенинского творчества, проникнутая мрачным пафосом и вместе элегической грустью отходная старой деревянной Руси, </w:t>
      </w:r>
      <w:proofErr w:type="spellStart"/>
      <w:proofErr w:type="gramStart"/>
      <w:r w:rsidRPr="00984A8E">
        <w:rPr>
          <w:rFonts w:asciiTheme="majorHAnsi" w:eastAsia="Times New Roman" w:hAnsiTheme="majorHAnsi" w:cs="Times New Roman"/>
          <w:sz w:val="18"/>
          <w:szCs w:val="18"/>
        </w:rPr>
        <w:t>к-рая</w:t>
      </w:r>
      <w:proofErr w:type="spellEnd"/>
      <w:proofErr w:type="gramEnd"/>
      <w:r w:rsidRPr="00984A8E">
        <w:rPr>
          <w:rFonts w:asciiTheme="majorHAnsi" w:eastAsia="Times New Roman" w:hAnsiTheme="majorHAnsi" w:cs="Times New Roman"/>
          <w:sz w:val="18"/>
          <w:szCs w:val="18"/>
        </w:rPr>
        <w:t xml:space="preserve"> гибнет в железной хватке «скверного гостя» — врывающейся в деревню городской машинной техники. «Исповедь хулигана» — выражение чувства отчужденности, охватившего поэта в обстановке города, и любовного воспоминания о своей деревенской родине. К этим поэмам примыкает ряд мелких лир</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ческих стихотворений 1919—1921 (преимущественно разрабатывающих те же темы). </w:t>
      </w:r>
      <w:proofErr w:type="gramStart"/>
      <w:r w:rsidRPr="00984A8E">
        <w:rPr>
          <w:rFonts w:asciiTheme="majorHAnsi" w:eastAsia="Times New Roman" w:hAnsiTheme="majorHAnsi" w:cs="Times New Roman"/>
          <w:sz w:val="18"/>
          <w:szCs w:val="18"/>
        </w:rPr>
        <w:t>Мотивы бродяжничества, беспочвенности и отчужденности, хулиганства и гибели, имевшие в первых сборниках небольшой удельный вес, здесь занимают центральное место и получают яркую художественную разработку («Хулиган», «Я последний поэт деревни», «Все живое особой метой», «Не руга</w:t>
      </w:r>
      <w:r w:rsidRPr="00984A8E">
        <w:rPr>
          <w:rFonts w:asciiTheme="majorHAnsi" w:eastAsia="Times New Roman" w:hAnsiTheme="majorHAnsi" w:cs="Times New Roman"/>
          <w:sz w:val="18"/>
          <w:szCs w:val="18"/>
        </w:rPr>
        <w:t>й</w:t>
      </w:r>
      <w:r w:rsidRPr="00984A8E">
        <w:rPr>
          <w:rFonts w:asciiTheme="majorHAnsi" w:eastAsia="Times New Roman" w:hAnsiTheme="majorHAnsi" w:cs="Times New Roman"/>
          <w:sz w:val="18"/>
          <w:szCs w:val="18"/>
        </w:rPr>
        <w:t>тесь.</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Такое дело» и др.).</w:t>
      </w:r>
      <w:proofErr w:type="gramEnd"/>
      <w:r w:rsidRPr="00984A8E">
        <w:rPr>
          <w:rFonts w:asciiTheme="majorHAnsi" w:eastAsia="Times New Roman" w:hAnsiTheme="majorHAnsi" w:cs="Times New Roman"/>
          <w:sz w:val="18"/>
          <w:szCs w:val="18"/>
        </w:rPr>
        <w:t xml:space="preserve"> Сюда же относятся и пьесы — «Пугачев» (1921) и «Страна </w:t>
      </w:r>
      <w:proofErr w:type="gramStart"/>
      <w:r w:rsidRPr="00984A8E">
        <w:rPr>
          <w:rFonts w:asciiTheme="majorHAnsi" w:eastAsia="Times New Roman" w:hAnsiTheme="majorHAnsi" w:cs="Times New Roman"/>
          <w:sz w:val="18"/>
          <w:szCs w:val="18"/>
        </w:rPr>
        <w:t>негодяев</w:t>
      </w:r>
      <w:proofErr w:type="gramEnd"/>
      <w:r w:rsidRPr="00984A8E">
        <w:rPr>
          <w:rFonts w:asciiTheme="majorHAnsi" w:eastAsia="Times New Roman" w:hAnsiTheme="majorHAnsi" w:cs="Times New Roman"/>
          <w:sz w:val="18"/>
          <w:szCs w:val="18"/>
        </w:rPr>
        <w:t xml:space="preserve">» (1922—1923). И Пугачев (в </w:t>
      </w:r>
      <w:proofErr w:type="spellStart"/>
      <w:r w:rsidRPr="00984A8E">
        <w:rPr>
          <w:rFonts w:asciiTheme="majorHAnsi" w:eastAsia="Times New Roman" w:hAnsiTheme="majorHAnsi" w:cs="Times New Roman"/>
          <w:sz w:val="18"/>
          <w:szCs w:val="18"/>
        </w:rPr>
        <w:t>к-ром</w:t>
      </w:r>
      <w:proofErr w:type="spellEnd"/>
      <w:r w:rsidRPr="00984A8E">
        <w:rPr>
          <w:rFonts w:asciiTheme="majorHAnsi" w:eastAsia="Times New Roman" w:hAnsiTheme="majorHAnsi" w:cs="Times New Roman"/>
          <w:sz w:val="18"/>
          <w:szCs w:val="18"/>
        </w:rPr>
        <w:t xml:space="preserve"> очень мало исторического) и Номах — центральный образ «Страны </w:t>
      </w:r>
      <w:proofErr w:type="gramStart"/>
      <w:r w:rsidRPr="00984A8E">
        <w:rPr>
          <w:rFonts w:asciiTheme="majorHAnsi" w:eastAsia="Times New Roman" w:hAnsiTheme="majorHAnsi" w:cs="Times New Roman"/>
          <w:sz w:val="18"/>
          <w:szCs w:val="18"/>
        </w:rPr>
        <w:t>негодяев</w:t>
      </w:r>
      <w:proofErr w:type="gramEnd"/>
      <w:r w:rsidRPr="00984A8E">
        <w:rPr>
          <w:rFonts w:asciiTheme="majorHAnsi" w:eastAsia="Times New Roman" w:hAnsiTheme="majorHAnsi" w:cs="Times New Roman"/>
          <w:sz w:val="18"/>
          <w:szCs w:val="18"/>
        </w:rPr>
        <w:t>» — различные трансформации основного образа Е. этого периода — образа «хулигана».</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 В 1921 г. поэт создаёт первое крупное поэтическое произведение – </w:t>
      </w:r>
      <w:r w:rsidRPr="00984A8E">
        <w:rPr>
          <w:rFonts w:asciiTheme="majorHAnsi" w:eastAsia="Times New Roman" w:hAnsiTheme="majorHAnsi" w:cs="Times New Roman"/>
          <w:b/>
          <w:sz w:val="18"/>
          <w:szCs w:val="18"/>
        </w:rPr>
        <w:t>поэму «Пугачёв</w:t>
      </w:r>
      <w:r w:rsidRPr="00984A8E">
        <w:rPr>
          <w:rFonts w:asciiTheme="majorHAnsi" w:eastAsia="Times New Roman" w:hAnsiTheme="majorHAnsi" w:cs="Times New Roman"/>
          <w:sz w:val="18"/>
          <w:szCs w:val="18"/>
        </w:rPr>
        <w:t>», в которой воплощается народная мечта о сильном и справедливом герое-заступнике. Есенинский Пугачёв становится самозванцем из гуманистических соображений: он хочет спасти мужиков от произвола власти, дать им свободу. Поэма поднимает важный для поэта вопрос о земле и о том, кто до</w:t>
      </w:r>
      <w:r w:rsidRPr="00984A8E">
        <w:rPr>
          <w:rFonts w:asciiTheme="majorHAnsi" w:eastAsia="Times New Roman" w:hAnsiTheme="majorHAnsi" w:cs="Times New Roman"/>
          <w:sz w:val="18"/>
          <w:szCs w:val="18"/>
        </w:rPr>
        <w:t>л</w:t>
      </w:r>
      <w:r w:rsidRPr="00984A8E">
        <w:rPr>
          <w:rFonts w:asciiTheme="majorHAnsi" w:eastAsia="Times New Roman" w:hAnsiTheme="majorHAnsi" w:cs="Times New Roman"/>
          <w:sz w:val="18"/>
          <w:szCs w:val="18"/>
        </w:rPr>
        <w:t xml:space="preserve">жен быть её хозяином.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В последние годы жизни С. Есенин создаёт поэму «</w:t>
      </w:r>
      <w:r w:rsidRPr="00984A8E">
        <w:rPr>
          <w:rFonts w:asciiTheme="majorHAnsi" w:eastAsia="Times New Roman" w:hAnsiTheme="majorHAnsi" w:cs="Times New Roman"/>
          <w:b/>
          <w:sz w:val="18"/>
          <w:szCs w:val="18"/>
        </w:rPr>
        <w:t xml:space="preserve">Анна </w:t>
      </w:r>
      <w:proofErr w:type="spellStart"/>
      <w:r w:rsidRPr="00984A8E">
        <w:rPr>
          <w:rFonts w:asciiTheme="majorHAnsi" w:eastAsia="Times New Roman" w:hAnsiTheme="majorHAnsi" w:cs="Times New Roman"/>
          <w:b/>
          <w:sz w:val="18"/>
          <w:szCs w:val="18"/>
        </w:rPr>
        <w:t>Снегина</w:t>
      </w:r>
      <w:proofErr w:type="spellEnd"/>
      <w:r w:rsidRPr="00984A8E">
        <w:rPr>
          <w:rFonts w:asciiTheme="majorHAnsi" w:eastAsia="Times New Roman" w:hAnsiTheme="majorHAnsi" w:cs="Times New Roman"/>
          <w:sz w:val="18"/>
          <w:szCs w:val="18"/>
        </w:rPr>
        <w:t xml:space="preserve">» (1925), маленькую поэму «Чёрный человек» (1925), самые грустные и одновременно задушевные стихотворения. </w:t>
      </w:r>
      <w:r w:rsidRPr="00984A8E">
        <w:rPr>
          <w:rFonts w:asciiTheme="majorHAnsi" w:eastAsia="Times New Roman" w:hAnsiTheme="majorHAnsi" w:cs="Times New Roman"/>
          <w:b/>
          <w:sz w:val="18"/>
          <w:szCs w:val="18"/>
        </w:rPr>
        <w:t xml:space="preserve">Поэма «Анна </w:t>
      </w:r>
      <w:proofErr w:type="spellStart"/>
      <w:r w:rsidRPr="00984A8E">
        <w:rPr>
          <w:rFonts w:asciiTheme="majorHAnsi" w:eastAsia="Times New Roman" w:hAnsiTheme="majorHAnsi" w:cs="Times New Roman"/>
          <w:b/>
          <w:sz w:val="18"/>
          <w:szCs w:val="18"/>
        </w:rPr>
        <w:t>Снегина</w:t>
      </w:r>
      <w:proofErr w:type="spellEnd"/>
      <w:r w:rsidRPr="00984A8E">
        <w:rPr>
          <w:rFonts w:asciiTheme="majorHAnsi" w:eastAsia="Times New Roman" w:hAnsiTheme="majorHAnsi" w:cs="Times New Roman"/>
          <w:sz w:val="18"/>
          <w:szCs w:val="18"/>
        </w:rPr>
        <w:t>» отразила социальные противоречия 1920-х гг. Хор</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шо зная обстоятельства деревенской жизни, суть отношений между барином и крестьянином, С. Есенин был предельно внимат</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лен к </w:t>
      </w:r>
      <w:proofErr w:type="spellStart"/>
      <w:r w:rsidRPr="00984A8E">
        <w:rPr>
          <w:rFonts w:asciiTheme="majorHAnsi" w:eastAsia="Times New Roman" w:hAnsiTheme="majorHAnsi" w:cs="Times New Roman"/>
          <w:sz w:val="18"/>
          <w:szCs w:val="18"/>
        </w:rPr>
        <w:t>постреволюционному</w:t>
      </w:r>
      <w:proofErr w:type="spellEnd"/>
      <w:r w:rsidRPr="00984A8E">
        <w:rPr>
          <w:rFonts w:asciiTheme="majorHAnsi" w:eastAsia="Times New Roman" w:hAnsiTheme="majorHAnsi" w:cs="Times New Roman"/>
          <w:sz w:val="18"/>
          <w:szCs w:val="18"/>
        </w:rPr>
        <w:t xml:space="preserve"> развитию крестьянского вопроса. Однако поэт далёк от однозначного восприятия общественных п</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ремен. Он видит, что в перераспределении собственности на селе больше беспорядка, чем рационального смысла. Ему близка и понятна трагедия тех, кто был изгнан из дворянских усадеб и отправлен на чужбину на вечное изгнание. Именно такая участь постигла помещицу Анну </w:t>
      </w:r>
      <w:proofErr w:type="spellStart"/>
      <w:r w:rsidRPr="00984A8E">
        <w:rPr>
          <w:rFonts w:asciiTheme="majorHAnsi" w:eastAsia="Times New Roman" w:hAnsiTheme="majorHAnsi" w:cs="Times New Roman"/>
          <w:sz w:val="18"/>
          <w:szCs w:val="18"/>
        </w:rPr>
        <w:t>Снегину</w:t>
      </w:r>
      <w:proofErr w:type="spellEnd"/>
      <w:r w:rsidRPr="00984A8E">
        <w:rPr>
          <w:rFonts w:asciiTheme="majorHAnsi" w:eastAsia="Times New Roman" w:hAnsiTheme="majorHAnsi" w:cs="Times New Roman"/>
          <w:sz w:val="18"/>
          <w:szCs w:val="18"/>
        </w:rPr>
        <w:t xml:space="preserve">. У каждого из героев поэмы </w:t>
      </w:r>
      <w:proofErr w:type="gramStart"/>
      <w:r w:rsidRPr="00984A8E">
        <w:rPr>
          <w:rFonts w:asciiTheme="majorHAnsi" w:eastAsia="Times New Roman" w:hAnsiTheme="majorHAnsi" w:cs="Times New Roman"/>
          <w:sz w:val="18"/>
          <w:szCs w:val="18"/>
        </w:rPr>
        <w:t>своя</w:t>
      </w:r>
      <w:proofErr w:type="gramEnd"/>
      <w:r w:rsidRPr="00984A8E">
        <w:rPr>
          <w:rFonts w:asciiTheme="majorHAnsi" w:eastAsia="Times New Roman" w:hAnsiTheme="majorHAnsi" w:cs="Times New Roman"/>
          <w:sz w:val="18"/>
          <w:szCs w:val="18"/>
        </w:rPr>
        <w:t xml:space="preserve"> правда и жизненная философия. Сильны и важны в произвед</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нии и антивоенные мотивы. Война приносит людям лишь горе. Всем сюжетом произведения поэт подчёркивает это. Современн</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му же читателю поэма интересна не только как </w:t>
      </w:r>
      <w:r w:rsidRPr="00984A8E">
        <w:rPr>
          <w:rFonts w:asciiTheme="majorHAnsi" w:eastAsia="Times New Roman" w:hAnsiTheme="majorHAnsi" w:cs="Times New Roman"/>
          <w:b/>
          <w:sz w:val="18"/>
          <w:szCs w:val="18"/>
        </w:rPr>
        <w:t xml:space="preserve">памятник мятежной эпохи </w:t>
      </w:r>
      <w:proofErr w:type="spellStart"/>
      <w:r w:rsidRPr="00984A8E">
        <w:rPr>
          <w:rFonts w:asciiTheme="majorHAnsi" w:eastAsia="Times New Roman" w:hAnsiTheme="majorHAnsi" w:cs="Times New Roman"/>
          <w:b/>
          <w:sz w:val="18"/>
          <w:szCs w:val="18"/>
        </w:rPr>
        <w:t>нач</w:t>
      </w:r>
      <w:proofErr w:type="spellEnd"/>
      <w:r w:rsidRPr="00984A8E">
        <w:rPr>
          <w:rFonts w:asciiTheme="majorHAnsi" w:eastAsia="Times New Roman" w:hAnsiTheme="majorHAnsi" w:cs="Times New Roman"/>
          <w:b/>
          <w:sz w:val="18"/>
          <w:szCs w:val="18"/>
        </w:rPr>
        <w:t>. 20 в.</w:t>
      </w:r>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Это</w:t>
      </w:r>
      <w:proofErr w:type="gramEnd"/>
      <w:r w:rsidRPr="00984A8E">
        <w:rPr>
          <w:rFonts w:asciiTheme="majorHAnsi" w:eastAsia="Times New Roman" w:hAnsiTheme="majorHAnsi" w:cs="Times New Roman"/>
          <w:sz w:val="18"/>
          <w:szCs w:val="18"/>
        </w:rPr>
        <w:t xml:space="preserve"> прежде всего рассказ о не сложившихся личных отношениях, об утраченной любви, о светлых минутах душевной близости двух, по сути, одиноких в этом мире людей.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Беспочвенное «хулиганство» не понявшего революции и отошедшего от нее поэта ничего не могло принести ему кроме опуст</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шенности и усталости. Утеряв всякие живые общественные связи, он все больше отходит от социальных тем. «Хулиганство» его, являвшееся выражением все же какой-то активности, также исчерпало себя. В «Стихах скандалиста» и «Москве кабацкой» (1922—1923) перед нами вместо разбойного деревенского хулигана — просто уличный повеса в цилиндре и модных штиблетах, стара</w:t>
      </w:r>
      <w:r w:rsidRPr="00984A8E">
        <w:rPr>
          <w:rFonts w:asciiTheme="majorHAnsi" w:eastAsia="Times New Roman" w:hAnsiTheme="majorHAnsi" w:cs="Times New Roman"/>
          <w:sz w:val="18"/>
          <w:szCs w:val="18"/>
        </w:rPr>
        <w:t>ю</w:t>
      </w:r>
      <w:r w:rsidRPr="00984A8E">
        <w:rPr>
          <w:rFonts w:asciiTheme="majorHAnsi" w:eastAsia="Times New Roman" w:hAnsiTheme="majorHAnsi" w:cs="Times New Roman"/>
          <w:sz w:val="18"/>
          <w:szCs w:val="18"/>
        </w:rPr>
        <w:t xml:space="preserve">щийся заглушить тоску пьяным угаром и заполнить пустоту низкопробной любовью, но находящий здесь лишь гибель: «Наша жизнь — простыня да кровать, Наша жизнь — поцелуй да в омут». Крайняя степень упадочничества, безвольное погружение в омут богемы, бесшабашное прожигание жизненных и творческих сил, замыкание в круг </w:t>
      </w:r>
      <w:proofErr w:type="gramStart"/>
      <w:r w:rsidRPr="00984A8E">
        <w:rPr>
          <w:rFonts w:asciiTheme="majorHAnsi" w:eastAsia="Times New Roman" w:hAnsiTheme="majorHAnsi" w:cs="Times New Roman"/>
          <w:sz w:val="18"/>
          <w:szCs w:val="18"/>
        </w:rPr>
        <w:t>узко личных</w:t>
      </w:r>
      <w:proofErr w:type="gramEnd"/>
      <w:r w:rsidRPr="00984A8E">
        <w:rPr>
          <w:rFonts w:asciiTheme="majorHAnsi" w:eastAsia="Times New Roman" w:hAnsiTheme="majorHAnsi" w:cs="Times New Roman"/>
          <w:sz w:val="18"/>
          <w:szCs w:val="18"/>
        </w:rPr>
        <w:t xml:space="preserve"> и притом безысходно боле</w:t>
      </w:r>
      <w:r w:rsidRPr="00984A8E">
        <w:rPr>
          <w:rFonts w:asciiTheme="majorHAnsi" w:eastAsia="Times New Roman" w:hAnsiTheme="majorHAnsi" w:cs="Times New Roman"/>
          <w:sz w:val="18"/>
          <w:szCs w:val="18"/>
        </w:rPr>
        <w:t>з</w:t>
      </w:r>
      <w:r w:rsidRPr="00984A8E">
        <w:rPr>
          <w:rFonts w:asciiTheme="majorHAnsi" w:eastAsia="Times New Roman" w:hAnsiTheme="majorHAnsi" w:cs="Times New Roman"/>
          <w:sz w:val="18"/>
          <w:szCs w:val="18"/>
        </w:rPr>
        <w:t xml:space="preserve">ненных переживаний, тяга к самоубийству — таковы основные черты того цикла настроений «Москвы кабацкой», </w:t>
      </w:r>
      <w:proofErr w:type="spellStart"/>
      <w:r w:rsidRPr="00984A8E">
        <w:rPr>
          <w:rFonts w:asciiTheme="majorHAnsi" w:eastAsia="Times New Roman" w:hAnsiTheme="majorHAnsi" w:cs="Times New Roman"/>
          <w:sz w:val="18"/>
          <w:szCs w:val="18"/>
        </w:rPr>
        <w:t>к-рый</w:t>
      </w:r>
      <w:proofErr w:type="spellEnd"/>
      <w:r w:rsidRPr="00984A8E">
        <w:rPr>
          <w:rFonts w:asciiTheme="majorHAnsi" w:eastAsia="Times New Roman" w:hAnsiTheme="majorHAnsi" w:cs="Times New Roman"/>
          <w:sz w:val="18"/>
          <w:szCs w:val="18"/>
        </w:rPr>
        <w:t xml:space="preserve"> получил в современной публицистической критике название «</w:t>
      </w:r>
      <w:proofErr w:type="spellStart"/>
      <w:r w:rsidRPr="00984A8E">
        <w:rPr>
          <w:rFonts w:asciiTheme="majorHAnsi" w:eastAsia="Times New Roman" w:hAnsiTheme="majorHAnsi" w:cs="Times New Roman"/>
          <w:sz w:val="18"/>
          <w:szCs w:val="18"/>
        </w:rPr>
        <w:t>есенинщины</w:t>
      </w:r>
      <w:proofErr w:type="spellEnd"/>
      <w:r w:rsidRPr="00984A8E">
        <w:rPr>
          <w:rFonts w:asciiTheme="majorHAnsi" w:eastAsia="Times New Roman" w:hAnsiTheme="majorHAnsi" w:cs="Times New Roman"/>
          <w:sz w:val="18"/>
          <w:szCs w:val="18"/>
        </w:rPr>
        <w:t>». Отличаясь сильной эмоциональной зарядкой и выразител</w:t>
      </w:r>
      <w:r w:rsidRPr="00984A8E">
        <w:rPr>
          <w:rFonts w:asciiTheme="majorHAnsi" w:eastAsia="Times New Roman" w:hAnsiTheme="majorHAnsi" w:cs="Times New Roman"/>
          <w:sz w:val="18"/>
          <w:szCs w:val="18"/>
        </w:rPr>
        <w:t>ь</w:t>
      </w:r>
      <w:r w:rsidRPr="00984A8E">
        <w:rPr>
          <w:rFonts w:asciiTheme="majorHAnsi" w:eastAsia="Times New Roman" w:hAnsiTheme="majorHAnsi" w:cs="Times New Roman"/>
          <w:sz w:val="18"/>
          <w:szCs w:val="18"/>
        </w:rPr>
        <w:t xml:space="preserve">ностью, стихи эти «возводят в перл создания» кабацкое упадочничество, художественно </w:t>
      </w:r>
      <w:r w:rsidRPr="00984A8E">
        <w:rPr>
          <w:rFonts w:asciiTheme="majorHAnsi" w:eastAsia="Times New Roman" w:hAnsiTheme="majorHAnsi" w:cs="Times New Roman"/>
          <w:sz w:val="18"/>
          <w:szCs w:val="18"/>
        </w:rPr>
        <w:lastRenderedPageBreak/>
        <w:t>как бы оправдывая его и отравляя его ядом недостаточно устойчивых читателей. В этом, несомненно, общественно отрицательная функция этих стихотворений, в</w:t>
      </w:r>
      <w:r w:rsidRPr="00984A8E">
        <w:rPr>
          <w:rFonts w:asciiTheme="majorHAnsi" w:eastAsia="Times New Roman" w:hAnsiTheme="majorHAnsi" w:cs="Times New Roman"/>
          <w:sz w:val="18"/>
          <w:szCs w:val="18"/>
        </w:rPr>
        <w:t>ы</w:t>
      </w:r>
      <w:r w:rsidRPr="00984A8E">
        <w:rPr>
          <w:rFonts w:asciiTheme="majorHAnsi" w:eastAsia="Times New Roman" w:hAnsiTheme="majorHAnsi" w:cs="Times New Roman"/>
          <w:sz w:val="18"/>
          <w:szCs w:val="18"/>
        </w:rPr>
        <w:t>звавшая суровую и справедливую отповедь советской критики.</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54. В.В. Маяковский. Жизнь и творчество.</w:t>
      </w:r>
    </w:p>
    <w:p w:rsidR="00060BF5" w:rsidRPr="00984A8E" w:rsidRDefault="00060BF5" w:rsidP="00060BF5">
      <w:pPr>
        <w:spacing w:after="0" w:line="240" w:lineRule="auto"/>
        <w:jc w:val="both"/>
        <w:rPr>
          <w:rFonts w:asciiTheme="majorHAnsi" w:eastAsia="Times New Roman" w:hAnsiTheme="majorHAnsi" w:cs="Times New Roman"/>
          <w:sz w:val="18"/>
          <w:szCs w:val="18"/>
        </w:rPr>
      </w:pPr>
      <w:proofErr w:type="spellStart"/>
      <w:proofErr w:type="gramStart"/>
      <w:r w:rsidRPr="00984A8E">
        <w:rPr>
          <w:rFonts w:asciiTheme="majorHAnsi" w:eastAsia="Times New Roman" w:hAnsiTheme="majorHAnsi" w:cs="Times New Roman"/>
          <w:sz w:val="18"/>
          <w:szCs w:val="18"/>
        </w:rPr>
        <w:t>Маяко́вский</w:t>
      </w:r>
      <w:proofErr w:type="spellEnd"/>
      <w:proofErr w:type="gramEnd"/>
      <w:r w:rsidRPr="00984A8E">
        <w:rPr>
          <w:rFonts w:asciiTheme="majorHAnsi" w:eastAsia="Times New Roman" w:hAnsiTheme="majorHAnsi" w:cs="Times New Roman"/>
          <w:sz w:val="18"/>
          <w:szCs w:val="18"/>
        </w:rPr>
        <w:t xml:space="preserve"> Владимир Владимирович (1893, с. </w:t>
      </w:r>
      <w:proofErr w:type="spellStart"/>
      <w:r w:rsidRPr="00984A8E">
        <w:rPr>
          <w:rFonts w:asciiTheme="majorHAnsi" w:eastAsia="Times New Roman" w:hAnsiTheme="majorHAnsi" w:cs="Times New Roman"/>
          <w:sz w:val="18"/>
          <w:szCs w:val="18"/>
        </w:rPr>
        <w:t>Багдади</w:t>
      </w:r>
      <w:proofErr w:type="spellEnd"/>
      <w:r w:rsidRPr="00984A8E">
        <w:rPr>
          <w:rFonts w:asciiTheme="majorHAnsi" w:eastAsia="Times New Roman" w:hAnsiTheme="majorHAnsi" w:cs="Times New Roman"/>
          <w:sz w:val="18"/>
          <w:szCs w:val="18"/>
        </w:rPr>
        <w:t>, Грузия – 1930, Москва). Родился в семье лесничего; после смерти отца семья переехала в Москву. В 1911 г. поступил в Московское училище живописи, ваяния и зодчества. В своих поэтических пристр</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стиях Маяковский близок к модернистским направлениям, ближе всего к </w:t>
      </w:r>
      <w:r w:rsidRPr="00984A8E">
        <w:rPr>
          <w:rStyle w:val="a7"/>
          <w:rFonts w:asciiTheme="majorHAnsi" w:eastAsia="Times New Roman" w:hAnsiTheme="majorHAnsi" w:cs="Times New Roman"/>
          <w:sz w:val="18"/>
          <w:szCs w:val="18"/>
        </w:rPr>
        <w:t>футуризму</w:t>
      </w:r>
      <w:r w:rsidRPr="00984A8E">
        <w:rPr>
          <w:rFonts w:asciiTheme="majorHAnsi" w:eastAsia="Times New Roman" w:hAnsiTheme="majorHAnsi" w:cs="Times New Roman"/>
          <w:sz w:val="18"/>
          <w:szCs w:val="18"/>
        </w:rPr>
        <w:t>. В 1912 г. в альманахе футуристов «Пощёч</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на общественному вкусу» опубликованы стихотворения «Ночь» и «Утро», в которых выразилась склонность к радикальным взглядам на мир и искусство и безудержному </w:t>
      </w:r>
      <w:proofErr w:type="spellStart"/>
      <w:r w:rsidRPr="00984A8E">
        <w:rPr>
          <w:rFonts w:asciiTheme="majorHAnsi" w:eastAsia="Times New Roman" w:hAnsiTheme="majorHAnsi" w:cs="Times New Roman"/>
          <w:sz w:val="18"/>
          <w:szCs w:val="18"/>
        </w:rPr>
        <w:t>экспериментаторству</w:t>
      </w:r>
      <w:proofErr w:type="spellEnd"/>
      <w:r w:rsidRPr="00984A8E">
        <w:rPr>
          <w:rFonts w:asciiTheme="majorHAnsi" w:eastAsia="Times New Roman" w:hAnsiTheme="majorHAnsi" w:cs="Times New Roman"/>
          <w:sz w:val="18"/>
          <w:szCs w:val="18"/>
        </w:rPr>
        <w:t>. Центральными произведениями стали поэмы «Облако в шт</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нах», «Флейта-позвоночник» (обе – 1915), «Война и мир» и «Человек» (обе – 1917). В них поэт бросает вызов обществу, низвергает его фальшивые условности, за которыми, как за маской, скрываются подлость и расчёт. Поэма «Облако в штанах» является ман</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фестом поэта. Это эмоционально насыщенное произведение, его идейный смысл Маяковский определил как четыре крика «д</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лой»: долой вашу любовь, искусство, строй, религию. Лирический герой низвергает любовь, основанную на поиске выгоды и ко</w:t>
      </w:r>
      <w:r w:rsidRPr="00984A8E">
        <w:rPr>
          <w:rFonts w:asciiTheme="majorHAnsi" w:eastAsia="Times New Roman" w:hAnsiTheme="majorHAnsi" w:cs="Times New Roman"/>
          <w:sz w:val="18"/>
          <w:szCs w:val="18"/>
        </w:rPr>
        <w:t>м</w:t>
      </w:r>
      <w:r w:rsidRPr="00984A8E">
        <w:rPr>
          <w:rFonts w:asciiTheme="majorHAnsi" w:eastAsia="Times New Roman" w:hAnsiTheme="majorHAnsi" w:cs="Times New Roman"/>
          <w:sz w:val="18"/>
          <w:szCs w:val="18"/>
        </w:rPr>
        <w:t>форта. Он выступает против жеманной поэзии для эстетов, наводнившей поэтические салоны. Буржуазный строй не является исторически прогрессивным и не принесёт счастья человечеству.</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Маяковский с воодушевлением воспринял революцию. Он видел в ней дорогу ко всему новому и прогрессивному, к социальной справедливости и гуманизму. Свой поэтический талант поэт решил посвятить борьбе за нового человека, новую общественную мораль. После революции в его творчестве выделяются две основных линии: одну составляют произведения, воспевающие строителей коммунизма (поэма «150000000», 1921), в других развенчиваются </w:t>
      </w:r>
      <w:proofErr w:type="gramStart"/>
      <w:r w:rsidRPr="00984A8E">
        <w:rPr>
          <w:rFonts w:asciiTheme="majorHAnsi" w:eastAsia="Times New Roman" w:hAnsiTheme="majorHAnsi" w:cs="Times New Roman"/>
          <w:sz w:val="18"/>
          <w:szCs w:val="18"/>
        </w:rPr>
        <w:t>приспособленцы</w:t>
      </w:r>
      <w:proofErr w:type="gramEnd"/>
      <w:r w:rsidRPr="00984A8E">
        <w:rPr>
          <w:rFonts w:asciiTheme="majorHAnsi" w:eastAsia="Times New Roman" w:hAnsiTheme="majorHAnsi" w:cs="Times New Roman"/>
          <w:sz w:val="18"/>
          <w:szCs w:val="18"/>
        </w:rPr>
        <w:t xml:space="preserve">, для которых за революционными лозунгами и призывами стоит стремление к власти, попытка устроить собственную карьеру и свить себе мещанское гнёздышко: «О </w:t>
      </w:r>
      <w:proofErr w:type="spellStart"/>
      <w:proofErr w:type="gramStart"/>
      <w:r w:rsidRPr="00984A8E">
        <w:rPr>
          <w:rFonts w:asciiTheme="majorHAnsi" w:eastAsia="Times New Roman" w:hAnsiTheme="majorHAnsi" w:cs="Times New Roman"/>
          <w:sz w:val="18"/>
          <w:szCs w:val="18"/>
        </w:rPr>
        <w:t>дряни</w:t>
      </w:r>
      <w:proofErr w:type="spellEnd"/>
      <w:proofErr w:type="gramEnd"/>
      <w:r w:rsidRPr="00984A8E">
        <w:rPr>
          <w:rFonts w:asciiTheme="majorHAnsi" w:eastAsia="Times New Roman" w:hAnsiTheme="majorHAnsi" w:cs="Times New Roman"/>
          <w:sz w:val="18"/>
          <w:szCs w:val="18"/>
        </w:rPr>
        <w:t xml:space="preserve">» (1920—21), «Прозаседавшиеся» (1922), где поэт рисует гротесковые картины в духе М. Е. Салтыкова-Щедрина. В 1919—21 гг. Маяковский работает в Российском телеграфном агентстве в качестве поэта и художника. В 1922—29 гг. совершает поездки за границу: восемь раз в Западную Европу и один раз в Америку (Куба, Мексика, Соединённые Штаты). Создаются поэмы «Люблю» (1922), «Про это» (1923), «Владимир Ильич Ленин», сборник стихотворений «Испания. Океан. Гавана. Мексика. Америка» (1926). </w:t>
      </w:r>
      <w:r w:rsidRPr="00984A8E">
        <w:rPr>
          <w:rFonts w:asciiTheme="majorHAnsi" w:eastAsia="Times New Roman" w:hAnsiTheme="majorHAnsi" w:cs="Times New Roman"/>
          <w:sz w:val="18"/>
          <w:szCs w:val="18"/>
        </w:rPr>
        <w:br/>
        <w:t xml:space="preserve">Среди крупных произведений зрелого Маяковского выделяется </w:t>
      </w:r>
      <w:r w:rsidRPr="00984A8E">
        <w:rPr>
          <w:rFonts w:asciiTheme="majorHAnsi" w:eastAsia="Times New Roman" w:hAnsiTheme="majorHAnsi" w:cs="Times New Roman"/>
          <w:b/>
          <w:sz w:val="18"/>
          <w:szCs w:val="18"/>
        </w:rPr>
        <w:t>поэма «Хорошо</w:t>
      </w:r>
      <w:r w:rsidRPr="00984A8E">
        <w:rPr>
          <w:rFonts w:asciiTheme="majorHAnsi" w:eastAsia="Times New Roman" w:hAnsiTheme="majorHAnsi" w:cs="Times New Roman"/>
          <w:sz w:val="18"/>
          <w:szCs w:val="18"/>
        </w:rPr>
        <w:t>!» (1927), имеющая не только художественную, но и историческую ценность. Это своеобразный поэтический портрет эпохи. Написанное к десятилетней годовщине Октябрьской революции, произведение рассказывает о предреволюционной эпохе, о самой революции, о трудностях и победах Советского г</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сударства. Поэму отличает оптимистический пафос – прославление строителя нового общества. Симпатии Маяковского находятся на стороне большевиков, но в поэме отразились не только бравурные лозунги и призывы, но и глобальные трудности, которые испытала молодая республика, столкнувшаяся с процессом передела собственности, прежде всего кровопролитная гражданская война. Эту лирическую поэму с чётко прописанным сюжетом можно назвать поэмой-хроникой.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 разное время Маяковский был членом литературных группировок </w:t>
      </w:r>
      <w:r w:rsidRPr="00984A8E">
        <w:rPr>
          <w:rStyle w:val="a7"/>
          <w:rFonts w:asciiTheme="majorHAnsi" w:eastAsia="Times New Roman" w:hAnsiTheme="majorHAnsi" w:cs="Times New Roman"/>
          <w:sz w:val="18"/>
          <w:szCs w:val="18"/>
        </w:rPr>
        <w:t>ЛЕФ</w:t>
      </w:r>
      <w:r w:rsidRPr="00984A8E">
        <w:rPr>
          <w:rFonts w:asciiTheme="majorHAnsi" w:eastAsia="Times New Roman" w:hAnsiTheme="majorHAnsi" w:cs="Times New Roman"/>
          <w:sz w:val="18"/>
          <w:szCs w:val="18"/>
        </w:rPr>
        <w:t xml:space="preserve"> и РАПП, что свидетельствует о тщательных и мучител</w:t>
      </w:r>
      <w:r w:rsidRPr="00984A8E">
        <w:rPr>
          <w:rFonts w:asciiTheme="majorHAnsi" w:eastAsia="Times New Roman" w:hAnsiTheme="majorHAnsi" w:cs="Times New Roman"/>
          <w:sz w:val="18"/>
          <w:szCs w:val="18"/>
        </w:rPr>
        <w:t>ь</w:t>
      </w:r>
      <w:r w:rsidRPr="00984A8E">
        <w:rPr>
          <w:rFonts w:asciiTheme="majorHAnsi" w:eastAsia="Times New Roman" w:hAnsiTheme="majorHAnsi" w:cs="Times New Roman"/>
          <w:sz w:val="18"/>
          <w:szCs w:val="18"/>
        </w:rPr>
        <w:t xml:space="preserve">ных поисках поэтом своего творческого «я», своего собственного стиля, об изменении его запросов и эстетических воззрений.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Вклад Маяковского в развитие русской литературы не ограничивается поэзией. Его комедии </w:t>
      </w:r>
      <w:r w:rsidRPr="00984A8E">
        <w:rPr>
          <w:rFonts w:asciiTheme="majorHAnsi" w:eastAsia="Times New Roman" w:hAnsiTheme="majorHAnsi" w:cs="Times New Roman"/>
          <w:b/>
          <w:sz w:val="18"/>
          <w:szCs w:val="18"/>
        </w:rPr>
        <w:t>«Клоп» (1928) и «Баня» (1929) явились вершинами русской драматургии</w:t>
      </w:r>
      <w:r w:rsidRPr="00984A8E">
        <w:rPr>
          <w:rFonts w:asciiTheme="majorHAnsi" w:eastAsia="Times New Roman" w:hAnsiTheme="majorHAnsi" w:cs="Times New Roman"/>
          <w:sz w:val="18"/>
          <w:szCs w:val="18"/>
        </w:rPr>
        <w:t xml:space="preserve"> 1920-х гг. Феерическая комедия «Клоп» содержит сокрушительную критику меща</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ства. Вычурные, непривычные для русского языка имена Пьера Скрипкина, Эльзевиры Давидовны и Розалии Павловны подчё</w:t>
      </w:r>
      <w:r w:rsidRPr="00984A8E">
        <w:rPr>
          <w:rFonts w:asciiTheme="majorHAnsi" w:eastAsia="Times New Roman" w:hAnsiTheme="majorHAnsi" w:cs="Times New Roman"/>
          <w:sz w:val="18"/>
          <w:szCs w:val="18"/>
        </w:rPr>
        <w:t>р</w:t>
      </w:r>
      <w:r w:rsidRPr="00984A8E">
        <w:rPr>
          <w:rFonts w:asciiTheme="majorHAnsi" w:eastAsia="Times New Roman" w:hAnsiTheme="majorHAnsi" w:cs="Times New Roman"/>
          <w:sz w:val="18"/>
          <w:szCs w:val="18"/>
        </w:rPr>
        <w:t>кивают их неуместность в новом обществе. Центральным положительным образом в пьесе является образ простой работящей девушки Зои Берёзкиной, контрастно противопоставленный перечисленным выше персонажам. Чтобы подчеркнуть несосто</w:t>
      </w:r>
      <w:r w:rsidRPr="00984A8E">
        <w:rPr>
          <w:rFonts w:asciiTheme="majorHAnsi" w:eastAsia="Times New Roman" w:hAnsiTheme="majorHAnsi" w:cs="Times New Roman"/>
          <w:sz w:val="18"/>
          <w:szCs w:val="18"/>
        </w:rPr>
        <w:t>я</w:t>
      </w:r>
      <w:r w:rsidRPr="00984A8E">
        <w:rPr>
          <w:rFonts w:asciiTheme="majorHAnsi" w:eastAsia="Times New Roman" w:hAnsiTheme="majorHAnsi" w:cs="Times New Roman"/>
          <w:sz w:val="18"/>
          <w:szCs w:val="18"/>
        </w:rPr>
        <w:t>тельность Пьера Скрипкина, Маяковский использует фантастический сюжет: герой попадает в будущее, где обнажается его су</w:t>
      </w:r>
      <w:r w:rsidRPr="00984A8E">
        <w:rPr>
          <w:rFonts w:asciiTheme="majorHAnsi" w:eastAsia="Times New Roman" w:hAnsiTheme="majorHAnsi" w:cs="Times New Roman"/>
          <w:sz w:val="18"/>
          <w:szCs w:val="18"/>
        </w:rPr>
        <w:t>щ</w:t>
      </w:r>
      <w:r w:rsidRPr="00984A8E">
        <w:rPr>
          <w:rFonts w:asciiTheme="majorHAnsi" w:eastAsia="Times New Roman" w:hAnsiTheme="majorHAnsi" w:cs="Times New Roman"/>
          <w:sz w:val="18"/>
          <w:szCs w:val="18"/>
        </w:rPr>
        <w:t>ность, и он превращается в мерзкого клопа. Аналогичный приём с перемещением в будущее поэт использует в пьесе «Баня», пок</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зывая, что двуличные бюрократы и </w:t>
      </w:r>
      <w:proofErr w:type="gramStart"/>
      <w:r w:rsidRPr="00984A8E">
        <w:rPr>
          <w:rFonts w:asciiTheme="majorHAnsi" w:eastAsia="Times New Roman" w:hAnsiTheme="majorHAnsi" w:cs="Times New Roman"/>
          <w:sz w:val="18"/>
          <w:szCs w:val="18"/>
        </w:rPr>
        <w:t>приспособленцы</w:t>
      </w:r>
      <w:proofErr w:type="gramEnd"/>
      <w:r w:rsidRPr="00984A8E">
        <w:rPr>
          <w:rFonts w:asciiTheme="majorHAnsi" w:eastAsia="Times New Roman" w:hAnsiTheme="majorHAnsi" w:cs="Times New Roman"/>
          <w:sz w:val="18"/>
          <w:szCs w:val="18"/>
        </w:rPr>
        <w:t xml:space="preserve"> не нужны обществу.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Философские взгляды поэта были утопическим</w:t>
      </w:r>
      <w:proofErr w:type="gramStart"/>
      <w:r w:rsidRPr="00984A8E">
        <w:rPr>
          <w:rFonts w:asciiTheme="majorHAnsi" w:eastAsia="Times New Roman" w:hAnsiTheme="majorHAnsi" w:cs="Times New Roman"/>
          <w:sz w:val="18"/>
          <w:szCs w:val="18"/>
        </w:rPr>
        <w:t>и(</w:t>
      </w:r>
      <w:proofErr w:type="gramEnd"/>
      <w:r w:rsidRPr="00984A8E">
        <w:rPr>
          <w:rFonts w:asciiTheme="majorHAnsi" w:eastAsia="Times New Roman" w:hAnsiTheme="majorHAnsi" w:cs="Times New Roman"/>
          <w:sz w:val="18"/>
          <w:szCs w:val="18"/>
        </w:rPr>
        <w:t>утопия-«место, которого нет»), как и строительство идеального общественного строя. Прошлое и настоящее оценивалось Маяковским с позиции будущего. Всё прогрессивное с этой точки зрения приветствов</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лось, а остальное безжалостно отвергалось.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Маяковский вошёл в историю русской литературы 20 </w:t>
      </w:r>
      <w:proofErr w:type="gramStart"/>
      <w:r w:rsidRPr="00984A8E">
        <w:rPr>
          <w:rFonts w:asciiTheme="majorHAnsi" w:eastAsia="Times New Roman" w:hAnsiTheme="majorHAnsi" w:cs="Times New Roman"/>
          <w:sz w:val="18"/>
          <w:szCs w:val="18"/>
        </w:rPr>
        <w:t>в</w:t>
      </w:r>
      <w:proofErr w:type="gramEnd"/>
      <w:r w:rsidRPr="00984A8E">
        <w:rPr>
          <w:rFonts w:asciiTheme="majorHAnsi" w:eastAsia="Times New Roman" w:hAnsiTheme="majorHAnsi" w:cs="Times New Roman"/>
          <w:sz w:val="18"/>
          <w:szCs w:val="18"/>
        </w:rPr>
        <w:t>. как экспериментатор. Он привнёс в русскую лирику образцы тонического (акцентного) стиха, породив тем самым мощную поэтическую традицию. Огромное влияние творчество Маяковского оказало на поэтов-шестидесятников, наследовавших публицистический накал, приверженность к отражению в поэзии общественно знач</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мой проблематики, а также многие приёмы поэтической техники Маяковского.</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55. Изображение гражданской войны в литературе.</w:t>
      </w:r>
    </w:p>
    <w:p w:rsidR="00060BF5" w:rsidRPr="00984A8E" w:rsidRDefault="00060BF5" w:rsidP="00060BF5">
      <w:pPr>
        <w:spacing w:after="0" w:line="240" w:lineRule="auto"/>
        <w:jc w:val="both"/>
        <w:rPr>
          <w:rFonts w:asciiTheme="majorHAnsi" w:hAnsiTheme="majorHAnsi"/>
          <w:b/>
          <w:sz w:val="18"/>
          <w:szCs w:val="18"/>
        </w:rPr>
      </w:pPr>
      <w:r w:rsidRPr="00984A8E">
        <w:rPr>
          <w:rStyle w:val="mw-headline"/>
          <w:rFonts w:asciiTheme="majorHAnsi" w:eastAsia="Times New Roman" w:hAnsiTheme="majorHAnsi" w:cs="Times New Roman"/>
          <w:sz w:val="18"/>
          <w:szCs w:val="18"/>
        </w:rPr>
        <w:t>В художественной литературе</w:t>
      </w:r>
    </w:p>
    <w:p w:rsidR="00060BF5" w:rsidRPr="00984A8E" w:rsidRDefault="00060BF5" w:rsidP="00060BF5">
      <w:pPr>
        <w:numPr>
          <w:ilvl w:val="0"/>
          <w:numId w:val="10"/>
        </w:numPr>
        <w:spacing w:after="0" w:line="240" w:lineRule="auto"/>
        <w:ind w:left="0" w:firstLine="0"/>
        <w:jc w:val="both"/>
        <w:rPr>
          <w:rFonts w:asciiTheme="majorHAnsi" w:eastAsia="Times New Roman" w:hAnsiTheme="majorHAnsi" w:cs="Times New Roman"/>
          <w:sz w:val="18"/>
          <w:szCs w:val="18"/>
        </w:rPr>
      </w:pPr>
      <w:hyperlink r:id="rId277" w:tooltip="Исаак Бабель" w:history="1">
        <w:r w:rsidRPr="00984A8E">
          <w:rPr>
            <w:rStyle w:val="a4"/>
            <w:rFonts w:asciiTheme="majorHAnsi" w:hAnsiTheme="majorHAnsi" w:cs="Times New Roman"/>
            <w:color w:val="auto"/>
            <w:sz w:val="18"/>
            <w:szCs w:val="18"/>
            <w:u w:val="none"/>
          </w:rPr>
          <w:t>Бабель И.</w:t>
        </w:r>
      </w:hyperlink>
      <w:r w:rsidRPr="00984A8E">
        <w:rPr>
          <w:rFonts w:asciiTheme="majorHAnsi" w:eastAsia="Times New Roman" w:hAnsiTheme="majorHAnsi" w:cs="Times New Roman"/>
          <w:sz w:val="18"/>
          <w:szCs w:val="18"/>
        </w:rPr>
        <w:t xml:space="preserve"> «</w:t>
      </w:r>
      <w:hyperlink r:id="rId278" w:tooltip="Конармия (сборник рассказов)" w:history="1">
        <w:r w:rsidRPr="00984A8E">
          <w:rPr>
            <w:rStyle w:val="a4"/>
            <w:rFonts w:asciiTheme="majorHAnsi" w:hAnsiTheme="majorHAnsi" w:cs="Times New Roman"/>
            <w:color w:val="auto"/>
            <w:sz w:val="18"/>
            <w:szCs w:val="18"/>
            <w:u w:val="none"/>
          </w:rPr>
          <w:t>Конармия</w:t>
        </w:r>
      </w:hyperlink>
      <w:r w:rsidRPr="00984A8E">
        <w:rPr>
          <w:rFonts w:asciiTheme="majorHAnsi" w:eastAsia="Times New Roman" w:hAnsiTheme="majorHAnsi" w:cs="Times New Roman"/>
          <w:sz w:val="18"/>
          <w:szCs w:val="18"/>
        </w:rPr>
        <w:t>» (1926)</w:t>
      </w:r>
    </w:p>
    <w:p w:rsidR="00060BF5" w:rsidRPr="00984A8E" w:rsidRDefault="00060BF5" w:rsidP="00060BF5">
      <w:pPr>
        <w:numPr>
          <w:ilvl w:val="0"/>
          <w:numId w:val="10"/>
        </w:numPr>
        <w:spacing w:after="0" w:line="240" w:lineRule="auto"/>
        <w:ind w:left="0" w:firstLine="0"/>
        <w:jc w:val="both"/>
        <w:rPr>
          <w:rFonts w:asciiTheme="majorHAnsi" w:eastAsia="Times New Roman" w:hAnsiTheme="majorHAnsi" w:cs="Times New Roman"/>
          <w:sz w:val="18"/>
          <w:szCs w:val="18"/>
        </w:rPr>
      </w:pPr>
      <w:hyperlink r:id="rId279" w:tooltip="Булгаков, Михаил Афанасьевич" w:history="1">
        <w:r w:rsidRPr="00984A8E">
          <w:rPr>
            <w:rStyle w:val="a4"/>
            <w:rFonts w:asciiTheme="majorHAnsi" w:hAnsiTheme="majorHAnsi" w:cs="Times New Roman"/>
            <w:color w:val="auto"/>
            <w:sz w:val="18"/>
            <w:szCs w:val="18"/>
            <w:u w:val="none"/>
          </w:rPr>
          <w:t>Булгаков. М.</w:t>
        </w:r>
      </w:hyperlink>
      <w:r w:rsidRPr="00984A8E">
        <w:rPr>
          <w:rFonts w:asciiTheme="majorHAnsi" w:eastAsia="Times New Roman" w:hAnsiTheme="majorHAnsi" w:cs="Times New Roman"/>
          <w:sz w:val="18"/>
          <w:szCs w:val="18"/>
        </w:rPr>
        <w:t xml:space="preserve"> «Белая гвардия» (1924 г.)</w:t>
      </w:r>
    </w:p>
    <w:p w:rsidR="00060BF5" w:rsidRPr="00984A8E" w:rsidRDefault="00060BF5" w:rsidP="00060BF5">
      <w:pPr>
        <w:numPr>
          <w:ilvl w:val="0"/>
          <w:numId w:val="10"/>
        </w:numPr>
        <w:spacing w:after="0" w:line="240" w:lineRule="auto"/>
        <w:ind w:left="0" w:firstLine="0"/>
        <w:jc w:val="both"/>
        <w:rPr>
          <w:rFonts w:asciiTheme="majorHAnsi" w:eastAsia="Times New Roman" w:hAnsiTheme="majorHAnsi" w:cs="Times New Roman"/>
          <w:sz w:val="18"/>
          <w:szCs w:val="18"/>
        </w:rPr>
      </w:pPr>
      <w:hyperlink r:id="rId280" w:tooltip="Островский, Николай Алексеевич" w:history="1">
        <w:r w:rsidRPr="00984A8E">
          <w:rPr>
            <w:rStyle w:val="a4"/>
            <w:rFonts w:asciiTheme="majorHAnsi" w:hAnsiTheme="majorHAnsi" w:cs="Times New Roman"/>
            <w:color w:val="auto"/>
            <w:sz w:val="18"/>
            <w:szCs w:val="18"/>
            <w:u w:val="none"/>
          </w:rPr>
          <w:t>Островский Н.</w:t>
        </w:r>
      </w:hyperlink>
      <w:r w:rsidRPr="00984A8E">
        <w:rPr>
          <w:rFonts w:asciiTheme="majorHAnsi" w:eastAsia="Times New Roman" w:hAnsiTheme="majorHAnsi" w:cs="Times New Roman"/>
          <w:sz w:val="18"/>
          <w:szCs w:val="18"/>
        </w:rPr>
        <w:t xml:space="preserve"> «</w:t>
      </w:r>
      <w:hyperlink r:id="rId281" w:tooltip="Как закалялась сталь" w:history="1">
        <w:r w:rsidRPr="00984A8E">
          <w:rPr>
            <w:rStyle w:val="a4"/>
            <w:rFonts w:asciiTheme="majorHAnsi" w:hAnsiTheme="majorHAnsi" w:cs="Times New Roman"/>
            <w:color w:val="auto"/>
            <w:sz w:val="18"/>
            <w:szCs w:val="18"/>
            <w:u w:val="none"/>
          </w:rPr>
          <w:t>Как закалялась сталь</w:t>
        </w:r>
      </w:hyperlink>
      <w:r w:rsidRPr="00984A8E">
        <w:rPr>
          <w:rFonts w:asciiTheme="majorHAnsi" w:eastAsia="Times New Roman" w:hAnsiTheme="majorHAnsi" w:cs="Times New Roman"/>
          <w:sz w:val="18"/>
          <w:szCs w:val="18"/>
        </w:rPr>
        <w:t>» (1934 г.)</w:t>
      </w:r>
    </w:p>
    <w:p w:rsidR="00060BF5" w:rsidRPr="00984A8E" w:rsidRDefault="00060BF5" w:rsidP="00060BF5">
      <w:pPr>
        <w:numPr>
          <w:ilvl w:val="0"/>
          <w:numId w:val="10"/>
        </w:numPr>
        <w:spacing w:after="0" w:line="240" w:lineRule="auto"/>
        <w:ind w:left="0" w:firstLine="0"/>
        <w:jc w:val="both"/>
        <w:rPr>
          <w:rFonts w:asciiTheme="majorHAnsi" w:eastAsia="Times New Roman" w:hAnsiTheme="majorHAnsi" w:cs="Times New Roman"/>
          <w:sz w:val="18"/>
          <w:szCs w:val="18"/>
        </w:rPr>
      </w:pPr>
      <w:hyperlink r:id="rId282" w:tooltip="Шолохов, Михаил Александрович" w:history="1">
        <w:r w:rsidRPr="00984A8E">
          <w:rPr>
            <w:rStyle w:val="a4"/>
            <w:rFonts w:asciiTheme="majorHAnsi" w:hAnsiTheme="majorHAnsi" w:cs="Times New Roman"/>
            <w:color w:val="auto"/>
            <w:sz w:val="18"/>
            <w:szCs w:val="18"/>
            <w:u w:val="none"/>
          </w:rPr>
          <w:t>Шолохов. М.</w:t>
        </w:r>
      </w:hyperlink>
      <w:r w:rsidRPr="00984A8E">
        <w:rPr>
          <w:rFonts w:asciiTheme="majorHAnsi" w:eastAsia="Times New Roman" w:hAnsiTheme="majorHAnsi" w:cs="Times New Roman"/>
          <w:sz w:val="18"/>
          <w:szCs w:val="18"/>
        </w:rPr>
        <w:t xml:space="preserve"> «</w:t>
      </w:r>
      <w:hyperlink r:id="rId283" w:tooltip="Тихий Дон (роман)" w:history="1">
        <w:r w:rsidRPr="00984A8E">
          <w:rPr>
            <w:rStyle w:val="a4"/>
            <w:rFonts w:asciiTheme="majorHAnsi" w:hAnsiTheme="majorHAnsi" w:cs="Times New Roman"/>
            <w:color w:val="auto"/>
            <w:sz w:val="18"/>
            <w:szCs w:val="18"/>
            <w:u w:val="none"/>
          </w:rPr>
          <w:t>Тихий Дон</w:t>
        </w:r>
      </w:hyperlink>
      <w:r w:rsidRPr="00984A8E">
        <w:rPr>
          <w:rFonts w:asciiTheme="majorHAnsi" w:eastAsia="Times New Roman" w:hAnsiTheme="majorHAnsi" w:cs="Times New Roman"/>
          <w:sz w:val="18"/>
          <w:szCs w:val="18"/>
        </w:rPr>
        <w:t>» (1926—1940 гг.)</w:t>
      </w:r>
    </w:p>
    <w:p w:rsidR="00060BF5" w:rsidRPr="00984A8E" w:rsidRDefault="00060BF5" w:rsidP="00060BF5">
      <w:pPr>
        <w:numPr>
          <w:ilvl w:val="0"/>
          <w:numId w:val="10"/>
        </w:numPr>
        <w:spacing w:after="0" w:line="240" w:lineRule="auto"/>
        <w:ind w:left="0" w:firstLine="0"/>
        <w:jc w:val="both"/>
        <w:rPr>
          <w:rFonts w:asciiTheme="majorHAnsi" w:eastAsia="Times New Roman" w:hAnsiTheme="majorHAnsi" w:cs="Times New Roman"/>
          <w:sz w:val="18"/>
          <w:szCs w:val="18"/>
        </w:rPr>
      </w:pPr>
      <w:hyperlink r:id="rId284" w:tooltip="Серафимович, Александр Серафимович" w:history="1">
        <w:r w:rsidRPr="00984A8E">
          <w:rPr>
            <w:rStyle w:val="a4"/>
            <w:rFonts w:asciiTheme="majorHAnsi" w:hAnsiTheme="majorHAnsi" w:cs="Times New Roman"/>
            <w:color w:val="auto"/>
            <w:sz w:val="18"/>
            <w:szCs w:val="18"/>
            <w:u w:val="none"/>
          </w:rPr>
          <w:t>Серафимович А.</w:t>
        </w:r>
      </w:hyperlink>
      <w:r w:rsidRPr="00984A8E">
        <w:rPr>
          <w:rFonts w:asciiTheme="majorHAnsi" w:eastAsia="Times New Roman" w:hAnsiTheme="majorHAnsi" w:cs="Times New Roman"/>
          <w:sz w:val="18"/>
          <w:szCs w:val="18"/>
        </w:rPr>
        <w:t xml:space="preserve"> «</w:t>
      </w:r>
      <w:hyperlink r:id="rId285" w:tooltip="Железный поток" w:history="1">
        <w:r w:rsidRPr="00984A8E">
          <w:rPr>
            <w:rStyle w:val="a4"/>
            <w:rFonts w:asciiTheme="majorHAnsi" w:hAnsiTheme="majorHAnsi" w:cs="Times New Roman"/>
            <w:color w:val="auto"/>
            <w:sz w:val="18"/>
            <w:szCs w:val="18"/>
            <w:u w:val="none"/>
          </w:rPr>
          <w:t>Железный поток</w:t>
        </w:r>
      </w:hyperlink>
      <w:r w:rsidRPr="00984A8E">
        <w:rPr>
          <w:rFonts w:asciiTheme="majorHAnsi" w:eastAsia="Times New Roman" w:hAnsiTheme="majorHAnsi" w:cs="Times New Roman"/>
          <w:sz w:val="18"/>
          <w:szCs w:val="18"/>
        </w:rPr>
        <w:t>» (1924 г.)</w:t>
      </w:r>
    </w:p>
    <w:p w:rsidR="00060BF5" w:rsidRPr="00984A8E" w:rsidRDefault="00060BF5" w:rsidP="00060BF5">
      <w:pPr>
        <w:numPr>
          <w:ilvl w:val="0"/>
          <w:numId w:val="10"/>
        </w:numPr>
        <w:spacing w:after="0" w:line="240" w:lineRule="auto"/>
        <w:ind w:left="0" w:firstLine="0"/>
        <w:jc w:val="both"/>
        <w:rPr>
          <w:rFonts w:asciiTheme="majorHAnsi" w:eastAsia="Times New Roman" w:hAnsiTheme="majorHAnsi" w:cs="Times New Roman"/>
          <w:sz w:val="18"/>
          <w:szCs w:val="18"/>
        </w:rPr>
      </w:pPr>
      <w:hyperlink r:id="rId286" w:tooltip="Толстой, Алексей Николаевич" w:history="1">
        <w:r w:rsidRPr="00984A8E">
          <w:rPr>
            <w:rStyle w:val="a4"/>
            <w:rFonts w:asciiTheme="majorHAnsi" w:hAnsiTheme="majorHAnsi" w:cs="Times New Roman"/>
            <w:color w:val="auto"/>
            <w:sz w:val="18"/>
            <w:szCs w:val="18"/>
            <w:u w:val="none"/>
          </w:rPr>
          <w:t>Толстой А.</w:t>
        </w:r>
      </w:hyperlink>
      <w:r w:rsidRPr="00984A8E">
        <w:rPr>
          <w:rFonts w:asciiTheme="majorHAnsi" w:eastAsia="Times New Roman" w:hAnsiTheme="majorHAnsi" w:cs="Times New Roman"/>
          <w:sz w:val="18"/>
          <w:szCs w:val="18"/>
        </w:rPr>
        <w:t xml:space="preserve"> «Похождение </w:t>
      </w:r>
      <w:proofErr w:type="spellStart"/>
      <w:r w:rsidRPr="00984A8E">
        <w:rPr>
          <w:rFonts w:asciiTheme="majorHAnsi" w:eastAsia="Times New Roman" w:hAnsiTheme="majorHAnsi" w:cs="Times New Roman"/>
          <w:sz w:val="18"/>
          <w:szCs w:val="18"/>
        </w:rPr>
        <w:t>Невзорова</w:t>
      </w:r>
      <w:proofErr w:type="spellEnd"/>
      <w:r w:rsidRPr="00984A8E">
        <w:rPr>
          <w:rFonts w:asciiTheme="majorHAnsi" w:eastAsia="Times New Roman" w:hAnsiTheme="majorHAnsi" w:cs="Times New Roman"/>
          <w:sz w:val="18"/>
          <w:szCs w:val="18"/>
        </w:rPr>
        <w:t xml:space="preserve">, или </w:t>
      </w:r>
      <w:proofErr w:type="spellStart"/>
      <w:r w:rsidRPr="00984A8E">
        <w:rPr>
          <w:rFonts w:asciiTheme="majorHAnsi" w:eastAsia="Times New Roman" w:hAnsiTheme="majorHAnsi" w:cs="Times New Roman"/>
          <w:sz w:val="18"/>
          <w:szCs w:val="18"/>
        </w:rPr>
        <w:t>Ибикус</w:t>
      </w:r>
      <w:proofErr w:type="spellEnd"/>
      <w:r w:rsidRPr="00984A8E">
        <w:rPr>
          <w:rFonts w:asciiTheme="majorHAnsi" w:eastAsia="Times New Roman" w:hAnsiTheme="majorHAnsi" w:cs="Times New Roman"/>
          <w:sz w:val="18"/>
          <w:szCs w:val="18"/>
        </w:rPr>
        <w:t>» (1924 г.)</w:t>
      </w:r>
    </w:p>
    <w:p w:rsidR="00060BF5" w:rsidRPr="00984A8E" w:rsidRDefault="00060BF5" w:rsidP="00060BF5">
      <w:pPr>
        <w:numPr>
          <w:ilvl w:val="0"/>
          <w:numId w:val="10"/>
        </w:numPr>
        <w:spacing w:after="0" w:line="240" w:lineRule="auto"/>
        <w:ind w:left="0" w:firstLine="0"/>
        <w:jc w:val="both"/>
        <w:rPr>
          <w:rFonts w:asciiTheme="majorHAnsi" w:eastAsia="Times New Roman" w:hAnsiTheme="majorHAnsi" w:cs="Times New Roman"/>
          <w:sz w:val="18"/>
          <w:szCs w:val="18"/>
        </w:rPr>
      </w:pPr>
      <w:hyperlink r:id="rId287" w:tooltip="Толстой, Алексей Николаевич" w:history="1">
        <w:r w:rsidRPr="00984A8E">
          <w:rPr>
            <w:rStyle w:val="a4"/>
            <w:rFonts w:asciiTheme="majorHAnsi" w:hAnsiTheme="majorHAnsi" w:cs="Times New Roman"/>
            <w:color w:val="auto"/>
            <w:sz w:val="18"/>
            <w:szCs w:val="18"/>
            <w:u w:val="none"/>
          </w:rPr>
          <w:t>Толстой А.</w:t>
        </w:r>
      </w:hyperlink>
      <w:r w:rsidRPr="00984A8E">
        <w:rPr>
          <w:rFonts w:asciiTheme="majorHAnsi" w:eastAsia="Times New Roman" w:hAnsiTheme="majorHAnsi" w:cs="Times New Roman"/>
          <w:sz w:val="18"/>
          <w:szCs w:val="18"/>
        </w:rPr>
        <w:t xml:space="preserve"> «Хождение по мукам» (1922—1941 гг.)</w:t>
      </w:r>
    </w:p>
    <w:p w:rsidR="00060BF5" w:rsidRPr="00984A8E" w:rsidRDefault="00060BF5" w:rsidP="00060BF5">
      <w:pPr>
        <w:numPr>
          <w:ilvl w:val="0"/>
          <w:numId w:val="10"/>
        </w:numPr>
        <w:spacing w:after="0" w:line="240" w:lineRule="auto"/>
        <w:ind w:left="0" w:firstLine="0"/>
        <w:jc w:val="both"/>
        <w:rPr>
          <w:rFonts w:asciiTheme="majorHAnsi" w:eastAsia="Times New Roman" w:hAnsiTheme="majorHAnsi" w:cs="Times New Roman"/>
          <w:sz w:val="18"/>
          <w:szCs w:val="18"/>
        </w:rPr>
      </w:pPr>
      <w:hyperlink r:id="rId288" w:tooltip="Фадеев, Александр Александрович" w:history="1">
        <w:r w:rsidRPr="00984A8E">
          <w:rPr>
            <w:rStyle w:val="a4"/>
            <w:rFonts w:asciiTheme="majorHAnsi" w:hAnsiTheme="majorHAnsi" w:cs="Times New Roman"/>
            <w:color w:val="auto"/>
            <w:sz w:val="18"/>
            <w:szCs w:val="18"/>
            <w:u w:val="none"/>
          </w:rPr>
          <w:t>Фадеев А.</w:t>
        </w:r>
      </w:hyperlink>
      <w:r w:rsidRPr="00984A8E">
        <w:rPr>
          <w:rFonts w:asciiTheme="majorHAnsi" w:eastAsia="Times New Roman" w:hAnsiTheme="majorHAnsi" w:cs="Times New Roman"/>
          <w:sz w:val="18"/>
          <w:szCs w:val="18"/>
        </w:rPr>
        <w:t xml:space="preserve"> «</w:t>
      </w:r>
      <w:hyperlink r:id="rId289" w:tooltip="Разгром (роман)" w:history="1">
        <w:r w:rsidRPr="00984A8E">
          <w:rPr>
            <w:rStyle w:val="a4"/>
            <w:rFonts w:asciiTheme="majorHAnsi" w:hAnsiTheme="majorHAnsi" w:cs="Times New Roman"/>
            <w:color w:val="auto"/>
            <w:sz w:val="18"/>
            <w:szCs w:val="18"/>
            <w:u w:val="none"/>
          </w:rPr>
          <w:t>Разгром</w:t>
        </w:r>
      </w:hyperlink>
      <w:r w:rsidRPr="00984A8E">
        <w:rPr>
          <w:rFonts w:asciiTheme="majorHAnsi" w:eastAsia="Times New Roman" w:hAnsiTheme="majorHAnsi" w:cs="Times New Roman"/>
          <w:sz w:val="18"/>
          <w:szCs w:val="18"/>
        </w:rPr>
        <w:t>» (1927 г.)</w:t>
      </w:r>
    </w:p>
    <w:p w:rsidR="00060BF5" w:rsidRPr="00984A8E" w:rsidRDefault="00060BF5" w:rsidP="00060BF5">
      <w:pPr>
        <w:numPr>
          <w:ilvl w:val="0"/>
          <w:numId w:val="10"/>
        </w:numPr>
        <w:spacing w:after="0" w:line="240" w:lineRule="auto"/>
        <w:ind w:left="0" w:firstLine="0"/>
        <w:jc w:val="both"/>
        <w:rPr>
          <w:rFonts w:asciiTheme="majorHAnsi" w:eastAsia="Times New Roman" w:hAnsiTheme="majorHAnsi" w:cs="Times New Roman"/>
          <w:sz w:val="18"/>
          <w:szCs w:val="18"/>
        </w:rPr>
      </w:pPr>
      <w:hyperlink r:id="rId290" w:tooltip="Дмитрий Фурманов" w:history="1">
        <w:r w:rsidRPr="00984A8E">
          <w:rPr>
            <w:rStyle w:val="a4"/>
            <w:rFonts w:asciiTheme="majorHAnsi" w:hAnsiTheme="majorHAnsi" w:cs="Times New Roman"/>
            <w:color w:val="auto"/>
            <w:sz w:val="18"/>
            <w:szCs w:val="18"/>
            <w:u w:val="none"/>
          </w:rPr>
          <w:t>Фурманов Д.</w:t>
        </w:r>
      </w:hyperlink>
      <w:r w:rsidRPr="00984A8E">
        <w:rPr>
          <w:rFonts w:asciiTheme="majorHAnsi" w:eastAsia="Times New Roman" w:hAnsiTheme="majorHAnsi" w:cs="Times New Roman"/>
          <w:sz w:val="18"/>
          <w:szCs w:val="18"/>
        </w:rPr>
        <w:t xml:space="preserve"> «</w:t>
      </w:r>
      <w:hyperlink r:id="rId291" w:tooltip="Чапаев (роман)" w:history="1">
        <w:r w:rsidRPr="00984A8E">
          <w:rPr>
            <w:rStyle w:val="a4"/>
            <w:rFonts w:asciiTheme="majorHAnsi" w:hAnsiTheme="majorHAnsi" w:cs="Times New Roman"/>
            <w:color w:val="auto"/>
            <w:sz w:val="18"/>
            <w:szCs w:val="18"/>
            <w:u w:val="none"/>
          </w:rPr>
          <w:t>Чапаев</w:t>
        </w:r>
      </w:hyperlink>
      <w:r w:rsidRPr="00984A8E">
        <w:rPr>
          <w:rFonts w:asciiTheme="majorHAnsi" w:eastAsia="Times New Roman" w:hAnsiTheme="majorHAnsi" w:cs="Times New Roman"/>
          <w:sz w:val="18"/>
          <w:szCs w:val="18"/>
        </w:rPr>
        <w:t>» (1923 г.)</w:t>
      </w:r>
    </w:p>
    <w:tbl>
      <w:tblPr>
        <w:tblW w:w="0" w:type="auto"/>
        <w:tblCellSpacing w:w="15" w:type="dxa"/>
        <w:tblCellMar>
          <w:top w:w="15" w:type="dxa"/>
          <w:left w:w="15" w:type="dxa"/>
          <w:bottom w:w="15" w:type="dxa"/>
          <w:right w:w="15" w:type="dxa"/>
        </w:tblCellMar>
        <w:tblLook w:val="04A0"/>
      </w:tblPr>
      <w:tblGrid>
        <w:gridCol w:w="10862"/>
      </w:tblGrid>
      <w:tr w:rsidR="00060BF5" w:rsidRPr="00984A8E" w:rsidTr="005C47FD">
        <w:trPr>
          <w:tblCellSpacing w:w="15" w:type="dxa"/>
        </w:trPr>
        <w:tc>
          <w:tcPr>
            <w:tcW w:w="0" w:type="auto"/>
            <w:vAlign w:val="center"/>
            <w:hideMark/>
          </w:tcPr>
          <w:p w:rsidR="00060BF5" w:rsidRPr="00984A8E" w:rsidRDefault="00060BF5" w:rsidP="005C47FD">
            <w:pPr>
              <w:pStyle w:val="2"/>
              <w:spacing w:before="0" w:line="240" w:lineRule="auto"/>
              <w:jc w:val="both"/>
              <w:rPr>
                <w:color w:val="auto"/>
                <w:sz w:val="18"/>
                <w:szCs w:val="18"/>
              </w:rPr>
            </w:pPr>
            <w:r w:rsidRPr="00984A8E">
              <w:rPr>
                <w:bCs w:val="0"/>
                <w:color w:val="auto"/>
                <w:sz w:val="18"/>
                <w:szCs w:val="18"/>
              </w:rPr>
              <w:t>«Конармия</w:t>
            </w:r>
            <w:r w:rsidRPr="00984A8E">
              <w:rPr>
                <w:b w:val="0"/>
                <w:bCs w:val="0"/>
                <w:color w:val="auto"/>
                <w:sz w:val="18"/>
                <w:szCs w:val="18"/>
              </w:rPr>
              <w:t>»</w:t>
            </w:r>
            <w:r w:rsidRPr="00984A8E">
              <w:rPr>
                <w:b w:val="0"/>
                <w:color w:val="auto"/>
                <w:sz w:val="18"/>
                <w:szCs w:val="18"/>
              </w:rPr>
              <w:t xml:space="preserve"> — сборник рассказов </w:t>
            </w:r>
            <w:hyperlink r:id="rId292" w:tooltip="Бабель, Исаак Эммануилович" w:history="1">
              <w:r w:rsidRPr="00984A8E">
                <w:rPr>
                  <w:rStyle w:val="a4"/>
                  <w:b w:val="0"/>
                  <w:color w:val="auto"/>
                  <w:sz w:val="18"/>
                  <w:szCs w:val="18"/>
                  <w:u w:val="none"/>
                </w:rPr>
                <w:t>Исаака Бабеля</w:t>
              </w:r>
            </w:hyperlink>
            <w:r w:rsidRPr="00984A8E">
              <w:rPr>
                <w:b w:val="0"/>
                <w:color w:val="auto"/>
                <w:sz w:val="18"/>
                <w:szCs w:val="18"/>
              </w:rPr>
              <w:t xml:space="preserve"> объединённых темой гражданской войны, основанный на дневнике, который автор вел на службе в </w:t>
            </w:r>
            <w:hyperlink r:id="rId293" w:tooltip="1-я Конная армия" w:history="1">
              <w:r w:rsidRPr="00984A8E">
                <w:rPr>
                  <w:rStyle w:val="a4"/>
                  <w:b w:val="0"/>
                  <w:color w:val="auto"/>
                  <w:sz w:val="18"/>
                  <w:szCs w:val="18"/>
                  <w:u w:val="none"/>
                </w:rPr>
                <w:t>1-ой Конной армии</w:t>
              </w:r>
            </w:hyperlink>
            <w:r w:rsidRPr="00984A8E">
              <w:rPr>
                <w:b w:val="0"/>
                <w:color w:val="auto"/>
                <w:sz w:val="18"/>
                <w:szCs w:val="18"/>
              </w:rPr>
              <w:t xml:space="preserve">, под командованием </w:t>
            </w:r>
            <w:hyperlink r:id="rId294" w:tooltip="Семён Будённый" w:history="1">
              <w:r w:rsidRPr="00984A8E">
                <w:rPr>
                  <w:rStyle w:val="a4"/>
                  <w:b w:val="0"/>
                  <w:color w:val="auto"/>
                  <w:sz w:val="18"/>
                  <w:szCs w:val="18"/>
                  <w:u w:val="none"/>
                </w:rPr>
                <w:t>Семёна Будённого</w:t>
              </w:r>
            </w:hyperlink>
            <w:r w:rsidRPr="00984A8E">
              <w:rPr>
                <w:b w:val="0"/>
                <w:color w:val="auto"/>
                <w:sz w:val="18"/>
                <w:szCs w:val="18"/>
              </w:rPr>
              <w:t xml:space="preserve"> во время </w:t>
            </w:r>
            <w:hyperlink r:id="rId295" w:tooltip="Советско-польская война" w:history="1">
              <w:r w:rsidRPr="00984A8E">
                <w:rPr>
                  <w:rStyle w:val="a4"/>
                  <w:b w:val="0"/>
                  <w:color w:val="auto"/>
                  <w:sz w:val="18"/>
                  <w:szCs w:val="18"/>
                  <w:u w:val="none"/>
                </w:rPr>
                <w:t>Советско-польской войны</w:t>
              </w:r>
            </w:hyperlink>
            <w:r w:rsidRPr="00984A8E">
              <w:rPr>
                <w:b w:val="0"/>
                <w:color w:val="auto"/>
                <w:sz w:val="18"/>
                <w:szCs w:val="18"/>
              </w:rPr>
              <w:t xml:space="preserve"> 1920 года. Рассказы писались автором в 1923-1937 годах (</w:t>
            </w:r>
            <w:proofErr w:type="spellStart"/>
            <w:proofErr w:type="gramStart"/>
            <w:r w:rsidRPr="00984A8E">
              <w:rPr>
                <w:b w:val="0"/>
                <w:color w:val="auto"/>
                <w:sz w:val="18"/>
                <w:szCs w:val="18"/>
              </w:rPr>
              <w:t>бо́льшая</w:t>
            </w:r>
            <w:proofErr w:type="spellEnd"/>
            <w:proofErr w:type="gramEnd"/>
            <w:r w:rsidRPr="00984A8E">
              <w:rPr>
                <w:b w:val="0"/>
                <w:color w:val="auto"/>
                <w:sz w:val="18"/>
                <w:szCs w:val="18"/>
              </w:rPr>
              <w:t xml:space="preserve"> их часть — до 1925 года).</w:t>
            </w:r>
          </w:p>
        </w:tc>
      </w:tr>
    </w:tbl>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Книга состоит из 38 коротких рассказов, являющихся зарисовками жизни и быта</w:t>
      </w:r>
      <w:proofErr w:type="gramStart"/>
      <w:r w:rsidRPr="00984A8E">
        <w:rPr>
          <w:rFonts w:asciiTheme="majorHAnsi" w:hAnsiTheme="majorHAnsi"/>
          <w:sz w:val="18"/>
          <w:szCs w:val="18"/>
        </w:rPr>
        <w:t xml:space="preserve"> П</w:t>
      </w:r>
      <w:proofErr w:type="gramEnd"/>
      <w:r w:rsidRPr="00984A8E">
        <w:rPr>
          <w:rFonts w:asciiTheme="majorHAnsi" w:hAnsiTheme="majorHAnsi"/>
          <w:sz w:val="18"/>
          <w:szCs w:val="18"/>
        </w:rPr>
        <w:t>ервой конной армии, объединённых едиными героями и временем повествования. В книге в довольно жёсткой и неприглядной форме показаны характеры русских революци</w:t>
      </w:r>
      <w:r w:rsidRPr="00984A8E">
        <w:rPr>
          <w:rFonts w:asciiTheme="majorHAnsi" w:hAnsiTheme="majorHAnsi"/>
          <w:sz w:val="18"/>
          <w:szCs w:val="18"/>
        </w:rPr>
        <w:t>о</w:t>
      </w:r>
      <w:r w:rsidRPr="00984A8E">
        <w:rPr>
          <w:rFonts w:asciiTheme="majorHAnsi" w:hAnsiTheme="majorHAnsi"/>
          <w:sz w:val="18"/>
          <w:szCs w:val="18"/>
        </w:rPr>
        <w:t>неров, их необразованность и жестокость, которые ярко контрастирует с характером главного героя — образованного корре</w:t>
      </w:r>
      <w:r w:rsidRPr="00984A8E">
        <w:rPr>
          <w:rFonts w:asciiTheme="majorHAnsi" w:hAnsiTheme="majorHAnsi"/>
          <w:sz w:val="18"/>
          <w:szCs w:val="18"/>
        </w:rPr>
        <w:t>с</w:t>
      </w:r>
      <w:r w:rsidRPr="00984A8E">
        <w:rPr>
          <w:rFonts w:asciiTheme="majorHAnsi" w:hAnsiTheme="majorHAnsi"/>
          <w:sz w:val="18"/>
          <w:szCs w:val="18"/>
        </w:rPr>
        <w:t xml:space="preserve">пондента Кирилла Лютова, образ которого довольно тесно связан с образом самого Бабеля. Некоторые эпизоды произведения являются автобиографичными. Яркой особенностью рассказа является то, что главный герой имеет еврейские корни (хотя носит русскую фамилию Лютов). Вопросу гонению евреев </w:t>
      </w:r>
      <w:proofErr w:type="gramStart"/>
      <w:r w:rsidRPr="00984A8E">
        <w:rPr>
          <w:rFonts w:asciiTheme="majorHAnsi" w:hAnsiTheme="majorHAnsi"/>
          <w:sz w:val="18"/>
          <w:szCs w:val="18"/>
        </w:rPr>
        <w:t>до</w:t>
      </w:r>
      <w:proofErr w:type="gramEnd"/>
      <w:r w:rsidRPr="00984A8E">
        <w:rPr>
          <w:rFonts w:asciiTheme="majorHAnsi" w:hAnsiTheme="majorHAnsi"/>
          <w:sz w:val="18"/>
          <w:szCs w:val="18"/>
        </w:rPr>
        <w:t xml:space="preserve"> и </w:t>
      </w:r>
      <w:proofErr w:type="gramStart"/>
      <w:r w:rsidRPr="00984A8E">
        <w:rPr>
          <w:rFonts w:asciiTheme="majorHAnsi" w:hAnsiTheme="majorHAnsi"/>
          <w:sz w:val="18"/>
          <w:szCs w:val="18"/>
        </w:rPr>
        <w:t>во</w:t>
      </w:r>
      <w:proofErr w:type="gramEnd"/>
      <w:r w:rsidRPr="00984A8E">
        <w:rPr>
          <w:rFonts w:asciiTheme="majorHAnsi" w:hAnsiTheme="majorHAnsi"/>
          <w:sz w:val="18"/>
          <w:szCs w:val="18"/>
        </w:rPr>
        <w:t xml:space="preserve"> времена гражданской войны отведено особое место в книге.</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b/>
          <w:bCs/>
          <w:sz w:val="18"/>
          <w:szCs w:val="18"/>
        </w:rPr>
        <w:t>«</w:t>
      </w:r>
      <w:proofErr w:type="spellStart"/>
      <w:r w:rsidRPr="00984A8E">
        <w:rPr>
          <w:rFonts w:asciiTheme="majorHAnsi" w:hAnsiTheme="majorHAnsi"/>
          <w:b/>
          <w:bCs/>
          <w:sz w:val="18"/>
          <w:szCs w:val="18"/>
        </w:rPr>
        <w:t>Бе́лая</w:t>
      </w:r>
      <w:proofErr w:type="spellEnd"/>
      <w:r w:rsidRPr="00984A8E">
        <w:rPr>
          <w:rFonts w:asciiTheme="majorHAnsi" w:hAnsiTheme="majorHAnsi"/>
          <w:b/>
          <w:bCs/>
          <w:sz w:val="18"/>
          <w:szCs w:val="18"/>
        </w:rPr>
        <w:t xml:space="preserve"> </w:t>
      </w:r>
      <w:proofErr w:type="spellStart"/>
      <w:proofErr w:type="gramStart"/>
      <w:r w:rsidRPr="00984A8E">
        <w:rPr>
          <w:rFonts w:asciiTheme="majorHAnsi" w:hAnsiTheme="majorHAnsi"/>
          <w:b/>
          <w:bCs/>
          <w:sz w:val="18"/>
          <w:szCs w:val="18"/>
        </w:rPr>
        <w:t>гва́рдия</w:t>
      </w:r>
      <w:proofErr w:type="spellEnd"/>
      <w:proofErr w:type="gramEnd"/>
      <w:r w:rsidRPr="00984A8E">
        <w:rPr>
          <w:rFonts w:asciiTheme="majorHAnsi" w:hAnsiTheme="majorHAnsi"/>
          <w:b/>
          <w:bCs/>
          <w:sz w:val="18"/>
          <w:szCs w:val="18"/>
        </w:rPr>
        <w:t>»</w:t>
      </w:r>
      <w:r w:rsidRPr="00984A8E">
        <w:rPr>
          <w:rFonts w:asciiTheme="majorHAnsi" w:hAnsiTheme="majorHAnsi"/>
          <w:sz w:val="18"/>
          <w:szCs w:val="18"/>
        </w:rPr>
        <w:t xml:space="preserve"> — первый роман </w:t>
      </w:r>
      <w:hyperlink r:id="rId296" w:tooltip="Булгаков, Михаил Афанасьевич" w:history="1">
        <w:r w:rsidRPr="00984A8E">
          <w:rPr>
            <w:rStyle w:val="a4"/>
            <w:rFonts w:asciiTheme="majorHAnsi" w:hAnsiTheme="majorHAnsi"/>
            <w:color w:val="auto"/>
            <w:sz w:val="18"/>
            <w:szCs w:val="18"/>
            <w:u w:val="none"/>
          </w:rPr>
          <w:t>Михаила Булгакова</w:t>
        </w:r>
      </w:hyperlink>
      <w:r w:rsidRPr="00984A8E">
        <w:rPr>
          <w:rFonts w:asciiTheme="majorHAnsi" w:hAnsiTheme="majorHAnsi"/>
          <w:sz w:val="18"/>
          <w:szCs w:val="18"/>
        </w:rPr>
        <w:t xml:space="preserve">. Описываются события </w:t>
      </w:r>
      <w:hyperlink r:id="rId297" w:tooltip="Гражданская война в России" w:history="1">
        <w:r w:rsidRPr="00984A8E">
          <w:rPr>
            <w:rStyle w:val="a4"/>
            <w:rFonts w:asciiTheme="majorHAnsi" w:hAnsiTheme="majorHAnsi"/>
            <w:color w:val="auto"/>
            <w:sz w:val="18"/>
            <w:szCs w:val="18"/>
            <w:u w:val="none"/>
          </w:rPr>
          <w:t>Гражданской войны</w:t>
        </w:r>
      </w:hyperlink>
      <w:r w:rsidRPr="00984A8E">
        <w:rPr>
          <w:rFonts w:asciiTheme="majorHAnsi" w:hAnsiTheme="majorHAnsi"/>
          <w:sz w:val="18"/>
          <w:szCs w:val="18"/>
        </w:rPr>
        <w:t xml:space="preserve"> в конце </w:t>
      </w:r>
      <w:hyperlink r:id="rId298" w:tooltip="1918" w:history="1">
        <w:r w:rsidRPr="00984A8E">
          <w:rPr>
            <w:rStyle w:val="a4"/>
            <w:rFonts w:asciiTheme="majorHAnsi" w:hAnsiTheme="majorHAnsi"/>
            <w:color w:val="auto"/>
            <w:sz w:val="18"/>
            <w:szCs w:val="18"/>
            <w:u w:val="none"/>
          </w:rPr>
          <w:t>1918</w:t>
        </w:r>
      </w:hyperlink>
      <w:r w:rsidRPr="00984A8E">
        <w:rPr>
          <w:rFonts w:asciiTheme="majorHAnsi" w:hAnsiTheme="majorHAnsi"/>
          <w:sz w:val="18"/>
          <w:szCs w:val="18"/>
        </w:rPr>
        <w:t xml:space="preserve"> г.; действие пр</w:t>
      </w:r>
      <w:r w:rsidRPr="00984A8E">
        <w:rPr>
          <w:rFonts w:asciiTheme="majorHAnsi" w:hAnsiTheme="majorHAnsi"/>
          <w:sz w:val="18"/>
          <w:szCs w:val="18"/>
        </w:rPr>
        <w:t>о</w:t>
      </w:r>
      <w:r w:rsidRPr="00984A8E">
        <w:rPr>
          <w:rFonts w:asciiTheme="majorHAnsi" w:hAnsiTheme="majorHAnsi"/>
          <w:sz w:val="18"/>
          <w:szCs w:val="18"/>
        </w:rPr>
        <w:t xml:space="preserve">исходит на </w:t>
      </w:r>
      <w:hyperlink r:id="rId299" w:tooltip="Украина" w:history="1">
        <w:r w:rsidRPr="00984A8E">
          <w:rPr>
            <w:rStyle w:val="a4"/>
            <w:rFonts w:asciiTheme="majorHAnsi" w:hAnsiTheme="majorHAnsi"/>
            <w:color w:val="auto"/>
            <w:sz w:val="18"/>
            <w:szCs w:val="18"/>
            <w:u w:val="none"/>
          </w:rPr>
          <w:t>Украине</w:t>
        </w:r>
      </w:hyperlink>
      <w:r w:rsidRPr="00984A8E">
        <w:rPr>
          <w:rFonts w:asciiTheme="majorHAnsi" w:hAnsiTheme="majorHAnsi"/>
          <w:sz w:val="18"/>
          <w:szCs w:val="18"/>
        </w:rPr>
        <w:t xml:space="preserve">. Действие романа разворачивается в </w:t>
      </w:r>
      <w:hyperlink r:id="rId300" w:tooltip="1918 год" w:history="1">
        <w:r w:rsidRPr="00984A8E">
          <w:rPr>
            <w:rStyle w:val="a4"/>
            <w:rFonts w:asciiTheme="majorHAnsi" w:hAnsiTheme="majorHAnsi"/>
            <w:color w:val="auto"/>
            <w:sz w:val="18"/>
            <w:szCs w:val="18"/>
            <w:u w:val="none"/>
          </w:rPr>
          <w:t>1918 году</w:t>
        </w:r>
      </w:hyperlink>
      <w:r w:rsidRPr="00984A8E">
        <w:rPr>
          <w:rFonts w:asciiTheme="majorHAnsi" w:hAnsiTheme="majorHAnsi"/>
          <w:sz w:val="18"/>
          <w:szCs w:val="18"/>
        </w:rPr>
        <w:t xml:space="preserve">, когда из Города уходят немцы, оккупировавшие </w:t>
      </w:r>
      <w:hyperlink r:id="rId301" w:tooltip="Украина" w:history="1">
        <w:r w:rsidRPr="00984A8E">
          <w:rPr>
            <w:rStyle w:val="a4"/>
            <w:rFonts w:asciiTheme="majorHAnsi" w:hAnsiTheme="majorHAnsi"/>
            <w:color w:val="auto"/>
            <w:sz w:val="18"/>
            <w:szCs w:val="18"/>
            <w:u w:val="none"/>
          </w:rPr>
          <w:t>Украину</w:t>
        </w:r>
      </w:hyperlink>
      <w:r w:rsidRPr="00984A8E">
        <w:rPr>
          <w:rFonts w:asciiTheme="majorHAnsi" w:hAnsiTheme="majorHAnsi"/>
          <w:sz w:val="18"/>
          <w:szCs w:val="18"/>
        </w:rPr>
        <w:t xml:space="preserve">, и его захватывают войска </w:t>
      </w:r>
      <w:hyperlink r:id="rId302" w:tooltip="Петлюра, Симон Васильевич" w:history="1">
        <w:r w:rsidRPr="00984A8E">
          <w:rPr>
            <w:rStyle w:val="a4"/>
            <w:rFonts w:asciiTheme="majorHAnsi" w:hAnsiTheme="majorHAnsi"/>
            <w:color w:val="auto"/>
            <w:sz w:val="18"/>
            <w:szCs w:val="18"/>
            <w:u w:val="none"/>
          </w:rPr>
          <w:t>Петлюры</w:t>
        </w:r>
      </w:hyperlink>
      <w:r w:rsidRPr="00984A8E">
        <w:rPr>
          <w:rFonts w:asciiTheme="majorHAnsi" w:hAnsiTheme="majorHAnsi"/>
          <w:sz w:val="18"/>
          <w:szCs w:val="18"/>
        </w:rPr>
        <w:t xml:space="preserve">. Герои — Алексей Турбин (28 лет), Елена Турбина — </w:t>
      </w:r>
      <w:proofErr w:type="spellStart"/>
      <w:r w:rsidRPr="00984A8E">
        <w:rPr>
          <w:rFonts w:asciiTheme="majorHAnsi" w:hAnsiTheme="majorHAnsi"/>
          <w:sz w:val="18"/>
          <w:szCs w:val="18"/>
        </w:rPr>
        <w:t>Тальберг</w:t>
      </w:r>
      <w:proofErr w:type="spellEnd"/>
      <w:r w:rsidRPr="00984A8E">
        <w:rPr>
          <w:rFonts w:asciiTheme="majorHAnsi" w:hAnsiTheme="majorHAnsi"/>
          <w:sz w:val="18"/>
          <w:szCs w:val="18"/>
        </w:rPr>
        <w:t xml:space="preserve"> (24 года) и </w:t>
      </w:r>
      <w:proofErr w:type="spellStart"/>
      <w:r w:rsidRPr="00984A8E">
        <w:rPr>
          <w:rFonts w:asciiTheme="majorHAnsi" w:hAnsiTheme="majorHAnsi"/>
          <w:sz w:val="18"/>
          <w:szCs w:val="18"/>
        </w:rPr>
        <w:t>Николка</w:t>
      </w:r>
      <w:proofErr w:type="spellEnd"/>
      <w:r w:rsidRPr="00984A8E">
        <w:rPr>
          <w:rFonts w:asciiTheme="majorHAnsi" w:hAnsiTheme="majorHAnsi"/>
          <w:sz w:val="18"/>
          <w:szCs w:val="18"/>
        </w:rPr>
        <w:t xml:space="preserve"> (17 лет) — вовлечены в круговорот военных и политических событий. Город (в котором легко угадывается </w:t>
      </w:r>
      <w:hyperlink r:id="rId303" w:tooltip="Киев" w:history="1">
        <w:r w:rsidRPr="00984A8E">
          <w:rPr>
            <w:rStyle w:val="a4"/>
            <w:rFonts w:asciiTheme="majorHAnsi" w:hAnsiTheme="majorHAnsi"/>
            <w:color w:val="auto"/>
            <w:sz w:val="18"/>
            <w:szCs w:val="18"/>
            <w:u w:val="none"/>
          </w:rPr>
          <w:t>Киев</w:t>
        </w:r>
      </w:hyperlink>
      <w:r w:rsidRPr="00984A8E">
        <w:rPr>
          <w:rFonts w:asciiTheme="majorHAnsi" w:hAnsiTheme="majorHAnsi"/>
          <w:sz w:val="18"/>
          <w:szCs w:val="18"/>
        </w:rPr>
        <w:t xml:space="preserve">) оккупирован германской армией. В результате подписания </w:t>
      </w:r>
      <w:hyperlink r:id="rId304" w:tooltip="Брестский мир" w:history="1">
        <w:r w:rsidRPr="00984A8E">
          <w:rPr>
            <w:rStyle w:val="a4"/>
            <w:rFonts w:asciiTheme="majorHAnsi" w:hAnsiTheme="majorHAnsi"/>
            <w:color w:val="auto"/>
            <w:sz w:val="18"/>
            <w:szCs w:val="18"/>
            <w:u w:val="none"/>
          </w:rPr>
          <w:t>Брестского мира</w:t>
        </w:r>
      </w:hyperlink>
      <w:r w:rsidRPr="00984A8E">
        <w:rPr>
          <w:rFonts w:asciiTheme="majorHAnsi" w:hAnsiTheme="majorHAnsi"/>
          <w:sz w:val="18"/>
          <w:szCs w:val="18"/>
        </w:rPr>
        <w:t xml:space="preserve"> он не попадает под власть </w:t>
      </w:r>
      <w:hyperlink r:id="rId305" w:tooltip="Большевики" w:history="1">
        <w:r w:rsidRPr="00984A8E">
          <w:rPr>
            <w:rStyle w:val="a4"/>
            <w:rFonts w:asciiTheme="majorHAnsi" w:hAnsiTheme="majorHAnsi"/>
            <w:color w:val="auto"/>
            <w:sz w:val="18"/>
            <w:szCs w:val="18"/>
            <w:u w:val="none"/>
          </w:rPr>
          <w:t>большевиков</w:t>
        </w:r>
      </w:hyperlink>
      <w:r w:rsidRPr="00984A8E">
        <w:rPr>
          <w:rFonts w:asciiTheme="majorHAnsi" w:hAnsiTheme="majorHAnsi"/>
          <w:sz w:val="18"/>
          <w:szCs w:val="18"/>
        </w:rPr>
        <w:t xml:space="preserve"> и становится прибежищем множества русских интеллигентов и военных, которые бегут из </w:t>
      </w:r>
      <w:hyperlink r:id="rId306" w:tooltip="РСФСР" w:history="1">
        <w:r w:rsidRPr="00984A8E">
          <w:rPr>
            <w:rStyle w:val="a4"/>
            <w:rFonts w:asciiTheme="majorHAnsi" w:hAnsiTheme="majorHAnsi"/>
            <w:color w:val="auto"/>
            <w:sz w:val="18"/>
            <w:szCs w:val="18"/>
            <w:u w:val="none"/>
          </w:rPr>
          <w:t>РСФСР</w:t>
        </w:r>
      </w:hyperlink>
      <w:r w:rsidRPr="00984A8E">
        <w:rPr>
          <w:rFonts w:asciiTheme="majorHAnsi" w:hAnsiTheme="majorHAnsi"/>
          <w:sz w:val="18"/>
          <w:szCs w:val="18"/>
        </w:rPr>
        <w:t xml:space="preserve">. В городе создаются офицерские боевые организации под покровительством </w:t>
      </w:r>
      <w:hyperlink r:id="rId307" w:tooltip="Скоропадский, Павел Петрович" w:history="1">
        <w:r w:rsidRPr="00984A8E">
          <w:rPr>
            <w:rStyle w:val="a4"/>
            <w:rFonts w:asciiTheme="majorHAnsi" w:hAnsiTheme="majorHAnsi"/>
            <w:color w:val="auto"/>
            <w:sz w:val="18"/>
            <w:szCs w:val="18"/>
            <w:u w:val="none"/>
          </w:rPr>
          <w:t>гетмана</w:t>
        </w:r>
      </w:hyperlink>
      <w:r w:rsidRPr="00984A8E">
        <w:rPr>
          <w:rFonts w:asciiTheme="majorHAnsi" w:hAnsiTheme="majorHAnsi"/>
          <w:sz w:val="18"/>
          <w:szCs w:val="18"/>
        </w:rPr>
        <w:t xml:space="preserve"> — союзника немцев, недавних врагов. На Город наступает армия </w:t>
      </w:r>
      <w:hyperlink r:id="rId308" w:tooltip="Петлюра, Симон Васильевич" w:history="1">
        <w:r w:rsidRPr="00984A8E">
          <w:rPr>
            <w:rStyle w:val="a4"/>
            <w:rFonts w:asciiTheme="majorHAnsi" w:hAnsiTheme="majorHAnsi"/>
            <w:color w:val="auto"/>
            <w:sz w:val="18"/>
            <w:szCs w:val="18"/>
            <w:u w:val="none"/>
          </w:rPr>
          <w:t>Петлюры</w:t>
        </w:r>
      </w:hyperlink>
      <w:r w:rsidRPr="00984A8E">
        <w:rPr>
          <w:rFonts w:asciiTheme="majorHAnsi" w:hAnsiTheme="majorHAnsi"/>
          <w:sz w:val="18"/>
          <w:szCs w:val="18"/>
        </w:rPr>
        <w:t>. Ко времени событий романа з</w:t>
      </w:r>
      <w:r w:rsidRPr="00984A8E">
        <w:rPr>
          <w:rFonts w:asciiTheme="majorHAnsi" w:hAnsiTheme="majorHAnsi"/>
          <w:sz w:val="18"/>
          <w:szCs w:val="18"/>
        </w:rPr>
        <w:t>а</w:t>
      </w:r>
      <w:r w:rsidRPr="00984A8E">
        <w:rPr>
          <w:rFonts w:asciiTheme="majorHAnsi" w:hAnsiTheme="majorHAnsi"/>
          <w:sz w:val="18"/>
          <w:szCs w:val="18"/>
        </w:rPr>
        <w:t xml:space="preserve">ключено </w:t>
      </w:r>
      <w:hyperlink r:id="rId309" w:tooltip="Компьенское перемирие" w:history="1">
        <w:proofErr w:type="spellStart"/>
        <w:r w:rsidRPr="00984A8E">
          <w:rPr>
            <w:rStyle w:val="a4"/>
            <w:rFonts w:asciiTheme="majorHAnsi" w:hAnsiTheme="majorHAnsi"/>
            <w:color w:val="auto"/>
            <w:sz w:val="18"/>
            <w:szCs w:val="18"/>
            <w:u w:val="none"/>
          </w:rPr>
          <w:t>Компьенское</w:t>
        </w:r>
        <w:proofErr w:type="spellEnd"/>
        <w:r w:rsidRPr="00984A8E">
          <w:rPr>
            <w:rStyle w:val="a4"/>
            <w:rFonts w:asciiTheme="majorHAnsi" w:hAnsiTheme="majorHAnsi"/>
            <w:color w:val="auto"/>
            <w:sz w:val="18"/>
            <w:szCs w:val="18"/>
            <w:u w:val="none"/>
          </w:rPr>
          <w:t xml:space="preserve"> перемирие</w:t>
        </w:r>
      </w:hyperlink>
      <w:r w:rsidRPr="00984A8E">
        <w:rPr>
          <w:rFonts w:asciiTheme="majorHAnsi" w:hAnsiTheme="majorHAnsi"/>
          <w:sz w:val="18"/>
          <w:szCs w:val="18"/>
        </w:rPr>
        <w:t xml:space="preserve"> и немцы готовятся покинуть Город. Фактически, от Петлюры его обороняют лишь добровол</w:t>
      </w:r>
      <w:r w:rsidRPr="00984A8E">
        <w:rPr>
          <w:rFonts w:asciiTheme="majorHAnsi" w:hAnsiTheme="majorHAnsi"/>
          <w:sz w:val="18"/>
          <w:szCs w:val="18"/>
        </w:rPr>
        <w:t>ь</w:t>
      </w:r>
      <w:r w:rsidRPr="00984A8E">
        <w:rPr>
          <w:rFonts w:asciiTheme="majorHAnsi" w:hAnsiTheme="majorHAnsi"/>
          <w:sz w:val="18"/>
          <w:szCs w:val="18"/>
        </w:rPr>
        <w:t xml:space="preserve">цы. Понимая сложность своего положения, они успокаивают себя слухами о приближении </w:t>
      </w:r>
      <w:hyperlink r:id="rId310" w:tooltip="Французская армия" w:history="1">
        <w:r w:rsidRPr="00984A8E">
          <w:rPr>
            <w:rStyle w:val="a4"/>
            <w:rFonts w:asciiTheme="majorHAnsi" w:hAnsiTheme="majorHAnsi"/>
            <w:color w:val="auto"/>
            <w:sz w:val="18"/>
            <w:szCs w:val="18"/>
            <w:u w:val="none"/>
          </w:rPr>
          <w:t>французских войск</w:t>
        </w:r>
      </w:hyperlink>
      <w:r w:rsidRPr="00984A8E">
        <w:rPr>
          <w:rFonts w:asciiTheme="majorHAnsi" w:hAnsiTheme="majorHAnsi"/>
          <w:sz w:val="18"/>
          <w:szCs w:val="18"/>
        </w:rPr>
        <w:t xml:space="preserve">, которые, якобы, высадились в </w:t>
      </w:r>
      <w:hyperlink r:id="rId311" w:tooltip="Одесса" w:history="1">
        <w:r w:rsidRPr="00984A8E">
          <w:rPr>
            <w:rStyle w:val="a4"/>
            <w:rFonts w:asciiTheme="majorHAnsi" w:hAnsiTheme="majorHAnsi"/>
            <w:color w:val="auto"/>
            <w:sz w:val="18"/>
            <w:szCs w:val="18"/>
            <w:u w:val="none"/>
          </w:rPr>
          <w:t>Одессе</w:t>
        </w:r>
      </w:hyperlink>
      <w:r w:rsidRPr="00984A8E">
        <w:rPr>
          <w:rFonts w:asciiTheme="majorHAnsi" w:hAnsiTheme="majorHAnsi"/>
          <w:sz w:val="18"/>
          <w:szCs w:val="18"/>
        </w:rPr>
        <w:t xml:space="preserve"> (в соответствии с условиями перемирия они имели право занять оккупированные территории России до Вислы на западе). Жители города — Алексей (фронтовик, военный врач) и </w:t>
      </w:r>
      <w:proofErr w:type="spellStart"/>
      <w:r w:rsidRPr="00984A8E">
        <w:rPr>
          <w:rFonts w:asciiTheme="majorHAnsi" w:hAnsiTheme="majorHAnsi"/>
          <w:sz w:val="18"/>
          <w:szCs w:val="18"/>
        </w:rPr>
        <w:t>Николка</w:t>
      </w:r>
      <w:proofErr w:type="spellEnd"/>
      <w:r w:rsidRPr="00984A8E">
        <w:rPr>
          <w:rFonts w:asciiTheme="majorHAnsi" w:hAnsiTheme="majorHAnsi"/>
          <w:sz w:val="18"/>
          <w:szCs w:val="18"/>
        </w:rPr>
        <w:t xml:space="preserve"> Турбины идут добровольцами в отряды з</w:t>
      </w:r>
      <w:r w:rsidRPr="00984A8E">
        <w:rPr>
          <w:rFonts w:asciiTheme="majorHAnsi" w:hAnsiTheme="majorHAnsi"/>
          <w:sz w:val="18"/>
          <w:szCs w:val="18"/>
        </w:rPr>
        <w:t>а</w:t>
      </w:r>
      <w:r w:rsidRPr="00984A8E">
        <w:rPr>
          <w:rFonts w:asciiTheme="majorHAnsi" w:hAnsiTheme="majorHAnsi"/>
          <w:sz w:val="18"/>
          <w:szCs w:val="18"/>
        </w:rPr>
        <w:t xml:space="preserve">щитников города, а Елена оберегает дом, который становится прибежищем офицеров русской армии. Поскольку оборонять Город собственными силами невозможно, командование и администрация гетмана бросают его на произвол судьбы и уходят вместе с немцами (сам гетман при этом маскируется под раненого германского офицера). Добровольцы — русские офицеры и </w:t>
      </w:r>
      <w:hyperlink r:id="rId312" w:tooltip="Юнкер" w:history="1">
        <w:r w:rsidRPr="00984A8E">
          <w:rPr>
            <w:rStyle w:val="a4"/>
            <w:rFonts w:asciiTheme="majorHAnsi" w:hAnsiTheme="majorHAnsi"/>
            <w:color w:val="auto"/>
            <w:sz w:val="18"/>
            <w:szCs w:val="18"/>
            <w:u w:val="none"/>
          </w:rPr>
          <w:t>юнкера</w:t>
        </w:r>
      </w:hyperlink>
      <w:r w:rsidRPr="00984A8E">
        <w:rPr>
          <w:rFonts w:asciiTheme="majorHAnsi" w:hAnsiTheme="majorHAnsi"/>
          <w:sz w:val="18"/>
          <w:szCs w:val="18"/>
        </w:rPr>
        <w:t xml:space="preserve"> бе</w:t>
      </w:r>
      <w:r w:rsidRPr="00984A8E">
        <w:rPr>
          <w:rFonts w:asciiTheme="majorHAnsi" w:hAnsiTheme="majorHAnsi"/>
          <w:sz w:val="18"/>
          <w:szCs w:val="18"/>
        </w:rPr>
        <w:t>з</w:t>
      </w:r>
      <w:r w:rsidRPr="00984A8E">
        <w:rPr>
          <w:rFonts w:asciiTheme="majorHAnsi" w:hAnsiTheme="majorHAnsi"/>
          <w:sz w:val="18"/>
          <w:szCs w:val="18"/>
        </w:rPr>
        <w:t xml:space="preserve">успешно обороняют Город без командования против превосходящих сил противника (автор создал блестящий героический образ полковника </w:t>
      </w:r>
      <w:proofErr w:type="spellStart"/>
      <w:r w:rsidRPr="00984A8E">
        <w:rPr>
          <w:rFonts w:asciiTheme="majorHAnsi" w:hAnsiTheme="majorHAnsi"/>
          <w:sz w:val="18"/>
          <w:szCs w:val="18"/>
        </w:rPr>
        <w:t>Най-Турса</w:t>
      </w:r>
      <w:proofErr w:type="spellEnd"/>
      <w:r w:rsidRPr="00984A8E">
        <w:rPr>
          <w:rFonts w:asciiTheme="majorHAnsi" w:hAnsiTheme="majorHAnsi"/>
          <w:sz w:val="18"/>
          <w:szCs w:val="18"/>
        </w:rPr>
        <w:t>). Часть командиров, понимая бессмысленность сопротивления, распускают своих бойцов по домам, другие деятельно организуют сопротивление и гибнут вместе с подчиненными. Петлюра занимает Город, устраивает пышный парад, но через несколько месяцев вынужден сдать его большевикам. Главный герой — Алексей Турбин — верный долгу, пытается присо</w:t>
      </w:r>
      <w:r w:rsidRPr="00984A8E">
        <w:rPr>
          <w:rFonts w:asciiTheme="majorHAnsi" w:hAnsiTheme="majorHAnsi"/>
          <w:sz w:val="18"/>
          <w:szCs w:val="18"/>
        </w:rPr>
        <w:t>е</w:t>
      </w:r>
      <w:r w:rsidRPr="00984A8E">
        <w:rPr>
          <w:rFonts w:asciiTheme="majorHAnsi" w:hAnsiTheme="majorHAnsi"/>
          <w:sz w:val="18"/>
          <w:szCs w:val="18"/>
        </w:rPr>
        <w:t>диниться к своей части (не зная, что она распущена), вступает в бой с петлюровцами, получает ранение и волей случая обретает любовь в лице женщины, спасающей его от преследования врагов. Социальный катаклизм обнажает характеры — кто-то бежит, кто-то предпочитает смерть в бою. Народ в целом принимает новую власть (Петлюру) и после ее прихода демонстрирует вра</w:t>
      </w:r>
      <w:r w:rsidRPr="00984A8E">
        <w:rPr>
          <w:rFonts w:asciiTheme="majorHAnsi" w:hAnsiTheme="majorHAnsi"/>
          <w:sz w:val="18"/>
          <w:szCs w:val="18"/>
        </w:rPr>
        <w:t>ж</w:t>
      </w:r>
      <w:r w:rsidRPr="00984A8E">
        <w:rPr>
          <w:rFonts w:asciiTheme="majorHAnsi" w:hAnsiTheme="majorHAnsi"/>
          <w:sz w:val="18"/>
          <w:szCs w:val="18"/>
        </w:rPr>
        <w:t>дебность к офицерам.</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b/>
          <w:bCs/>
          <w:sz w:val="18"/>
          <w:szCs w:val="18"/>
        </w:rPr>
        <w:t>«Как закалялась сталь»</w:t>
      </w:r>
      <w:r w:rsidRPr="00984A8E">
        <w:rPr>
          <w:rFonts w:asciiTheme="majorHAnsi" w:hAnsiTheme="majorHAnsi"/>
          <w:sz w:val="18"/>
          <w:szCs w:val="18"/>
        </w:rPr>
        <w:t xml:space="preserve"> — автобиографический роман </w:t>
      </w:r>
      <w:hyperlink r:id="rId313" w:tooltip="Советская литература" w:history="1">
        <w:r w:rsidRPr="00984A8E">
          <w:rPr>
            <w:rStyle w:val="a4"/>
            <w:rFonts w:asciiTheme="majorHAnsi" w:hAnsiTheme="majorHAnsi"/>
            <w:color w:val="auto"/>
            <w:sz w:val="18"/>
            <w:szCs w:val="18"/>
            <w:u w:val="none"/>
          </w:rPr>
          <w:t>советского писателя</w:t>
        </w:r>
      </w:hyperlink>
      <w:r w:rsidRPr="00984A8E">
        <w:rPr>
          <w:rFonts w:asciiTheme="majorHAnsi" w:hAnsiTheme="majorHAnsi"/>
          <w:sz w:val="18"/>
          <w:szCs w:val="18"/>
        </w:rPr>
        <w:t xml:space="preserve"> </w:t>
      </w:r>
      <w:hyperlink r:id="rId314" w:tooltip="Островский, Николай Алексеевич" w:history="1">
        <w:r w:rsidRPr="00984A8E">
          <w:rPr>
            <w:rStyle w:val="a4"/>
            <w:rFonts w:asciiTheme="majorHAnsi" w:hAnsiTheme="majorHAnsi"/>
            <w:color w:val="auto"/>
            <w:sz w:val="18"/>
            <w:szCs w:val="18"/>
            <w:u w:val="none"/>
          </w:rPr>
          <w:t>Николая Алексеевича Островского</w:t>
        </w:r>
      </w:hyperlink>
      <w:r w:rsidRPr="00984A8E">
        <w:rPr>
          <w:rFonts w:asciiTheme="majorHAnsi" w:hAnsiTheme="majorHAnsi"/>
          <w:sz w:val="18"/>
          <w:szCs w:val="18"/>
        </w:rPr>
        <w:t xml:space="preserve"> (</w:t>
      </w:r>
      <w:hyperlink r:id="rId315" w:tooltip="1932" w:history="1">
        <w:r w:rsidRPr="00984A8E">
          <w:rPr>
            <w:rStyle w:val="a4"/>
            <w:rFonts w:asciiTheme="majorHAnsi" w:hAnsiTheme="majorHAnsi"/>
            <w:color w:val="auto"/>
            <w:sz w:val="18"/>
            <w:szCs w:val="18"/>
            <w:u w:val="none"/>
          </w:rPr>
          <w:t>1932</w:t>
        </w:r>
      </w:hyperlink>
      <w:r w:rsidRPr="00984A8E">
        <w:rPr>
          <w:rFonts w:asciiTheme="majorHAnsi" w:hAnsiTheme="majorHAnsi"/>
          <w:sz w:val="18"/>
          <w:szCs w:val="18"/>
        </w:rPr>
        <w:t xml:space="preserve">). Книга написана в стилистике </w:t>
      </w:r>
      <w:hyperlink r:id="rId316" w:tooltip="Социалистический реализм" w:history="1">
        <w:r w:rsidRPr="00984A8E">
          <w:rPr>
            <w:rStyle w:val="a4"/>
            <w:rFonts w:asciiTheme="majorHAnsi" w:hAnsiTheme="majorHAnsi"/>
            <w:color w:val="auto"/>
            <w:sz w:val="18"/>
            <w:szCs w:val="18"/>
            <w:u w:val="none"/>
          </w:rPr>
          <w:t>социалистического реализма</w:t>
        </w:r>
      </w:hyperlink>
      <w:r w:rsidRPr="00984A8E">
        <w:rPr>
          <w:rFonts w:asciiTheme="majorHAnsi" w:hAnsiTheme="majorHAnsi"/>
          <w:sz w:val="18"/>
          <w:szCs w:val="18"/>
        </w:rPr>
        <w:t xml:space="preserve">. Роман повествует о судьбе молодого революционера </w:t>
      </w:r>
      <w:hyperlink r:id="rId317" w:tooltip="Павел Корчагин (персонаж)" w:history="1">
        <w:r w:rsidRPr="00984A8E">
          <w:rPr>
            <w:rStyle w:val="a4"/>
            <w:rFonts w:asciiTheme="majorHAnsi" w:hAnsiTheme="majorHAnsi"/>
            <w:color w:val="auto"/>
            <w:sz w:val="18"/>
            <w:szCs w:val="18"/>
            <w:u w:val="none"/>
          </w:rPr>
          <w:t>Павки (Павла) Корч</w:t>
        </w:r>
        <w:r w:rsidRPr="00984A8E">
          <w:rPr>
            <w:rStyle w:val="a4"/>
            <w:rFonts w:asciiTheme="majorHAnsi" w:hAnsiTheme="majorHAnsi"/>
            <w:color w:val="auto"/>
            <w:sz w:val="18"/>
            <w:szCs w:val="18"/>
            <w:u w:val="none"/>
          </w:rPr>
          <w:t>а</w:t>
        </w:r>
        <w:r w:rsidRPr="00984A8E">
          <w:rPr>
            <w:rStyle w:val="a4"/>
            <w:rFonts w:asciiTheme="majorHAnsi" w:hAnsiTheme="majorHAnsi"/>
            <w:color w:val="auto"/>
            <w:sz w:val="18"/>
            <w:szCs w:val="18"/>
            <w:u w:val="none"/>
          </w:rPr>
          <w:t>гина</w:t>
        </w:r>
      </w:hyperlink>
      <w:r w:rsidRPr="00984A8E">
        <w:rPr>
          <w:rFonts w:asciiTheme="majorHAnsi" w:hAnsiTheme="majorHAnsi"/>
          <w:sz w:val="18"/>
          <w:szCs w:val="18"/>
        </w:rPr>
        <w:t xml:space="preserve">, отстаивающего завоевания </w:t>
      </w:r>
      <w:hyperlink r:id="rId318" w:tooltip="Советская власть" w:history="1">
        <w:r w:rsidRPr="00984A8E">
          <w:rPr>
            <w:rStyle w:val="a4"/>
            <w:rFonts w:asciiTheme="majorHAnsi" w:hAnsiTheme="majorHAnsi"/>
            <w:color w:val="auto"/>
            <w:sz w:val="18"/>
            <w:szCs w:val="18"/>
            <w:u w:val="none"/>
          </w:rPr>
          <w:t>Советской власти</w:t>
        </w:r>
      </w:hyperlink>
      <w:r w:rsidRPr="00984A8E">
        <w:rPr>
          <w:rFonts w:asciiTheme="majorHAnsi" w:hAnsiTheme="majorHAnsi"/>
          <w:sz w:val="18"/>
          <w:szCs w:val="18"/>
        </w:rPr>
        <w:t xml:space="preserve"> в </w:t>
      </w:r>
      <w:hyperlink r:id="rId319" w:tooltip="Гражданская война в России" w:history="1">
        <w:r w:rsidRPr="00984A8E">
          <w:rPr>
            <w:rStyle w:val="a4"/>
            <w:rFonts w:asciiTheme="majorHAnsi" w:hAnsiTheme="majorHAnsi"/>
            <w:color w:val="auto"/>
            <w:sz w:val="18"/>
            <w:szCs w:val="18"/>
            <w:u w:val="none"/>
          </w:rPr>
          <w:t>Гражданской войне</w:t>
        </w:r>
      </w:hyperlink>
      <w:r w:rsidRPr="00984A8E">
        <w:rPr>
          <w:rFonts w:asciiTheme="majorHAnsi" w:hAnsiTheme="majorHAnsi"/>
          <w:sz w:val="18"/>
          <w:szCs w:val="18"/>
        </w:rPr>
        <w:t xml:space="preserve">. </w:t>
      </w:r>
      <w:r w:rsidRPr="00984A8E">
        <w:rPr>
          <w:rStyle w:val="a8"/>
          <w:rFonts w:asciiTheme="majorHAnsi" w:hAnsiTheme="majorHAnsi"/>
          <w:sz w:val="18"/>
          <w:szCs w:val="18"/>
        </w:rPr>
        <w:t>Островский</w:t>
      </w:r>
      <w:r w:rsidRPr="00984A8E">
        <w:rPr>
          <w:rFonts w:asciiTheme="majorHAnsi" w:hAnsiTheme="majorHAnsi"/>
          <w:sz w:val="18"/>
          <w:szCs w:val="18"/>
        </w:rPr>
        <w:t xml:space="preserve"> Николай Алексеевич [1904-1936, Москва]. Родился в семье рабочего. В июле 1919 вступил в комсомол и ушёл на фронт добровольцем. Сражался в частях кавалерийской бригады Г. И. Котовского и 1-й Конной армии. В августа 1920 тяжело </w:t>
      </w:r>
      <w:proofErr w:type="gramStart"/>
      <w:r w:rsidRPr="00984A8E">
        <w:rPr>
          <w:rFonts w:asciiTheme="majorHAnsi" w:hAnsiTheme="majorHAnsi"/>
          <w:sz w:val="18"/>
          <w:szCs w:val="18"/>
        </w:rPr>
        <w:t>ранен</w:t>
      </w:r>
      <w:proofErr w:type="gramEnd"/>
      <w:r w:rsidRPr="00984A8E">
        <w:rPr>
          <w:rFonts w:asciiTheme="majorHAnsi" w:hAnsiTheme="majorHAnsi"/>
          <w:sz w:val="18"/>
          <w:szCs w:val="18"/>
        </w:rPr>
        <w:t xml:space="preserve">. С 1927 тяжёлая прогрессирующая болезнь приковала О. к постели; в 1928 он потерял зрение. Мобилизуя все душевные силы, О. боролся за жизнь, занимался самообразованием. Слепой, неподвижный, он создал книгу «Как закалялась сталь». </w:t>
      </w:r>
      <w:hyperlink r:id="rId320" w:history="1">
        <w:r w:rsidRPr="00984A8E">
          <w:rPr>
            <w:rStyle w:val="a4"/>
            <w:rFonts w:asciiTheme="majorHAnsi" w:hAnsiTheme="majorHAnsi"/>
            <w:color w:val="auto"/>
            <w:sz w:val="18"/>
            <w:szCs w:val="18"/>
            <w:u w:val="none"/>
          </w:rPr>
          <w:t>Образ</w:t>
        </w:r>
      </w:hyperlink>
      <w:r w:rsidRPr="00984A8E">
        <w:rPr>
          <w:rFonts w:asciiTheme="majorHAnsi" w:hAnsiTheme="majorHAnsi"/>
          <w:sz w:val="18"/>
          <w:szCs w:val="18"/>
        </w:rPr>
        <w:t xml:space="preserve"> главного героя романа «Как закалялась сталь» ≈ Павла Корчагина </w:t>
      </w:r>
      <w:proofErr w:type="spellStart"/>
      <w:r w:rsidRPr="00984A8E">
        <w:rPr>
          <w:rFonts w:asciiTheme="majorHAnsi" w:hAnsiTheme="majorHAnsi"/>
          <w:sz w:val="18"/>
          <w:szCs w:val="18"/>
        </w:rPr>
        <w:t>автобиографичен</w:t>
      </w:r>
      <w:proofErr w:type="spellEnd"/>
      <w:r w:rsidRPr="00984A8E">
        <w:rPr>
          <w:rFonts w:asciiTheme="majorHAnsi" w:hAnsiTheme="majorHAnsi"/>
          <w:sz w:val="18"/>
          <w:szCs w:val="18"/>
        </w:rPr>
        <w:t xml:space="preserve">. </w:t>
      </w:r>
      <w:proofErr w:type="gramStart"/>
      <w:r w:rsidRPr="00984A8E">
        <w:rPr>
          <w:rFonts w:asciiTheme="majorHAnsi" w:hAnsiTheme="majorHAnsi"/>
          <w:sz w:val="18"/>
          <w:szCs w:val="18"/>
        </w:rPr>
        <w:t>Использовав</w:t>
      </w:r>
      <w:proofErr w:type="gramEnd"/>
      <w:r w:rsidRPr="00984A8E">
        <w:rPr>
          <w:rFonts w:asciiTheme="majorHAnsi" w:hAnsiTheme="majorHAnsi"/>
          <w:sz w:val="18"/>
          <w:szCs w:val="18"/>
        </w:rPr>
        <w:t xml:space="preserve"> право на вымысел, писатель талантливо переосмыслил личные впечатления, документы, создав картины и образы широкого художественного значения. В романе передан революционный порыв народа, частицей которого ощущает себя Корчагин. Для многих поколений советской молодёжи, для передовых кругов молодёжи за рубежом Корчагин стал нравственным образцом. Роман играл мобилизующую роль в годы Великой Отечественной войны 1941≈45 и в дни мирного строительства.</w:t>
      </w:r>
    </w:p>
    <w:p w:rsidR="00060BF5" w:rsidRPr="00984A8E" w:rsidRDefault="00060BF5" w:rsidP="00060BF5">
      <w:pPr>
        <w:pStyle w:val="a6"/>
        <w:spacing w:before="0" w:beforeAutospacing="0" w:after="0" w:afterAutospacing="0"/>
        <w:jc w:val="both"/>
        <w:rPr>
          <w:rFonts w:asciiTheme="majorHAnsi" w:hAnsiTheme="majorHAnsi"/>
          <w:sz w:val="18"/>
          <w:szCs w:val="18"/>
        </w:rPr>
      </w:pPr>
      <w:proofErr w:type="spellStart"/>
      <w:proofErr w:type="gramStart"/>
      <w:r w:rsidRPr="00984A8E">
        <w:rPr>
          <w:rFonts w:asciiTheme="majorHAnsi" w:hAnsiTheme="majorHAnsi"/>
          <w:b/>
          <w:bCs/>
          <w:sz w:val="18"/>
          <w:szCs w:val="18"/>
        </w:rPr>
        <w:t>Ти́хий</w:t>
      </w:r>
      <w:proofErr w:type="spellEnd"/>
      <w:proofErr w:type="gramEnd"/>
      <w:r w:rsidRPr="00984A8E">
        <w:rPr>
          <w:rFonts w:asciiTheme="majorHAnsi" w:hAnsiTheme="majorHAnsi"/>
          <w:b/>
          <w:bCs/>
          <w:sz w:val="18"/>
          <w:szCs w:val="18"/>
        </w:rPr>
        <w:t xml:space="preserve"> Дон»</w:t>
      </w:r>
      <w:r w:rsidRPr="00984A8E">
        <w:rPr>
          <w:rFonts w:asciiTheme="majorHAnsi" w:hAnsiTheme="majorHAnsi"/>
          <w:sz w:val="18"/>
          <w:szCs w:val="18"/>
        </w:rPr>
        <w:t> — роман-</w:t>
      </w:r>
      <w:hyperlink r:id="rId321" w:tooltip="Эпопея" w:history="1">
        <w:r w:rsidRPr="00984A8E">
          <w:rPr>
            <w:rStyle w:val="a4"/>
            <w:rFonts w:asciiTheme="majorHAnsi" w:hAnsiTheme="majorHAnsi"/>
            <w:color w:val="auto"/>
            <w:sz w:val="18"/>
            <w:szCs w:val="18"/>
            <w:u w:val="none"/>
          </w:rPr>
          <w:t>эпопея</w:t>
        </w:r>
      </w:hyperlink>
      <w:r w:rsidRPr="00984A8E">
        <w:rPr>
          <w:rFonts w:asciiTheme="majorHAnsi" w:hAnsiTheme="majorHAnsi"/>
          <w:sz w:val="18"/>
          <w:szCs w:val="18"/>
        </w:rPr>
        <w:t xml:space="preserve"> </w:t>
      </w:r>
      <w:hyperlink r:id="rId322" w:tooltip="Шолохов, Михаил Александрович" w:history="1">
        <w:r w:rsidRPr="00984A8E">
          <w:rPr>
            <w:rStyle w:val="a4"/>
            <w:rFonts w:asciiTheme="majorHAnsi" w:hAnsiTheme="majorHAnsi"/>
            <w:color w:val="auto"/>
            <w:sz w:val="18"/>
            <w:szCs w:val="18"/>
            <w:u w:val="none"/>
          </w:rPr>
          <w:t>Михаила Шолохова</w:t>
        </w:r>
      </w:hyperlink>
      <w:r w:rsidRPr="00984A8E">
        <w:rPr>
          <w:rFonts w:asciiTheme="majorHAnsi" w:hAnsiTheme="majorHAnsi"/>
          <w:sz w:val="18"/>
          <w:szCs w:val="18"/>
        </w:rPr>
        <w:t xml:space="preserve"> в 4-х томах. Тома 1—3 написаны с </w:t>
      </w:r>
      <w:hyperlink r:id="rId323" w:tooltip="1926" w:history="1">
        <w:r w:rsidRPr="00984A8E">
          <w:rPr>
            <w:rStyle w:val="a4"/>
            <w:rFonts w:asciiTheme="majorHAnsi" w:hAnsiTheme="majorHAnsi"/>
            <w:color w:val="auto"/>
            <w:sz w:val="18"/>
            <w:szCs w:val="18"/>
            <w:u w:val="none"/>
          </w:rPr>
          <w:t>1926</w:t>
        </w:r>
      </w:hyperlink>
      <w:r w:rsidRPr="00984A8E">
        <w:rPr>
          <w:rFonts w:asciiTheme="majorHAnsi" w:hAnsiTheme="majorHAnsi"/>
          <w:sz w:val="18"/>
          <w:szCs w:val="18"/>
        </w:rPr>
        <w:t xml:space="preserve"> по </w:t>
      </w:r>
      <w:hyperlink r:id="rId324" w:tooltip="1928 год" w:history="1">
        <w:r w:rsidRPr="00984A8E">
          <w:rPr>
            <w:rStyle w:val="a4"/>
            <w:rFonts w:asciiTheme="majorHAnsi" w:hAnsiTheme="majorHAnsi"/>
            <w:color w:val="auto"/>
            <w:sz w:val="18"/>
            <w:szCs w:val="18"/>
            <w:u w:val="none"/>
          </w:rPr>
          <w:t>1928 год</w:t>
        </w:r>
      </w:hyperlink>
      <w:r w:rsidRPr="00984A8E">
        <w:rPr>
          <w:rFonts w:asciiTheme="majorHAnsi" w:hAnsiTheme="majorHAnsi"/>
          <w:sz w:val="18"/>
          <w:szCs w:val="18"/>
        </w:rPr>
        <w:t xml:space="preserve">, том 4 закончен в 1940 году. </w:t>
      </w:r>
      <w:proofErr w:type="gramStart"/>
      <w:r w:rsidRPr="00984A8E">
        <w:rPr>
          <w:rFonts w:asciiTheme="majorHAnsi" w:hAnsiTheme="majorHAnsi"/>
          <w:sz w:val="18"/>
          <w:szCs w:val="18"/>
        </w:rPr>
        <w:t xml:space="preserve">Одно из наиболее значительных произведений русской литературы </w:t>
      </w:r>
      <w:hyperlink r:id="rId325" w:tooltip="XX век" w:history="1">
        <w:r w:rsidRPr="00984A8E">
          <w:rPr>
            <w:rStyle w:val="a4"/>
            <w:rFonts w:asciiTheme="majorHAnsi" w:hAnsiTheme="majorHAnsi"/>
            <w:color w:val="auto"/>
            <w:sz w:val="18"/>
            <w:szCs w:val="18"/>
            <w:u w:val="none"/>
          </w:rPr>
          <w:t>XX века</w:t>
        </w:r>
      </w:hyperlink>
      <w:r w:rsidRPr="00984A8E">
        <w:rPr>
          <w:rFonts w:asciiTheme="majorHAnsi" w:hAnsiTheme="majorHAnsi"/>
          <w:sz w:val="18"/>
          <w:szCs w:val="18"/>
        </w:rPr>
        <w:t xml:space="preserve">, рисующее широкую панораму жизни </w:t>
      </w:r>
      <w:hyperlink r:id="rId326" w:tooltip="Донские казаки" w:history="1">
        <w:r w:rsidRPr="00984A8E">
          <w:rPr>
            <w:rStyle w:val="a4"/>
            <w:rFonts w:asciiTheme="majorHAnsi" w:hAnsiTheme="majorHAnsi"/>
            <w:color w:val="auto"/>
            <w:sz w:val="18"/>
            <w:szCs w:val="18"/>
            <w:u w:val="none"/>
          </w:rPr>
          <w:t>донского казачества</w:t>
        </w:r>
      </w:hyperlink>
      <w:r w:rsidRPr="00984A8E">
        <w:rPr>
          <w:rFonts w:asciiTheme="majorHAnsi" w:hAnsiTheme="majorHAnsi"/>
          <w:sz w:val="18"/>
          <w:szCs w:val="18"/>
        </w:rPr>
        <w:t xml:space="preserve"> во время </w:t>
      </w:r>
      <w:hyperlink r:id="rId327" w:tooltip="Первая мировая война" w:history="1">
        <w:r w:rsidRPr="00984A8E">
          <w:rPr>
            <w:rStyle w:val="a4"/>
            <w:rFonts w:asciiTheme="majorHAnsi" w:hAnsiTheme="majorHAnsi"/>
            <w:color w:val="auto"/>
            <w:sz w:val="18"/>
            <w:szCs w:val="18"/>
            <w:u w:val="none"/>
          </w:rPr>
          <w:t>Первой мировой войны</w:t>
        </w:r>
      </w:hyperlink>
      <w:r w:rsidRPr="00984A8E">
        <w:rPr>
          <w:rFonts w:asciiTheme="majorHAnsi" w:hAnsiTheme="majorHAnsi"/>
          <w:sz w:val="18"/>
          <w:szCs w:val="18"/>
        </w:rPr>
        <w:t xml:space="preserve">, революционных событий </w:t>
      </w:r>
      <w:hyperlink r:id="rId328" w:tooltip="1917 год" w:history="1">
        <w:r w:rsidRPr="00984A8E">
          <w:rPr>
            <w:rStyle w:val="a4"/>
            <w:rFonts w:asciiTheme="majorHAnsi" w:hAnsiTheme="majorHAnsi"/>
            <w:color w:val="auto"/>
            <w:sz w:val="18"/>
            <w:szCs w:val="18"/>
            <w:u w:val="none"/>
          </w:rPr>
          <w:t>1917 года</w:t>
        </w:r>
      </w:hyperlink>
      <w:r w:rsidRPr="00984A8E">
        <w:rPr>
          <w:rFonts w:asciiTheme="majorHAnsi" w:hAnsiTheme="majorHAnsi"/>
          <w:sz w:val="18"/>
          <w:szCs w:val="18"/>
        </w:rPr>
        <w:t xml:space="preserve"> и </w:t>
      </w:r>
      <w:hyperlink r:id="rId329" w:tooltip="Гражданская война в России" w:history="1">
        <w:r w:rsidRPr="00984A8E">
          <w:rPr>
            <w:rStyle w:val="a4"/>
            <w:rFonts w:asciiTheme="majorHAnsi" w:hAnsiTheme="majorHAnsi"/>
            <w:color w:val="auto"/>
            <w:sz w:val="18"/>
            <w:szCs w:val="18"/>
            <w:u w:val="none"/>
          </w:rPr>
          <w:t>гражданской войны в России</w:t>
        </w:r>
      </w:hyperlink>
      <w:r w:rsidRPr="00984A8E">
        <w:rPr>
          <w:rFonts w:asciiTheme="majorHAnsi" w:hAnsiTheme="majorHAnsi"/>
          <w:sz w:val="18"/>
          <w:szCs w:val="18"/>
        </w:rPr>
        <w:t>. Большая часть дейс</w:t>
      </w:r>
      <w:r w:rsidRPr="00984A8E">
        <w:rPr>
          <w:rFonts w:asciiTheme="majorHAnsi" w:hAnsiTheme="majorHAnsi"/>
          <w:sz w:val="18"/>
          <w:szCs w:val="18"/>
        </w:rPr>
        <w:t>т</w:t>
      </w:r>
      <w:r w:rsidRPr="00984A8E">
        <w:rPr>
          <w:rFonts w:asciiTheme="majorHAnsi" w:hAnsiTheme="majorHAnsi"/>
          <w:sz w:val="18"/>
          <w:szCs w:val="18"/>
        </w:rPr>
        <w:t xml:space="preserve">вия романа разворачивается в хуторе Татарском станицы </w:t>
      </w:r>
      <w:hyperlink r:id="rId330" w:tooltip="Вёшенская (станица)" w:history="1">
        <w:r w:rsidRPr="00984A8E">
          <w:rPr>
            <w:rStyle w:val="a4"/>
            <w:rFonts w:asciiTheme="majorHAnsi" w:hAnsiTheme="majorHAnsi"/>
            <w:color w:val="auto"/>
            <w:sz w:val="18"/>
            <w:szCs w:val="18"/>
            <w:u w:val="none"/>
          </w:rPr>
          <w:t>Вёшенской</w:t>
        </w:r>
      </w:hyperlink>
      <w:r w:rsidRPr="00984A8E">
        <w:rPr>
          <w:rFonts w:asciiTheme="majorHAnsi" w:hAnsiTheme="majorHAnsi"/>
          <w:sz w:val="18"/>
          <w:szCs w:val="18"/>
        </w:rPr>
        <w:t xml:space="preserve"> примерно между </w:t>
      </w:r>
      <w:hyperlink r:id="rId331" w:tooltip="1912" w:history="1">
        <w:r w:rsidRPr="00984A8E">
          <w:rPr>
            <w:rStyle w:val="a4"/>
            <w:rFonts w:asciiTheme="majorHAnsi" w:hAnsiTheme="majorHAnsi"/>
            <w:color w:val="auto"/>
            <w:sz w:val="18"/>
            <w:szCs w:val="18"/>
            <w:u w:val="none"/>
          </w:rPr>
          <w:t>1912</w:t>
        </w:r>
      </w:hyperlink>
      <w:r w:rsidRPr="00984A8E">
        <w:rPr>
          <w:rFonts w:asciiTheme="majorHAnsi" w:hAnsiTheme="majorHAnsi"/>
          <w:sz w:val="18"/>
          <w:szCs w:val="18"/>
        </w:rPr>
        <w:t xml:space="preserve"> и </w:t>
      </w:r>
      <w:hyperlink r:id="rId332" w:tooltip="1922 год" w:history="1">
        <w:r w:rsidRPr="00984A8E">
          <w:rPr>
            <w:rStyle w:val="a4"/>
            <w:rFonts w:asciiTheme="majorHAnsi" w:hAnsiTheme="majorHAnsi"/>
            <w:color w:val="auto"/>
            <w:sz w:val="18"/>
            <w:szCs w:val="18"/>
            <w:u w:val="none"/>
          </w:rPr>
          <w:t>1922 годами</w:t>
        </w:r>
      </w:hyperlink>
      <w:hyperlink r:id="rId333" w:anchor="cite_note-3" w:history="1">
        <w:r w:rsidRPr="00984A8E">
          <w:rPr>
            <w:rStyle w:val="a4"/>
            <w:rFonts w:asciiTheme="majorHAnsi" w:hAnsiTheme="majorHAnsi"/>
            <w:color w:val="auto"/>
            <w:sz w:val="18"/>
            <w:szCs w:val="18"/>
            <w:u w:val="none"/>
            <w:vertAlign w:val="superscript"/>
          </w:rPr>
          <w:t>[4]</w:t>
        </w:r>
      </w:hyperlink>
      <w:r w:rsidRPr="00984A8E">
        <w:rPr>
          <w:rFonts w:asciiTheme="majorHAnsi" w:hAnsiTheme="majorHAnsi"/>
          <w:sz w:val="18"/>
          <w:szCs w:val="18"/>
        </w:rPr>
        <w:t xml:space="preserve">. В центре сюжета жизнь </w:t>
      </w:r>
      <w:hyperlink r:id="rId334" w:tooltip="Казаки" w:history="1">
        <w:r w:rsidRPr="00984A8E">
          <w:rPr>
            <w:rStyle w:val="a4"/>
            <w:rFonts w:asciiTheme="majorHAnsi" w:hAnsiTheme="majorHAnsi"/>
            <w:color w:val="auto"/>
            <w:sz w:val="18"/>
            <w:szCs w:val="18"/>
            <w:u w:val="none"/>
          </w:rPr>
          <w:t>казацкой</w:t>
        </w:r>
      </w:hyperlink>
      <w:r w:rsidRPr="00984A8E">
        <w:rPr>
          <w:rFonts w:asciiTheme="majorHAnsi" w:hAnsiTheme="majorHAnsi"/>
          <w:sz w:val="18"/>
          <w:szCs w:val="18"/>
        </w:rPr>
        <w:t xml:space="preserve"> семьи Мелеховых, прошедшей через</w:t>
      </w:r>
      <w:proofErr w:type="gramEnd"/>
      <w:r w:rsidRPr="00984A8E">
        <w:rPr>
          <w:rFonts w:asciiTheme="majorHAnsi" w:hAnsiTheme="majorHAnsi"/>
          <w:sz w:val="18"/>
          <w:szCs w:val="18"/>
        </w:rPr>
        <w:t xml:space="preserve"> </w:t>
      </w:r>
      <w:hyperlink r:id="rId335" w:tooltip="Первая мировая война" w:history="1">
        <w:r w:rsidRPr="00984A8E">
          <w:rPr>
            <w:rStyle w:val="a4"/>
            <w:rFonts w:asciiTheme="majorHAnsi" w:hAnsiTheme="majorHAnsi"/>
            <w:color w:val="auto"/>
            <w:sz w:val="18"/>
            <w:szCs w:val="18"/>
            <w:u w:val="none"/>
          </w:rPr>
          <w:t>Первую мировую</w:t>
        </w:r>
      </w:hyperlink>
      <w:r w:rsidRPr="00984A8E">
        <w:rPr>
          <w:rFonts w:asciiTheme="majorHAnsi" w:hAnsiTheme="majorHAnsi"/>
          <w:sz w:val="18"/>
          <w:szCs w:val="18"/>
        </w:rPr>
        <w:t xml:space="preserve">, и </w:t>
      </w:r>
      <w:hyperlink r:id="rId336" w:tooltip="Гражданская война в России" w:history="1">
        <w:r w:rsidRPr="00984A8E">
          <w:rPr>
            <w:rStyle w:val="a4"/>
            <w:rFonts w:asciiTheme="majorHAnsi" w:hAnsiTheme="majorHAnsi"/>
            <w:color w:val="auto"/>
            <w:sz w:val="18"/>
            <w:szCs w:val="18"/>
            <w:u w:val="none"/>
          </w:rPr>
          <w:t>Гражданскую войну</w:t>
        </w:r>
      </w:hyperlink>
      <w:r w:rsidRPr="00984A8E">
        <w:rPr>
          <w:rFonts w:asciiTheme="majorHAnsi" w:hAnsiTheme="majorHAnsi"/>
          <w:sz w:val="18"/>
          <w:szCs w:val="18"/>
        </w:rPr>
        <w:t>. Многое пережили Мелеховы с хут</w:t>
      </w:r>
      <w:r w:rsidRPr="00984A8E">
        <w:rPr>
          <w:rFonts w:asciiTheme="majorHAnsi" w:hAnsiTheme="majorHAnsi"/>
          <w:sz w:val="18"/>
          <w:szCs w:val="18"/>
        </w:rPr>
        <w:t>о</w:t>
      </w:r>
      <w:r w:rsidRPr="00984A8E">
        <w:rPr>
          <w:rFonts w:asciiTheme="majorHAnsi" w:hAnsiTheme="majorHAnsi"/>
          <w:sz w:val="18"/>
          <w:szCs w:val="18"/>
        </w:rPr>
        <w:t xml:space="preserve">рянами и со всем донским казачеством в эти смутные годы. От крепкой и зажиточной семьи к концу романа в живых остаются Григорий Мелехов, его сын Миша и сестра Дуня. Главный герой книги </w:t>
      </w:r>
      <w:hyperlink r:id="rId337" w:tooltip="Григорий Мелехов" w:history="1">
        <w:r w:rsidRPr="00984A8E">
          <w:rPr>
            <w:rStyle w:val="a4"/>
            <w:rFonts w:asciiTheme="majorHAnsi" w:hAnsiTheme="majorHAnsi"/>
            <w:color w:val="auto"/>
            <w:sz w:val="18"/>
            <w:szCs w:val="18"/>
            <w:u w:val="none"/>
          </w:rPr>
          <w:t>Григорий Мелехов</w:t>
        </w:r>
      </w:hyperlink>
      <w:r w:rsidRPr="00984A8E">
        <w:rPr>
          <w:rFonts w:asciiTheme="majorHAnsi" w:hAnsiTheme="majorHAnsi"/>
          <w:sz w:val="18"/>
          <w:szCs w:val="18"/>
        </w:rPr>
        <w:t> — крестьянин, казак, офицер, высл</w:t>
      </w:r>
      <w:r w:rsidRPr="00984A8E">
        <w:rPr>
          <w:rFonts w:asciiTheme="majorHAnsi" w:hAnsiTheme="majorHAnsi"/>
          <w:sz w:val="18"/>
          <w:szCs w:val="18"/>
        </w:rPr>
        <w:t>у</w:t>
      </w:r>
      <w:r w:rsidRPr="00984A8E">
        <w:rPr>
          <w:rFonts w:asciiTheme="majorHAnsi" w:hAnsiTheme="majorHAnsi"/>
          <w:sz w:val="18"/>
          <w:szCs w:val="18"/>
        </w:rPr>
        <w:t xml:space="preserve">жившийся из рядовых. Исторический перелом, напрочь поменявший древний уклад донского казачества, совпал с трагическим переломом и в его личной жизни. Григорий не может понять, с кем ему остаться: с </w:t>
      </w:r>
      <w:hyperlink r:id="rId338" w:tooltip="Рабоче-крестьянская Красная армия" w:history="1">
        <w:r w:rsidRPr="00984A8E">
          <w:rPr>
            <w:rStyle w:val="a4"/>
            <w:rFonts w:asciiTheme="majorHAnsi" w:hAnsiTheme="majorHAnsi"/>
            <w:color w:val="auto"/>
            <w:sz w:val="18"/>
            <w:szCs w:val="18"/>
            <w:u w:val="none"/>
          </w:rPr>
          <w:t>красными</w:t>
        </w:r>
      </w:hyperlink>
      <w:r w:rsidRPr="00984A8E">
        <w:rPr>
          <w:rFonts w:asciiTheme="majorHAnsi" w:hAnsiTheme="majorHAnsi"/>
          <w:sz w:val="18"/>
          <w:szCs w:val="18"/>
        </w:rPr>
        <w:t xml:space="preserve">, или с </w:t>
      </w:r>
      <w:hyperlink r:id="rId339" w:tooltip="Белая армия" w:history="1">
        <w:r w:rsidRPr="00984A8E">
          <w:rPr>
            <w:rStyle w:val="a4"/>
            <w:rFonts w:asciiTheme="majorHAnsi" w:hAnsiTheme="majorHAnsi"/>
            <w:color w:val="auto"/>
            <w:sz w:val="18"/>
            <w:szCs w:val="18"/>
            <w:u w:val="none"/>
          </w:rPr>
          <w:t>белыми</w:t>
        </w:r>
      </w:hyperlink>
      <w:r w:rsidRPr="00984A8E">
        <w:rPr>
          <w:rFonts w:asciiTheme="majorHAnsi" w:hAnsiTheme="majorHAnsi"/>
          <w:sz w:val="18"/>
          <w:szCs w:val="18"/>
        </w:rPr>
        <w:t>. Мелехов в силу пр</w:t>
      </w:r>
      <w:r w:rsidRPr="00984A8E">
        <w:rPr>
          <w:rFonts w:asciiTheme="majorHAnsi" w:hAnsiTheme="majorHAnsi"/>
          <w:sz w:val="18"/>
          <w:szCs w:val="18"/>
        </w:rPr>
        <w:t>и</w:t>
      </w:r>
      <w:r w:rsidRPr="00984A8E">
        <w:rPr>
          <w:rFonts w:asciiTheme="majorHAnsi" w:hAnsiTheme="majorHAnsi"/>
          <w:sz w:val="18"/>
          <w:szCs w:val="18"/>
        </w:rPr>
        <w:t xml:space="preserve">родных способностей дослуживается сначала из простых казаков до офицерского звания, а потом и до генеральской должности (командует повстанческой дивизией в Гражданской войне), но военной карьере не суждено сложиться. Также мечется Мелехов между двумя женщинами: нелюбимой поначалу женой Натальей, чувства к которой проснулись только после рождения детей Полюшки и </w:t>
      </w:r>
      <w:proofErr w:type="spellStart"/>
      <w:r w:rsidRPr="00984A8E">
        <w:rPr>
          <w:rFonts w:asciiTheme="majorHAnsi" w:hAnsiTheme="majorHAnsi"/>
          <w:sz w:val="18"/>
          <w:szCs w:val="18"/>
        </w:rPr>
        <w:t>Мишатки</w:t>
      </w:r>
      <w:proofErr w:type="spellEnd"/>
      <w:r w:rsidRPr="00984A8E">
        <w:rPr>
          <w:rFonts w:asciiTheme="majorHAnsi" w:hAnsiTheme="majorHAnsi"/>
          <w:sz w:val="18"/>
          <w:szCs w:val="18"/>
        </w:rPr>
        <w:t>, и Аксиньей Астаховой, первой и самой сильной любовью Григория. И обеих женщин он не смог сохранить. В конце книги Григорий бросает всё и возвращается домой к единственному, оставшемуся из всей семьи Мелеховых, сыну и к ро</w:t>
      </w:r>
      <w:r w:rsidRPr="00984A8E">
        <w:rPr>
          <w:rFonts w:asciiTheme="majorHAnsi" w:hAnsiTheme="majorHAnsi"/>
          <w:sz w:val="18"/>
          <w:szCs w:val="18"/>
        </w:rPr>
        <w:t>д</w:t>
      </w:r>
      <w:r w:rsidRPr="00984A8E">
        <w:rPr>
          <w:rFonts w:asciiTheme="majorHAnsi" w:hAnsiTheme="majorHAnsi"/>
          <w:sz w:val="18"/>
          <w:szCs w:val="18"/>
        </w:rPr>
        <w:t xml:space="preserve">ной земле. Роман содержит описание жизни и быта крестьян начала XX-го века: обряды и традиции характерные для </w:t>
      </w:r>
      <w:hyperlink r:id="rId340" w:tooltip="Донские казаки" w:history="1">
        <w:r w:rsidRPr="00984A8E">
          <w:rPr>
            <w:rStyle w:val="a4"/>
            <w:rFonts w:asciiTheme="majorHAnsi" w:hAnsiTheme="majorHAnsi"/>
            <w:color w:val="auto"/>
            <w:sz w:val="18"/>
            <w:szCs w:val="18"/>
            <w:u w:val="none"/>
          </w:rPr>
          <w:t>донского казачества</w:t>
        </w:r>
      </w:hyperlink>
      <w:r w:rsidRPr="00984A8E">
        <w:rPr>
          <w:rFonts w:asciiTheme="majorHAnsi" w:hAnsiTheme="majorHAnsi"/>
          <w:sz w:val="18"/>
          <w:szCs w:val="18"/>
        </w:rPr>
        <w:t xml:space="preserve">. Подробно описана роль казаков в военных действиях, антисоветские восстания и их подавление, становление </w:t>
      </w:r>
      <w:hyperlink r:id="rId341" w:tooltip="Советская власть" w:history="1">
        <w:r w:rsidRPr="00984A8E">
          <w:rPr>
            <w:rStyle w:val="a4"/>
            <w:rFonts w:asciiTheme="majorHAnsi" w:hAnsiTheme="majorHAnsi"/>
            <w:color w:val="auto"/>
            <w:sz w:val="18"/>
            <w:szCs w:val="18"/>
            <w:u w:val="none"/>
          </w:rPr>
          <w:t>Сове</w:t>
        </w:r>
        <w:r w:rsidRPr="00984A8E">
          <w:rPr>
            <w:rStyle w:val="a4"/>
            <w:rFonts w:asciiTheme="majorHAnsi" w:hAnsiTheme="majorHAnsi"/>
            <w:color w:val="auto"/>
            <w:sz w:val="18"/>
            <w:szCs w:val="18"/>
            <w:u w:val="none"/>
          </w:rPr>
          <w:t>т</w:t>
        </w:r>
        <w:r w:rsidRPr="00984A8E">
          <w:rPr>
            <w:rStyle w:val="a4"/>
            <w:rFonts w:asciiTheme="majorHAnsi" w:hAnsiTheme="majorHAnsi"/>
            <w:color w:val="auto"/>
            <w:sz w:val="18"/>
            <w:szCs w:val="18"/>
            <w:u w:val="none"/>
          </w:rPr>
          <w:t>ской власти</w:t>
        </w:r>
      </w:hyperlink>
      <w:r w:rsidRPr="00984A8E">
        <w:rPr>
          <w:rFonts w:asciiTheme="majorHAnsi" w:hAnsiTheme="majorHAnsi"/>
          <w:sz w:val="18"/>
          <w:szCs w:val="18"/>
        </w:rPr>
        <w:t xml:space="preserve"> в станице Вёшенской. Над романом «Тихий Дон» Шолохов работал 15 лет, работа над романом </w:t>
      </w:r>
      <w:r w:rsidRPr="00984A8E">
        <w:rPr>
          <w:rFonts w:asciiTheme="majorHAnsi" w:hAnsiTheme="majorHAnsi"/>
          <w:sz w:val="18"/>
          <w:szCs w:val="18"/>
        </w:rPr>
        <w:lastRenderedPageBreak/>
        <w:t>«Поднятая целина» растянулась на 30 лет (первая книга напечатана в 1932, вторая – в 1960). В «Тихом Доне» (1928—40) Шолохов исследует тему личности в истории, создаёт картины национальной трагедии, разрушившей весь уклад народной жизни. «Тихий Дон» – это ма</w:t>
      </w:r>
      <w:r w:rsidRPr="00984A8E">
        <w:rPr>
          <w:rFonts w:asciiTheme="majorHAnsi" w:hAnsiTheme="majorHAnsi"/>
          <w:sz w:val="18"/>
          <w:szCs w:val="18"/>
        </w:rPr>
        <w:t>с</w:t>
      </w:r>
      <w:r w:rsidRPr="00984A8E">
        <w:rPr>
          <w:rFonts w:asciiTheme="majorHAnsi" w:hAnsiTheme="majorHAnsi"/>
          <w:sz w:val="18"/>
          <w:szCs w:val="18"/>
        </w:rPr>
        <w:t>штабное произведение, в нём более 600 персонажей. Действие романа охватывает десять лет (с мая 1912 по март 1922), это годы империалистической войны, Февральской и Октябрьской революций и Гражданской войны. События истории, целостный образ эпохи Шолохов прослеживает через судьбы героев: казаков, земледельцев, тружеников и воинов, обитающих на хуторе Татарском, на высоком берегу Дона. В судьбах этих людей отразились социальные перемены, перемены в сознании, быту, психологии. Сер</w:t>
      </w:r>
      <w:r w:rsidRPr="00984A8E">
        <w:rPr>
          <w:rFonts w:asciiTheme="majorHAnsi" w:hAnsiTheme="majorHAnsi"/>
          <w:sz w:val="18"/>
          <w:szCs w:val="18"/>
        </w:rPr>
        <w:t>д</w:t>
      </w:r>
      <w:r w:rsidRPr="00984A8E">
        <w:rPr>
          <w:rFonts w:asciiTheme="majorHAnsi" w:hAnsiTheme="majorHAnsi"/>
          <w:sz w:val="18"/>
          <w:szCs w:val="18"/>
        </w:rPr>
        <w:t>цевиной книги является история семьи Мелеховых. Изображая правдоискателя Григория Мелехова, Шолохов обнаруживает пр</w:t>
      </w:r>
      <w:r w:rsidRPr="00984A8E">
        <w:rPr>
          <w:rFonts w:asciiTheme="majorHAnsi" w:hAnsiTheme="majorHAnsi"/>
          <w:sz w:val="18"/>
          <w:szCs w:val="18"/>
        </w:rPr>
        <w:t>о</w:t>
      </w:r>
      <w:r w:rsidRPr="00984A8E">
        <w:rPr>
          <w:rFonts w:asciiTheme="majorHAnsi" w:hAnsiTheme="majorHAnsi"/>
          <w:sz w:val="18"/>
          <w:szCs w:val="18"/>
        </w:rPr>
        <w:t>тивостояние естественного человека и социальных катаклизмов. Григорий предстаёт как естественный человек, бескомпромис</w:t>
      </w:r>
      <w:r w:rsidRPr="00984A8E">
        <w:rPr>
          <w:rFonts w:asciiTheme="majorHAnsi" w:hAnsiTheme="majorHAnsi"/>
          <w:sz w:val="18"/>
          <w:szCs w:val="18"/>
        </w:rPr>
        <w:t>с</w:t>
      </w:r>
      <w:r w:rsidRPr="00984A8E">
        <w:rPr>
          <w:rFonts w:asciiTheme="majorHAnsi" w:hAnsiTheme="majorHAnsi"/>
          <w:sz w:val="18"/>
          <w:szCs w:val="18"/>
        </w:rPr>
        <w:t>ная личность, не приемлющая полуправды. Гражданская война, революция, надвое расколотый мир бросают его в кровавую кашу, крутят в мясорубке междоусобиц, зверств и со стороны красных, и со стороны белых. Врождённое чувство свободы, чести, дост</w:t>
      </w:r>
      <w:r w:rsidRPr="00984A8E">
        <w:rPr>
          <w:rFonts w:asciiTheme="majorHAnsi" w:hAnsiTheme="majorHAnsi"/>
          <w:sz w:val="18"/>
          <w:szCs w:val="18"/>
        </w:rPr>
        <w:t>о</w:t>
      </w:r>
      <w:r w:rsidRPr="00984A8E">
        <w:rPr>
          <w:rFonts w:asciiTheme="majorHAnsi" w:hAnsiTheme="majorHAnsi"/>
          <w:sz w:val="18"/>
          <w:szCs w:val="18"/>
        </w:rPr>
        <w:t>инства не позволят ему гнуть спину ни перед белыми генералами, ни перед красными комиссарами. Трагедия Григория Мелех</w:t>
      </w:r>
      <w:r w:rsidRPr="00984A8E">
        <w:rPr>
          <w:rFonts w:asciiTheme="majorHAnsi" w:hAnsiTheme="majorHAnsi"/>
          <w:sz w:val="18"/>
          <w:szCs w:val="18"/>
        </w:rPr>
        <w:t>о</w:t>
      </w:r>
      <w:r w:rsidRPr="00984A8E">
        <w:rPr>
          <w:rFonts w:asciiTheme="majorHAnsi" w:hAnsiTheme="majorHAnsi"/>
          <w:sz w:val="18"/>
          <w:szCs w:val="18"/>
        </w:rPr>
        <w:t>ва – это трагедия честного человека в трагически разорванном мире. Финал романа – уход Григория от дезертиров, прячущихся в ожидании амнистии, возвращение к родному куреню. На берегу Дона Григорий бросит в воду винтовку, наган; это символический жест. В роман органично включены старинные казачьи песни «Как ты, батюшка, славный тихий Дон» и «Ой ты, наш батюшка т</w:t>
      </w:r>
      <w:r w:rsidRPr="00984A8E">
        <w:rPr>
          <w:rFonts w:asciiTheme="majorHAnsi" w:hAnsiTheme="majorHAnsi"/>
          <w:sz w:val="18"/>
          <w:szCs w:val="18"/>
        </w:rPr>
        <w:t>и</w:t>
      </w:r>
      <w:r w:rsidRPr="00984A8E">
        <w:rPr>
          <w:rFonts w:asciiTheme="majorHAnsi" w:hAnsiTheme="majorHAnsi"/>
          <w:sz w:val="18"/>
          <w:szCs w:val="18"/>
        </w:rPr>
        <w:t xml:space="preserve">хий Дон», взятые </w:t>
      </w:r>
      <w:r w:rsidRPr="00984A8E">
        <w:rPr>
          <w:rFonts w:asciiTheme="majorHAnsi" w:hAnsiTheme="majorHAnsi"/>
          <w:i/>
          <w:iCs/>
          <w:sz w:val="18"/>
          <w:szCs w:val="18"/>
        </w:rPr>
        <w:t>эпиграфами</w:t>
      </w:r>
      <w:r w:rsidRPr="00984A8E">
        <w:rPr>
          <w:rFonts w:asciiTheme="majorHAnsi" w:hAnsiTheme="majorHAnsi"/>
          <w:sz w:val="18"/>
          <w:szCs w:val="18"/>
        </w:rPr>
        <w:t xml:space="preserve"> к 1-й и 3-й книгам романа, они взывают к нравственным представлениям народа. В «Тихом Доне» около 250 описаний природы, подчёркивающих вечное торжество самой жизни, приоритет естественных ценностей. </w:t>
      </w:r>
      <w:r w:rsidRPr="00984A8E">
        <w:rPr>
          <w:rFonts w:asciiTheme="majorHAnsi" w:hAnsiTheme="majorHAnsi"/>
          <w:sz w:val="18"/>
          <w:szCs w:val="18"/>
        </w:rPr>
        <w:br/>
        <w:t>В годы «оттепели» Шолохов опубликовал рассказ «Судьба человека» (1956), ставший поворотным в прозе о войне. Этим рассказом Шолохов сумел переломить варварскую жестокость системы в отношении ко многим тысячам воинов, оказавшихся не по своей воле в фашистском плену. В небольшом по объёму произведении Шолохову удалось добиться изображения отдельной человеч</w:t>
      </w:r>
      <w:r w:rsidRPr="00984A8E">
        <w:rPr>
          <w:rFonts w:asciiTheme="majorHAnsi" w:hAnsiTheme="majorHAnsi"/>
          <w:sz w:val="18"/>
          <w:szCs w:val="18"/>
        </w:rPr>
        <w:t>е</w:t>
      </w:r>
      <w:r w:rsidRPr="00984A8E">
        <w:rPr>
          <w:rFonts w:asciiTheme="majorHAnsi" w:hAnsiTheme="majorHAnsi"/>
          <w:sz w:val="18"/>
          <w:szCs w:val="18"/>
        </w:rPr>
        <w:t>ской судьбы как судьбы народной в эпоху самых тяжёлых бедствий, увидеть в этой жизни огромное общечеловеческое содерж</w:t>
      </w:r>
      <w:r w:rsidRPr="00984A8E">
        <w:rPr>
          <w:rFonts w:asciiTheme="majorHAnsi" w:hAnsiTheme="majorHAnsi"/>
          <w:sz w:val="18"/>
          <w:szCs w:val="18"/>
        </w:rPr>
        <w:t>а</w:t>
      </w:r>
      <w:r w:rsidRPr="00984A8E">
        <w:rPr>
          <w:rFonts w:asciiTheme="majorHAnsi" w:hAnsiTheme="majorHAnsi"/>
          <w:sz w:val="18"/>
          <w:szCs w:val="18"/>
        </w:rPr>
        <w:t>ние и смысл. Герой рассказа Андрей Соколов – обыкновенный человек, переживший неисчислимые муки, плен. «Военный ураган невиданной силы» снёс с лица земли дом, семью Соколова, но он не сломился. Встретив ребёнка, которого война тоже лишила всех родных и близких, он принял на себя ответственность за его жизнь и воспитание. Через весь рассказ проходит мысль об а</w:t>
      </w:r>
      <w:r w:rsidRPr="00984A8E">
        <w:rPr>
          <w:rFonts w:asciiTheme="majorHAnsi" w:hAnsiTheme="majorHAnsi"/>
          <w:sz w:val="18"/>
          <w:szCs w:val="18"/>
        </w:rPr>
        <w:t>н</w:t>
      </w:r>
      <w:r w:rsidRPr="00984A8E">
        <w:rPr>
          <w:rFonts w:asciiTheme="majorHAnsi" w:hAnsiTheme="majorHAnsi"/>
          <w:sz w:val="18"/>
          <w:szCs w:val="18"/>
        </w:rPr>
        <w:t>тичеловеческой сущности фашизма, войны, коверкающей судьбы, разрушающей домашние очаги. Рассказ о невосполнимых утр</w:t>
      </w:r>
      <w:r w:rsidRPr="00984A8E">
        <w:rPr>
          <w:rFonts w:asciiTheme="majorHAnsi" w:hAnsiTheme="majorHAnsi"/>
          <w:sz w:val="18"/>
          <w:szCs w:val="18"/>
        </w:rPr>
        <w:t>а</w:t>
      </w:r>
      <w:r w:rsidRPr="00984A8E">
        <w:rPr>
          <w:rFonts w:asciiTheme="majorHAnsi" w:hAnsiTheme="majorHAnsi"/>
          <w:sz w:val="18"/>
          <w:szCs w:val="18"/>
        </w:rPr>
        <w:t>тах, о страшном горе пронизан верой в человека, его доброту, милосердие, стойкость и благоразумие. Размышления автора-повествователя, чуткого к чужой беде, наделённого огромной силой сопереживания, усиливают эмоциональную напряженность рассказа.</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b/>
          <w:bCs/>
          <w:sz w:val="18"/>
          <w:szCs w:val="18"/>
        </w:rPr>
        <w:t>Разгром</w:t>
      </w:r>
      <w:r w:rsidRPr="00984A8E">
        <w:rPr>
          <w:rFonts w:asciiTheme="majorHAnsi" w:hAnsiTheme="majorHAnsi"/>
          <w:sz w:val="18"/>
          <w:szCs w:val="18"/>
        </w:rPr>
        <w:t xml:space="preserve"> — </w:t>
      </w:r>
      <w:hyperlink r:id="rId342" w:tooltip="Роман" w:history="1">
        <w:r w:rsidRPr="00984A8E">
          <w:rPr>
            <w:rStyle w:val="a4"/>
            <w:rFonts w:asciiTheme="majorHAnsi" w:hAnsiTheme="majorHAnsi"/>
            <w:color w:val="auto"/>
            <w:sz w:val="18"/>
            <w:szCs w:val="18"/>
            <w:u w:val="none"/>
          </w:rPr>
          <w:t>роман</w:t>
        </w:r>
      </w:hyperlink>
      <w:r w:rsidRPr="00984A8E">
        <w:rPr>
          <w:rFonts w:asciiTheme="majorHAnsi" w:hAnsiTheme="majorHAnsi"/>
          <w:sz w:val="18"/>
          <w:szCs w:val="18"/>
        </w:rPr>
        <w:t xml:space="preserve"> советского </w:t>
      </w:r>
      <w:hyperlink r:id="rId343" w:tooltip="Писатель" w:history="1">
        <w:r w:rsidRPr="00984A8E">
          <w:rPr>
            <w:rStyle w:val="a4"/>
            <w:rFonts w:asciiTheme="majorHAnsi" w:hAnsiTheme="majorHAnsi"/>
            <w:color w:val="auto"/>
            <w:sz w:val="18"/>
            <w:szCs w:val="18"/>
            <w:u w:val="none"/>
          </w:rPr>
          <w:t>писателя</w:t>
        </w:r>
      </w:hyperlink>
      <w:r w:rsidRPr="00984A8E">
        <w:rPr>
          <w:rFonts w:asciiTheme="majorHAnsi" w:hAnsiTheme="majorHAnsi"/>
          <w:sz w:val="18"/>
          <w:szCs w:val="18"/>
        </w:rPr>
        <w:t xml:space="preserve"> </w:t>
      </w:r>
      <w:hyperlink r:id="rId344" w:tooltip="Фадеев, Александр Александрович" w:history="1">
        <w:r w:rsidRPr="00984A8E">
          <w:rPr>
            <w:rStyle w:val="a4"/>
            <w:rFonts w:asciiTheme="majorHAnsi" w:hAnsiTheme="majorHAnsi"/>
            <w:color w:val="auto"/>
            <w:sz w:val="18"/>
            <w:szCs w:val="18"/>
            <w:u w:val="none"/>
          </w:rPr>
          <w:t>Александра. А. Фадеева</w:t>
        </w:r>
      </w:hyperlink>
      <w:r w:rsidRPr="00984A8E">
        <w:rPr>
          <w:rFonts w:asciiTheme="majorHAnsi" w:hAnsiTheme="majorHAnsi"/>
          <w:sz w:val="18"/>
          <w:szCs w:val="18"/>
        </w:rPr>
        <w:t xml:space="preserve">. Роман повествует об истории партизанского красного отряда. События происходят в 1920-е годы во время </w:t>
      </w:r>
      <w:hyperlink r:id="rId345" w:tooltip="Гражданская война в России" w:history="1">
        <w:r w:rsidRPr="00984A8E">
          <w:rPr>
            <w:rStyle w:val="a4"/>
            <w:rFonts w:asciiTheme="majorHAnsi" w:hAnsiTheme="majorHAnsi"/>
            <w:color w:val="auto"/>
            <w:sz w:val="18"/>
            <w:szCs w:val="18"/>
            <w:u w:val="none"/>
          </w:rPr>
          <w:t>Гражданской войны</w:t>
        </w:r>
      </w:hyperlink>
      <w:r w:rsidRPr="00984A8E">
        <w:rPr>
          <w:rFonts w:asciiTheme="majorHAnsi" w:hAnsiTheme="majorHAnsi"/>
          <w:sz w:val="18"/>
          <w:szCs w:val="18"/>
        </w:rPr>
        <w:t xml:space="preserve"> в </w:t>
      </w:r>
      <w:hyperlink r:id="rId346" w:tooltip="Уссурийский край" w:history="1">
        <w:r w:rsidRPr="00984A8E">
          <w:rPr>
            <w:rStyle w:val="a4"/>
            <w:rFonts w:asciiTheme="majorHAnsi" w:hAnsiTheme="majorHAnsi"/>
            <w:color w:val="auto"/>
            <w:sz w:val="18"/>
            <w:szCs w:val="18"/>
            <w:u w:val="none"/>
          </w:rPr>
          <w:t>Уссурийском крае</w:t>
        </w:r>
      </w:hyperlink>
      <w:r w:rsidRPr="00984A8E">
        <w:rPr>
          <w:rFonts w:asciiTheme="majorHAnsi" w:hAnsiTheme="majorHAnsi"/>
          <w:sz w:val="18"/>
          <w:szCs w:val="18"/>
        </w:rPr>
        <w:t>. Показан внутренний мир главных героев р</w:t>
      </w:r>
      <w:r w:rsidRPr="00984A8E">
        <w:rPr>
          <w:rFonts w:asciiTheme="majorHAnsi" w:hAnsiTheme="majorHAnsi"/>
          <w:sz w:val="18"/>
          <w:szCs w:val="18"/>
        </w:rPr>
        <w:t>о</w:t>
      </w:r>
      <w:r w:rsidRPr="00984A8E">
        <w:rPr>
          <w:rFonts w:asciiTheme="majorHAnsi" w:hAnsiTheme="majorHAnsi"/>
          <w:sz w:val="18"/>
          <w:szCs w:val="18"/>
        </w:rPr>
        <w:t xml:space="preserve">мана: командира отряда Левинсона и бойцов отряда </w:t>
      </w:r>
      <w:proofErr w:type="spellStart"/>
      <w:r w:rsidRPr="00984A8E">
        <w:rPr>
          <w:rFonts w:asciiTheme="majorHAnsi" w:hAnsiTheme="majorHAnsi"/>
          <w:sz w:val="18"/>
          <w:szCs w:val="18"/>
        </w:rPr>
        <w:t>Мечика</w:t>
      </w:r>
      <w:proofErr w:type="spellEnd"/>
      <w:r w:rsidRPr="00984A8E">
        <w:rPr>
          <w:rFonts w:asciiTheme="majorHAnsi" w:hAnsiTheme="majorHAnsi"/>
          <w:sz w:val="18"/>
          <w:szCs w:val="18"/>
        </w:rPr>
        <w:t xml:space="preserve">, </w:t>
      </w:r>
      <w:proofErr w:type="spellStart"/>
      <w:r w:rsidRPr="00984A8E">
        <w:rPr>
          <w:rFonts w:asciiTheme="majorHAnsi" w:hAnsiTheme="majorHAnsi"/>
          <w:sz w:val="18"/>
          <w:szCs w:val="18"/>
        </w:rPr>
        <w:t>Морозки</w:t>
      </w:r>
      <w:proofErr w:type="spellEnd"/>
      <w:r w:rsidRPr="00984A8E">
        <w:rPr>
          <w:rFonts w:asciiTheme="majorHAnsi" w:hAnsiTheme="majorHAnsi"/>
          <w:sz w:val="18"/>
          <w:szCs w:val="18"/>
        </w:rPr>
        <w:t xml:space="preserve">, его жены Вари. Партизанский отряд (как и другие отряды) стоит в деревне и продолжительное время не ведёт боевых действий. Люди привыкают к обманчивому спокойствию. Но вскоре противник начинает крупномасштабное наступление, один за другим громя партизанские отряды, вокруг отряда сжимается кольцо врагов. Командир отряда делает всё возможное, чтобы спасти людей и продолжить борьбу. </w:t>
      </w:r>
      <w:proofErr w:type="gramStart"/>
      <w:r w:rsidRPr="00984A8E">
        <w:rPr>
          <w:rFonts w:asciiTheme="majorHAnsi" w:hAnsiTheme="majorHAnsi"/>
          <w:sz w:val="18"/>
          <w:szCs w:val="18"/>
        </w:rPr>
        <w:t>Отряд, прижатый к трясине делает</w:t>
      </w:r>
      <w:proofErr w:type="gramEnd"/>
      <w:r w:rsidRPr="00984A8E">
        <w:rPr>
          <w:rFonts w:asciiTheme="majorHAnsi" w:hAnsiTheme="majorHAnsi"/>
          <w:sz w:val="18"/>
          <w:szCs w:val="18"/>
        </w:rPr>
        <w:t xml:space="preserve"> гать и переходит по ней в тайгу. В финале отряд попадает в казачью засаду, но, понеся чудовищные потери, прорывается сквозь кольцо. Роман был написан в 1924 – 1926 годах тогда ещё малоизвестным писателем Александром Фадеевым. Роман «Ра</w:t>
      </w:r>
      <w:r w:rsidRPr="00984A8E">
        <w:rPr>
          <w:rFonts w:asciiTheme="majorHAnsi" w:hAnsiTheme="majorHAnsi"/>
          <w:sz w:val="18"/>
          <w:szCs w:val="18"/>
        </w:rPr>
        <w:t>з</w:t>
      </w:r>
      <w:r w:rsidRPr="00984A8E">
        <w:rPr>
          <w:rFonts w:asciiTheme="majorHAnsi" w:hAnsiTheme="majorHAnsi"/>
          <w:sz w:val="18"/>
          <w:szCs w:val="18"/>
        </w:rPr>
        <w:t xml:space="preserve">гром» о человеческих отношениях, о трудных условиях, в которых надо выживать, о верности делу. Фадеев не случайно выбирает для описания в романе время, когда отряд уже разгромлен. Он хочет показать не только успехи </w:t>
      </w:r>
      <w:hyperlink r:id="rId347" w:tooltip="Красная Армия" w:history="1">
        <w:r w:rsidRPr="00984A8E">
          <w:rPr>
            <w:rStyle w:val="a4"/>
            <w:rFonts w:asciiTheme="majorHAnsi" w:hAnsiTheme="majorHAnsi"/>
            <w:color w:val="auto"/>
            <w:sz w:val="18"/>
            <w:szCs w:val="18"/>
            <w:u w:val="none"/>
          </w:rPr>
          <w:t>Красной Армии</w:t>
        </w:r>
      </w:hyperlink>
      <w:r w:rsidRPr="00984A8E">
        <w:rPr>
          <w:rFonts w:asciiTheme="majorHAnsi" w:hAnsiTheme="majorHAnsi"/>
          <w:sz w:val="18"/>
          <w:szCs w:val="18"/>
        </w:rPr>
        <w:t xml:space="preserve">, но и ее неудачи. Одним из главных положительных героев романа является человек по фамилии Левинсон. Фадеев сделал положительным героем своего произведения </w:t>
      </w:r>
      <w:hyperlink r:id="rId348" w:tooltip="Еврей" w:history="1">
        <w:r w:rsidRPr="00984A8E">
          <w:rPr>
            <w:rStyle w:val="a4"/>
            <w:rFonts w:asciiTheme="majorHAnsi" w:hAnsiTheme="majorHAnsi"/>
            <w:color w:val="auto"/>
            <w:sz w:val="18"/>
            <w:szCs w:val="18"/>
            <w:u w:val="none"/>
          </w:rPr>
          <w:t>евреем</w:t>
        </w:r>
      </w:hyperlink>
      <w:r w:rsidRPr="00984A8E">
        <w:rPr>
          <w:rFonts w:asciiTheme="majorHAnsi" w:hAnsiTheme="majorHAnsi"/>
          <w:sz w:val="18"/>
          <w:szCs w:val="18"/>
        </w:rPr>
        <w:t xml:space="preserve"> по национальности, сообразно интернационализму 20-х годов.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b/>
          <w:bCs/>
          <w:sz w:val="18"/>
          <w:szCs w:val="18"/>
        </w:rPr>
        <w:t>«Чапаев»</w:t>
      </w:r>
      <w:r w:rsidRPr="00984A8E">
        <w:rPr>
          <w:rFonts w:asciiTheme="majorHAnsi" w:hAnsiTheme="majorHAnsi"/>
          <w:sz w:val="18"/>
          <w:szCs w:val="18"/>
        </w:rPr>
        <w:t xml:space="preserve"> — роман </w:t>
      </w:r>
      <w:hyperlink r:id="rId349" w:tooltip="Дмитрий Фурманов" w:history="1">
        <w:r w:rsidRPr="00984A8E">
          <w:rPr>
            <w:rStyle w:val="a4"/>
            <w:rFonts w:asciiTheme="majorHAnsi" w:hAnsiTheme="majorHAnsi"/>
            <w:color w:val="auto"/>
            <w:sz w:val="18"/>
            <w:szCs w:val="18"/>
            <w:u w:val="none"/>
          </w:rPr>
          <w:t>Дмитрия Фурманова</w:t>
        </w:r>
      </w:hyperlink>
      <w:r w:rsidRPr="00984A8E">
        <w:rPr>
          <w:rFonts w:asciiTheme="majorHAnsi" w:hAnsiTheme="majorHAnsi"/>
          <w:sz w:val="18"/>
          <w:szCs w:val="18"/>
        </w:rPr>
        <w:t xml:space="preserve"> </w:t>
      </w:r>
      <w:hyperlink r:id="rId350" w:tooltip="1923 год в литературе" w:history="1">
        <w:r w:rsidRPr="00984A8E">
          <w:rPr>
            <w:rStyle w:val="a4"/>
            <w:rFonts w:asciiTheme="majorHAnsi" w:hAnsiTheme="majorHAnsi"/>
            <w:color w:val="auto"/>
            <w:sz w:val="18"/>
            <w:szCs w:val="18"/>
            <w:u w:val="none"/>
          </w:rPr>
          <w:t>1923 года</w:t>
        </w:r>
      </w:hyperlink>
      <w:r w:rsidRPr="00984A8E">
        <w:rPr>
          <w:rFonts w:asciiTheme="majorHAnsi" w:hAnsiTheme="majorHAnsi"/>
          <w:sz w:val="18"/>
          <w:szCs w:val="18"/>
        </w:rPr>
        <w:t xml:space="preserve"> о жизни и гибели </w:t>
      </w:r>
      <w:proofErr w:type="gramStart"/>
      <w:r w:rsidRPr="00984A8E">
        <w:rPr>
          <w:rFonts w:asciiTheme="majorHAnsi" w:hAnsiTheme="majorHAnsi"/>
          <w:sz w:val="18"/>
          <w:szCs w:val="18"/>
        </w:rPr>
        <w:t xml:space="preserve">героя </w:t>
      </w:r>
      <w:hyperlink r:id="rId351" w:tooltip="Гражданская война в России" w:history="1">
        <w:r w:rsidRPr="00984A8E">
          <w:rPr>
            <w:rStyle w:val="a4"/>
            <w:rFonts w:asciiTheme="majorHAnsi" w:hAnsiTheme="majorHAnsi"/>
            <w:color w:val="auto"/>
            <w:sz w:val="18"/>
            <w:szCs w:val="18"/>
            <w:u w:val="none"/>
          </w:rPr>
          <w:t>гражданской войны</w:t>
        </w:r>
      </w:hyperlink>
      <w:r w:rsidRPr="00984A8E">
        <w:rPr>
          <w:rFonts w:asciiTheme="majorHAnsi" w:hAnsiTheme="majorHAnsi"/>
          <w:sz w:val="18"/>
          <w:szCs w:val="18"/>
        </w:rPr>
        <w:t xml:space="preserve"> комдива </w:t>
      </w:r>
      <w:hyperlink r:id="rId352" w:tooltip="Чапаев, Василий Иванович" w:history="1">
        <w:r w:rsidRPr="00984A8E">
          <w:rPr>
            <w:rStyle w:val="a4"/>
            <w:rFonts w:asciiTheme="majorHAnsi" w:hAnsiTheme="majorHAnsi"/>
            <w:color w:val="auto"/>
            <w:sz w:val="18"/>
            <w:szCs w:val="18"/>
            <w:u w:val="none"/>
          </w:rPr>
          <w:t>Василия Ивановича</w:t>
        </w:r>
        <w:proofErr w:type="gramEnd"/>
        <w:r w:rsidRPr="00984A8E">
          <w:rPr>
            <w:rStyle w:val="a4"/>
            <w:rFonts w:asciiTheme="majorHAnsi" w:hAnsiTheme="majorHAnsi"/>
            <w:color w:val="auto"/>
            <w:sz w:val="18"/>
            <w:szCs w:val="18"/>
            <w:u w:val="none"/>
          </w:rPr>
          <w:t xml:space="preserve"> Ч</w:t>
        </w:r>
        <w:r w:rsidRPr="00984A8E">
          <w:rPr>
            <w:rStyle w:val="a4"/>
            <w:rFonts w:asciiTheme="majorHAnsi" w:hAnsiTheme="majorHAnsi"/>
            <w:color w:val="auto"/>
            <w:sz w:val="18"/>
            <w:szCs w:val="18"/>
            <w:u w:val="none"/>
          </w:rPr>
          <w:t>а</w:t>
        </w:r>
        <w:r w:rsidRPr="00984A8E">
          <w:rPr>
            <w:rStyle w:val="a4"/>
            <w:rFonts w:asciiTheme="majorHAnsi" w:hAnsiTheme="majorHAnsi"/>
            <w:color w:val="auto"/>
            <w:sz w:val="18"/>
            <w:szCs w:val="18"/>
            <w:u w:val="none"/>
          </w:rPr>
          <w:t>паева</w:t>
        </w:r>
      </w:hyperlink>
      <w:r w:rsidRPr="00984A8E">
        <w:rPr>
          <w:rFonts w:asciiTheme="majorHAnsi" w:hAnsiTheme="majorHAnsi"/>
          <w:sz w:val="18"/>
          <w:szCs w:val="18"/>
        </w:rPr>
        <w:t xml:space="preserve">. Действие происходит в </w:t>
      </w:r>
      <w:hyperlink r:id="rId353" w:tooltip="1919 год" w:history="1">
        <w:r w:rsidRPr="00984A8E">
          <w:rPr>
            <w:rStyle w:val="a4"/>
            <w:rFonts w:asciiTheme="majorHAnsi" w:hAnsiTheme="majorHAnsi"/>
            <w:color w:val="auto"/>
            <w:sz w:val="18"/>
            <w:szCs w:val="18"/>
            <w:u w:val="none"/>
          </w:rPr>
          <w:t>1919 году</w:t>
        </w:r>
      </w:hyperlink>
      <w:r w:rsidRPr="00984A8E">
        <w:rPr>
          <w:rFonts w:asciiTheme="majorHAnsi" w:hAnsiTheme="majorHAnsi"/>
          <w:sz w:val="18"/>
          <w:szCs w:val="18"/>
        </w:rPr>
        <w:t xml:space="preserve">, главным образом во время пребывания </w:t>
      </w:r>
      <w:hyperlink r:id="rId354" w:tooltip="Комиссар" w:history="1">
        <w:r w:rsidRPr="00984A8E">
          <w:rPr>
            <w:rStyle w:val="a4"/>
            <w:rFonts w:asciiTheme="majorHAnsi" w:hAnsiTheme="majorHAnsi"/>
            <w:color w:val="auto"/>
            <w:sz w:val="18"/>
            <w:szCs w:val="18"/>
            <w:u w:val="none"/>
          </w:rPr>
          <w:t>комиссара</w:t>
        </w:r>
      </w:hyperlink>
      <w:r w:rsidRPr="00984A8E">
        <w:rPr>
          <w:rFonts w:asciiTheme="majorHAnsi" w:hAnsiTheme="majorHAnsi"/>
          <w:sz w:val="18"/>
          <w:szCs w:val="18"/>
        </w:rPr>
        <w:t xml:space="preserve"> Фёдора </w:t>
      </w:r>
      <w:proofErr w:type="spellStart"/>
      <w:r w:rsidRPr="00984A8E">
        <w:rPr>
          <w:rFonts w:asciiTheme="majorHAnsi" w:hAnsiTheme="majorHAnsi"/>
          <w:sz w:val="18"/>
          <w:szCs w:val="18"/>
        </w:rPr>
        <w:t>Клычкова</w:t>
      </w:r>
      <w:proofErr w:type="spellEnd"/>
      <w:r w:rsidRPr="00984A8E">
        <w:rPr>
          <w:rFonts w:asciiTheme="majorHAnsi" w:hAnsiTheme="majorHAnsi"/>
          <w:sz w:val="18"/>
          <w:szCs w:val="18"/>
        </w:rPr>
        <w:t xml:space="preserve"> в </w:t>
      </w:r>
      <w:hyperlink r:id="rId355" w:tooltip="25-я стрелковая дивизия (1-го формирования)" w:history="1">
        <w:r w:rsidRPr="00984A8E">
          <w:rPr>
            <w:rStyle w:val="a4"/>
            <w:rFonts w:asciiTheme="majorHAnsi" w:hAnsiTheme="majorHAnsi"/>
            <w:color w:val="auto"/>
            <w:sz w:val="18"/>
            <w:szCs w:val="18"/>
            <w:u w:val="none"/>
          </w:rPr>
          <w:t xml:space="preserve">25-ой </w:t>
        </w:r>
        <w:proofErr w:type="spellStart"/>
        <w:r w:rsidRPr="00984A8E">
          <w:rPr>
            <w:rStyle w:val="a4"/>
            <w:rFonts w:asciiTheme="majorHAnsi" w:hAnsiTheme="majorHAnsi"/>
            <w:color w:val="auto"/>
            <w:sz w:val="18"/>
            <w:szCs w:val="18"/>
            <w:u w:val="none"/>
          </w:rPr>
          <w:t>чапаевской</w:t>
        </w:r>
        <w:proofErr w:type="spellEnd"/>
        <w:r w:rsidRPr="00984A8E">
          <w:rPr>
            <w:rStyle w:val="a4"/>
            <w:rFonts w:asciiTheme="majorHAnsi" w:hAnsiTheme="majorHAnsi"/>
            <w:color w:val="auto"/>
            <w:sz w:val="18"/>
            <w:szCs w:val="18"/>
            <w:u w:val="none"/>
          </w:rPr>
          <w:t xml:space="preserve"> дивизии</w:t>
        </w:r>
      </w:hyperlink>
      <w:r w:rsidRPr="00984A8E">
        <w:rPr>
          <w:rFonts w:asciiTheme="majorHAnsi" w:hAnsiTheme="majorHAnsi"/>
          <w:sz w:val="18"/>
          <w:szCs w:val="18"/>
        </w:rPr>
        <w:t xml:space="preserve"> (в романе нашёл непосредственное отражение личный опыт работы самого Фурманова комиссаром в дивизии Чапаева). Описываются бои за </w:t>
      </w:r>
      <w:hyperlink r:id="rId356" w:tooltip="Сломихинская (страница отсутствует)" w:history="1">
        <w:proofErr w:type="spellStart"/>
        <w:r w:rsidRPr="00984A8E">
          <w:rPr>
            <w:rStyle w:val="a4"/>
            <w:rFonts w:asciiTheme="majorHAnsi" w:hAnsiTheme="majorHAnsi"/>
            <w:color w:val="auto"/>
            <w:sz w:val="18"/>
            <w:szCs w:val="18"/>
            <w:u w:val="none"/>
          </w:rPr>
          <w:t>Сломихинскую</w:t>
        </w:r>
        <w:proofErr w:type="spellEnd"/>
      </w:hyperlink>
      <w:r w:rsidRPr="00984A8E">
        <w:rPr>
          <w:rFonts w:asciiTheme="majorHAnsi" w:hAnsiTheme="majorHAnsi"/>
          <w:sz w:val="18"/>
          <w:szCs w:val="18"/>
        </w:rPr>
        <w:t xml:space="preserve">, </w:t>
      </w:r>
      <w:hyperlink r:id="rId357" w:tooltip="Пилюгино (страница отсутствует)" w:history="1">
        <w:r w:rsidRPr="00984A8E">
          <w:rPr>
            <w:rStyle w:val="a4"/>
            <w:rFonts w:asciiTheme="majorHAnsi" w:hAnsiTheme="majorHAnsi"/>
            <w:color w:val="auto"/>
            <w:sz w:val="18"/>
            <w:szCs w:val="18"/>
            <w:u w:val="none"/>
          </w:rPr>
          <w:t>Пилюгино</w:t>
        </w:r>
      </w:hyperlink>
      <w:r w:rsidRPr="00984A8E">
        <w:rPr>
          <w:rFonts w:asciiTheme="majorHAnsi" w:hAnsiTheme="majorHAnsi"/>
          <w:sz w:val="18"/>
          <w:szCs w:val="18"/>
        </w:rPr>
        <w:t xml:space="preserve">, </w:t>
      </w:r>
      <w:hyperlink r:id="rId358" w:tooltip="Уфа" w:history="1">
        <w:r w:rsidRPr="00984A8E">
          <w:rPr>
            <w:rStyle w:val="a4"/>
            <w:rFonts w:asciiTheme="majorHAnsi" w:hAnsiTheme="majorHAnsi"/>
            <w:color w:val="auto"/>
            <w:sz w:val="18"/>
            <w:szCs w:val="18"/>
            <w:u w:val="none"/>
          </w:rPr>
          <w:t>Уфу</w:t>
        </w:r>
      </w:hyperlink>
      <w:r w:rsidRPr="00984A8E">
        <w:rPr>
          <w:rFonts w:asciiTheme="majorHAnsi" w:hAnsiTheme="majorHAnsi"/>
          <w:sz w:val="18"/>
          <w:szCs w:val="18"/>
        </w:rPr>
        <w:t xml:space="preserve">, а также гибель Чапаева в бою у </w:t>
      </w:r>
      <w:hyperlink r:id="rId359" w:tooltip="Лбищенск" w:history="1">
        <w:proofErr w:type="spellStart"/>
        <w:r w:rsidRPr="00984A8E">
          <w:rPr>
            <w:rStyle w:val="a4"/>
            <w:rFonts w:asciiTheme="majorHAnsi" w:hAnsiTheme="majorHAnsi"/>
            <w:color w:val="auto"/>
            <w:sz w:val="18"/>
            <w:szCs w:val="18"/>
            <w:u w:val="none"/>
          </w:rPr>
          <w:t>Лбищенска</w:t>
        </w:r>
        <w:proofErr w:type="spellEnd"/>
      </w:hyperlink>
      <w:r w:rsidRPr="00984A8E">
        <w:rPr>
          <w:rFonts w:asciiTheme="majorHAnsi" w:hAnsiTheme="majorHAnsi"/>
          <w:sz w:val="18"/>
          <w:szCs w:val="18"/>
        </w:rPr>
        <w:t xml:space="preserve">.  </w:t>
      </w:r>
    </w:p>
    <w:p w:rsidR="00060BF5" w:rsidRDefault="00060BF5" w:rsidP="00060BF5">
      <w:pPr>
        <w:pStyle w:val="a6"/>
        <w:spacing w:before="0" w:beforeAutospacing="0" w:after="0" w:afterAutospacing="0"/>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pStyle w:val="a6"/>
        <w:spacing w:before="0" w:beforeAutospacing="0" w:after="0" w:afterAutospacing="0"/>
        <w:jc w:val="both"/>
        <w:rPr>
          <w:rFonts w:asciiTheme="majorHAnsi" w:hAnsiTheme="majorHAnsi"/>
          <w:b/>
          <w:sz w:val="18"/>
          <w:szCs w:val="18"/>
        </w:rPr>
      </w:pPr>
      <w:r>
        <w:rPr>
          <w:rFonts w:asciiTheme="majorHAnsi" w:hAnsiTheme="majorHAnsi"/>
          <w:b/>
          <w:sz w:val="18"/>
          <w:szCs w:val="18"/>
        </w:rPr>
        <w:lastRenderedPageBreak/>
        <w:t>56</w:t>
      </w:r>
      <w:r w:rsidRPr="00984A8E">
        <w:rPr>
          <w:rFonts w:asciiTheme="majorHAnsi" w:hAnsiTheme="majorHAnsi"/>
          <w:b/>
          <w:sz w:val="18"/>
          <w:szCs w:val="18"/>
        </w:rPr>
        <w:t>. Булгаков Михаил Афанасьевич. Прозаик и драматург.</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БУЛГАКОВ (1891–) —</w:t>
      </w:r>
      <w:r w:rsidRPr="00984A8E">
        <w:rPr>
          <w:rFonts w:asciiTheme="majorHAnsi" w:hAnsiTheme="majorHAnsi"/>
          <w:sz w:val="18"/>
          <w:szCs w:val="18"/>
        </w:rPr>
        <w:t xml:space="preserve"> </w:t>
      </w:r>
      <w:hyperlink r:id="rId360" w:tooltip="Русская литература" w:history="1">
        <w:r w:rsidRPr="00984A8E">
          <w:rPr>
            <w:rStyle w:val="a4"/>
            <w:rFonts w:asciiTheme="majorHAnsi" w:hAnsiTheme="majorHAnsi"/>
            <w:color w:val="auto"/>
            <w:sz w:val="18"/>
            <w:szCs w:val="18"/>
            <w:u w:val="none"/>
          </w:rPr>
          <w:t>советский</w:t>
        </w:r>
      </w:hyperlink>
      <w:r w:rsidRPr="00984A8E">
        <w:rPr>
          <w:rFonts w:asciiTheme="majorHAnsi" w:hAnsiTheme="majorHAnsi"/>
          <w:sz w:val="18"/>
          <w:szCs w:val="18"/>
        </w:rPr>
        <w:t xml:space="preserve"> писатель, драматург и театральный режиссёр. Автор повестей, рассказов, фельетонов, пьес, ин</w:t>
      </w:r>
      <w:r w:rsidRPr="00984A8E">
        <w:rPr>
          <w:rFonts w:asciiTheme="majorHAnsi" w:hAnsiTheme="majorHAnsi"/>
          <w:sz w:val="18"/>
          <w:szCs w:val="18"/>
        </w:rPr>
        <w:t>с</w:t>
      </w:r>
      <w:r w:rsidRPr="00984A8E">
        <w:rPr>
          <w:rFonts w:asciiTheme="majorHAnsi" w:hAnsiTheme="majorHAnsi"/>
          <w:sz w:val="18"/>
          <w:szCs w:val="18"/>
        </w:rPr>
        <w:t>ценировок, киносценариев и оперных либретто</w:t>
      </w:r>
      <w:r w:rsidRPr="00984A8E">
        <w:rPr>
          <w:rFonts w:asciiTheme="majorHAnsi" w:eastAsia="Times New Roman" w:hAnsiTheme="majorHAnsi" w:cs="Times New Roman"/>
          <w:sz w:val="18"/>
          <w:szCs w:val="18"/>
        </w:rPr>
        <w:t>. Родился в Киеве. В 1916 окончил медицинский факультет Киевского университ</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та. Начал писать в 1919. Печатал в провинциальной прессе статьи, фельетоны, поставил на провинциальной сцене три пьесы, н</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когда не опубликованные, и рукописи </w:t>
      </w:r>
      <w:proofErr w:type="spellStart"/>
      <w:r w:rsidRPr="00984A8E">
        <w:rPr>
          <w:rFonts w:asciiTheme="majorHAnsi" w:eastAsia="Times New Roman" w:hAnsiTheme="majorHAnsi" w:cs="Times New Roman"/>
          <w:sz w:val="18"/>
          <w:szCs w:val="18"/>
        </w:rPr>
        <w:t>к-рых</w:t>
      </w:r>
      <w:proofErr w:type="spellEnd"/>
      <w:r w:rsidRPr="00984A8E">
        <w:rPr>
          <w:rFonts w:asciiTheme="majorHAnsi" w:eastAsia="Times New Roman" w:hAnsiTheme="majorHAnsi" w:cs="Times New Roman"/>
          <w:sz w:val="18"/>
          <w:szCs w:val="18"/>
        </w:rPr>
        <w:t xml:space="preserve"> впоследствии были им уничтожены. С 1923 отдается целиком литературе. Б. стал популярен своей драмой «Дни </w:t>
      </w:r>
      <w:proofErr w:type="spellStart"/>
      <w:r w:rsidRPr="00984A8E">
        <w:rPr>
          <w:rFonts w:asciiTheme="majorHAnsi" w:eastAsia="Times New Roman" w:hAnsiTheme="majorHAnsi" w:cs="Times New Roman"/>
          <w:sz w:val="18"/>
          <w:szCs w:val="18"/>
        </w:rPr>
        <w:t>Турбиных</w:t>
      </w:r>
      <w:proofErr w:type="spellEnd"/>
      <w:r w:rsidRPr="00984A8E">
        <w:rPr>
          <w:rFonts w:asciiTheme="majorHAnsi" w:eastAsia="Times New Roman" w:hAnsiTheme="majorHAnsi" w:cs="Times New Roman"/>
          <w:sz w:val="18"/>
          <w:szCs w:val="18"/>
        </w:rPr>
        <w:t>», комедией «Зойкина квартира» и сборником юмористических рассказов «</w:t>
      </w:r>
      <w:proofErr w:type="spellStart"/>
      <w:r w:rsidRPr="00984A8E">
        <w:rPr>
          <w:rFonts w:asciiTheme="majorHAnsi" w:eastAsia="Times New Roman" w:hAnsiTheme="majorHAnsi" w:cs="Times New Roman"/>
          <w:sz w:val="18"/>
          <w:szCs w:val="18"/>
        </w:rPr>
        <w:t>Диаволиада</w:t>
      </w:r>
      <w:proofErr w:type="spellEnd"/>
      <w:r w:rsidRPr="00984A8E">
        <w:rPr>
          <w:rFonts w:asciiTheme="majorHAnsi" w:eastAsia="Times New Roman" w:hAnsiTheme="majorHAnsi" w:cs="Times New Roman"/>
          <w:sz w:val="18"/>
          <w:szCs w:val="18"/>
        </w:rPr>
        <w:t xml:space="preserve">».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Ранее он опубликовал свой единственный роман — </w:t>
      </w:r>
      <w:r w:rsidRPr="00984A8E">
        <w:rPr>
          <w:rFonts w:asciiTheme="majorHAnsi" w:eastAsia="Times New Roman" w:hAnsiTheme="majorHAnsi" w:cs="Times New Roman"/>
          <w:b/>
          <w:sz w:val="18"/>
          <w:szCs w:val="18"/>
        </w:rPr>
        <w:t>«Белая гвардия</w:t>
      </w:r>
      <w:r w:rsidRPr="00984A8E">
        <w:rPr>
          <w:rFonts w:asciiTheme="majorHAnsi" w:eastAsia="Times New Roman" w:hAnsiTheme="majorHAnsi" w:cs="Times New Roman"/>
          <w:sz w:val="18"/>
          <w:szCs w:val="18"/>
        </w:rPr>
        <w:t xml:space="preserve">». Роман рисует жизнь белогвардейцев — семьи </w:t>
      </w:r>
      <w:proofErr w:type="spellStart"/>
      <w:r w:rsidRPr="00984A8E">
        <w:rPr>
          <w:rFonts w:asciiTheme="majorHAnsi" w:eastAsia="Times New Roman" w:hAnsiTheme="majorHAnsi" w:cs="Times New Roman"/>
          <w:sz w:val="18"/>
          <w:szCs w:val="18"/>
        </w:rPr>
        <w:t>Турбиных</w:t>
      </w:r>
      <w:proofErr w:type="spellEnd"/>
      <w:r w:rsidRPr="00984A8E">
        <w:rPr>
          <w:rFonts w:asciiTheme="majorHAnsi" w:eastAsia="Times New Roman" w:hAnsiTheme="majorHAnsi" w:cs="Times New Roman"/>
          <w:sz w:val="18"/>
          <w:szCs w:val="18"/>
        </w:rPr>
        <w:t xml:space="preserve">, в Киеве за период — лето 1918 — зима 1919 (немецкая оккупация, </w:t>
      </w:r>
      <w:proofErr w:type="gramStart"/>
      <w:r w:rsidRPr="00984A8E">
        <w:rPr>
          <w:rFonts w:asciiTheme="majorHAnsi" w:eastAsia="Times New Roman" w:hAnsiTheme="majorHAnsi" w:cs="Times New Roman"/>
          <w:sz w:val="18"/>
          <w:szCs w:val="18"/>
        </w:rPr>
        <w:t>гетманщина</w:t>
      </w:r>
      <w:proofErr w:type="gramEnd"/>
      <w:r w:rsidRPr="00984A8E">
        <w:rPr>
          <w:rFonts w:asciiTheme="majorHAnsi" w:eastAsia="Times New Roman" w:hAnsiTheme="majorHAnsi" w:cs="Times New Roman"/>
          <w:sz w:val="18"/>
          <w:szCs w:val="18"/>
        </w:rPr>
        <w:t>, петлюровская директория) до занятия Киева Кра</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ной армией в начале 1919. Погибающие классы ненавидят свой восставший народ, трусливо прячутся за спину немецкого имп</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риалистического насильника и злорадствуют при виде жестокой расправы немецких юнкеров над украинской деревней. Героич</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ски, с великой жертвенностью борются против своих и чужеземных насильников лишь украинский крестьянин, русский рабочий — народ, который «белые» ненавидят и презирают. Признание советской власти неизбежно. Б. вошел в литературу с сознанием гибели своего класса и необходимости приспособления к новой жизни. Примирение с революцией было предательством по отн</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шению к прошлому гибнущего класса. Примирение с большевизмом интеллигенции, </w:t>
      </w:r>
      <w:proofErr w:type="spellStart"/>
      <w:proofErr w:type="gramStart"/>
      <w:r w:rsidRPr="00984A8E">
        <w:rPr>
          <w:rFonts w:asciiTheme="majorHAnsi" w:eastAsia="Times New Roman" w:hAnsiTheme="majorHAnsi" w:cs="Times New Roman"/>
          <w:sz w:val="18"/>
          <w:szCs w:val="18"/>
        </w:rPr>
        <w:t>к-рая</w:t>
      </w:r>
      <w:proofErr w:type="spellEnd"/>
      <w:proofErr w:type="gramEnd"/>
      <w:r w:rsidRPr="00984A8E">
        <w:rPr>
          <w:rFonts w:asciiTheme="majorHAnsi" w:eastAsia="Times New Roman" w:hAnsiTheme="majorHAnsi" w:cs="Times New Roman"/>
          <w:sz w:val="18"/>
          <w:szCs w:val="18"/>
        </w:rPr>
        <w:t xml:space="preserve"> в прошлом была не только происхо</w:t>
      </w:r>
      <w:r w:rsidRPr="00984A8E">
        <w:rPr>
          <w:rFonts w:asciiTheme="majorHAnsi" w:eastAsia="Times New Roman" w:hAnsiTheme="majorHAnsi" w:cs="Times New Roman"/>
          <w:sz w:val="18"/>
          <w:szCs w:val="18"/>
        </w:rPr>
        <w:t>ж</w:t>
      </w:r>
      <w:r w:rsidRPr="00984A8E">
        <w:rPr>
          <w:rFonts w:asciiTheme="majorHAnsi" w:eastAsia="Times New Roman" w:hAnsiTheme="majorHAnsi" w:cs="Times New Roman"/>
          <w:sz w:val="18"/>
          <w:szCs w:val="18"/>
        </w:rPr>
        <w:t xml:space="preserve">дением, но и идейно связана с побежденными классами, заявления этой интеллигенции не только об ее </w:t>
      </w:r>
      <w:proofErr w:type="spellStart"/>
      <w:r w:rsidRPr="00984A8E">
        <w:rPr>
          <w:rFonts w:asciiTheme="majorHAnsi" w:eastAsia="Times New Roman" w:hAnsiTheme="majorHAnsi" w:cs="Times New Roman"/>
          <w:sz w:val="18"/>
          <w:szCs w:val="18"/>
        </w:rPr>
        <w:t>лойяльности</w:t>
      </w:r>
      <w:proofErr w:type="spellEnd"/>
      <w:r w:rsidRPr="00984A8E">
        <w:rPr>
          <w:rFonts w:asciiTheme="majorHAnsi" w:eastAsia="Times New Roman" w:hAnsiTheme="majorHAnsi" w:cs="Times New Roman"/>
          <w:sz w:val="18"/>
          <w:szCs w:val="18"/>
        </w:rPr>
        <w:t>, но и об ее готовности строить вместе с большевиками — могло быть истолковано как подхалимство. Романом «Белая гвардия» Б. отверг это обвинение белоэмигрантов и заявил: смена вех не капитуляция перед физическим победителем, а признание моральной справе</w:t>
      </w:r>
      <w:r w:rsidRPr="00984A8E">
        <w:rPr>
          <w:rFonts w:asciiTheme="majorHAnsi" w:eastAsia="Times New Roman" w:hAnsiTheme="majorHAnsi" w:cs="Times New Roman"/>
          <w:sz w:val="18"/>
          <w:szCs w:val="18"/>
        </w:rPr>
        <w:t>д</w:t>
      </w:r>
      <w:r w:rsidRPr="00984A8E">
        <w:rPr>
          <w:rFonts w:asciiTheme="majorHAnsi" w:eastAsia="Times New Roman" w:hAnsiTheme="majorHAnsi" w:cs="Times New Roman"/>
          <w:sz w:val="18"/>
          <w:szCs w:val="18"/>
        </w:rPr>
        <w:t>ливости победителей. Роман «Белая гвардия» для Б. не только примирение с действительностью, но и самооправдание. Примир</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ние вынужденное. Б. пришел к нему через жестокое поражение своего класса.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Новая действительность — </w:t>
      </w:r>
      <w:r w:rsidRPr="00984A8E">
        <w:rPr>
          <w:rFonts w:asciiTheme="majorHAnsi" w:eastAsia="Times New Roman" w:hAnsiTheme="majorHAnsi" w:cs="Times New Roman"/>
          <w:b/>
          <w:sz w:val="18"/>
          <w:szCs w:val="18"/>
        </w:rPr>
        <w:t>«</w:t>
      </w:r>
      <w:proofErr w:type="spellStart"/>
      <w:r w:rsidRPr="00984A8E">
        <w:rPr>
          <w:rFonts w:asciiTheme="majorHAnsi" w:eastAsia="Times New Roman" w:hAnsiTheme="majorHAnsi" w:cs="Times New Roman"/>
          <w:b/>
          <w:sz w:val="18"/>
          <w:szCs w:val="18"/>
        </w:rPr>
        <w:t>Диаволиада</w:t>
      </w:r>
      <w:proofErr w:type="spellEnd"/>
      <w:r w:rsidRPr="00984A8E">
        <w:rPr>
          <w:rFonts w:asciiTheme="majorHAnsi" w:eastAsia="Times New Roman" w:hAnsiTheme="majorHAnsi" w:cs="Times New Roman"/>
          <w:sz w:val="18"/>
          <w:szCs w:val="18"/>
        </w:rPr>
        <w:t>», как озаглавлена его книга рассказов. Советская государственная машина эпохи вое</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ного коммунизма — «</w:t>
      </w:r>
      <w:proofErr w:type="spellStart"/>
      <w:r w:rsidRPr="00984A8E">
        <w:rPr>
          <w:rFonts w:asciiTheme="majorHAnsi" w:eastAsia="Times New Roman" w:hAnsiTheme="majorHAnsi" w:cs="Times New Roman"/>
          <w:sz w:val="18"/>
          <w:szCs w:val="18"/>
        </w:rPr>
        <w:t>Диаволиада</w:t>
      </w:r>
      <w:proofErr w:type="spellEnd"/>
      <w:r w:rsidRPr="00984A8E">
        <w:rPr>
          <w:rFonts w:asciiTheme="majorHAnsi" w:eastAsia="Times New Roman" w:hAnsiTheme="majorHAnsi" w:cs="Times New Roman"/>
          <w:sz w:val="18"/>
          <w:szCs w:val="18"/>
        </w:rPr>
        <w:t xml:space="preserve">», новый быт — «грязь и гадость такая, о </w:t>
      </w:r>
      <w:proofErr w:type="spellStart"/>
      <w:r w:rsidRPr="00984A8E">
        <w:rPr>
          <w:rFonts w:asciiTheme="majorHAnsi" w:eastAsia="Times New Roman" w:hAnsiTheme="majorHAnsi" w:cs="Times New Roman"/>
          <w:sz w:val="18"/>
          <w:szCs w:val="18"/>
        </w:rPr>
        <w:t>к-рых</w:t>
      </w:r>
      <w:proofErr w:type="spellEnd"/>
      <w:r w:rsidRPr="00984A8E">
        <w:rPr>
          <w:rFonts w:asciiTheme="majorHAnsi" w:eastAsia="Times New Roman" w:hAnsiTheme="majorHAnsi" w:cs="Times New Roman"/>
          <w:sz w:val="18"/>
          <w:szCs w:val="18"/>
        </w:rPr>
        <w:t xml:space="preserve"> Гоголь даже понятия не имел» («Похождения Чичикова»), народ — «ведьмы», </w:t>
      </w:r>
      <w:proofErr w:type="spellStart"/>
      <w:r w:rsidRPr="00984A8E">
        <w:rPr>
          <w:rFonts w:asciiTheme="majorHAnsi" w:eastAsia="Times New Roman" w:hAnsiTheme="majorHAnsi" w:cs="Times New Roman"/>
          <w:sz w:val="18"/>
          <w:szCs w:val="18"/>
        </w:rPr>
        <w:t>к-рые</w:t>
      </w:r>
      <w:proofErr w:type="spellEnd"/>
      <w:r w:rsidRPr="00984A8E">
        <w:rPr>
          <w:rFonts w:asciiTheme="majorHAnsi" w:eastAsia="Times New Roman" w:hAnsiTheme="majorHAnsi" w:cs="Times New Roman"/>
          <w:sz w:val="18"/>
          <w:szCs w:val="18"/>
        </w:rPr>
        <w:t xml:space="preserve"> разрушают созданные буржуазией ценности («Дом </w:t>
      </w:r>
      <w:proofErr w:type="spellStart"/>
      <w:r w:rsidRPr="00984A8E">
        <w:rPr>
          <w:rFonts w:asciiTheme="majorHAnsi" w:eastAsia="Times New Roman" w:hAnsiTheme="majorHAnsi" w:cs="Times New Roman"/>
          <w:sz w:val="18"/>
          <w:szCs w:val="18"/>
        </w:rPr>
        <w:t>Эльпит</w:t>
      </w:r>
      <w:proofErr w:type="spellEnd"/>
      <w:r w:rsidRPr="00984A8E">
        <w:rPr>
          <w:rFonts w:asciiTheme="majorHAnsi" w:eastAsia="Times New Roman" w:hAnsiTheme="majorHAnsi" w:cs="Times New Roman"/>
          <w:sz w:val="18"/>
          <w:szCs w:val="18"/>
        </w:rPr>
        <w:t xml:space="preserve"> — Раб</w:t>
      </w:r>
      <w:proofErr w:type="gramStart"/>
      <w:r w:rsidRPr="00984A8E">
        <w:rPr>
          <w:rFonts w:asciiTheme="majorHAnsi" w:eastAsia="Times New Roman" w:hAnsiTheme="majorHAnsi" w:cs="Times New Roman"/>
          <w:sz w:val="18"/>
          <w:szCs w:val="18"/>
        </w:rPr>
        <w:t>.</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к</w:t>
      </w:r>
      <w:proofErr w:type="gramEnd"/>
      <w:r w:rsidRPr="00984A8E">
        <w:rPr>
          <w:rFonts w:asciiTheme="majorHAnsi" w:eastAsia="Times New Roman" w:hAnsiTheme="majorHAnsi" w:cs="Times New Roman"/>
          <w:sz w:val="18"/>
          <w:szCs w:val="18"/>
        </w:rPr>
        <w:t xml:space="preserve">оммуна»), новый боец — китаец, </w:t>
      </w:r>
      <w:proofErr w:type="spellStart"/>
      <w:r w:rsidRPr="00984A8E">
        <w:rPr>
          <w:rFonts w:asciiTheme="majorHAnsi" w:eastAsia="Times New Roman" w:hAnsiTheme="majorHAnsi" w:cs="Times New Roman"/>
          <w:sz w:val="18"/>
          <w:szCs w:val="18"/>
        </w:rPr>
        <w:t>к-рый</w:t>
      </w:r>
      <w:proofErr w:type="spellEnd"/>
      <w:r w:rsidRPr="00984A8E">
        <w:rPr>
          <w:rFonts w:asciiTheme="majorHAnsi" w:eastAsia="Times New Roman" w:hAnsiTheme="majorHAnsi" w:cs="Times New Roman"/>
          <w:sz w:val="18"/>
          <w:szCs w:val="18"/>
        </w:rPr>
        <w:t xml:space="preserve"> примечателен тем, что он научился по-русски ругаться («Китайская история»), все творчество революции — «роковые яйца», из </w:t>
      </w:r>
      <w:proofErr w:type="spellStart"/>
      <w:r w:rsidRPr="00984A8E">
        <w:rPr>
          <w:rFonts w:asciiTheme="majorHAnsi" w:eastAsia="Times New Roman" w:hAnsiTheme="majorHAnsi" w:cs="Times New Roman"/>
          <w:sz w:val="18"/>
          <w:szCs w:val="18"/>
        </w:rPr>
        <w:t>к-рых</w:t>
      </w:r>
      <w:proofErr w:type="spellEnd"/>
      <w:r w:rsidRPr="00984A8E">
        <w:rPr>
          <w:rFonts w:asciiTheme="majorHAnsi" w:eastAsia="Times New Roman" w:hAnsiTheme="majorHAnsi" w:cs="Times New Roman"/>
          <w:sz w:val="18"/>
          <w:szCs w:val="18"/>
        </w:rPr>
        <w:t xml:space="preserve"> выходят огромных размеров гады, грозящие погубить всю страну. Б. принял победу народа не с рад</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стью, а с великой болью покорности. Б. жаждет компенсировать свой класс за его социальное поражение моральной победой, «</w:t>
      </w:r>
      <w:proofErr w:type="spellStart"/>
      <w:r w:rsidRPr="00984A8E">
        <w:rPr>
          <w:rFonts w:asciiTheme="majorHAnsi" w:eastAsia="Times New Roman" w:hAnsiTheme="majorHAnsi" w:cs="Times New Roman"/>
          <w:sz w:val="18"/>
          <w:szCs w:val="18"/>
        </w:rPr>
        <w:t>диаволизируя</w:t>
      </w:r>
      <w:proofErr w:type="spellEnd"/>
      <w:r w:rsidRPr="00984A8E">
        <w:rPr>
          <w:rFonts w:asciiTheme="majorHAnsi" w:eastAsia="Times New Roman" w:hAnsiTheme="majorHAnsi" w:cs="Times New Roman"/>
          <w:sz w:val="18"/>
          <w:szCs w:val="18"/>
        </w:rPr>
        <w:t>» революционную новь.</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Стремлением к такой моральной компенсации </w:t>
      </w:r>
      <w:proofErr w:type="gramStart"/>
      <w:r w:rsidRPr="00984A8E">
        <w:rPr>
          <w:rFonts w:asciiTheme="majorHAnsi" w:eastAsia="Times New Roman" w:hAnsiTheme="majorHAnsi" w:cs="Times New Roman"/>
          <w:sz w:val="18"/>
          <w:szCs w:val="18"/>
        </w:rPr>
        <w:t>определяется последний период творчества Б. Б. перерабатывает</w:t>
      </w:r>
      <w:proofErr w:type="gramEnd"/>
      <w:r w:rsidRPr="00984A8E">
        <w:rPr>
          <w:rFonts w:asciiTheme="majorHAnsi" w:eastAsia="Times New Roman" w:hAnsiTheme="majorHAnsi" w:cs="Times New Roman"/>
          <w:sz w:val="18"/>
          <w:szCs w:val="18"/>
        </w:rPr>
        <w:t xml:space="preserve"> свой роман «Б</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лая гвардия» в драму </w:t>
      </w:r>
      <w:r w:rsidRPr="00984A8E">
        <w:rPr>
          <w:rFonts w:asciiTheme="majorHAnsi" w:eastAsia="Times New Roman" w:hAnsiTheme="majorHAnsi" w:cs="Times New Roman"/>
          <w:b/>
          <w:sz w:val="18"/>
          <w:szCs w:val="18"/>
        </w:rPr>
        <w:t xml:space="preserve">«Дни </w:t>
      </w:r>
      <w:proofErr w:type="spellStart"/>
      <w:r w:rsidRPr="00984A8E">
        <w:rPr>
          <w:rFonts w:asciiTheme="majorHAnsi" w:eastAsia="Times New Roman" w:hAnsiTheme="majorHAnsi" w:cs="Times New Roman"/>
          <w:b/>
          <w:sz w:val="18"/>
          <w:szCs w:val="18"/>
        </w:rPr>
        <w:t>Турбиных</w:t>
      </w:r>
      <w:proofErr w:type="spellEnd"/>
      <w:r w:rsidRPr="00984A8E">
        <w:rPr>
          <w:rFonts w:asciiTheme="majorHAnsi" w:eastAsia="Times New Roman" w:hAnsiTheme="majorHAnsi" w:cs="Times New Roman"/>
          <w:sz w:val="18"/>
          <w:szCs w:val="18"/>
        </w:rPr>
        <w:t>». Две фигуры романа — полковник Малышев и врач Турбин — соединены в образе полко</w:t>
      </w:r>
      <w:r w:rsidRPr="00984A8E">
        <w:rPr>
          <w:rFonts w:asciiTheme="majorHAnsi" w:eastAsia="Times New Roman" w:hAnsiTheme="majorHAnsi" w:cs="Times New Roman"/>
          <w:sz w:val="18"/>
          <w:szCs w:val="18"/>
        </w:rPr>
        <w:t>в</w:t>
      </w:r>
      <w:r w:rsidRPr="00984A8E">
        <w:rPr>
          <w:rFonts w:asciiTheme="majorHAnsi" w:eastAsia="Times New Roman" w:hAnsiTheme="majorHAnsi" w:cs="Times New Roman"/>
          <w:sz w:val="18"/>
          <w:szCs w:val="18"/>
        </w:rPr>
        <w:t>ника Алексея Турбина. В романе полковник предает коллектив и сам спасается, а врач погибает не как герой, а как жертва. В др</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ме — врач и полковник </w:t>
      </w:r>
      <w:proofErr w:type="gramStart"/>
      <w:r w:rsidRPr="00984A8E">
        <w:rPr>
          <w:rFonts w:asciiTheme="majorHAnsi" w:eastAsia="Times New Roman" w:hAnsiTheme="majorHAnsi" w:cs="Times New Roman"/>
          <w:sz w:val="18"/>
          <w:szCs w:val="18"/>
        </w:rPr>
        <w:t>слиты</w:t>
      </w:r>
      <w:proofErr w:type="gramEnd"/>
      <w:r w:rsidRPr="00984A8E">
        <w:rPr>
          <w:rFonts w:asciiTheme="majorHAnsi" w:eastAsia="Times New Roman" w:hAnsiTheme="majorHAnsi" w:cs="Times New Roman"/>
          <w:sz w:val="18"/>
          <w:szCs w:val="18"/>
        </w:rPr>
        <w:t xml:space="preserve"> в Алексее Турбине, гибель </w:t>
      </w:r>
      <w:proofErr w:type="spellStart"/>
      <w:r w:rsidRPr="00984A8E">
        <w:rPr>
          <w:rFonts w:asciiTheme="majorHAnsi" w:eastAsia="Times New Roman" w:hAnsiTheme="majorHAnsi" w:cs="Times New Roman"/>
          <w:sz w:val="18"/>
          <w:szCs w:val="18"/>
        </w:rPr>
        <w:t>к-рого</w:t>
      </w:r>
      <w:proofErr w:type="spellEnd"/>
      <w:r w:rsidRPr="00984A8E">
        <w:rPr>
          <w:rFonts w:asciiTheme="majorHAnsi" w:eastAsia="Times New Roman" w:hAnsiTheme="majorHAnsi" w:cs="Times New Roman"/>
          <w:sz w:val="18"/>
          <w:szCs w:val="18"/>
        </w:rPr>
        <w:t xml:space="preserve"> — апофеоз белого героизма. В романе крестьяне и рабочие учат немцев уважать их страну. Месть крестьян и рабочих немецким и гетманским поработителям Булгаков оценивает как справедл</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вый приговор судьбы «</w:t>
      </w:r>
      <w:proofErr w:type="gramStart"/>
      <w:r w:rsidRPr="00984A8E">
        <w:rPr>
          <w:rFonts w:asciiTheme="majorHAnsi" w:eastAsia="Times New Roman" w:hAnsiTheme="majorHAnsi" w:cs="Times New Roman"/>
          <w:sz w:val="18"/>
          <w:szCs w:val="18"/>
        </w:rPr>
        <w:t>гадам</w:t>
      </w:r>
      <w:proofErr w:type="gramEnd"/>
      <w:r w:rsidRPr="00984A8E">
        <w:rPr>
          <w:rFonts w:asciiTheme="majorHAnsi" w:eastAsia="Times New Roman" w:hAnsiTheme="majorHAnsi" w:cs="Times New Roman"/>
          <w:sz w:val="18"/>
          <w:szCs w:val="18"/>
        </w:rPr>
        <w:t>». В драме народ — одна лишь дикая петлюровская банда. В романе — культура белых — рестора</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ная жизнь «</w:t>
      </w:r>
      <w:proofErr w:type="spellStart"/>
      <w:r w:rsidRPr="00984A8E">
        <w:rPr>
          <w:rFonts w:asciiTheme="majorHAnsi" w:eastAsia="Times New Roman" w:hAnsiTheme="majorHAnsi" w:cs="Times New Roman"/>
          <w:sz w:val="18"/>
          <w:szCs w:val="18"/>
        </w:rPr>
        <w:t>закокаиненных</w:t>
      </w:r>
      <w:proofErr w:type="spellEnd"/>
      <w:r w:rsidRPr="00984A8E">
        <w:rPr>
          <w:rFonts w:asciiTheme="majorHAnsi" w:eastAsia="Times New Roman" w:hAnsiTheme="majorHAnsi" w:cs="Times New Roman"/>
          <w:sz w:val="18"/>
          <w:szCs w:val="18"/>
        </w:rPr>
        <w:t xml:space="preserve"> проституток», море грязи, в котором тонут цветы </w:t>
      </w:r>
      <w:proofErr w:type="spellStart"/>
      <w:r w:rsidRPr="00984A8E">
        <w:rPr>
          <w:rFonts w:asciiTheme="majorHAnsi" w:eastAsia="Times New Roman" w:hAnsiTheme="majorHAnsi" w:cs="Times New Roman"/>
          <w:sz w:val="18"/>
          <w:szCs w:val="18"/>
        </w:rPr>
        <w:t>Турбиных</w:t>
      </w:r>
      <w:proofErr w:type="spellEnd"/>
      <w:r w:rsidRPr="00984A8E">
        <w:rPr>
          <w:rFonts w:asciiTheme="majorHAnsi" w:eastAsia="Times New Roman" w:hAnsiTheme="majorHAnsi" w:cs="Times New Roman"/>
          <w:sz w:val="18"/>
          <w:szCs w:val="18"/>
        </w:rPr>
        <w:t xml:space="preserve">. В драме — красота цветов </w:t>
      </w:r>
      <w:proofErr w:type="spellStart"/>
      <w:r w:rsidRPr="00984A8E">
        <w:rPr>
          <w:rFonts w:asciiTheme="majorHAnsi" w:eastAsia="Times New Roman" w:hAnsiTheme="majorHAnsi" w:cs="Times New Roman"/>
          <w:sz w:val="18"/>
          <w:szCs w:val="18"/>
        </w:rPr>
        <w:t>Турбиных</w:t>
      </w:r>
      <w:proofErr w:type="spellEnd"/>
      <w:r w:rsidRPr="00984A8E">
        <w:rPr>
          <w:rFonts w:asciiTheme="majorHAnsi" w:eastAsia="Times New Roman" w:hAnsiTheme="majorHAnsi" w:cs="Times New Roman"/>
          <w:sz w:val="18"/>
          <w:szCs w:val="18"/>
        </w:rPr>
        <w:t xml:space="preserve"> — сущность прошлого и символ погибающей жизни. </w:t>
      </w:r>
      <w:r w:rsidRPr="00984A8E">
        <w:rPr>
          <w:rFonts w:asciiTheme="majorHAnsi" w:hAnsiTheme="majorHAnsi"/>
          <w:sz w:val="18"/>
          <w:szCs w:val="18"/>
        </w:rPr>
        <w:t xml:space="preserve">С октября </w:t>
      </w:r>
      <w:hyperlink r:id="rId361" w:tooltip="1926 год" w:history="1">
        <w:r w:rsidRPr="00984A8E">
          <w:rPr>
            <w:rStyle w:val="a4"/>
            <w:rFonts w:asciiTheme="majorHAnsi" w:hAnsiTheme="majorHAnsi"/>
            <w:color w:val="auto"/>
            <w:sz w:val="18"/>
            <w:szCs w:val="18"/>
            <w:u w:val="none"/>
          </w:rPr>
          <w:t>1926 года</w:t>
        </w:r>
      </w:hyperlink>
      <w:r w:rsidRPr="00984A8E">
        <w:rPr>
          <w:rFonts w:asciiTheme="majorHAnsi" w:hAnsiTheme="majorHAnsi"/>
          <w:sz w:val="18"/>
          <w:szCs w:val="18"/>
        </w:rPr>
        <w:t xml:space="preserve"> во </w:t>
      </w:r>
      <w:hyperlink r:id="rId362" w:tooltip="МХАТ" w:history="1">
        <w:proofErr w:type="spellStart"/>
        <w:r w:rsidRPr="00984A8E">
          <w:rPr>
            <w:rStyle w:val="a4"/>
            <w:rFonts w:asciiTheme="majorHAnsi" w:hAnsiTheme="majorHAnsi"/>
            <w:color w:val="auto"/>
            <w:sz w:val="18"/>
            <w:szCs w:val="18"/>
            <w:u w:val="none"/>
          </w:rPr>
          <w:t>МХАТе</w:t>
        </w:r>
        <w:proofErr w:type="spellEnd"/>
      </w:hyperlink>
      <w:r w:rsidRPr="00984A8E">
        <w:rPr>
          <w:rFonts w:asciiTheme="majorHAnsi" w:hAnsiTheme="majorHAnsi"/>
          <w:sz w:val="18"/>
          <w:szCs w:val="18"/>
        </w:rPr>
        <w:t xml:space="preserve"> с большим успехом прошла пьеса </w:t>
      </w:r>
      <w:hyperlink r:id="rId363" w:tooltip="Дни Турбиных (пьеса)" w:history="1">
        <w:r w:rsidRPr="00984A8E">
          <w:rPr>
            <w:rStyle w:val="a4"/>
            <w:rFonts w:asciiTheme="majorHAnsi" w:hAnsiTheme="majorHAnsi"/>
            <w:color w:val="auto"/>
            <w:sz w:val="18"/>
            <w:szCs w:val="18"/>
            <w:u w:val="none"/>
          </w:rPr>
          <w:t xml:space="preserve">«Дни </w:t>
        </w:r>
        <w:proofErr w:type="spellStart"/>
        <w:r w:rsidRPr="00984A8E">
          <w:rPr>
            <w:rStyle w:val="a4"/>
            <w:rFonts w:asciiTheme="majorHAnsi" w:hAnsiTheme="majorHAnsi"/>
            <w:color w:val="auto"/>
            <w:sz w:val="18"/>
            <w:szCs w:val="18"/>
            <w:u w:val="none"/>
          </w:rPr>
          <w:t>Турб</w:t>
        </w:r>
        <w:r w:rsidRPr="00984A8E">
          <w:rPr>
            <w:rStyle w:val="a4"/>
            <w:rFonts w:asciiTheme="majorHAnsi" w:hAnsiTheme="majorHAnsi"/>
            <w:color w:val="auto"/>
            <w:sz w:val="18"/>
            <w:szCs w:val="18"/>
            <w:u w:val="none"/>
          </w:rPr>
          <w:t>и</w:t>
        </w:r>
        <w:r w:rsidRPr="00984A8E">
          <w:rPr>
            <w:rStyle w:val="a4"/>
            <w:rFonts w:asciiTheme="majorHAnsi" w:hAnsiTheme="majorHAnsi"/>
            <w:color w:val="auto"/>
            <w:sz w:val="18"/>
            <w:szCs w:val="18"/>
            <w:u w:val="none"/>
          </w:rPr>
          <w:t>ных</w:t>
        </w:r>
        <w:proofErr w:type="spellEnd"/>
        <w:r w:rsidRPr="00984A8E">
          <w:rPr>
            <w:rStyle w:val="a4"/>
            <w:rFonts w:asciiTheme="majorHAnsi" w:hAnsiTheme="majorHAnsi"/>
            <w:color w:val="auto"/>
            <w:sz w:val="18"/>
            <w:szCs w:val="18"/>
            <w:u w:val="none"/>
          </w:rPr>
          <w:t>»</w:t>
        </w:r>
      </w:hyperlink>
      <w:r w:rsidRPr="00984A8E">
        <w:rPr>
          <w:rFonts w:asciiTheme="majorHAnsi" w:hAnsiTheme="majorHAnsi"/>
          <w:sz w:val="18"/>
          <w:szCs w:val="18"/>
        </w:rPr>
        <w:t>.</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Задача автора — моральная реабилитация прошлого в драме — подчеркивается одновременно написанной им советской комед</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 xml:space="preserve">ей «Зойкина квартира». Драма — последние «Дни </w:t>
      </w:r>
      <w:proofErr w:type="spellStart"/>
      <w:r w:rsidRPr="00984A8E">
        <w:rPr>
          <w:rFonts w:asciiTheme="majorHAnsi" w:eastAsia="Times New Roman" w:hAnsiTheme="majorHAnsi" w:cs="Times New Roman"/>
          <w:sz w:val="18"/>
          <w:szCs w:val="18"/>
        </w:rPr>
        <w:t>Турбиных</w:t>
      </w:r>
      <w:proofErr w:type="spellEnd"/>
      <w:r w:rsidRPr="00984A8E">
        <w:rPr>
          <w:rFonts w:asciiTheme="majorHAnsi" w:eastAsia="Times New Roman" w:hAnsiTheme="majorHAnsi" w:cs="Times New Roman"/>
          <w:sz w:val="18"/>
          <w:szCs w:val="18"/>
        </w:rPr>
        <w:t xml:space="preserve">», трагически </w:t>
      </w:r>
      <w:proofErr w:type="gramStart"/>
      <w:r w:rsidRPr="00984A8E">
        <w:rPr>
          <w:rFonts w:asciiTheme="majorHAnsi" w:eastAsia="Times New Roman" w:hAnsiTheme="majorHAnsi" w:cs="Times New Roman"/>
          <w:sz w:val="18"/>
          <w:szCs w:val="18"/>
        </w:rPr>
        <w:t>погибающих</w:t>
      </w:r>
      <w:proofErr w:type="gramEnd"/>
      <w:r w:rsidRPr="00984A8E">
        <w:rPr>
          <w:rFonts w:asciiTheme="majorHAnsi" w:eastAsia="Times New Roman" w:hAnsiTheme="majorHAnsi" w:cs="Times New Roman"/>
          <w:sz w:val="18"/>
          <w:szCs w:val="18"/>
        </w:rPr>
        <w:t xml:space="preserve"> под звуки «вечного Фауста». Комедия — притон, где ответственные советские люди проводят свои пьяные ночи.</w:t>
      </w:r>
      <w:r w:rsidRPr="00984A8E">
        <w:rPr>
          <w:rFonts w:asciiTheme="majorHAnsi" w:hAnsiTheme="majorHAnsi"/>
          <w:sz w:val="18"/>
          <w:szCs w:val="18"/>
        </w:rPr>
        <w:t xml:space="preserve"> С октября </w:t>
      </w:r>
      <w:hyperlink r:id="rId364" w:tooltip="1926 год" w:history="1">
        <w:r w:rsidRPr="00984A8E">
          <w:rPr>
            <w:rStyle w:val="a4"/>
            <w:rFonts w:asciiTheme="majorHAnsi" w:hAnsiTheme="majorHAnsi"/>
            <w:color w:val="auto"/>
            <w:sz w:val="18"/>
            <w:szCs w:val="18"/>
            <w:u w:val="none"/>
          </w:rPr>
          <w:t>1926 года</w:t>
        </w:r>
      </w:hyperlink>
      <w:r w:rsidRPr="00984A8E">
        <w:rPr>
          <w:rFonts w:asciiTheme="majorHAnsi" w:hAnsiTheme="majorHAnsi"/>
          <w:sz w:val="18"/>
          <w:szCs w:val="18"/>
        </w:rPr>
        <w:t xml:space="preserve"> во </w:t>
      </w:r>
      <w:hyperlink r:id="rId365" w:tooltip="МХАТ" w:history="1">
        <w:proofErr w:type="spellStart"/>
        <w:r w:rsidRPr="00984A8E">
          <w:rPr>
            <w:rStyle w:val="a4"/>
            <w:rFonts w:asciiTheme="majorHAnsi" w:hAnsiTheme="majorHAnsi"/>
            <w:color w:val="auto"/>
            <w:sz w:val="18"/>
            <w:szCs w:val="18"/>
            <w:u w:val="none"/>
          </w:rPr>
          <w:t>МХАТе</w:t>
        </w:r>
        <w:proofErr w:type="spellEnd"/>
      </w:hyperlink>
      <w:r w:rsidRPr="00984A8E">
        <w:rPr>
          <w:rFonts w:asciiTheme="majorHAnsi" w:hAnsiTheme="majorHAnsi"/>
          <w:sz w:val="18"/>
          <w:szCs w:val="18"/>
        </w:rPr>
        <w:t xml:space="preserve"> с большим успехом прошла пьеса </w:t>
      </w:r>
      <w:hyperlink r:id="rId366" w:tooltip="Дни Турбиных (пьеса)" w:history="1">
        <w:r w:rsidRPr="00984A8E">
          <w:rPr>
            <w:rStyle w:val="a4"/>
            <w:rFonts w:asciiTheme="majorHAnsi" w:hAnsiTheme="majorHAnsi"/>
            <w:color w:val="auto"/>
            <w:sz w:val="18"/>
            <w:szCs w:val="18"/>
            <w:u w:val="none"/>
          </w:rPr>
          <w:t xml:space="preserve">«Дни </w:t>
        </w:r>
        <w:proofErr w:type="spellStart"/>
        <w:r w:rsidRPr="00984A8E">
          <w:rPr>
            <w:rStyle w:val="a4"/>
            <w:rFonts w:asciiTheme="majorHAnsi" w:hAnsiTheme="majorHAnsi"/>
            <w:color w:val="auto"/>
            <w:sz w:val="18"/>
            <w:szCs w:val="18"/>
            <w:u w:val="none"/>
          </w:rPr>
          <w:t>Турбиных</w:t>
        </w:r>
        <w:proofErr w:type="spellEnd"/>
        <w:r w:rsidRPr="00984A8E">
          <w:rPr>
            <w:rStyle w:val="a4"/>
            <w:rFonts w:asciiTheme="majorHAnsi" w:hAnsiTheme="majorHAnsi"/>
            <w:color w:val="auto"/>
            <w:sz w:val="18"/>
            <w:szCs w:val="18"/>
            <w:u w:val="none"/>
          </w:rPr>
          <w:t>»</w:t>
        </w:r>
      </w:hyperlink>
      <w:r w:rsidRPr="00984A8E">
        <w:rPr>
          <w:rFonts w:asciiTheme="majorHAnsi" w:hAnsiTheme="majorHAnsi"/>
          <w:sz w:val="18"/>
          <w:szCs w:val="18"/>
        </w:rPr>
        <w:t>.</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Последняя драма Б. «Бег», живописующая эмиграцию, продолжает тенденции «Дней </w:t>
      </w:r>
      <w:proofErr w:type="spellStart"/>
      <w:r w:rsidRPr="00984A8E">
        <w:rPr>
          <w:rFonts w:asciiTheme="majorHAnsi" w:eastAsia="Times New Roman" w:hAnsiTheme="majorHAnsi" w:cs="Times New Roman"/>
          <w:sz w:val="18"/>
          <w:szCs w:val="18"/>
        </w:rPr>
        <w:t>Турбиных</w:t>
      </w:r>
      <w:proofErr w:type="spellEnd"/>
      <w:r w:rsidRPr="00984A8E">
        <w:rPr>
          <w:rFonts w:asciiTheme="majorHAnsi" w:eastAsia="Times New Roman" w:hAnsiTheme="majorHAnsi" w:cs="Times New Roman"/>
          <w:sz w:val="18"/>
          <w:szCs w:val="18"/>
        </w:rPr>
        <w:t>». Весь творческий путь Б. — путь классово-враждебного советской действительности человека. Б. — типичный выразитель тенденций «внутренней эмиграции».</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К </w:t>
      </w:r>
      <w:hyperlink r:id="rId367" w:tooltip="1930 год" w:history="1">
        <w:r w:rsidRPr="00984A8E">
          <w:rPr>
            <w:rStyle w:val="a4"/>
            <w:rFonts w:asciiTheme="majorHAnsi" w:hAnsiTheme="majorHAnsi"/>
            <w:color w:val="auto"/>
            <w:sz w:val="18"/>
            <w:szCs w:val="18"/>
            <w:u w:val="none"/>
          </w:rPr>
          <w:t>1930 году</w:t>
        </w:r>
      </w:hyperlink>
      <w:r w:rsidRPr="00984A8E">
        <w:rPr>
          <w:rFonts w:asciiTheme="majorHAnsi" w:hAnsiTheme="majorHAnsi"/>
          <w:sz w:val="18"/>
          <w:szCs w:val="18"/>
        </w:rPr>
        <w:t xml:space="preserve"> произведения Булгакова перестали печататься, пьесы изымались из репертуара театров. Были запрещены к пост</w:t>
      </w:r>
      <w:r w:rsidRPr="00984A8E">
        <w:rPr>
          <w:rFonts w:asciiTheme="majorHAnsi" w:hAnsiTheme="majorHAnsi"/>
          <w:sz w:val="18"/>
          <w:szCs w:val="18"/>
        </w:rPr>
        <w:t>а</w:t>
      </w:r>
      <w:r w:rsidRPr="00984A8E">
        <w:rPr>
          <w:rFonts w:asciiTheme="majorHAnsi" w:hAnsiTheme="majorHAnsi"/>
          <w:sz w:val="18"/>
          <w:szCs w:val="18"/>
        </w:rPr>
        <w:t>новке пьесы «</w:t>
      </w:r>
      <w:hyperlink r:id="rId368" w:tooltip="Бег (пьеса)" w:history="1">
        <w:r w:rsidRPr="00984A8E">
          <w:rPr>
            <w:rStyle w:val="a4"/>
            <w:rFonts w:asciiTheme="majorHAnsi" w:hAnsiTheme="majorHAnsi"/>
            <w:color w:val="auto"/>
            <w:sz w:val="18"/>
            <w:szCs w:val="18"/>
            <w:u w:val="none"/>
          </w:rPr>
          <w:t>Бег</w:t>
        </w:r>
      </w:hyperlink>
      <w:r w:rsidRPr="00984A8E">
        <w:rPr>
          <w:rFonts w:asciiTheme="majorHAnsi" w:hAnsiTheme="majorHAnsi"/>
          <w:sz w:val="18"/>
          <w:szCs w:val="18"/>
        </w:rPr>
        <w:t xml:space="preserve">», «Зойкина квартира», «Багровый остров», спектакль «Дни </w:t>
      </w:r>
      <w:proofErr w:type="spellStart"/>
      <w:r w:rsidRPr="00984A8E">
        <w:rPr>
          <w:rFonts w:asciiTheme="majorHAnsi" w:hAnsiTheme="majorHAnsi"/>
          <w:sz w:val="18"/>
          <w:szCs w:val="18"/>
        </w:rPr>
        <w:t>Турбиных</w:t>
      </w:r>
      <w:proofErr w:type="spellEnd"/>
      <w:r w:rsidRPr="00984A8E">
        <w:rPr>
          <w:rFonts w:asciiTheme="majorHAnsi" w:hAnsiTheme="majorHAnsi"/>
          <w:sz w:val="18"/>
          <w:szCs w:val="18"/>
        </w:rPr>
        <w:t xml:space="preserve">» снят с репертуара.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В 1930 году работал в качестве режиссёра в Центральном театре рабочей молодёжи (</w:t>
      </w:r>
      <w:hyperlink r:id="rId369" w:tooltip="ТРАМ" w:history="1">
        <w:r w:rsidRPr="00984A8E">
          <w:rPr>
            <w:rStyle w:val="a4"/>
            <w:rFonts w:asciiTheme="majorHAnsi" w:hAnsiTheme="majorHAnsi"/>
            <w:color w:val="auto"/>
            <w:sz w:val="18"/>
            <w:szCs w:val="18"/>
            <w:u w:val="none"/>
          </w:rPr>
          <w:t>ТРАМ</w:t>
        </w:r>
      </w:hyperlink>
      <w:r w:rsidRPr="00984A8E">
        <w:rPr>
          <w:rFonts w:asciiTheme="majorHAnsi" w:hAnsiTheme="majorHAnsi"/>
          <w:sz w:val="18"/>
          <w:szCs w:val="18"/>
        </w:rPr>
        <w:t xml:space="preserve">). С 1930 по </w:t>
      </w:r>
      <w:hyperlink r:id="rId370" w:tooltip="1936 год" w:history="1">
        <w:r w:rsidRPr="00984A8E">
          <w:rPr>
            <w:rStyle w:val="a4"/>
            <w:rFonts w:asciiTheme="majorHAnsi" w:hAnsiTheme="majorHAnsi"/>
            <w:color w:val="auto"/>
            <w:sz w:val="18"/>
            <w:szCs w:val="18"/>
            <w:u w:val="none"/>
          </w:rPr>
          <w:t>1936 год</w:t>
        </w:r>
      </w:hyperlink>
      <w:r w:rsidRPr="00984A8E">
        <w:rPr>
          <w:rFonts w:asciiTheme="majorHAnsi" w:hAnsiTheme="majorHAnsi"/>
          <w:sz w:val="18"/>
          <w:szCs w:val="18"/>
        </w:rPr>
        <w:t xml:space="preserve"> — во </w:t>
      </w:r>
      <w:proofErr w:type="spellStart"/>
      <w:r w:rsidRPr="00984A8E">
        <w:rPr>
          <w:rFonts w:asciiTheme="majorHAnsi" w:hAnsiTheme="majorHAnsi"/>
          <w:sz w:val="18"/>
          <w:szCs w:val="18"/>
        </w:rPr>
        <w:t>МХАТе</w:t>
      </w:r>
      <w:proofErr w:type="spellEnd"/>
      <w:r w:rsidRPr="00984A8E">
        <w:rPr>
          <w:rFonts w:asciiTheme="majorHAnsi" w:hAnsiTheme="majorHAnsi"/>
          <w:sz w:val="18"/>
          <w:szCs w:val="18"/>
        </w:rPr>
        <w:t xml:space="preserve"> в к</w:t>
      </w:r>
      <w:r w:rsidRPr="00984A8E">
        <w:rPr>
          <w:rFonts w:asciiTheme="majorHAnsi" w:hAnsiTheme="majorHAnsi"/>
          <w:sz w:val="18"/>
          <w:szCs w:val="18"/>
        </w:rPr>
        <w:t>а</w:t>
      </w:r>
      <w:r w:rsidRPr="00984A8E">
        <w:rPr>
          <w:rFonts w:asciiTheme="majorHAnsi" w:hAnsiTheme="majorHAnsi"/>
          <w:sz w:val="18"/>
          <w:szCs w:val="18"/>
        </w:rPr>
        <w:t xml:space="preserve">честве режиссёра-ассистента. В </w:t>
      </w:r>
      <w:hyperlink r:id="rId371" w:tooltip="1932 год" w:history="1">
        <w:r w:rsidRPr="00984A8E">
          <w:rPr>
            <w:rStyle w:val="a4"/>
            <w:rFonts w:asciiTheme="majorHAnsi" w:hAnsiTheme="majorHAnsi"/>
            <w:color w:val="auto"/>
            <w:sz w:val="18"/>
            <w:szCs w:val="18"/>
            <w:u w:val="none"/>
          </w:rPr>
          <w:t>1932 году</w:t>
        </w:r>
      </w:hyperlink>
      <w:r w:rsidRPr="00984A8E">
        <w:rPr>
          <w:rFonts w:asciiTheme="majorHAnsi" w:hAnsiTheme="majorHAnsi"/>
          <w:sz w:val="18"/>
          <w:szCs w:val="18"/>
        </w:rPr>
        <w:t xml:space="preserve"> на сцене МХАТ состоялась постановка спектакля «</w:t>
      </w:r>
      <w:hyperlink r:id="rId372" w:tooltip="Мёртвые души" w:history="1">
        <w:r w:rsidRPr="00984A8E">
          <w:rPr>
            <w:rStyle w:val="a4"/>
            <w:rFonts w:asciiTheme="majorHAnsi" w:hAnsiTheme="majorHAnsi"/>
            <w:color w:val="auto"/>
            <w:sz w:val="18"/>
            <w:szCs w:val="18"/>
            <w:u w:val="none"/>
          </w:rPr>
          <w:t>Мёртвые души</w:t>
        </w:r>
      </w:hyperlink>
      <w:r w:rsidRPr="00984A8E">
        <w:rPr>
          <w:rFonts w:asciiTheme="majorHAnsi" w:hAnsiTheme="majorHAnsi"/>
          <w:sz w:val="18"/>
          <w:szCs w:val="18"/>
        </w:rPr>
        <w:t xml:space="preserve">» </w:t>
      </w:r>
      <w:hyperlink r:id="rId373" w:tooltip="Гоголь, Николай Васильевич" w:history="1">
        <w:r w:rsidRPr="00984A8E">
          <w:rPr>
            <w:rStyle w:val="a4"/>
            <w:rFonts w:asciiTheme="majorHAnsi" w:hAnsiTheme="majorHAnsi"/>
            <w:color w:val="auto"/>
            <w:sz w:val="18"/>
            <w:szCs w:val="18"/>
            <w:u w:val="none"/>
          </w:rPr>
          <w:t>Николая Гоголя</w:t>
        </w:r>
      </w:hyperlink>
      <w:r w:rsidRPr="00984A8E">
        <w:rPr>
          <w:rFonts w:asciiTheme="majorHAnsi" w:hAnsiTheme="majorHAnsi"/>
          <w:sz w:val="18"/>
          <w:szCs w:val="18"/>
        </w:rPr>
        <w:t xml:space="preserve"> по инсценировке Булгакова.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В </w:t>
      </w:r>
      <w:hyperlink r:id="rId374" w:tooltip="1936 год" w:history="1">
        <w:r w:rsidRPr="00984A8E">
          <w:rPr>
            <w:rStyle w:val="a4"/>
            <w:rFonts w:asciiTheme="majorHAnsi" w:hAnsiTheme="majorHAnsi"/>
            <w:color w:val="auto"/>
            <w:sz w:val="18"/>
            <w:szCs w:val="18"/>
            <w:u w:val="none"/>
          </w:rPr>
          <w:t>1936 году</w:t>
        </w:r>
      </w:hyperlink>
      <w:r w:rsidRPr="00984A8E">
        <w:rPr>
          <w:rFonts w:asciiTheme="majorHAnsi" w:hAnsiTheme="majorHAnsi"/>
          <w:sz w:val="18"/>
          <w:szCs w:val="18"/>
        </w:rPr>
        <w:t xml:space="preserve">, после статьи в «Правде», Булгаков ушёл из </w:t>
      </w:r>
      <w:proofErr w:type="spellStart"/>
      <w:r w:rsidRPr="00984A8E">
        <w:rPr>
          <w:rFonts w:asciiTheme="majorHAnsi" w:hAnsiTheme="majorHAnsi"/>
          <w:sz w:val="18"/>
          <w:szCs w:val="18"/>
        </w:rPr>
        <w:t>МХАТа</w:t>
      </w:r>
      <w:proofErr w:type="spellEnd"/>
      <w:r w:rsidRPr="00984A8E">
        <w:rPr>
          <w:rFonts w:asciiTheme="majorHAnsi" w:hAnsiTheme="majorHAnsi"/>
          <w:sz w:val="18"/>
          <w:szCs w:val="18"/>
        </w:rPr>
        <w:t xml:space="preserve"> и стал работать в </w:t>
      </w:r>
      <w:hyperlink r:id="rId375" w:tooltip="Большой театр" w:history="1">
        <w:r w:rsidRPr="00984A8E">
          <w:rPr>
            <w:rStyle w:val="a4"/>
            <w:rFonts w:asciiTheme="majorHAnsi" w:hAnsiTheme="majorHAnsi"/>
            <w:color w:val="auto"/>
            <w:sz w:val="18"/>
            <w:szCs w:val="18"/>
            <w:u w:val="none"/>
          </w:rPr>
          <w:t>Большом театре</w:t>
        </w:r>
      </w:hyperlink>
      <w:r w:rsidRPr="00984A8E">
        <w:rPr>
          <w:rFonts w:asciiTheme="majorHAnsi" w:hAnsiTheme="majorHAnsi"/>
          <w:sz w:val="18"/>
          <w:szCs w:val="18"/>
        </w:rPr>
        <w:t xml:space="preserve"> как либреттист и переводчик. В </w:t>
      </w:r>
      <w:hyperlink r:id="rId376" w:tooltip="1937 год" w:history="1">
        <w:r w:rsidRPr="00984A8E">
          <w:rPr>
            <w:rStyle w:val="a4"/>
            <w:rFonts w:asciiTheme="majorHAnsi" w:hAnsiTheme="majorHAnsi"/>
            <w:color w:val="auto"/>
            <w:sz w:val="18"/>
            <w:szCs w:val="18"/>
            <w:u w:val="none"/>
          </w:rPr>
          <w:t>1937 году</w:t>
        </w:r>
      </w:hyperlink>
      <w:r w:rsidRPr="00984A8E">
        <w:rPr>
          <w:rFonts w:asciiTheme="majorHAnsi" w:hAnsiTheme="majorHAnsi"/>
          <w:sz w:val="18"/>
          <w:szCs w:val="18"/>
        </w:rPr>
        <w:t xml:space="preserve"> М. Булгаков работает над либретто «Минин и Пожарский» и «Пётр I».</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Роман «</w:t>
      </w:r>
      <w:hyperlink r:id="rId377" w:tooltip="Мастер и Маргарита" w:history="1">
        <w:r w:rsidRPr="00984A8E">
          <w:rPr>
            <w:rStyle w:val="a4"/>
            <w:rFonts w:asciiTheme="majorHAnsi" w:hAnsiTheme="majorHAnsi"/>
            <w:color w:val="auto"/>
            <w:sz w:val="18"/>
            <w:szCs w:val="18"/>
            <w:u w:val="none"/>
          </w:rPr>
          <w:t>Мастер и Маргарита</w:t>
        </w:r>
      </w:hyperlink>
      <w:r w:rsidRPr="00984A8E">
        <w:rPr>
          <w:rFonts w:asciiTheme="majorHAnsi" w:hAnsiTheme="majorHAnsi"/>
          <w:sz w:val="18"/>
          <w:szCs w:val="18"/>
        </w:rPr>
        <w:t xml:space="preserve">» был впервые опубликован в журнале «Москва» в 1966 году, спустя двадцать шесть лет </w:t>
      </w:r>
    </w:p>
    <w:p w:rsidR="00060BF5" w:rsidRPr="00984A8E" w:rsidRDefault="00060BF5" w:rsidP="00060BF5">
      <w:pPr>
        <w:pStyle w:val="a6"/>
        <w:spacing w:before="0" w:beforeAutospacing="0" w:after="0" w:afterAutospacing="0"/>
        <w:jc w:val="both"/>
        <w:rPr>
          <w:rFonts w:asciiTheme="majorHAnsi" w:hAnsiTheme="majorHAnsi"/>
          <w:sz w:val="18"/>
          <w:szCs w:val="18"/>
        </w:rPr>
      </w:pPr>
      <w:hyperlink r:id="rId378" w:tooltip="Собачье сердце" w:history="1">
        <w:r w:rsidRPr="00984A8E">
          <w:rPr>
            <w:rStyle w:val="a4"/>
            <w:rFonts w:asciiTheme="majorHAnsi" w:hAnsiTheme="majorHAnsi"/>
            <w:color w:val="auto"/>
            <w:sz w:val="18"/>
            <w:szCs w:val="18"/>
            <w:u w:val="none"/>
          </w:rPr>
          <w:t>Собачье сердце</w:t>
        </w:r>
      </w:hyperlink>
      <w:r w:rsidRPr="00984A8E">
        <w:rPr>
          <w:rFonts w:asciiTheme="majorHAnsi" w:hAnsiTheme="majorHAnsi"/>
          <w:sz w:val="18"/>
          <w:szCs w:val="18"/>
        </w:rPr>
        <w:t xml:space="preserve"> (повесть, 1925, в СССР опубликована в 1987 году)</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lastRenderedPageBreak/>
        <w:t>57</w:t>
      </w:r>
      <w:r w:rsidRPr="00984A8E">
        <w:rPr>
          <w:rFonts w:asciiTheme="majorHAnsi" w:hAnsiTheme="majorHAnsi"/>
          <w:b/>
          <w:sz w:val="18"/>
          <w:szCs w:val="18"/>
        </w:rPr>
        <w:t>. А.Т. Твардовский.</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ТВАРДОВСКИЙ Александр </w:t>
      </w:r>
      <w:proofErr w:type="spellStart"/>
      <w:r w:rsidRPr="00984A8E">
        <w:rPr>
          <w:rFonts w:asciiTheme="majorHAnsi" w:eastAsia="Times New Roman" w:hAnsiTheme="majorHAnsi" w:cs="Times New Roman"/>
          <w:sz w:val="18"/>
          <w:szCs w:val="18"/>
        </w:rPr>
        <w:t>Трифонович</w:t>
      </w:r>
      <w:proofErr w:type="spellEnd"/>
      <w:r w:rsidRPr="00984A8E">
        <w:rPr>
          <w:rFonts w:asciiTheme="majorHAnsi" w:eastAsia="Times New Roman" w:hAnsiTheme="majorHAnsi" w:cs="Times New Roman"/>
          <w:sz w:val="18"/>
          <w:szCs w:val="18"/>
        </w:rPr>
        <w:t xml:space="preserve"> (1910—1971). Род</w:t>
      </w:r>
      <w:proofErr w:type="gramStart"/>
      <w:r w:rsidRPr="00984A8E">
        <w:rPr>
          <w:rFonts w:asciiTheme="majorHAnsi" w:eastAsia="Times New Roman" w:hAnsiTheme="majorHAnsi" w:cs="Times New Roman"/>
          <w:sz w:val="18"/>
          <w:szCs w:val="18"/>
        </w:rPr>
        <w:t>.</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в</w:t>
      </w:r>
      <w:proofErr w:type="gramEnd"/>
      <w:r w:rsidRPr="00984A8E">
        <w:rPr>
          <w:rFonts w:asciiTheme="majorHAnsi" w:eastAsia="Times New Roman" w:hAnsiTheme="majorHAnsi" w:cs="Times New Roman"/>
          <w:sz w:val="18"/>
          <w:szCs w:val="18"/>
        </w:rPr>
        <w:t xml:space="preserve"> Смоленской области, в семье кулака. Писать стихи начал с раннего детства; с 1924 — селькор, печатавший в местных газетах корреспонденции, стихи, очерки. Судьба крестьянина в годы коллект</w:t>
      </w:r>
      <w:r w:rsidRPr="00984A8E">
        <w:rPr>
          <w:rFonts w:asciiTheme="majorHAnsi" w:eastAsia="Times New Roman" w:hAnsiTheme="majorHAnsi" w:cs="Times New Roman"/>
          <w:sz w:val="18"/>
          <w:szCs w:val="18"/>
        </w:rPr>
        <w:t>и</w:t>
      </w:r>
      <w:r w:rsidRPr="00984A8E">
        <w:rPr>
          <w:rFonts w:asciiTheme="majorHAnsi" w:eastAsia="Times New Roman" w:hAnsiTheme="majorHAnsi" w:cs="Times New Roman"/>
          <w:sz w:val="18"/>
          <w:szCs w:val="18"/>
        </w:rPr>
        <w:t>визации — тема первых поэм Т. «Путь к социализму» (1931) и «Вступление» (1933), «Сборника стихов. 1930—1935» (1935), пове</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 xml:space="preserve">ти «Дневник председателя колхоза» (1932) — с наибольшей художественной силой воплотилась в поэме «Страна </w:t>
      </w:r>
      <w:proofErr w:type="spellStart"/>
      <w:r w:rsidRPr="00984A8E">
        <w:rPr>
          <w:rFonts w:asciiTheme="majorHAnsi" w:eastAsia="Times New Roman" w:hAnsiTheme="majorHAnsi" w:cs="Times New Roman"/>
          <w:sz w:val="18"/>
          <w:szCs w:val="18"/>
        </w:rPr>
        <w:t>Муравия</w:t>
      </w:r>
      <w:proofErr w:type="spellEnd"/>
      <w:r w:rsidRPr="00984A8E">
        <w:rPr>
          <w:rFonts w:asciiTheme="majorHAnsi" w:eastAsia="Times New Roman" w:hAnsiTheme="majorHAnsi" w:cs="Times New Roman"/>
          <w:sz w:val="18"/>
          <w:szCs w:val="18"/>
        </w:rPr>
        <w:t xml:space="preserve">» (1936). Это поэма с полусказочным, условным сюжетом. Действие ее относится примерно к 1930—1931. Герой поэмы «последний единоличник» — Никита </w:t>
      </w:r>
      <w:proofErr w:type="spellStart"/>
      <w:r w:rsidRPr="00984A8E">
        <w:rPr>
          <w:rFonts w:asciiTheme="majorHAnsi" w:eastAsia="Times New Roman" w:hAnsiTheme="majorHAnsi" w:cs="Times New Roman"/>
          <w:sz w:val="18"/>
          <w:szCs w:val="18"/>
        </w:rPr>
        <w:t>Моргунок</w:t>
      </w:r>
      <w:proofErr w:type="spellEnd"/>
      <w:r w:rsidRPr="00984A8E">
        <w:rPr>
          <w:rFonts w:asciiTheme="majorHAnsi" w:eastAsia="Times New Roman" w:hAnsiTheme="majorHAnsi" w:cs="Times New Roman"/>
          <w:sz w:val="18"/>
          <w:szCs w:val="18"/>
        </w:rPr>
        <w:t xml:space="preserve">, мечтающий о сказочной стране </w:t>
      </w:r>
      <w:proofErr w:type="spellStart"/>
      <w:r w:rsidRPr="00984A8E">
        <w:rPr>
          <w:rFonts w:asciiTheme="majorHAnsi" w:eastAsia="Times New Roman" w:hAnsiTheme="majorHAnsi" w:cs="Times New Roman"/>
          <w:sz w:val="18"/>
          <w:szCs w:val="18"/>
        </w:rPr>
        <w:t>Муравии</w:t>
      </w:r>
      <w:proofErr w:type="spellEnd"/>
      <w:r w:rsidRPr="00984A8E">
        <w:rPr>
          <w:rFonts w:asciiTheme="majorHAnsi" w:eastAsia="Times New Roman" w:hAnsiTheme="majorHAnsi" w:cs="Times New Roman"/>
          <w:sz w:val="18"/>
          <w:szCs w:val="18"/>
        </w:rPr>
        <w:t xml:space="preserve"> — символе единоличного крестьянского счастья, в </w:t>
      </w:r>
      <w:proofErr w:type="spellStart"/>
      <w:proofErr w:type="gramStart"/>
      <w:r w:rsidRPr="00984A8E">
        <w:rPr>
          <w:rFonts w:asciiTheme="majorHAnsi" w:eastAsia="Times New Roman" w:hAnsiTheme="majorHAnsi" w:cs="Times New Roman"/>
          <w:sz w:val="18"/>
          <w:szCs w:val="18"/>
        </w:rPr>
        <w:t>к-рой</w:t>
      </w:r>
      <w:proofErr w:type="spellEnd"/>
      <w:proofErr w:type="gramEnd"/>
      <w:r w:rsidRPr="00984A8E">
        <w:rPr>
          <w:rFonts w:asciiTheme="majorHAnsi" w:eastAsia="Times New Roman" w:hAnsiTheme="majorHAnsi" w:cs="Times New Roman"/>
          <w:sz w:val="18"/>
          <w:szCs w:val="18"/>
        </w:rPr>
        <w:t xml:space="preserve"> свято соблюдается принцип частной собственности: «колодец твой, и ельник твой, и шишки все еловые». На простой телеге уезжает он из родного села в поисках легендарной </w:t>
      </w:r>
      <w:proofErr w:type="spellStart"/>
      <w:r w:rsidRPr="00984A8E">
        <w:rPr>
          <w:rFonts w:asciiTheme="majorHAnsi" w:eastAsia="Times New Roman" w:hAnsiTheme="majorHAnsi" w:cs="Times New Roman"/>
          <w:sz w:val="18"/>
          <w:szCs w:val="18"/>
        </w:rPr>
        <w:t>Муравии</w:t>
      </w:r>
      <w:proofErr w:type="spellEnd"/>
      <w:r w:rsidRPr="00984A8E">
        <w:rPr>
          <w:rFonts w:asciiTheme="majorHAnsi" w:eastAsia="Times New Roman" w:hAnsiTheme="majorHAnsi" w:cs="Times New Roman"/>
          <w:sz w:val="18"/>
          <w:szCs w:val="18"/>
        </w:rPr>
        <w:t xml:space="preserve">. Дорожные приключения </w:t>
      </w:r>
      <w:proofErr w:type="spellStart"/>
      <w:r w:rsidRPr="00984A8E">
        <w:rPr>
          <w:rFonts w:asciiTheme="majorHAnsi" w:eastAsia="Times New Roman" w:hAnsiTheme="majorHAnsi" w:cs="Times New Roman"/>
          <w:sz w:val="18"/>
          <w:szCs w:val="18"/>
        </w:rPr>
        <w:t>Моргунка</w:t>
      </w:r>
      <w:proofErr w:type="spellEnd"/>
      <w:r w:rsidRPr="00984A8E">
        <w:rPr>
          <w:rFonts w:asciiTheme="majorHAnsi" w:eastAsia="Times New Roman" w:hAnsiTheme="majorHAnsi" w:cs="Times New Roman"/>
          <w:sz w:val="18"/>
          <w:szCs w:val="18"/>
        </w:rPr>
        <w:t xml:space="preserve"> — его встречи с бродячим попом, с раскулаченными врагами, его наблюдения над новым, счастливым колхозным бытом — составляют сюжет поэмы, смысл </w:t>
      </w:r>
      <w:proofErr w:type="spellStart"/>
      <w:proofErr w:type="gramStart"/>
      <w:r w:rsidRPr="00984A8E">
        <w:rPr>
          <w:rFonts w:asciiTheme="majorHAnsi" w:eastAsia="Times New Roman" w:hAnsiTheme="majorHAnsi" w:cs="Times New Roman"/>
          <w:sz w:val="18"/>
          <w:szCs w:val="18"/>
        </w:rPr>
        <w:t>к-рой</w:t>
      </w:r>
      <w:proofErr w:type="spellEnd"/>
      <w:proofErr w:type="gramEnd"/>
      <w:r w:rsidRPr="00984A8E">
        <w:rPr>
          <w:rFonts w:asciiTheme="majorHAnsi" w:eastAsia="Times New Roman" w:hAnsiTheme="majorHAnsi" w:cs="Times New Roman"/>
          <w:sz w:val="18"/>
          <w:szCs w:val="18"/>
        </w:rPr>
        <w:t xml:space="preserve"> сводится к утверждению торжества колхозного строя. Собственнические иллюзии героя разбиты: вместо легендарной страны </w:t>
      </w:r>
      <w:proofErr w:type="spellStart"/>
      <w:r w:rsidRPr="00984A8E">
        <w:rPr>
          <w:rFonts w:asciiTheme="majorHAnsi" w:eastAsia="Times New Roman" w:hAnsiTheme="majorHAnsi" w:cs="Times New Roman"/>
          <w:sz w:val="18"/>
          <w:szCs w:val="18"/>
        </w:rPr>
        <w:t>Муравии</w:t>
      </w:r>
      <w:proofErr w:type="spellEnd"/>
      <w:r w:rsidRPr="00984A8E">
        <w:rPr>
          <w:rFonts w:asciiTheme="majorHAnsi" w:eastAsia="Times New Roman" w:hAnsiTheme="majorHAnsi" w:cs="Times New Roman"/>
          <w:sz w:val="18"/>
          <w:szCs w:val="18"/>
        </w:rPr>
        <w:t xml:space="preserve"> перед ним открывается дорога в светлую и радостную колхозную жизнь. В своей поэме, чуждой псевдонародного укр</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шательства и стилизации, Т. широко использует фольклорные жанры, разнообразные народные ритмы, реалистически воспрои</w:t>
      </w:r>
      <w:r w:rsidRPr="00984A8E">
        <w:rPr>
          <w:rFonts w:asciiTheme="majorHAnsi" w:eastAsia="Times New Roman" w:hAnsiTheme="majorHAnsi" w:cs="Times New Roman"/>
          <w:sz w:val="18"/>
          <w:szCs w:val="18"/>
        </w:rPr>
        <w:t>з</w:t>
      </w:r>
      <w:r w:rsidRPr="00984A8E">
        <w:rPr>
          <w:rFonts w:asciiTheme="majorHAnsi" w:eastAsia="Times New Roman" w:hAnsiTheme="majorHAnsi" w:cs="Times New Roman"/>
          <w:sz w:val="18"/>
          <w:szCs w:val="18"/>
        </w:rPr>
        <w:t>водит лексику новой, советской деревни.</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Во время Великой Отечественной войны 1941—45 Т. работал во фронтовых газетах, публикуя в них стихи («Фронтовая хроника») и очерки. В поэме «Василий Тёркин (Книга про бойца)» (1941—45) фольклорная фигура бойкого, бывалого солдата претворена в эпически ёмкий образ, воплотивший глубину, значительность, многообразие мыслей и </w:t>
      </w:r>
      <w:proofErr w:type="gramStart"/>
      <w:r w:rsidRPr="00984A8E">
        <w:rPr>
          <w:rFonts w:asciiTheme="majorHAnsi" w:eastAsia="Times New Roman" w:hAnsiTheme="majorHAnsi" w:cs="Times New Roman"/>
          <w:sz w:val="18"/>
          <w:szCs w:val="18"/>
        </w:rPr>
        <w:t>чувств</w:t>
      </w:r>
      <w:proofErr w:type="gramEnd"/>
      <w:r w:rsidRPr="00984A8E">
        <w:rPr>
          <w:rFonts w:asciiTheme="majorHAnsi" w:eastAsia="Times New Roman" w:hAnsiTheme="majorHAnsi" w:cs="Times New Roman"/>
          <w:sz w:val="18"/>
          <w:szCs w:val="18"/>
        </w:rPr>
        <w:t xml:space="preserve"> так называемых рядовых, простых людей военного времени. Богатству натуры героя отвечает гибкость избранного поэтом жанра; картины, исполненные огромного трагизма, перемежаются проникновенными лирическими отступлениями или лукавой, сердечной шуткой. Ярко выразившая нравственные идеалы народа, книга получила всенародную известность, вызвала многочисленные подражания, стихотворные «продолжения».</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 послевоенные годы Т. всё глубже и разностороннее осмысливает исторические судьбы народа, «мир большой и трудный». В поэме «Дом </w:t>
      </w:r>
      <w:proofErr w:type="gramStart"/>
      <w:r w:rsidRPr="00984A8E">
        <w:rPr>
          <w:rFonts w:asciiTheme="majorHAnsi" w:eastAsia="Times New Roman" w:hAnsiTheme="majorHAnsi" w:cs="Times New Roman"/>
          <w:sz w:val="18"/>
          <w:szCs w:val="18"/>
        </w:rPr>
        <w:t>у</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дорога</w:t>
      </w:r>
      <w:proofErr w:type="gramEnd"/>
      <w:r w:rsidRPr="00984A8E">
        <w:rPr>
          <w:rFonts w:asciiTheme="majorHAnsi" w:eastAsia="Times New Roman" w:hAnsiTheme="majorHAnsi" w:cs="Times New Roman"/>
          <w:sz w:val="18"/>
          <w:szCs w:val="18"/>
        </w:rPr>
        <w:t>» (1946) с огромной трагической силой изображена судьба солдата и его семьи, угнанной в Германию. Образ Анны, картины её горького материнства на чужбине достигают большой силы обобщения, символизируя непобедимость жизни в её борьбе с насилием, смертью. Осознанию всей меры жертв и подвигов народа посвящены и многим из послевоенных стихотв</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рений Т.: «Я убит </w:t>
      </w:r>
      <w:proofErr w:type="gramStart"/>
      <w:r w:rsidRPr="00984A8E">
        <w:rPr>
          <w:rFonts w:asciiTheme="majorHAnsi" w:eastAsia="Times New Roman" w:hAnsiTheme="majorHAnsi" w:cs="Times New Roman"/>
          <w:sz w:val="18"/>
          <w:szCs w:val="18"/>
        </w:rPr>
        <w:t>подо</w:t>
      </w:r>
      <w:proofErr w:type="gramEnd"/>
      <w:r w:rsidRPr="00984A8E">
        <w:rPr>
          <w:rFonts w:asciiTheme="majorHAnsi" w:eastAsia="Times New Roman" w:hAnsiTheme="majorHAnsi" w:cs="Times New Roman"/>
          <w:sz w:val="18"/>
          <w:szCs w:val="18"/>
        </w:rPr>
        <w:t xml:space="preserve"> Ржевом», «В тот день, когда окончилась война» и др. Широким по охвату лирико-публицистических прои</w:t>
      </w:r>
      <w:r w:rsidRPr="00984A8E">
        <w:rPr>
          <w:rFonts w:asciiTheme="majorHAnsi" w:eastAsia="Times New Roman" w:hAnsiTheme="majorHAnsi" w:cs="Times New Roman"/>
          <w:sz w:val="18"/>
          <w:szCs w:val="18"/>
        </w:rPr>
        <w:t>з</w:t>
      </w:r>
      <w:r w:rsidRPr="00984A8E">
        <w:rPr>
          <w:rFonts w:asciiTheme="majorHAnsi" w:eastAsia="Times New Roman" w:hAnsiTheme="majorHAnsi" w:cs="Times New Roman"/>
          <w:sz w:val="18"/>
          <w:szCs w:val="18"/>
        </w:rPr>
        <w:t>ведений явилась поэма Т. «За далью — даль» (1953—60), где путевой дневник перерастает в страстную исповедь сына века. Книга Т. многосторонне и многокрасочно отразила общественное умонастроение 50-х гг. Стремясь рельефно показать современный облик народа, Т. искусно чередует «общие» и «крупные» планы; так, рядом с главами о больших событиях и переменах в жизни страны («На Ангаре», «Так это было») стоят главы «Друг детства» и «Москва в пути» — рассказы о судьбах отдельных людей, ка</w:t>
      </w:r>
      <w:r w:rsidRPr="00984A8E">
        <w:rPr>
          <w:rFonts w:asciiTheme="majorHAnsi" w:eastAsia="Times New Roman" w:hAnsiTheme="majorHAnsi" w:cs="Times New Roman"/>
          <w:sz w:val="18"/>
          <w:szCs w:val="18"/>
        </w:rPr>
        <w:t>ж</w:t>
      </w:r>
      <w:r w:rsidRPr="00984A8E">
        <w:rPr>
          <w:rFonts w:asciiTheme="majorHAnsi" w:eastAsia="Times New Roman" w:hAnsiTheme="majorHAnsi" w:cs="Times New Roman"/>
          <w:sz w:val="18"/>
          <w:szCs w:val="18"/>
        </w:rPr>
        <w:t>дый из которых — частичка народа, великого потока истории. Приёмами лирической летописи, с большой глубиной и драматич</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ской силой запечатлевшей перемены в жизни народа, вечный и всегда по-новому осмысливаемый круговорот природы и мног</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образные состояния человеческой души, характеризуются сборники «Стихи из записной книжки» (1961) и «Из лирики этих лет. 1959—1967».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Народность и доступность поэзии Т., правдиво и страстно запечатлевшей многие ключевые события народной истории, достиг</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ются богатыми и разнообразными художественными средствами. </w:t>
      </w:r>
      <w:proofErr w:type="gramStart"/>
      <w:r w:rsidRPr="00984A8E">
        <w:rPr>
          <w:rFonts w:asciiTheme="majorHAnsi" w:eastAsia="Times New Roman" w:hAnsiTheme="majorHAnsi" w:cs="Times New Roman"/>
          <w:sz w:val="18"/>
          <w:szCs w:val="18"/>
        </w:rPr>
        <w:t>Простой народный слог органически сплавлен в поэзии Т. с в</w:t>
      </w:r>
      <w:r w:rsidRPr="00984A8E">
        <w:rPr>
          <w:rFonts w:asciiTheme="majorHAnsi" w:eastAsia="Times New Roman" w:hAnsiTheme="majorHAnsi" w:cs="Times New Roman"/>
          <w:sz w:val="18"/>
          <w:szCs w:val="18"/>
        </w:rPr>
        <w:t>ы</w:t>
      </w:r>
      <w:r w:rsidRPr="00984A8E">
        <w:rPr>
          <w:rFonts w:asciiTheme="majorHAnsi" w:eastAsia="Times New Roman" w:hAnsiTheme="majorHAnsi" w:cs="Times New Roman"/>
          <w:sz w:val="18"/>
          <w:szCs w:val="18"/>
        </w:rPr>
        <w:t>сокой языковой культурой, идущей от традиций А. С. Пушкина и Н. А. Некрасова, лучших достижений русской прозы 19—20 вв. Реалистическая чёткость образа, интонационная гибкость, богатство и смелое варьирование строфического построения стихов, умело и с тонким чувством меры применяемая звукопись — всё это сочетается в стихах Т. экономно и гармонично, делая его п</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эзию</w:t>
      </w:r>
      <w:proofErr w:type="gramEnd"/>
      <w:r w:rsidRPr="00984A8E">
        <w:rPr>
          <w:rFonts w:asciiTheme="majorHAnsi" w:eastAsia="Times New Roman" w:hAnsiTheme="majorHAnsi" w:cs="Times New Roman"/>
          <w:sz w:val="18"/>
          <w:szCs w:val="18"/>
        </w:rPr>
        <w:t xml:space="preserve"> одним из самых выдающихся явлений советской литературы. Произведения Т. переведены на многие языки народов СССР и иностранные языки. </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lastRenderedPageBreak/>
        <w:t>58</w:t>
      </w:r>
      <w:r w:rsidRPr="00984A8E">
        <w:rPr>
          <w:rFonts w:asciiTheme="majorHAnsi" w:hAnsiTheme="majorHAnsi"/>
          <w:b/>
          <w:sz w:val="18"/>
          <w:szCs w:val="18"/>
        </w:rPr>
        <w:t xml:space="preserve">. Великая Отечественная война: осмысление опыта в творчестве В. Астафьева, В.Быкова, Б.Васильева и др.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В военной прозе можно выделить два периода: 1)проза военных лет: рассказы, очерки, повести, написанные непосредственно во время военных действий, вернее, в короткие промежутки между наступлениями и отступлениями; 2)послевоенная проза, в кот</w:t>
      </w:r>
      <w:r w:rsidRPr="00984A8E">
        <w:rPr>
          <w:rFonts w:asciiTheme="majorHAnsi" w:hAnsiTheme="majorHAnsi"/>
          <w:sz w:val="18"/>
          <w:szCs w:val="18"/>
        </w:rPr>
        <w:t>о</w:t>
      </w:r>
      <w:r w:rsidRPr="00984A8E">
        <w:rPr>
          <w:rFonts w:asciiTheme="majorHAnsi" w:hAnsiTheme="majorHAnsi"/>
          <w:sz w:val="18"/>
          <w:szCs w:val="18"/>
        </w:rPr>
        <w:t>рой происходило осмысление войны.</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Война явилась величайшим испытанием и проверкой всех сил народа, и эту проверку он выдержал с честью. Война была серье</w:t>
      </w:r>
      <w:r w:rsidRPr="00984A8E">
        <w:rPr>
          <w:rFonts w:asciiTheme="majorHAnsi" w:hAnsiTheme="majorHAnsi"/>
          <w:sz w:val="18"/>
          <w:szCs w:val="18"/>
        </w:rPr>
        <w:t>з</w:t>
      </w:r>
      <w:r w:rsidRPr="00984A8E">
        <w:rPr>
          <w:rFonts w:asciiTheme="majorHAnsi" w:hAnsiTheme="majorHAnsi"/>
          <w:sz w:val="18"/>
          <w:szCs w:val="18"/>
        </w:rPr>
        <w:t>нейшим испытанием и для советской литературы. В годы Великой Отечественной войны литература, обогащенная традициями советской литературы предшествующих периодов, не только сразу откликнулась на происходящие события, но и стала действе</w:t>
      </w:r>
      <w:r w:rsidRPr="00984A8E">
        <w:rPr>
          <w:rFonts w:asciiTheme="majorHAnsi" w:hAnsiTheme="majorHAnsi"/>
          <w:sz w:val="18"/>
          <w:szCs w:val="18"/>
        </w:rPr>
        <w:t>н</w:t>
      </w:r>
      <w:r w:rsidRPr="00984A8E">
        <w:rPr>
          <w:rFonts w:asciiTheme="majorHAnsi" w:hAnsiTheme="majorHAnsi"/>
          <w:sz w:val="18"/>
          <w:szCs w:val="18"/>
        </w:rPr>
        <w:t xml:space="preserve">ным оружием в борьбе с врагом.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Самые достоверные произведения о войне создали писатели-фронтовики: </w:t>
      </w:r>
      <w:hyperlink r:id="rId379" w:history="1">
        <w:r w:rsidRPr="00984A8E">
          <w:rPr>
            <w:rStyle w:val="a4"/>
            <w:rFonts w:asciiTheme="majorHAnsi" w:hAnsiTheme="majorHAnsi"/>
            <w:color w:val="auto"/>
            <w:sz w:val="18"/>
            <w:szCs w:val="18"/>
            <w:u w:val="none"/>
          </w:rPr>
          <w:t>В.П. Астафьев</w:t>
        </w:r>
      </w:hyperlink>
      <w:r w:rsidRPr="00984A8E">
        <w:rPr>
          <w:rFonts w:asciiTheme="majorHAnsi" w:hAnsiTheme="majorHAnsi"/>
          <w:sz w:val="18"/>
          <w:szCs w:val="18"/>
        </w:rPr>
        <w:t xml:space="preserve">, </w:t>
      </w:r>
      <w:hyperlink r:id="rId380" w:history="1">
        <w:r w:rsidRPr="00984A8E">
          <w:rPr>
            <w:rStyle w:val="a4"/>
            <w:rFonts w:asciiTheme="majorHAnsi" w:hAnsiTheme="majorHAnsi"/>
            <w:color w:val="auto"/>
            <w:sz w:val="18"/>
            <w:szCs w:val="18"/>
            <w:u w:val="none"/>
          </w:rPr>
          <w:t>В.В. Быков</w:t>
        </w:r>
      </w:hyperlink>
      <w:r w:rsidRPr="00984A8E">
        <w:rPr>
          <w:rFonts w:asciiTheme="majorHAnsi" w:hAnsiTheme="majorHAnsi"/>
          <w:sz w:val="18"/>
          <w:szCs w:val="18"/>
        </w:rPr>
        <w:t xml:space="preserve">, </w:t>
      </w:r>
      <w:hyperlink r:id="rId381" w:history="1">
        <w:r w:rsidRPr="00984A8E">
          <w:rPr>
            <w:rStyle w:val="a4"/>
            <w:rFonts w:asciiTheme="majorHAnsi" w:hAnsiTheme="majorHAnsi"/>
            <w:color w:val="auto"/>
            <w:sz w:val="18"/>
            <w:szCs w:val="18"/>
            <w:u w:val="none"/>
          </w:rPr>
          <w:t>Б.Л. Васильев</w:t>
        </w:r>
      </w:hyperlink>
      <w:r w:rsidRPr="00984A8E">
        <w:rPr>
          <w:rFonts w:asciiTheme="majorHAnsi" w:hAnsiTheme="majorHAnsi"/>
          <w:sz w:val="18"/>
          <w:szCs w:val="18"/>
        </w:rPr>
        <w:t xml:space="preserve">, </w:t>
      </w:r>
      <w:hyperlink r:id="rId382" w:history="1">
        <w:r w:rsidRPr="00984A8E">
          <w:rPr>
            <w:rStyle w:val="a4"/>
            <w:rFonts w:asciiTheme="majorHAnsi" w:hAnsiTheme="majorHAnsi"/>
            <w:color w:val="auto"/>
            <w:sz w:val="18"/>
            <w:szCs w:val="18"/>
            <w:u w:val="none"/>
          </w:rPr>
          <w:t>Ю.В. Бондарев</w:t>
        </w:r>
      </w:hyperlink>
      <w:r w:rsidRPr="00984A8E">
        <w:rPr>
          <w:rFonts w:asciiTheme="majorHAnsi" w:hAnsiTheme="majorHAnsi"/>
          <w:sz w:val="18"/>
          <w:szCs w:val="18"/>
        </w:rPr>
        <w:t>,</w:t>
      </w:r>
      <w:hyperlink r:id="rId383" w:history="1">
        <w:r w:rsidRPr="00984A8E">
          <w:rPr>
            <w:rStyle w:val="a4"/>
            <w:rFonts w:asciiTheme="majorHAnsi" w:hAnsiTheme="majorHAnsi"/>
            <w:color w:val="auto"/>
            <w:sz w:val="18"/>
            <w:szCs w:val="18"/>
            <w:u w:val="none"/>
          </w:rPr>
          <w:t xml:space="preserve"> М.А. Шолохов</w:t>
        </w:r>
      </w:hyperlink>
      <w:r w:rsidRPr="00984A8E">
        <w:rPr>
          <w:rFonts w:asciiTheme="majorHAnsi" w:hAnsiTheme="majorHAnsi"/>
          <w:sz w:val="18"/>
          <w:szCs w:val="18"/>
        </w:rPr>
        <w:t>. На страницах прозаических произведений мы находим своеобразную летопись войны, достоверно передававшую все этапы великой битвы советского народа с фашизмом. Писатели-фронтовики, вопреки сложившимся в советское время те</w:t>
      </w:r>
      <w:r w:rsidRPr="00984A8E">
        <w:rPr>
          <w:rFonts w:asciiTheme="majorHAnsi" w:hAnsiTheme="majorHAnsi"/>
          <w:sz w:val="18"/>
          <w:szCs w:val="18"/>
        </w:rPr>
        <w:t>н</w:t>
      </w:r>
      <w:r w:rsidRPr="00984A8E">
        <w:rPr>
          <w:rFonts w:asciiTheme="majorHAnsi" w:hAnsiTheme="majorHAnsi"/>
          <w:sz w:val="18"/>
          <w:szCs w:val="18"/>
        </w:rPr>
        <w:t xml:space="preserve">денциям к лакированию правды о войне, изображали суровую и трагическую военную </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Писатель-фронтовик Борис Львович Васильев, автор книг "А зори здесь тихие" (1968), "Завтра была война", "В списках не значи</w:t>
      </w:r>
      <w:r w:rsidRPr="00984A8E">
        <w:rPr>
          <w:rFonts w:asciiTheme="majorHAnsi" w:hAnsiTheme="majorHAnsi"/>
          <w:sz w:val="18"/>
          <w:szCs w:val="18"/>
        </w:rPr>
        <w:t>л</w:t>
      </w:r>
      <w:r w:rsidRPr="00984A8E">
        <w:rPr>
          <w:rFonts w:asciiTheme="majorHAnsi" w:hAnsiTheme="majorHAnsi"/>
          <w:sz w:val="18"/>
          <w:szCs w:val="18"/>
        </w:rPr>
        <w:t>ся" (1975), "</w:t>
      </w:r>
      <w:proofErr w:type="spellStart"/>
      <w:r w:rsidRPr="00984A8E">
        <w:rPr>
          <w:rFonts w:asciiTheme="majorHAnsi" w:hAnsiTheme="majorHAnsi"/>
          <w:sz w:val="18"/>
          <w:szCs w:val="18"/>
        </w:rPr>
        <w:t>Аты-баты</w:t>
      </w:r>
      <w:proofErr w:type="spellEnd"/>
      <w:r w:rsidRPr="00984A8E">
        <w:rPr>
          <w:rFonts w:asciiTheme="majorHAnsi" w:hAnsiTheme="majorHAnsi"/>
          <w:sz w:val="18"/>
          <w:szCs w:val="18"/>
        </w:rPr>
        <w:t xml:space="preserve"> шли солдаты", которые были экранизированы в советское время. На военных повестях Б.Л. Васильева во</w:t>
      </w:r>
      <w:r w:rsidRPr="00984A8E">
        <w:rPr>
          <w:rFonts w:asciiTheme="majorHAnsi" w:hAnsiTheme="majorHAnsi"/>
          <w:sz w:val="18"/>
          <w:szCs w:val="18"/>
        </w:rPr>
        <w:t>с</w:t>
      </w:r>
      <w:r w:rsidRPr="00984A8E">
        <w:rPr>
          <w:rFonts w:asciiTheme="majorHAnsi" w:hAnsiTheme="majorHAnsi"/>
          <w:sz w:val="18"/>
          <w:szCs w:val="18"/>
        </w:rPr>
        <w:t>питалось целое поколение молодежи. Всем запомнились светлые образы девушек, соединивших в себе правдолюбие и стойкость (Женя из повести "А зори здесь тихие... ", Искра из повести "Завтра была война" и др.) и жертвенную преданность высокому делу и любимым (героиня повести "В списках не значился" и др.). В 1997 писатель был удостоен премии им. А.Д. Сахарова "За гражда</w:t>
      </w:r>
      <w:r w:rsidRPr="00984A8E">
        <w:rPr>
          <w:rFonts w:asciiTheme="majorHAnsi" w:hAnsiTheme="majorHAnsi"/>
          <w:sz w:val="18"/>
          <w:szCs w:val="18"/>
        </w:rPr>
        <w:t>н</w:t>
      </w:r>
      <w:r w:rsidRPr="00984A8E">
        <w:rPr>
          <w:rFonts w:asciiTheme="majorHAnsi" w:hAnsiTheme="majorHAnsi"/>
          <w:sz w:val="18"/>
          <w:szCs w:val="18"/>
        </w:rPr>
        <w:t xml:space="preserve">ское мужество".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hAnsiTheme="majorHAnsi"/>
          <w:sz w:val="18"/>
          <w:szCs w:val="18"/>
        </w:rPr>
        <w:t>В 1992 году Астафьев В.П. опубликовал роман "</w:t>
      </w:r>
      <w:proofErr w:type="gramStart"/>
      <w:r w:rsidRPr="00984A8E">
        <w:rPr>
          <w:rFonts w:asciiTheme="majorHAnsi" w:hAnsiTheme="majorHAnsi"/>
          <w:sz w:val="18"/>
          <w:szCs w:val="18"/>
        </w:rPr>
        <w:t>Прокляты</w:t>
      </w:r>
      <w:proofErr w:type="gramEnd"/>
      <w:r w:rsidRPr="00984A8E">
        <w:rPr>
          <w:rFonts w:asciiTheme="majorHAnsi" w:hAnsiTheme="majorHAnsi"/>
          <w:sz w:val="18"/>
          <w:szCs w:val="18"/>
        </w:rPr>
        <w:t xml:space="preserve"> и убиты". </w:t>
      </w:r>
      <w:proofErr w:type="gramStart"/>
      <w:r w:rsidRPr="00984A8E">
        <w:rPr>
          <w:rFonts w:asciiTheme="majorHAnsi" w:hAnsiTheme="majorHAnsi"/>
          <w:sz w:val="18"/>
          <w:szCs w:val="18"/>
        </w:rPr>
        <w:t>В романе "Прокляты и убиты" Виктор Петрович передает во</w:t>
      </w:r>
      <w:r w:rsidRPr="00984A8E">
        <w:rPr>
          <w:rFonts w:asciiTheme="majorHAnsi" w:hAnsiTheme="majorHAnsi"/>
          <w:sz w:val="18"/>
          <w:szCs w:val="18"/>
        </w:rPr>
        <w:t>й</w:t>
      </w:r>
      <w:r w:rsidRPr="00984A8E">
        <w:rPr>
          <w:rFonts w:asciiTheme="majorHAnsi" w:hAnsiTheme="majorHAnsi"/>
          <w:sz w:val="18"/>
          <w:szCs w:val="18"/>
        </w:rPr>
        <w:t>ну не в "правильном, красивом и блестящем строе с музыкой и барабанами, и боем, с развевающимися знаменами и гарцующими генералами", а в "ее настоящем выражении – в крови, в страданиях, в смерти".</w:t>
      </w:r>
      <w:proofErr w:type="gramEnd"/>
      <w:r w:rsidRPr="00984A8E">
        <w:rPr>
          <w:rFonts w:asciiTheme="majorHAnsi" w:hAnsiTheme="majorHAnsi"/>
          <w:sz w:val="18"/>
          <w:szCs w:val="18"/>
        </w:rPr>
        <w:t xml:space="preserve"> </w:t>
      </w:r>
      <w:r w:rsidRPr="00984A8E">
        <w:rPr>
          <w:rFonts w:asciiTheme="majorHAnsi" w:eastAsia="Times New Roman" w:hAnsiTheme="majorHAnsi" w:cs="Times New Roman"/>
          <w:sz w:val="18"/>
          <w:szCs w:val="18"/>
        </w:rPr>
        <w:t xml:space="preserve">В лирической повести о войне В. Астафьева “Пастух и пастушка” (“Современная пастораль”). </w:t>
      </w:r>
      <w:proofErr w:type="gramStart"/>
      <w:r w:rsidRPr="00984A8E">
        <w:rPr>
          <w:rFonts w:asciiTheme="majorHAnsi" w:eastAsia="Times New Roman" w:hAnsiTheme="majorHAnsi" w:cs="Times New Roman"/>
          <w:sz w:val="18"/>
          <w:szCs w:val="18"/>
        </w:rPr>
        <w:t>Ее герой, двадцатилетний лейтенант, убивал фашистов, хоронил товарищей, слышал, как трещали кости пехотинцев, утюженные гусеницами танков,— одним словом, воевал.</w:t>
      </w:r>
      <w:proofErr w:type="gramEnd"/>
      <w:r w:rsidRPr="00984A8E">
        <w:rPr>
          <w:rFonts w:asciiTheme="majorHAnsi" w:eastAsia="Times New Roman" w:hAnsiTheme="majorHAnsi" w:cs="Times New Roman"/>
          <w:sz w:val="18"/>
          <w:szCs w:val="18"/>
        </w:rPr>
        <w:t xml:space="preserve"> А умер, именно умер, от незначительной р</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ны. Причина? Три дня любви. Зачерствевшее сердце вдруг оттаяло, заговорило стихами и... не смогло находиться среди крови, насилия, смерти...</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Белорусский писатель-фронтовик Василь Владимирович Быков считал, что военная тема "уходит из нашей литературы потому же..., почему ушли доблесть, честь, самопожертвование... Изгнано из обихода </w:t>
      </w:r>
      <w:proofErr w:type="gramStart"/>
      <w:r w:rsidRPr="00984A8E">
        <w:rPr>
          <w:rFonts w:asciiTheme="majorHAnsi" w:hAnsiTheme="majorHAnsi"/>
          <w:sz w:val="18"/>
          <w:szCs w:val="18"/>
        </w:rPr>
        <w:t>героическое</w:t>
      </w:r>
      <w:proofErr w:type="gramEnd"/>
      <w:r w:rsidRPr="00984A8E">
        <w:rPr>
          <w:rFonts w:asciiTheme="majorHAnsi" w:hAnsiTheme="majorHAnsi"/>
          <w:sz w:val="18"/>
          <w:szCs w:val="18"/>
        </w:rPr>
        <w:t>, зачем нам еще война, где эта ущер</w:t>
      </w:r>
      <w:r w:rsidRPr="00984A8E">
        <w:rPr>
          <w:rFonts w:asciiTheme="majorHAnsi" w:hAnsiTheme="majorHAnsi"/>
          <w:sz w:val="18"/>
          <w:szCs w:val="18"/>
        </w:rPr>
        <w:t>б</w:t>
      </w:r>
      <w:r w:rsidRPr="00984A8E">
        <w:rPr>
          <w:rFonts w:asciiTheme="majorHAnsi" w:hAnsiTheme="majorHAnsi"/>
          <w:sz w:val="18"/>
          <w:szCs w:val="18"/>
        </w:rPr>
        <w:t>ность всего наглядней? "Неполная правда" и прямая ложь о войне на протяжении многих лет принижает смысл и значение нашей военной (или антивоенной, как иногда говорят) литературе". Изображение войны В. Быковым в повести "Болото" вызывает пр</w:t>
      </w:r>
      <w:r w:rsidRPr="00984A8E">
        <w:rPr>
          <w:rFonts w:asciiTheme="majorHAnsi" w:hAnsiTheme="majorHAnsi"/>
          <w:sz w:val="18"/>
          <w:szCs w:val="18"/>
        </w:rPr>
        <w:t>о</w:t>
      </w:r>
      <w:r w:rsidRPr="00984A8E">
        <w:rPr>
          <w:rFonts w:asciiTheme="majorHAnsi" w:hAnsiTheme="majorHAnsi"/>
          <w:sz w:val="18"/>
          <w:szCs w:val="18"/>
        </w:rPr>
        <w:t>тест у многих российских читателей. Он показывает безжалостность советских солдат по отношению к местным жителям. Сюжет таков: в тыл к врагу, в оккупированной Белоруссии, высадились парашютисты в поисках партизанской базы, потеряв ориентир, взяли в проводники мальчика... и убивают его из соображения безопасности и секретности задания. Не менее страшный рассказ Василя Быкова – "На болотной стежке" – это "новая правда" о войне, снова о безжалостных и жестоких партизанах, расправивши</w:t>
      </w:r>
      <w:r w:rsidRPr="00984A8E">
        <w:rPr>
          <w:rFonts w:asciiTheme="majorHAnsi" w:hAnsiTheme="majorHAnsi"/>
          <w:sz w:val="18"/>
          <w:szCs w:val="18"/>
        </w:rPr>
        <w:t>х</w:t>
      </w:r>
      <w:r w:rsidRPr="00984A8E">
        <w:rPr>
          <w:rFonts w:asciiTheme="majorHAnsi" w:hAnsiTheme="majorHAnsi"/>
          <w:sz w:val="18"/>
          <w:szCs w:val="18"/>
        </w:rPr>
        <w:t>ся с местной учительницей лишь только за то, что она просила их не уничтожать мост, иначе немцы уничтожат всю деревню. Уч</w:t>
      </w:r>
      <w:r w:rsidRPr="00984A8E">
        <w:rPr>
          <w:rFonts w:asciiTheme="majorHAnsi" w:hAnsiTheme="majorHAnsi"/>
          <w:sz w:val="18"/>
          <w:szCs w:val="18"/>
        </w:rPr>
        <w:t>и</w:t>
      </w:r>
      <w:r w:rsidRPr="00984A8E">
        <w:rPr>
          <w:rFonts w:asciiTheme="majorHAnsi" w:hAnsiTheme="majorHAnsi"/>
          <w:sz w:val="18"/>
          <w:szCs w:val="18"/>
        </w:rPr>
        <w:t xml:space="preserve">тельница в деревне последний спаситель и защитник, но она была убита партизанами как предатель. Произведения белорусского писателя-фронтовика Василя Быкова вызывают не только споры, но и размышления.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Мир не должен забывать ужасы войны, разлуку, страдания и смерть миллионов. Это было бы преступлением перед </w:t>
      </w:r>
      <w:proofErr w:type="gramStart"/>
      <w:r w:rsidRPr="00984A8E">
        <w:rPr>
          <w:rFonts w:asciiTheme="majorHAnsi" w:eastAsia="Times New Roman" w:hAnsiTheme="majorHAnsi" w:cs="Times New Roman"/>
          <w:sz w:val="18"/>
          <w:szCs w:val="18"/>
        </w:rPr>
        <w:t>павшими</w:t>
      </w:r>
      <w:proofErr w:type="gramEnd"/>
      <w:r w:rsidRPr="00984A8E">
        <w:rPr>
          <w:rFonts w:asciiTheme="majorHAnsi" w:eastAsia="Times New Roman" w:hAnsiTheme="majorHAnsi" w:cs="Times New Roman"/>
          <w:sz w:val="18"/>
          <w:szCs w:val="18"/>
        </w:rPr>
        <w:t>, пр</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ступлением перед будущим. Помнить о войне, о героизме и мужестве прошедших ее дорогами, бороться за мир — обязанность всех живущих на Земле. Поэтому одной из важнейших тем нашей литературы является тема подвига нашего народа в Великой Отечественной войне. </w:t>
      </w:r>
      <w:proofErr w:type="gramStart"/>
      <w:r w:rsidRPr="00984A8E">
        <w:rPr>
          <w:rFonts w:asciiTheme="majorHAnsi" w:eastAsia="Times New Roman" w:hAnsiTheme="majorHAnsi" w:cs="Times New Roman"/>
          <w:sz w:val="18"/>
          <w:szCs w:val="18"/>
        </w:rPr>
        <w:t xml:space="preserve">Отсюда жанровое разнообразие произведений о войне: большие эпические произведения, в которых дается осмысление сложных общественно-политических процессов периода войны в их связях с прошлым и будущим страны, мировой историей (романы К. Симонова, В. </w:t>
      </w:r>
      <w:proofErr w:type="spellStart"/>
      <w:r w:rsidRPr="00984A8E">
        <w:rPr>
          <w:rFonts w:asciiTheme="majorHAnsi" w:eastAsia="Times New Roman" w:hAnsiTheme="majorHAnsi" w:cs="Times New Roman"/>
          <w:sz w:val="18"/>
          <w:szCs w:val="18"/>
        </w:rPr>
        <w:t>Гроссмана</w:t>
      </w:r>
      <w:proofErr w:type="spellEnd"/>
      <w:r w:rsidRPr="00984A8E">
        <w:rPr>
          <w:rFonts w:asciiTheme="majorHAnsi" w:eastAsia="Times New Roman" w:hAnsiTheme="majorHAnsi" w:cs="Times New Roman"/>
          <w:sz w:val="18"/>
          <w:szCs w:val="18"/>
        </w:rPr>
        <w:t>, Ю. Бондарева, В. Богомолова и др.), психологическая проза, раскрывающая нравс</w:t>
      </w:r>
      <w:r w:rsidRPr="00984A8E">
        <w:rPr>
          <w:rFonts w:asciiTheme="majorHAnsi" w:eastAsia="Times New Roman" w:hAnsiTheme="majorHAnsi" w:cs="Times New Roman"/>
          <w:sz w:val="18"/>
          <w:szCs w:val="18"/>
        </w:rPr>
        <w:t>т</w:t>
      </w:r>
      <w:r w:rsidRPr="00984A8E">
        <w:rPr>
          <w:rFonts w:asciiTheme="majorHAnsi" w:eastAsia="Times New Roman" w:hAnsiTheme="majorHAnsi" w:cs="Times New Roman"/>
          <w:sz w:val="18"/>
          <w:szCs w:val="18"/>
        </w:rPr>
        <w:t>венные основы личности в трагических коллизиях войны (повести В. Быкова, Б. Васильева, В. Астафьева, В. Распутина и др</w:t>
      </w:r>
      <w:proofErr w:type="gramEnd"/>
      <w:r w:rsidRPr="00984A8E">
        <w:rPr>
          <w:rFonts w:asciiTheme="majorHAnsi" w:eastAsia="Times New Roman" w:hAnsiTheme="majorHAnsi" w:cs="Times New Roman"/>
          <w:sz w:val="18"/>
          <w:szCs w:val="18"/>
        </w:rPr>
        <w:t>.) худ</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жественно-документальные произведения (книги С. Смирнова, В. Субботина, Д. </w:t>
      </w:r>
      <w:proofErr w:type="spellStart"/>
      <w:r w:rsidRPr="00984A8E">
        <w:rPr>
          <w:rFonts w:asciiTheme="majorHAnsi" w:eastAsia="Times New Roman" w:hAnsiTheme="majorHAnsi" w:cs="Times New Roman"/>
          <w:sz w:val="18"/>
          <w:szCs w:val="18"/>
        </w:rPr>
        <w:t>Гранина</w:t>
      </w:r>
      <w:proofErr w:type="spellEnd"/>
      <w:r w:rsidRPr="00984A8E">
        <w:rPr>
          <w:rFonts w:asciiTheme="majorHAnsi" w:eastAsia="Times New Roman" w:hAnsiTheme="majorHAnsi" w:cs="Times New Roman"/>
          <w:sz w:val="18"/>
          <w:szCs w:val="18"/>
        </w:rPr>
        <w:t xml:space="preserve">, К. Воробьева и др.) драматургия (пьесы К. Симонова, А. Корнейчука и др.) поэзия (стихи Е. </w:t>
      </w:r>
      <w:proofErr w:type="spellStart"/>
      <w:r w:rsidRPr="00984A8E">
        <w:rPr>
          <w:rFonts w:asciiTheme="majorHAnsi" w:eastAsia="Times New Roman" w:hAnsiTheme="majorHAnsi" w:cs="Times New Roman"/>
          <w:sz w:val="18"/>
          <w:szCs w:val="18"/>
        </w:rPr>
        <w:t>Винокурова</w:t>
      </w:r>
      <w:proofErr w:type="spellEnd"/>
      <w:r w:rsidRPr="00984A8E">
        <w:rPr>
          <w:rFonts w:asciiTheme="majorHAnsi" w:eastAsia="Times New Roman" w:hAnsiTheme="majorHAnsi" w:cs="Times New Roman"/>
          <w:sz w:val="18"/>
          <w:szCs w:val="18"/>
        </w:rPr>
        <w:t xml:space="preserve">, С. </w:t>
      </w:r>
      <w:proofErr w:type="spellStart"/>
      <w:r w:rsidRPr="00984A8E">
        <w:rPr>
          <w:rFonts w:asciiTheme="majorHAnsi" w:eastAsia="Times New Roman" w:hAnsiTheme="majorHAnsi" w:cs="Times New Roman"/>
          <w:sz w:val="18"/>
          <w:szCs w:val="18"/>
        </w:rPr>
        <w:t>Гудзенко</w:t>
      </w:r>
      <w:proofErr w:type="spellEnd"/>
      <w:r w:rsidRPr="00984A8E">
        <w:rPr>
          <w:rFonts w:asciiTheme="majorHAnsi" w:eastAsia="Times New Roman" w:hAnsiTheme="majorHAnsi" w:cs="Times New Roman"/>
          <w:sz w:val="18"/>
          <w:szCs w:val="18"/>
        </w:rPr>
        <w:t xml:space="preserve">, М. Дудина, М. Луконина, М. </w:t>
      </w:r>
      <w:proofErr w:type="spellStart"/>
      <w:r w:rsidRPr="00984A8E">
        <w:rPr>
          <w:rFonts w:asciiTheme="majorHAnsi" w:eastAsia="Times New Roman" w:hAnsiTheme="majorHAnsi" w:cs="Times New Roman"/>
          <w:sz w:val="18"/>
          <w:szCs w:val="18"/>
        </w:rPr>
        <w:t>Джалиля</w:t>
      </w:r>
      <w:proofErr w:type="spellEnd"/>
      <w:r w:rsidRPr="00984A8E">
        <w:rPr>
          <w:rFonts w:asciiTheme="majorHAnsi" w:eastAsia="Times New Roman" w:hAnsiTheme="majorHAnsi" w:cs="Times New Roman"/>
          <w:sz w:val="18"/>
          <w:szCs w:val="18"/>
        </w:rPr>
        <w:t xml:space="preserve"> и др.). Независимо от жанра все произведения объединены одним — “памятью сердца”, страстным желанием поведать правду о пройденных дорогах войны.</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lastRenderedPageBreak/>
        <w:t>59</w:t>
      </w:r>
      <w:r w:rsidRPr="00984A8E">
        <w:rPr>
          <w:rFonts w:asciiTheme="majorHAnsi" w:hAnsiTheme="majorHAnsi"/>
          <w:b/>
          <w:sz w:val="18"/>
          <w:szCs w:val="18"/>
        </w:rPr>
        <w:t>. А.И. Солженицын. Концепция народного характера в малой прозе А. Солженицына, («Один день Ивана Денисовича», «Матрёнин двор»).</w:t>
      </w:r>
    </w:p>
    <w:p w:rsidR="00060BF5" w:rsidRPr="00984A8E" w:rsidRDefault="00060BF5" w:rsidP="00060BF5">
      <w:pPr>
        <w:spacing w:after="0" w:line="240" w:lineRule="auto"/>
        <w:jc w:val="both"/>
        <w:rPr>
          <w:rFonts w:asciiTheme="majorHAnsi" w:eastAsia="Times New Roman" w:hAnsiTheme="majorHAnsi" w:cs="Times New Roman"/>
          <w:sz w:val="18"/>
          <w:szCs w:val="18"/>
        </w:rPr>
      </w:pPr>
      <w:proofErr w:type="spellStart"/>
      <w:proofErr w:type="gramStart"/>
      <w:r w:rsidRPr="00984A8E">
        <w:rPr>
          <w:rFonts w:asciiTheme="majorHAnsi" w:eastAsia="Times New Roman" w:hAnsiTheme="majorHAnsi" w:cs="Times New Roman"/>
          <w:sz w:val="18"/>
          <w:szCs w:val="18"/>
        </w:rPr>
        <w:t>Солжени́цын</w:t>
      </w:r>
      <w:proofErr w:type="spellEnd"/>
      <w:proofErr w:type="gramEnd"/>
      <w:r w:rsidRPr="00984A8E">
        <w:rPr>
          <w:rFonts w:asciiTheme="majorHAnsi" w:eastAsia="Times New Roman" w:hAnsiTheme="majorHAnsi" w:cs="Times New Roman"/>
          <w:sz w:val="18"/>
          <w:szCs w:val="18"/>
        </w:rPr>
        <w:t xml:space="preserve"> Александр Исаевич (р. 1918, Кисловодск). Участвовал в Великой Отечественной войне с 1942 г., получил звание капитана. В 1945 г. Солженицын был арестован за резкие отзывы об И. В. Сталине в письмах к другу и осуждён на восемь лет лаг</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рей. После окончания срока заключения (1953) – в бессрочной ссылке, преподавал математику в Казахстане. В 1956 г. освобождён из ссылки, через год реабилитирован.</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Повесть «Щ-854. (Один день одного зэка)» (1959; Щ-854 – лагерный номер заключённого) под названием «</w:t>
      </w:r>
      <w:r w:rsidRPr="00984A8E">
        <w:rPr>
          <w:rFonts w:asciiTheme="majorHAnsi" w:eastAsia="Times New Roman" w:hAnsiTheme="majorHAnsi" w:cs="Times New Roman"/>
          <w:b/>
          <w:sz w:val="18"/>
          <w:szCs w:val="18"/>
        </w:rPr>
        <w:t>Один день Ивана Денисовича</w:t>
      </w:r>
      <w:r w:rsidRPr="00984A8E">
        <w:rPr>
          <w:rFonts w:asciiTheme="majorHAnsi" w:eastAsia="Times New Roman" w:hAnsiTheme="majorHAnsi" w:cs="Times New Roman"/>
          <w:sz w:val="18"/>
          <w:szCs w:val="18"/>
        </w:rPr>
        <w:t>» была напечатана в журнале «Новый мир» (1962, № 11). Действие повести умещается в один день, повествование в</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 xml:space="preserve">дётся от лица автора, но Солженицын прибегает к </w:t>
      </w:r>
      <w:r w:rsidRPr="00984A8E">
        <w:rPr>
          <w:rStyle w:val="a7"/>
          <w:rFonts w:asciiTheme="majorHAnsi" w:eastAsia="Times New Roman" w:hAnsiTheme="majorHAnsi" w:cs="Times New Roman"/>
          <w:sz w:val="18"/>
          <w:szCs w:val="18"/>
        </w:rPr>
        <w:t>несобственно-прямой речи</w:t>
      </w:r>
      <w:r w:rsidRPr="00984A8E">
        <w:rPr>
          <w:rFonts w:asciiTheme="majorHAnsi" w:eastAsia="Times New Roman" w:hAnsiTheme="majorHAnsi" w:cs="Times New Roman"/>
          <w:sz w:val="18"/>
          <w:szCs w:val="18"/>
        </w:rPr>
        <w:t>: в авторских словах слышится голос главного героя. Отличительная особенность повести в том, что о страшных, противоестественных событиях и условиях лагерного существования сообщается как о чём-то обыденном, как будто хорошо известном читателю, что создаёт эффект присутствия. Все персонажи, за исключением главного героя, имеют прототипы среди людей, с которыми автор познакомился в лагере; документальность – о</w:t>
      </w:r>
      <w:r w:rsidRPr="00984A8E">
        <w:rPr>
          <w:rFonts w:asciiTheme="majorHAnsi" w:eastAsia="Times New Roman" w:hAnsiTheme="majorHAnsi" w:cs="Times New Roman"/>
          <w:sz w:val="18"/>
          <w:szCs w:val="18"/>
        </w:rPr>
        <w:t>т</w:t>
      </w:r>
      <w:r w:rsidRPr="00984A8E">
        <w:rPr>
          <w:rFonts w:asciiTheme="majorHAnsi" w:eastAsia="Times New Roman" w:hAnsiTheme="majorHAnsi" w:cs="Times New Roman"/>
          <w:sz w:val="18"/>
          <w:szCs w:val="18"/>
        </w:rPr>
        <w:t xml:space="preserve">личительная особенность почти всех произведений писателя: жизнь более символична и </w:t>
      </w:r>
      <w:proofErr w:type="spellStart"/>
      <w:r w:rsidRPr="00984A8E">
        <w:rPr>
          <w:rFonts w:asciiTheme="majorHAnsi" w:eastAsia="Times New Roman" w:hAnsiTheme="majorHAnsi" w:cs="Times New Roman"/>
          <w:sz w:val="18"/>
          <w:szCs w:val="18"/>
        </w:rPr>
        <w:t>многосмысленна</w:t>
      </w:r>
      <w:proofErr w:type="spellEnd"/>
      <w:r w:rsidRPr="00984A8E">
        <w:rPr>
          <w:rFonts w:asciiTheme="majorHAnsi" w:eastAsia="Times New Roman" w:hAnsiTheme="majorHAnsi" w:cs="Times New Roman"/>
          <w:sz w:val="18"/>
          <w:szCs w:val="18"/>
        </w:rPr>
        <w:t>, нежели литературный вымысел.</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eastAsia="Times New Roman" w:hAnsiTheme="majorHAnsi" w:cs="Times New Roman"/>
          <w:sz w:val="18"/>
          <w:szCs w:val="18"/>
        </w:rPr>
        <w:t xml:space="preserve"> </w:t>
      </w:r>
      <w:r w:rsidRPr="00984A8E">
        <w:rPr>
          <w:rFonts w:asciiTheme="majorHAnsi" w:hAnsiTheme="majorHAnsi" w:cs="Times New Roman"/>
          <w:sz w:val="18"/>
          <w:szCs w:val="18"/>
        </w:rPr>
        <w:t>В повести "Один день Ивана Денисовича" А.Солженицын показывает образ русского народного характера. Фабула произведения разворачивается в условиях социальной несвободы (в одном из сталинских лагерей) и умещается в один день. На этот раз пр</w:t>
      </w:r>
      <w:r w:rsidRPr="00984A8E">
        <w:rPr>
          <w:rFonts w:asciiTheme="majorHAnsi" w:hAnsiTheme="majorHAnsi" w:cs="Times New Roman"/>
          <w:sz w:val="18"/>
          <w:szCs w:val="18"/>
        </w:rPr>
        <w:t>о</w:t>
      </w:r>
      <w:r w:rsidRPr="00984A8E">
        <w:rPr>
          <w:rFonts w:asciiTheme="majorHAnsi" w:hAnsiTheme="majorHAnsi" w:cs="Times New Roman"/>
          <w:sz w:val="18"/>
          <w:szCs w:val="18"/>
        </w:rPr>
        <w:t>странственные и временные рамки весьма ограничены, но, тем не менее, повесть насыщена событиями.</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Изобилие бытовых подробностей, а также модель времени помогают понять отношение главного героя к жизни в лагере. Шух</w:t>
      </w:r>
      <w:r w:rsidRPr="00984A8E">
        <w:rPr>
          <w:rFonts w:asciiTheme="majorHAnsi" w:hAnsiTheme="majorHAnsi" w:cs="Times New Roman"/>
          <w:sz w:val="18"/>
          <w:szCs w:val="18"/>
        </w:rPr>
        <w:t>о</w:t>
      </w:r>
      <w:r w:rsidRPr="00984A8E">
        <w:rPr>
          <w:rFonts w:asciiTheme="majorHAnsi" w:hAnsiTheme="majorHAnsi" w:cs="Times New Roman"/>
          <w:sz w:val="18"/>
          <w:szCs w:val="18"/>
        </w:rPr>
        <w:t>вым она воспринимается не как экстремальная ситуация, а как повседневная жизнь. "Таких дней в его сроке от звонка до звонка было три тысячи шестьсот пятьдесят три. Из-за високосных годов - три дня лишних набавлялось..."</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Шухов не пытается выйти на волю, потому что из писем жены понял, что по ту сторону от колючей проволоки жизнь не лучше. Здесь олицетворением </w:t>
      </w:r>
      <w:proofErr w:type="spellStart"/>
      <w:r w:rsidRPr="00984A8E">
        <w:rPr>
          <w:rFonts w:asciiTheme="majorHAnsi" w:hAnsiTheme="majorHAnsi" w:cs="Times New Roman"/>
          <w:sz w:val="18"/>
          <w:szCs w:val="18"/>
        </w:rPr>
        <w:t>надличностного</w:t>
      </w:r>
      <w:proofErr w:type="spellEnd"/>
      <w:r w:rsidRPr="00984A8E">
        <w:rPr>
          <w:rFonts w:asciiTheme="majorHAnsi" w:hAnsiTheme="majorHAnsi" w:cs="Times New Roman"/>
          <w:sz w:val="18"/>
          <w:szCs w:val="18"/>
        </w:rPr>
        <w:t xml:space="preserve"> зла является лагерь, в деревне - это коллективизация.</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Иван Денисович не сопротивляется лагерным условиям жизни, герой крепко запомнил слова своего первого бригадира </w:t>
      </w:r>
      <w:proofErr w:type="spellStart"/>
      <w:r w:rsidRPr="00984A8E">
        <w:rPr>
          <w:rFonts w:asciiTheme="majorHAnsi" w:hAnsiTheme="majorHAnsi" w:cs="Times New Roman"/>
          <w:sz w:val="18"/>
          <w:szCs w:val="18"/>
        </w:rPr>
        <w:t>Куземина</w:t>
      </w:r>
      <w:proofErr w:type="spellEnd"/>
      <w:r w:rsidRPr="00984A8E">
        <w:rPr>
          <w:rFonts w:asciiTheme="majorHAnsi" w:hAnsiTheme="majorHAnsi" w:cs="Times New Roman"/>
          <w:sz w:val="18"/>
          <w:szCs w:val="18"/>
        </w:rPr>
        <w:t>: "Здесь, ребята, закон - тайга". Шухов прекрасно понимает бесполезность борьбы с лагерем: он велик и сопротивление ему отним</w:t>
      </w:r>
      <w:r w:rsidRPr="00984A8E">
        <w:rPr>
          <w:rFonts w:asciiTheme="majorHAnsi" w:hAnsiTheme="majorHAnsi" w:cs="Times New Roman"/>
          <w:sz w:val="18"/>
          <w:szCs w:val="18"/>
        </w:rPr>
        <w:t>а</w:t>
      </w:r>
      <w:r w:rsidRPr="00984A8E">
        <w:rPr>
          <w:rFonts w:asciiTheme="majorHAnsi" w:hAnsiTheme="majorHAnsi" w:cs="Times New Roman"/>
          <w:sz w:val="18"/>
          <w:szCs w:val="18"/>
        </w:rPr>
        <w:t>ет у человека последние силы, необходимые для жизни, лучше "...кряхти да гнись. А упрешься - переломишься". Русский народ всегда воспринимал власть как неизбежное зло, которое необходимо перетерпеть, так как власть временна, непостоянна, а мужик живет на земле неизменно уже несколько столетий.</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Заложенная в Шухове народная мудрость помогает ему выжить. Для Ивана Денисовича лагерь - социальное зло, но он знает, что "люди и здесь живут", в этом мире тоже существуют свои правила и морали: первым "в лагере вот кто подыхает: кто миски лижет, кто на санчасть </w:t>
      </w:r>
      <w:proofErr w:type="gramStart"/>
      <w:r w:rsidRPr="00984A8E">
        <w:rPr>
          <w:rFonts w:asciiTheme="majorHAnsi" w:hAnsiTheme="majorHAnsi" w:cs="Times New Roman"/>
          <w:sz w:val="18"/>
          <w:szCs w:val="18"/>
        </w:rPr>
        <w:t>надеется</w:t>
      </w:r>
      <w:proofErr w:type="gramEnd"/>
      <w:r w:rsidRPr="00984A8E">
        <w:rPr>
          <w:rFonts w:asciiTheme="majorHAnsi" w:hAnsiTheme="majorHAnsi" w:cs="Times New Roman"/>
          <w:sz w:val="18"/>
          <w:szCs w:val="18"/>
        </w:rPr>
        <w:t xml:space="preserve"> да кто к куму ходит стучать". </w:t>
      </w:r>
      <w:proofErr w:type="gramStart"/>
      <w:r w:rsidRPr="00984A8E">
        <w:rPr>
          <w:rFonts w:asciiTheme="majorHAnsi" w:hAnsiTheme="majorHAnsi" w:cs="Times New Roman"/>
          <w:sz w:val="18"/>
          <w:szCs w:val="18"/>
        </w:rPr>
        <w:t xml:space="preserve">В этих словах, сказанных мудрым бригадиром </w:t>
      </w:r>
      <w:proofErr w:type="spellStart"/>
      <w:r w:rsidRPr="00984A8E">
        <w:rPr>
          <w:rFonts w:asciiTheme="majorHAnsi" w:hAnsiTheme="majorHAnsi" w:cs="Times New Roman"/>
          <w:sz w:val="18"/>
          <w:szCs w:val="18"/>
        </w:rPr>
        <w:t>Куземиным</w:t>
      </w:r>
      <w:proofErr w:type="spellEnd"/>
      <w:r w:rsidRPr="00984A8E">
        <w:rPr>
          <w:rFonts w:asciiTheme="majorHAnsi" w:hAnsiTheme="majorHAnsi" w:cs="Times New Roman"/>
          <w:sz w:val="18"/>
          <w:szCs w:val="18"/>
        </w:rPr>
        <w:t>, заключены три главных лагерных закона: чтобы выжить, человек должен, во-первых, уметь подавлять в себе животное начало, во-вторых, не в</w:t>
      </w:r>
      <w:r w:rsidRPr="00984A8E">
        <w:rPr>
          <w:rFonts w:asciiTheme="majorHAnsi" w:hAnsiTheme="majorHAnsi" w:cs="Times New Roman"/>
          <w:sz w:val="18"/>
          <w:szCs w:val="18"/>
        </w:rPr>
        <w:t>ы</w:t>
      </w:r>
      <w:r w:rsidRPr="00984A8E">
        <w:rPr>
          <w:rFonts w:asciiTheme="majorHAnsi" w:hAnsiTheme="majorHAnsi" w:cs="Times New Roman"/>
          <w:sz w:val="18"/>
          <w:szCs w:val="18"/>
        </w:rPr>
        <w:t>делять себя из коллектива, то есть должен разделить общую судьбу и, в-третьих, не потакать "куму", являющемуся носителем социального зла, не доносить на сокамерников, потому что люди здесь не по своей воле, а "настучав" начальнику, человек</w:t>
      </w:r>
      <w:proofErr w:type="gramEnd"/>
      <w:r w:rsidRPr="00984A8E">
        <w:rPr>
          <w:rFonts w:asciiTheme="majorHAnsi" w:hAnsiTheme="majorHAnsi" w:cs="Times New Roman"/>
          <w:sz w:val="18"/>
          <w:szCs w:val="18"/>
        </w:rPr>
        <w:t xml:space="preserve"> стан</w:t>
      </w:r>
      <w:r w:rsidRPr="00984A8E">
        <w:rPr>
          <w:rFonts w:asciiTheme="majorHAnsi" w:hAnsiTheme="majorHAnsi" w:cs="Times New Roman"/>
          <w:sz w:val="18"/>
          <w:szCs w:val="18"/>
        </w:rPr>
        <w:t>о</w:t>
      </w:r>
      <w:r w:rsidRPr="00984A8E">
        <w:rPr>
          <w:rFonts w:asciiTheme="majorHAnsi" w:hAnsiTheme="majorHAnsi" w:cs="Times New Roman"/>
          <w:sz w:val="18"/>
          <w:szCs w:val="18"/>
        </w:rPr>
        <w:t>вится частью этого зла, добровольно соглашается жить по его законам.</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Эти три ценности, три морали строго соблюдает Иван Денисович, </w:t>
      </w:r>
      <w:proofErr w:type="gramStart"/>
      <w:r w:rsidRPr="00984A8E">
        <w:rPr>
          <w:rFonts w:asciiTheme="majorHAnsi" w:hAnsiTheme="majorHAnsi" w:cs="Times New Roman"/>
          <w:sz w:val="18"/>
          <w:szCs w:val="18"/>
        </w:rPr>
        <w:t>потому</w:t>
      </w:r>
      <w:proofErr w:type="gramEnd"/>
      <w:r w:rsidRPr="00984A8E">
        <w:rPr>
          <w:rFonts w:asciiTheme="majorHAnsi" w:hAnsiTheme="majorHAnsi" w:cs="Times New Roman"/>
          <w:sz w:val="18"/>
          <w:szCs w:val="18"/>
        </w:rPr>
        <w:t xml:space="preserve"> что они не противоречат коллективному сознанию Шухова, которое веками формировалось у русского человека. Окружающий мир герой воспринимает как большую семью. Лиши</w:t>
      </w:r>
      <w:r w:rsidRPr="00984A8E">
        <w:rPr>
          <w:rFonts w:asciiTheme="majorHAnsi" w:hAnsiTheme="majorHAnsi" w:cs="Times New Roman"/>
          <w:sz w:val="18"/>
          <w:szCs w:val="18"/>
        </w:rPr>
        <w:t>в</w:t>
      </w:r>
      <w:r w:rsidRPr="00984A8E">
        <w:rPr>
          <w:rFonts w:asciiTheme="majorHAnsi" w:hAnsiTheme="majorHAnsi" w:cs="Times New Roman"/>
          <w:sz w:val="18"/>
          <w:szCs w:val="18"/>
        </w:rPr>
        <w:t>шись нормальной семьи, Шухов находит ее в бригаде: "Она и есть семья, бригада". Навязанная общая жизнь не тяготит героя, п</w:t>
      </w:r>
      <w:r w:rsidRPr="00984A8E">
        <w:rPr>
          <w:rFonts w:asciiTheme="majorHAnsi" w:hAnsiTheme="majorHAnsi" w:cs="Times New Roman"/>
          <w:sz w:val="18"/>
          <w:szCs w:val="18"/>
        </w:rPr>
        <w:t>о</w:t>
      </w:r>
      <w:r w:rsidRPr="00984A8E">
        <w:rPr>
          <w:rFonts w:asciiTheme="majorHAnsi" w:hAnsiTheme="majorHAnsi" w:cs="Times New Roman"/>
          <w:sz w:val="18"/>
          <w:szCs w:val="18"/>
        </w:rPr>
        <w:t>тому что для Ивана Денисовича жить всем вместе, жить для других и заботится о других (о Цезаре, о семье, о бригаде) так же ест</w:t>
      </w:r>
      <w:r w:rsidRPr="00984A8E">
        <w:rPr>
          <w:rFonts w:asciiTheme="majorHAnsi" w:hAnsiTheme="majorHAnsi" w:cs="Times New Roman"/>
          <w:sz w:val="18"/>
          <w:szCs w:val="18"/>
        </w:rPr>
        <w:t>е</w:t>
      </w:r>
      <w:r w:rsidRPr="00984A8E">
        <w:rPr>
          <w:rFonts w:asciiTheme="majorHAnsi" w:hAnsiTheme="majorHAnsi" w:cs="Times New Roman"/>
          <w:sz w:val="18"/>
          <w:szCs w:val="18"/>
        </w:rPr>
        <w:t>ственно, как есть и пить.</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Иван Денисович понимает, как сложно оставаться человеком в лагерных условиях и завоевать уважение окружающих, не опуститься до уровня </w:t>
      </w:r>
      <w:proofErr w:type="spellStart"/>
      <w:r w:rsidRPr="00984A8E">
        <w:rPr>
          <w:rFonts w:asciiTheme="majorHAnsi" w:hAnsiTheme="majorHAnsi" w:cs="Times New Roman"/>
          <w:sz w:val="18"/>
          <w:szCs w:val="18"/>
        </w:rPr>
        <w:t>Фетюкова</w:t>
      </w:r>
      <w:proofErr w:type="spellEnd"/>
      <w:r w:rsidRPr="00984A8E">
        <w:rPr>
          <w:rFonts w:asciiTheme="majorHAnsi" w:hAnsiTheme="majorHAnsi" w:cs="Times New Roman"/>
          <w:sz w:val="18"/>
          <w:szCs w:val="18"/>
        </w:rPr>
        <w:t>, но герою это удается, так как сохранить себя, свое духовное начало Шухову помогает его практи</w:t>
      </w:r>
      <w:r w:rsidRPr="00984A8E">
        <w:rPr>
          <w:rFonts w:asciiTheme="majorHAnsi" w:hAnsiTheme="majorHAnsi" w:cs="Times New Roman"/>
          <w:sz w:val="18"/>
          <w:szCs w:val="18"/>
        </w:rPr>
        <w:t>ч</w:t>
      </w:r>
      <w:r w:rsidRPr="00984A8E">
        <w:rPr>
          <w:rFonts w:asciiTheme="majorHAnsi" w:hAnsiTheme="majorHAnsi" w:cs="Times New Roman"/>
          <w:sz w:val="18"/>
          <w:szCs w:val="18"/>
        </w:rPr>
        <w:t>ность. Как для настоящего крестьянина, для Ивана Денисовича жизнь - это работа (эпизод на ТЭЦ, где Шухов полностью выкл</w:t>
      </w:r>
      <w:r w:rsidRPr="00984A8E">
        <w:rPr>
          <w:rFonts w:asciiTheme="majorHAnsi" w:hAnsiTheme="majorHAnsi" w:cs="Times New Roman"/>
          <w:sz w:val="18"/>
          <w:szCs w:val="18"/>
        </w:rPr>
        <w:t>а</w:t>
      </w:r>
      <w:r w:rsidRPr="00984A8E">
        <w:rPr>
          <w:rFonts w:asciiTheme="majorHAnsi" w:hAnsiTheme="majorHAnsi" w:cs="Times New Roman"/>
          <w:sz w:val="18"/>
          <w:szCs w:val="18"/>
        </w:rPr>
        <w:t>дывается на строительстве, забывая обо всем на свете и ощущая лишь сладостную эйфорию), что объясняет деловое и хозяйс</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венное отношение героя к вещам (например, отношение к инструментам). Для Ивана Денисовича труд становится спасительным не только в духовном смысле, но и в бытовом. </w:t>
      </w:r>
      <w:proofErr w:type="gramStart"/>
      <w:r w:rsidRPr="00984A8E">
        <w:rPr>
          <w:rFonts w:asciiTheme="majorHAnsi" w:hAnsiTheme="majorHAnsi" w:cs="Times New Roman"/>
          <w:sz w:val="18"/>
          <w:szCs w:val="18"/>
        </w:rPr>
        <w:t>Для Шухова нет понятия "халтурить", он все делает на совесть (но и здесь проявл</w:t>
      </w:r>
      <w:r w:rsidRPr="00984A8E">
        <w:rPr>
          <w:rFonts w:asciiTheme="majorHAnsi" w:hAnsiTheme="majorHAnsi" w:cs="Times New Roman"/>
          <w:sz w:val="18"/>
          <w:szCs w:val="18"/>
        </w:rPr>
        <w:t>я</w:t>
      </w:r>
      <w:r w:rsidRPr="00984A8E">
        <w:rPr>
          <w:rFonts w:asciiTheme="majorHAnsi" w:hAnsiTheme="majorHAnsi" w:cs="Times New Roman"/>
          <w:sz w:val="18"/>
          <w:szCs w:val="18"/>
        </w:rPr>
        <w:t>ется тюремная идеология, потому что "работа - она как палка, конца в ней два: для людей делаешь - качество дай, для начальника делаешь - дай показуху"), поэтому все, что получает герой (миску каши, кусочек колбасы, стакан самосада), он честно зарабатыв</w:t>
      </w:r>
      <w:r w:rsidRPr="00984A8E">
        <w:rPr>
          <w:rFonts w:asciiTheme="majorHAnsi" w:hAnsiTheme="majorHAnsi" w:cs="Times New Roman"/>
          <w:sz w:val="18"/>
          <w:szCs w:val="18"/>
        </w:rPr>
        <w:t>а</w:t>
      </w:r>
      <w:r w:rsidRPr="00984A8E">
        <w:rPr>
          <w:rFonts w:asciiTheme="majorHAnsi" w:hAnsiTheme="majorHAnsi" w:cs="Times New Roman"/>
          <w:sz w:val="18"/>
          <w:szCs w:val="18"/>
        </w:rPr>
        <w:t>ет (шьет тапочки, одалживает ножичек, занимает очередь за посылкой), и это</w:t>
      </w:r>
      <w:proofErr w:type="gramEnd"/>
      <w:r w:rsidRPr="00984A8E">
        <w:rPr>
          <w:rFonts w:asciiTheme="majorHAnsi" w:hAnsiTheme="majorHAnsi" w:cs="Times New Roman"/>
          <w:sz w:val="18"/>
          <w:szCs w:val="18"/>
        </w:rPr>
        <w:t xml:space="preserve"> помогает Шухову сохранить его внутреннее дост</w:t>
      </w:r>
      <w:r w:rsidRPr="00984A8E">
        <w:rPr>
          <w:rFonts w:asciiTheme="majorHAnsi" w:hAnsiTheme="majorHAnsi" w:cs="Times New Roman"/>
          <w:sz w:val="18"/>
          <w:szCs w:val="18"/>
        </w:rPr>
        <w:t>о</w:t>
      </w:r>
      <w:r w:rsidRPr="00984A8E">
        <w:rPr>
          <w:rFonts w:asciiTheme="majorHAnsi" w:hAnsiTheme="majorHAnsi" w:cs="Times New Roman"/>
          <w:sz w:val="18"/>
          <w:szCs w:val="18"/>
        </w:rPr>
        <w:t>инство, не унижаться перед другими по мелочам.</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Получается, что все герои в какой-то мере зависят от Шухова, от его помощи, и только органичное сочетание </w:t>
      </w:r>
      <w:r w:rsidRPr="00984A8E">
        <w:rPr>
          <w:rFonts w:asciiTheme="majorHAnsi" w:hAnsiTheme="majorHAnsi" w:cs="Times New Roman"/>
          <w:b/>
          <w:sz w:val="18"/>
          <w:szCs w:val="18"/>
        </w:rPr>
        <w:t>духовности и пра</w:t>
      </w:r>
      <w:r w:rsidRPr="00984A8E">
        <w:rPr>
          <w:rFonts w:asciiTheme="majorHAnsi" w:hAnsiTheme="majorHAnsi" w:cs="Times New Roman"/>
          <w:b/>
          <w:sz w:val="18"/>
          <w:szCs w:val="18"/>
        </w:rPr>
        <w:t>к</w:t>
      </w:r>
      <w:r w:rsidRPr="00984A8E">
        <w:rPr>
          <w:rFonts w:asciiTheme="majorHAnsi" w:hAnsiTheme="majorHAnsi" w:cs="Times New Roman"/>
          <w:b/>
          <w:sz w:val="18"/>
          <w:szCs w:val="18"/>
        </w:rPr>
        <w:t>тичности</w:t>
      </w:r>
      <w:r w:rsidRPr="00984A8E">
        <w:rPr>
          <w:rFonts w:asciiTheme="majorHAnsi" w:hAnsiTheme="majorHAnsi" w:cs="Times New Roman"/>
          <w:sz w:val="18"/>
          <w:szCs w:val="18"/>
        </w:rPr>
        <w:t xml:space="preserve"> в душе Ивана Денисовича, характерное для русского национального характера, по мнению автора, - самая истинная форма существования, помогающая герою выжить в условиях социальной несвободы: сохранить самостоятельность, независ</w:t>
      </w:r>
      <w:r w:rsidRPr="00984A8E">
        <w:rPr>
          <w:rFonts w:asciiTheme="majorHAnsi" w:hAnsiTheme="majorHAnsi" w:cs="Times New Roman"/>
          <w:sz w:val="18"/>
          <w:szCs w:val="18"/>
        </w:rPr>
        <w:t>и</w:t>
      </w:r>
      <w:r w:rsidRPr="00984A8E">
        <w:rPr>
          <w:rFonts w:asciiTheme="majorHAnsi" w:hAnsiTheme="majorHAnsi" w:cs="Times New Roman"/>
          <w:sz w:val="18"/>
          <w:szCs w:val="18"/>
        </w:rPr>
        <w:t>мость и свое внутреннее "я".</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eastAsia="Times New Roman" w:hAnsiTheme="majorHAnsi" w:cs="Times New Roman"/>
          <w:sz w:val="18"/>
          <w:szCs w:val="18"/>
        </w:rPr>
        <w:t xml:space="preserve">Рассказ </w:t>
      </w:r>
      <w:r w:rsidRPr="00984A8E">
        <w:rPr>
          <w:rFonts w:asciiTheme="majorHAnsi" w:eastAsia="Times New Roman" w:hAnsiTheme="majorHAnsi" w:cs="Times New Roman"/>
          <w:b/>
          <w:sz w:val="18"/>
          <w:szCs w:val="18"/>
        </w:rPr>
        <w:t>«Матрёнин двор</w:t>
      </w:r>
      <w:r w:rsidRPr="00984A8E">
        <w:rPr>
          <w:rFonts w:asciiTheme="majorHAnsi" w:eastAsia="Times New Roman" w:hAnsiTheme="majorHAnsi" w:cs="Times New Roman"/>
          <w:sz w:val="18"/>
          <w:szCs w:val="18"/>
        </w:rPr>
        <w:t>» (1963) основан на реальных событиях из жизни: Солженицын изображает героиню, живущую в нищете, потерявшую мужа и детей, но духовно не сломленную тяготами и горем. Матрёна – воплощение лучших черт русской крестьянки, её лицо подобно лику святой, а её дом соотнесён с ковчегом спасения библейского праведника Ноя. Матрёна – не узнанная пр</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ведница, которая всегда готова поделиться последним.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"Матренин двор" является вторым (разрешенным цензурой) названием рассказа "Не стоит село без праведника". По своей сема</w:t>
      </w:r>
      <w:r w:rsidRPr="00984A8E">
        <w:rPr>
          <w:rFonts w:asciiTheme="majorHAnsi" w:hAnsiTheme="majorHAnsi" w:cs="Times New Roman"/>
          <w:sz w:val="18"/>
          <w:szCs w:val="18"/>
        </w:rPr>
        <w:t>н</w:t>
      </w:r>
      <w:r w:rsidRPr="00984A8E">
        <w:rPr>
          <w:rFonts w:asciiTheme="majorHAnsi" w:hAnsiTheme="majorHAnsi" w:cs="Times New Roman"/>
          <w:sz w:val="18"/>
          <w:szCs w:val="18"/>
        </w:rPr>
        <w:t>тике является менее емким, чем первое, раскрывающее основную проблему произведения. Понятие "село" для А. Солженицына является моделью (синонимом) народной жизни конца 19 - начала 20 веков. Существование национального мира, по мнению а</w:t>
      </w:r>
      <w:r w:rsidRPr="00984A8E">
        <w:rPr>
          <w:rFonts w:asciiTheme="majorHAnsi" w:hAnsiTheme="majorHAnsi" w:cs="Times New Roman"/>
          <w:sz w:val="18"/>
          <w:szCs w:val="18"/>
        </w:rPr>
        <w:t>в</w:t>
      </w:r>
      <w:r w:rsidRPr="00984A8E">
        <w:rPr>
          <w:rFonts w:asciiTheme="majorHAnsi" w:hAnsiTheme="majorHAnsi" w:cs="Times New Roman"/>
          <w:sz w:val="18"/>
          <w:szCs w:val="18"/>
        </w:rPr>
        <w:t>тора, невозможно без "праведника" - человека, обладающего лучшими чертами народного характера, - отсутствие которого н</w:t>
      </w:r>
      <w:r w:rsidRPr="00984A8E">
        <w:rPr>
          <w:rFonts w:asciiTheme="majorHAnsi" w:hAnsiTheme="majorHAnsi" w:cs="Times New Roman"/>
          <w:sz w:val="18"/>
          <w:szCs w:val="18"/>
        </w:rPr>
        <w:t>е</w:t>
      </w:r>
      <w:r w:rsidRPr="00984A8E">
        <w:rPr>
          <w:rFonts w:asciiTheme="majorHAnsi" w:hAnsiTheme="majorHAnsi" w:cs="Times New Roman"/>
          <w:sz w:val="18"/>
          <w:szCs w:val="18"/>
        </w:rPr>
        <w:t>пременно влечет за собой разрушение вековой культуры русской деревни и духовную гибель нации.</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Сюжет рассказа заключается в исследовании судьбы народного характера в катастрофических социально-исторических испыт</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ниях, выпавших на долю русского человека в 20 веке.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В период общественного кризиса, поиска истинных основ существования, для автора является важным доказать значимость </w:t>
      </w:r>
      <w:r w:rsidRPr="00984A8E">
        <w:rPr>
          <w:rFonts w:asciiTheme="majorHAnsi" w:hAnsiTheme="majorHAnsi" w:cs="Times New Roman"/>
          <w:b/>
          <w:sz w:val="18"/>
          <w:szCs w:val="18"/>
        </w:rPr>
        <w:t>ч</w:t>
      </w:r>
      <w:r w:rsidRPr="00984A8E">
        <w:rPr>
          <w:rFonts w:asciiTheme="majorHAnsi" w:hAnsiTheme="majorHAnsi" w:cs="Times New Roman"/>
          <w:b/>
          <w:sz w:val="18"/>
          <w:szCs w:val="18"/>
        </w:rPr>
        <w:t>е</w:t>
      </w:r>
      <w:r w:rsidRPr="00984A8E">
        <w:rPr>
          <w:rFonts w:asciiTheme="majorHAnsi" w:hAnsiTheme="majorHAnsi" w:cs="Times New Roman"/>
          <w:b/>
          <w:sz w:val="18"/>
          <w:szCs w:val="18"/>
        </w:rPr>
        <w:t>ловека деревни</w:t>
      </w:r>
      <w:r w:rsidRPr="00984A8E">
        <w:rPr>
          <w:rFonts w:asciiTheme="majorHAnsi" w:hAnsiTheme="majorHAnsi" w:cs="Times New Roman"/>
          <w:sz w:val="18"/>
          <w:szCs w:val="18"/>
        </w:rPr>
        <w:t xml:space="preserve">, являющегося хранителем </w:t>
      </w:r>
      <w:proofErr w:type="spellStart"/>
      <w:r w:rsidRPr="00984A8E">
        <w:rPr>
          <w:rFonts w:asciiTheme="majorHAnsi" w:hAnsiTheme="majorHAnsi" w:cs="Times New Roman"/>
          <w:sz w:val="18"/>
          <w:szCs w:val="18"/>
        </w:rPr>
        <w:t>надсоциальной</w:t>
      </w:r>
      <w:proofErr w:type="spellEnd"/>
      <w:r w:rsidRPr="00984A8E">
        <w:rPr>
          <w:rFonts w:asciiTheme="majorHAnsi" w:hAnsiTheme="majorHAnsi" w:cs="Times New Roman"/>
          <w:sz w:val="18"/>
          <w:szCs w:val="18"/>
        </w:rPr>
        <w:t xml:space="preserve"> системы ценностей патриархального мира, олицетворением особого уклада, основанного на прочности, устойчивости и </w:t>
      </w:r>
      <w:proofErr w:type="spellStart"/>
      <w:r w:rsidRPr="00984A8E">
        <w:rPr>
          <w:rFonts w:asciiTheme="majorHAnsi" w:hAnsiTheme="majorHAnsi" w:cs="Times New Roman"/>
          <w:sz w:val="18"/>
          <w:szCs w:val="18"/>
        </w:rPr>
        <w:t>укорененности</w:t>
      </w:r>
      <w:proofErr w:type="spellEnd"/>
      <w:r w:rsidRPr="00984A8E">
        <w:rPr>
          <w:rFonts w:asciiTheme="majorHAnsi" w:hAnsiTheme="majorHAnsi" w:cs="Times New Roman"/>
          <w:sz w:val="18"/>
          <w:szCs w:val="18"/>
        </w:rPr>
        <w:t xml:space="preserve"> жизни.</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По мнению А. Солженицына, особенность русского народного характера заключается в том, что он органично сочетает в себе д</w:t>
      </w:r>
      <w:r w:rsidRPr="00984A8E">
        <w:rPr>
          <w:rFonts w:asciiTheme="majorHAnsi" w:hAnsiTheme="majorHAnsi" w:cs="Times New Roman"/>
          <w:sz w:val="18"/>
          <w:szCs w:val="18"/>
        </w:rPr>
        <w:t>у</w:t>
      </w:r>
      <w:r w:rsidRPr="00984A8E">
        <w:rPr>
          <w:rFonts w:asciiTheme="majorHAnsi" w:hAnsiTheme="majorHAnsi" w:cs="Times New Roman"/>
          <w:sz w:val="18"/>
          <w:szCs w:val="18"/>
        </w:rPr>
        <w:t>ховность и практичность как качества, необходимые человеку для жизни в естественных условиях. Народное миросозерцание выражается в особом восприятии действительности, где каждая вещь и всякое природное явление имеет свое особенное значение и находится в гармонии с человеком.</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На это органическое единство оказывают воздействие два разных процесса: социальные катаклизмы (первая мировая война, революция, вторая мировая война, репрессии) и исторические процессы, связанные с переходом от традиционного типа </w:t>
      </w:r>
      <w:r w:rsidRPr="00984A8E">
        <w:rPr>
          <w:rFonts w:asciiTheme="majorHAnsi" w:hAnsiTheme="majorHAnsi" w:cs="Times New Roman"/>
          <w:sz w:val="18"/>
          <w:szCs w:val="18"/>
        </w:rPr>
        <w:lastRenderedPageBreak/>
        <w:t>цивилиз</w:t>
      </w:r>
      <w:r w:rsidRPr="00984A8E">
        <w:rPr>
          <w:rFonts w:asciiTheme="majorHAnsi" w:hAnsiTheme="majorHAnsi" w:cs="Times New Roman"/>
          <w:sz w:val="18"/>
          <w:szCs w:val="18"/>
        </w:rPr>
        <w:t>а</w:t>
      </w:r>
      <w:r w:rsidRPr="00984A8E">
        <w:rPr>
          <w:rFonts w:asciiTheme="majorHAnsi" w:hAnsiTheme="majorHAnsi" w:cs="Times New Roman"/>
          <w:sz w:val="18"/>
          <w:szCs w:val="18"/>
        </w:rPr>
        <w:t>ции к индустриальному обществу (коллективизация, индустриализация), осложненные в России революционными методами воплощения.</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 сюжете рассказа оба процесса наслаиваются друг на друга: в результате коллективизации и урбанизации многие деревни утр</w:t>
      </w:r>
      <w:r w:rsidRPr="00984A8E">
        <w:rPr>
          <w:rFonts w:asciiTheme="majorHAnsi" w:hAnsiTheme="majorHAnsi" w:cs="Times New Roman"/>
          <w:sz w:val="18"/>
          <w:szCs w:val="18"/>
        </w:rPr>
        <w:t>а</w:t>
      </w:r>
      <w:r w:rsidRPr="00984A8E">
        <w:rPr>
          <w:rFonts w:asciiTheme="majorHAnsi" w:hAnsiTheme="majorHAnsi" w:cs="Times New Roman"/>
          <w:sz w:val="18"/>
          <w:szCs w:val="18"/>
        </w:rPr>
        <w:t>тили самобытность и превратились в придаток города. Например, в деревне Высокое Поле хлеб (как и все остальное) возят из города, что свидетельствует о разрушении экономических основ крестьянского бытия. Однако изменилось понятие не только о материальной, но и о духовной стороне жизни.</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В итоге разрушения патриархального уклада формируется маргинальный тип цивилизации, который в рассказе воплощается в образе поселка </w:t>
      </w:r>
      <w:proofErr w:type="spellStart"/>
      <w:r w:rsidRPr="00984A8E">
        <w:rPr>
          <w:rFonts w:asciiTheme="majorHAnsi" w:hAnsiTheme="majorHAnsi" w:cs="Times New Roman"/>
          <w:sz w:val="18"/>
          <w:szCs w:val="18"/>
        </w:rPr>
        <w:t>Торфопродукт</w:t>
      </w:r>
      <w:proofErr w:type="spellEnd"/>
      <w:r w:rsidRPr="00984A8E">
        <w:rPr>
          <w:rFonts w:asciiTheme="majorHAnsi" w:hAnsiTheme="majorHAnsi" w:cs="Times New Roman"/>
          <w:sz w:val="18"/>
          <w:szCs w:val="18"/>
        </w:rPr>
        <w:t xml:space="preserve">. Первой чертой такой формы жизни становится </w:t>
      </w:r>
      <w:proofErr w:type="spellStart"/>
      <w:r w:rsidRPr="00984A8E">
        <w:rPr>
          <w:rFonts w:asciiTheme="majorHAnsi" w:hAnsiTheme="majorHAnsi" w:cs="Times New Roman"/>
          <w:sz w:val="18"/>
          <w:szCs w:val="18"/>
        </w:rPr>
        <w:t>разностильность</w:t>
      </w:r>
      <w:proofErr w:type="spellEnd"/>
      <w:r w:rsidRPr="00984A8E">
        <w:rPr>
          <w:rFonts w:asciiTheme="majorHAnsi" w:hAnsiTheme="majorHAnsi" w:cs="Times New Roman"/>
          <w:sz w:val="18"/>
          <w:szCs w:val="18"/>
        </w:rPr>
        <w:t>, то есть отсутствие целостности, на месте которой формируется разнородный конгломерат, пришедший из различных исторических периодов (пространство п</w:t>
      </w:r>
      <w:r w:rsidRPr="00984A8E">
        <w:rPr>
          <w:rFonts w:asciiTheme="majorHAnsi" w:hAnsiTheme="majorHAnsi" w:cs="Times New Roman"/>
          <w:sz w:val="18"/>
          <w:szCs w:val="18"/>
        </w:rPr>
        <w:t>о</w:t>
      </w:r>
      <w:r w:rsidRPr="00984A8E">
        <w:rPr>
          <w:rFonts w:asciiTheme="majorHAnsi" w:hAnsiTheme="majorHAnsi" w:cs="Times New Roman"/>
          <w:sz w:val="18"/>
          <w:szCs w:val="18"/>
        </w:rPr>
        <w:t>селка). Очень показателен образ дома, из которого уходит человеческий тип пространства, он оказывается пригодным только для публичной жизни (стены не доходят до потолка). Исчезновение живой души народа выражается и в том, что на смену живому пению приходят танцы под радиолу, и в том, что на смену традиционной нравственности приходит анархическое своеволие ма</w:t>
      </w:r>
      <w:r w:rsidRPr="00984A8E">
        <w:rPr>
          <w:rFonts w:asciiTheme="majorHAnsi" w:hAnsiTheme="majorHAnsi" w:cs="Times New Roman"/>
          <w:sz w:val="18"/>
          <w:szCs w:val="18"/>
        </w:rPr>
        <w:t>р</w:t>
      </w:r>
      <w:r w:rsidRPr="00984A8E">
        <w:rPr>
          <w:rFonts w:asciiTheme="majorHAnsi" w:hAnsiTheme="majorHAnsi" w:cs="Times New Roman"/>
          <w:sz w:val="18"/>
          <w:szCs w:val="18"/>
        </w:rPr>
        <w:t xml:space="preserve">гинального человека (пьянство и </w:t>
      </w:r>
      <w:proofErr w:type="gramStart"/>
      <w:r w:rsidRPr="00984A8E">
        <w:rPr>
          <w:rFonts w:asciiTheme="majorHAnsi" w:hAnsiTheme="majorHAnsi" w:cs="Times New Roman"/>
          <w:sz w:val="18"/>
          <w:szCs w:val="18"/>
        </w:rPr>
        <w:t>дебоши</w:t>
      </w:r>
      <w:proofErr w:type="gramEnd"/>
      <w:r w:rsidRPr="00984A8E">
        <w:rPr>
          <w:rFonts w:asciiTheme="majorHAnsi" w:hAnsiTheme="majorHAnsi" w:cs="Times New Roman"/>
          <w:sz w:val="18"/>
          <w:szCs w:val="18"/>
        </w:rPr>
        <w:t xml:space="preserve"> в поселке).</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Оба варианта жизни и познает главный герой, возвращаясь после десяти лет сталинских лагерей в нормальную жизнь. Он хочет найти "село", то есть глубинную, "нутряную" Россию, патриархальную форму жизни, в которой, как ему кажется, он сможет обре</w:t>
      </w:r>
      <w:r w:rsidRPr="00984A8E">
        <w:rPr>
          <w:rFonts w:asciiTheme="majorHAnsi" w:hAnsiTheme="majorHAnsi" w:cs="Times New Roman"/>
          <w:sz w:val="18"/>
          <w:szCs w:val="18"/>
        </w:rPr>
        <w:t>с</w:t>
      </w:r>
      <w:r w:rsidRPr="00984A8E">
        <w:rPr>
          <w:rFonts w:asciiTheme="majorHAnsi" w:hAnsiTheme="majorHAnsi" w:cs="Times New Roman"/>
          <w:sz w:val="18"/>
          <w:szCs w:val="18"/>
        </w:rPr>
        <w:t xml:space="preserve">ти душевный покой, однако ни Высокое поле, ни местечко </w:t>
      </w:r>
      <w:proofErr w:type="spellStart"/>
      <w:r w:rsidRPr="00984A8E">
        <w:rPr>
          <w:rFonts w:asciiTheme="majorHAnsi" w:hAnsiTheme="majorHAnsi" w:cs="Times New Roman"/>
          <w:sz w:val="18"/>
          <w:szCs w:val="18"/>
        </w:rPr>
        <w:t>Торфопродукт</w:t>
      </w:r>
      <w:proofErr w:type="spellEnd"/>
      <w:r w:rsidRPr="00984A8E">
        <w:rPr>
          <w:rFonts w:asciiTheme="majorHAnsi" w:hAnsiTheme="majorHAnsi" w:cs="Times New Roman"/>
          <w:sz w:val="18"/>
          <w:szCs w:val="18"/>
        </w:rPr>
        <w:t xml:space="preserve"> не оправдали возложенных на них надежд. Лишь с третьего раза герою повезло: он узнает о деревне </w:t>
      </w:r>
      <w:proofErr w:type="spellStart"/>
      <w:r w:rsidRPr="00984A8E">
        <w:rPr>
          <w:rFonts w:asciiTheme="majorHAnsi" w:hAnsiTheme="majorHAnsi" w:cs="Times New Roman"/>
          <w:sz w:val="18"/>
          <w:szCs w:val="18"/>
        </w:rPr>
        <w:t>Тальново</w:t>
      </w:r>
      <w:proofErr w:type="spellEnd"/>
      <w:r w:rsidRPr="00984A8E">
        <w:rPr>
          <w:rFonts w:asciiTheme="majorHAnsi" w:hAnsiTheme="majorHAnsi" w:cs="Times New Roman"/>
          <w:sz w:val="18"/>
          <w:szCs w:val="18"/>
        </w:rPr>
        <w:t>, о кусочке "кондовой" России, где возможно еще сохранились наро</w:t>
      </w:r>
      <w:r w:rsidRPr="00984A8E">
        <w:rPr>
          <w:rFonts w:asciiTheme="majorHAnsi" w:hAnsiTheme="majorHAnsi" w:cs="Times New Roman"/>
          <w:sz w:val="18"/>
          <w:szCs w:val="18"/>
        </w:rPr>
        <w:t>д</w:t>
      </w:r>
      <w:r w:rsidRPr="00984A8E">
        <w:rPr>
          <w:rFonts w:asciiTheme="majorHAnsi" w:hAnsiTheme="majorHAnsi" w:cs="Times New Roman"/>
          <w:sz w:val="18"/>
          <w:szCs w:val="18"/>
        </w:rPr>
        <w:t>ные обряды и традиции, составляющие основу жизни людей, и где герой знакомится с Матреной.</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Матрена Васильевна - тот самый праведник, который является воплощением духовного начала в национальном характере. Она олицетворяет лучшие качества русского народа, то, на чем держится патриархальный уклад деревни. Ее жизнь построена на га</w:t>
      </w:r>
      <w:r w:rsidRPr="00984A8E">
        <w:rPr>
          <w:rFonts w:asciiTheme="majorHAnsi" w:hAnsiTheme="majorHAnsi" w:cs="Times New Roman"/>
          <w:sz w:val="18"/>
          <w:szCs w:val="18"/>
        </w:rPr>
        <w:t>р</w:t>
      </w:r>
      <w:r w:rsidRPr="00984A8E">
        <w:rPr>
          <w:rFonts w:asciiTheme="majorHAnsi" w:hAnsiTheme="majorHAnsi" w:cs="Times New Roman"/>
          <w:sz w:val="18"/>
          <w:szCs w:val="18"/>
        </w:rPr>
        <w:t xml:space="preserve">монии с окружающим миром, ее дом является продолжением ее души, ее характера, все здесь естественно и органично, вплоть до мышей, шуршащих за обоями. Все, что существовало в доме Матрены (коза, </w:t>
      </w:r>
      <w:proofErr w:type="gramStart"/>
      <w:r w:rsidRPr="00984A8E">
        <w:rPr>
          <w:rFonts w:asciiTheme="majorHAnsi" w:hAnsiTheme="majorHAnsi" w:cs="Times New Roman"/>
          <w:sz w:val="18"/>
          <w:szCs w:val="18"/>
        </w:rPr>
        <w:t>колченогая</w:t>
      </w:r>
      <w:proofErr w:type="gramEnd"/>
      <w:r w:rsidRPr="00984A8E">
        <w:rPr>
          <w:rFonts w:asciiTheme="majorHAnsi" w:hAnsiTheme="majorHAnsi" w:cs="Times New Roman"/>
          <w:sz w:val="18"/>
          <w:szCs w:val="18"/>
        </w:rPr>
        <w:t xml:space="preserve"> кошка, фикусы, тараканы), было частью ее небольшой семьи. Возможно, такое уважительное отношение героини ко всему живому происходит от восприятия человека ч</w:t>
      </w:r>
      <w:r w:rsidRPr="00984A8E">
        <w:rPr>
          <w:rFonts w:asciiTheme="majorHAnsi" w:hAnsiTheme="majorHAnsi" w:cs="Times New Roman"/>
          <w:sz w:val="18"/>
          <w:szCs w:val="18"/>
        </w:rPr>
        <w:t>а</w:t>
      </w:r>
      <w:r w:rsidRPr="00984A8E">
        <w:rPr>
          <w:rFonts w:asciiTheme="majorHAnsi" w:hAnsiTheme="majorHAnsi" w:cs="Times New Roman"/>
          <w:sz w:val="18"/>
          <w:szCs w:val="18"/>
        </w:rPr>
        <w:t>стью природы, частью огромного мира, что тоже характерно для русского национального характера.</w:t>
      </w:r>
    </w:p>
    <w:p w:rsidR="00060BF5" w:rsidRPr="00984A8E" w:rsidRDefault="00060BF5" w:rsidP="00060BF5">
      <w:pPr>
        <w:spacing w:after="0" w:line="240" w:lineRule="auto"/>
        <w:jc w:val="both"/>
        <w:rPr>
          <w:rFonts w:asciiTheme="majorHAnsi" w:hAnsiTheme="majorHAnsi" w:cs="Times New Roman"/>
          <w:sz w:val="18"/>
          <w:szCs w:val="18"/>
        </w:rPr>
      </w:pPr>
      <w:proofErr w:type="gramStart"/>
      <w:r w:rsidRPr="00984A8E">
        <w:rPr>
          <w:rFonts w:asciiTheme="majorHAnsi" w:hAnsiTheme="majorHAnsi" w:cs="Times New Roman"/>
          <w:sz w:val="18"/>
          <w:szCs w:val="18"/>
        </w:rPr>
        <w:t xml:space="preserve">Всю свою жизнь Матрена прожила для других (колхоз, деревенские бабы, </w:t>
      </w:r>
      <w:proofErr w:type="spellStart"/>
      <w:r w:rsidRPr="00984A8E">
        <w:rPr>
          <w:rFonts w:asciiTheme="majorHAnsi" w:hAnsiTheme="majorHAnsi" w:cs="Times New Roman"/>
          <w:sz w:val="18"/>
          <w:szCs w:val="18"/>
        </w:rPr>
        <w:t>Фаддей</w:t>
      </w:r>
      <w:proofErr w:type="spellEnd"/>
      <w:r w:rsidRPr="00984A8E">
        <w:rPr>
          <w:rFonts w:asciiTheme="majorHAnsi" w:hAnsiTheme="majorHAnsi" w:cs="Times New Roman"/>
          <w:sz w:val="18"/>
          <w:szCs w:val="18"/>
        </w:rPr>
        <w:t>), однако ни бескорыстие, ни доброта, ни труд</w:t>
      </w:r>
      <w:r w:rsidRPr="00984A8E">
        <w:rPr>
          <w:rFonts w:asciiTheme="majorHAnsi" w:hAnsiTheme="majorHAnsi" w:cs="Times New Roman"/>
          <w:sz w:val="18"/>
          <w:szCs w:val="18"/>
        </w:rPr>
        <w:t>о</w:t>
      </w:r>
      <w:r w:rsidRPr="00984A8E">
        <w:rPr>
          <w:rFonts w:asciiTheme="majorHAnsi" w:hAnsiTheme="majorHAnsi" w:cs="Times New Roman"/>
          <w:sz w:val="18"/>
          <w:szCs w:val="18"/>
        </w:rPr>
        <w:t>любие, ни терпение Матрены не находят отклика в душах людей, потому что сформировавшиеся под влиянием социально-исторических катаклизмов бесчеловечные законы современной цивилизации, разрушив нравственные устои патриархального общества, создали новое, искаженное понятие о морали, в котором нет места ни душевной щедрости, ни сопереживанию, ни эл</w:t>
      </w:r>
      <w:r w:rsidRPr="00984A8E">
        <w:rPr>
          <w:rFonts w:asciiTheme="majorHAnsi" w:hAnsiTheme="majorHAnsi" w:cs="Times New Roman"/>
          <w:sz w:val="18"/>
          <w:szCs w:val="18"/>
        </w:rPr>
        <w:t>е</w:t>
      </w:r>
      <w:r w:rsidRPr="00984A8E">
        <w:rPr>
          <w:rFonts w:asciiTheme="majorHAnsi" w:hAnsiTheme="majorHAnsi" w:cs="Times New Roman"/>
          <w:sz w:val="18"/>
          <w:szCs w:val="18"/>
        </w:rPr>
        <w:t>ментарному</w:t>
      </w:r>
      <w:proofErr w:type="gramEnd"/>
      <w:r w:rsidRPr="00984A8E">
        <w:rPr>
          <w:rFonts w:asciiTheme="majorHAnsi" w:hAnsiTheme="majorHAnsi" w:cs="Times New Roman"/>
          <w:sz w:val="18"/>
          <w:szCs w:val="18"/>
        </w:rPr>
        <w:t xml:space="preserve"> сочувствию.</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Трагедия Матрены в том, что в ее характере полностью отсутствовало практическое восприятие мира (за всю жизнь она так и не смогла обзавестись хозяйством, а когда-то добротно построенный дом обветшал и постарел).</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Эта грань русского народного характера, необходимая для существования нации, воплотилась в образе </w:t>
      </w:r>
      <w:proofErr w:type="spellStart"/>
      <w:r w:rsidRPr="00984A8E">
        <w:rPr>
          <w:rFonts w:asciiTheme="majorHAnsi" w:hAnsiTheme="majorHAnsi" w:cs="Times New Roman"/>
          <w:sz w:val="18"/>
          <w:szCs w:val="18"/>
        </w:rPr>
        <w:t>Фаддея</w:t>
      </w:r>
      <w:proofErr w:type="spellEnd"/>
      <w:r w:rsidRPr="00984A8E">
        <w:rPr>
          <w:rFonts w:asciiTheme="majorHAnsi" w:hAnsiTheme="majorHAnsi" w:cs="Times New Roman"/>
          <w:sz w:val="18"/>
          <w:szCs w:val="18"/>
        </w:rPr>
        <w:t>. Однако без духо</w:t>
      </w:r>
      <w:r w:rsidRPr="00984A8E">
        <w:rPr>
          <w:rFonts w:asciiTheme="majorHAnsi" w:hAnsiTheme="majorHAnsi" w:cs="Times New Roman"/>
          <w:sz w:val="18"/>
          <w:szCs w:val="18"/>
        </w:rPr>
        <w:t>в</w:t>
      </w:r>
      <w:r w:rsidRPr="00984A8E">
        <w:rPr>
          <w:rFonts w:asciiTheme="majorHAnsi" w:hAnsiTheme="majorHAnsi" w:cs="Times New Roman"/>
          <w:sz w:val="18"/>
          <w:szCs w:val="18"/>
        </w:rPr>
        <w:t xml:space="preserve">ного начала, без Матрены, практичность </w:t>
      </w:r>
      <w:proofErr w:type="spellStart"/>
      <w:r w:rsidRPr="00984A8E">
        <w:rPr>
          <w:rFonts w:asciiTheme="majorHAnsi" w:hAnsiTheme="majorHAnsi" w:cs="Times New Roman"/>
          <w:sz w:val="18"/>
          <w:szCs w:val="18"/>
        </w:rPr>
        <w:t>Фаддея</w:t>
      </w:r>
      <w:proofErr w:type="spellEnd"/>
      <w:r w:rsidRPr="00984A8E">
        <w:rPr>
          <w:rFonts w:asciiTheme="majorHAnsi" w:hAnsiTheme="majorHAnsi" w:cs="Times New Roman"/>
          <w:sz w:val="18"/>
          <w:szCs w:val="18"/>
        </w:rPr>
        <w:t xml:space="preserve"> под влиянием различных социально- исторических обстоятельств (война, рев</w:t>
      </w:r>
      <w:r w:rsidRPr="00984A8E">
        <w:rPr>
          <w:rFonts w:asciiTheme="majorHAnsi" w:hAnsiTheme="majorHAnsi" w:cs="Times New Roman"/>
          <w:sz w:val="18"/>
          <w:szCs w:val="18"/>
        </w:rPr>
        <w:t>о</w:t>
      </w:r>
      <w:r w:rsidRPr="00984A8E">
        <w:rPr>
          <w:rFonts w:asciiTheme="majorHAnsi" w:hAnsiTheme="majorHAnsi" w:cs="Times New Roman"/>
          <w:sz w:val="18"/>
          <w:szCs w:val="18"/>
        </w:rPr>
        <w:t>люция, коллективизация) трансформируется в абсолютный прагматизм, гибельный как для самого человека, так и для окружа</w:t>
      </w:r>
      <w:r w:rsidRPr="00984A8E">
        <w:rPr>
          <w:rFonts w:asciiTheme="majorHAnsi" w:hAnsiTheme="majorHAnsi" w:cs="Times New Roman"/>
          <w:sz w:val="18"/>
          <w:szCs w:val="18"/>
        </w:rPr>
        <w:t>ю</w:t>
      </w:r>
      <w:r w:rsidRPr="00984A8E">
        <w:rPr>
          <w:rFonts w:asciiTheme="majorHAnsi" w:hAnsiTheme="majorHAnsi" w:cs="Times New Roman"/>
          <w:sz w:val="18"/>
          <w:szCs w:val="18"/>
        </w:rPr>
        <w:t>щих его людей.</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Желание </w:t>
      </w:r>
      <w:proofErr w:type="spellStart"/>
      <w:r w:rsidRPr="00984A8E">
        <w:rPr>
          <w:rFonts w:asciiTheme="majorHAnsi" w:hAnsiTheme="majorHAnsi" w:cs="Times New Roman"/>
          <w:sz w:val="18"/>
          <w:szCs w:val="18"/>
        </w:rPr>
        <w:t>Фаддея</w:t>
      </w:r>
      <w:proofErr w:type="spellEnd"/>
      <w:r w:rsidRPr="00984A8E">
        <w:rPr>
          <w:rFonts w:asciiTheme="majorHAnsi" w:hAnsiTheme="majorHAnsi" w:cs="Times New Roman"/>
          <w:sz w:val="18"/>
          <w:szCs w:val="18"/>
        </w:rPr>
        <w:t xml:space="preserve"> завладеть домом (горницей Матрены) исключительно из эгоистических соображений перечеркивает последние остатки нравственности в его душе (растаскивая дом Матрены на бревна, герой не задумывается о том, что лишает ее крова, единственного прибежища, лишь "глаза самого </w:t>
      </w:r>
      <w:proofErr w:type="spellStart"/>
      <w:r w:rsidRPr="00984A8E">
        <w:rPr>
          <w:rFonts w:asciiTheme="majorHAnsi" w:hAnsiTheme="majorHAnsi" w:cs="Times New Roman"/>
          <w:sz w:val="18"/>
          <w:szCs w:val="18"/>
        </w:rPr>
        <w:t>Фаддея</w:t>
      </w:r>
      <w:proofErr w:type="spellEnd"/>
      <w:r w:rsidRPr="00984A8E">
        <w:rPr>
          <w:rFonts w:asciiTheme="majorHAnsi" w:hAnsiTheme="majorHAnsi" w:cs="Times New Roman"/>
          <w:sz w:val="18"/>
          <w:szCs w:val="18"/>
        </w:rPr>
        <w:t xml:space="preserve"> деловито поблескивали"). В результате это является причиной гибели героини. Смыслом жизни героя становится гиперболизированная жажда наживы, обогащения, ведущая к полной моральной д</w:t>
      </w:r>
      <w:r w:rsidRPr="00984A8E">
        <w:rPr>
          <w:rFonts w:asciiTheme="majorHAnsi" w:hAnsiTheme="majorHAnsi" w:cs="Times New Roman"/>
          <w:sz w:val="18"/>
          <w:szCs w:val="18"/>
        </w:rPr>
        <w:t>е</w:t>
      </w:r>
      <w:r w:rsidRPr="00984A8E">
        <w:rPr>
          <w:rFonts w:asciiTheme="majorHAnsi" w:hAnsiTheme="majorHAnsi" w:cs="Times New Roman"/>
          <w:sz w:val="18"/>
          <w:szCs w:val="18"/>
        </w:rPr>
        <w:t>градации героя (</w:t>
      </w:r>
      <w:proofErr w:type="spellStart"/>
      <w:r w:rsidRPr="00984A8E">
        <w:rPr>
          <w:rFonts w:asciiTheme="majorHAnsi" w:hAnsiTheme="majorHAnsi" w:cs="Times New Roman"/>
          <w:sz w:val="18"/>
          <w:szCs w:val="18"/>
        </w:rPr>
        <w:t>Фаддей</w:t>
      </w:r>
      <w:proofErr w:type="spellEnd"/>
      <w:r w:rsidRPr="00984A8E">
        <w:rPr>
          <w:rFonts w:asciiTheme="majorHAnsi" w:hAnsiTheme="majorHAnsi" w:cs="Times New Roman"/>
          <w:sz w:val="18"/>
          <w:szCs w:val="18"/>
        </w:rPr>
        <w:t xml:space="preserve"> даже на похоронах Матрены "только ненадолго приходил постоять у гробов", потому что был озабочен спасением "горницы от огня и от козней Матрениных сестер"). Но самым страшным является то, что </w:t>
      </w:r>
      <w:proofErr w:type="spellStart"/>
      <w:r w:rsidRPr="00984A8E">
        <w:rPr>
          <w:rFonts w:asciiTheme="majorHAnsi" w:hAnsiTheme="majorHAnsi" w:cs="Times New Roman"/>
          <w:sz w:val="18"/>
          <w:szCs w:val="18"/>
        </w:rPr>
        <w:t>Фаддей</w:t>
      </w:r>
      <w:proofErr w:type="spellEnd"/>
      <w:r w:rsidRPr="00984A8E">
        <w:rPr>
          <w:rFonts w:asciiTheme="majorHAnsi" w:hAnsiTheme="majorHAnsi" w:cs="Times New Roman"/>
          <w:sz w:val="18"/>
          <w:szCs w:val="18"/>
        </w:rPr>
        <w:t xml:space="preserve"> "был в деревне такой не один". Главный герой повести, рассказчик </w:t>
      </w:r>
      <w:proofErr w:type="spellStart"/>
      <w:r w:rsidRPr="00984A8E">
        <w:rPr>
          <w:rFonts w:asciiTheme="majorHAnsi" w:hAnsiTheme="majorHAnsi" w:cs="Times New Roman"/>
          <w:sz w:val="18"/>
          <w:szCs w:val="18"/>
        </w:rPr>
        <w:t>Игнатич</w:t>
      </w:r>
      <w:proofErr w:type="spellEnd"/>
      <w:r w:rsidRPr="00984A8E">
        <w:rPr>
          <w:rFonts w:asciiTheme="majorHAnsi" w:hAnsiTheme="majorHAnsi" w:cs="Times New Roman"/>
          <w:sz w:val="18"/>
          <w:szCs w:val="18"/>
        </w:rPr>
        <w:t xml:space="preserve"> с сожалением констатирует, что и другие жители видят смысл жизни в ст</w:t>
      </w:r>
      <w:r w:rsidRPr="00984A8E">
        <w:rPr>
          <w:rFonts w:asciiTheme="majorHAnsi" w:hAnsiTheme="majorHAnsi" w:cs="Times New Roman"/>
          <w:sz w:val="18"/>
          <w:szCs w:val="18"/>
        </w:rPr>
        <w:t>я</w:t>
      </w:r>
      <w:r w:rsidRPr="00984A8E">
        <w:rPr>
          <w:rFonts w:asciiTheme="majorHAnsi" w:hAnsiTheme="majorHAnsi" w:cs="Times New Roman"/>
          <w:sz w:val="18"/>
          <w:szCs w:val="18"/>
        </w:rPr>
        <w:t>жательстве, в накоплении имущества: "И его-то терять считается перед людьми постыдно и глупо".</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Односельчане Матрены, озабоченные мелкими бытовыми проблемами, не смогли увидеть за внешней неказистостью духовную красоту героини. Умерла Матрена, и уже ее дом и имущество растаскивают чужие люди, не понимая, что вместе с уходом Матрены из жизни уходит что-то более важное, не поддающееся дележу и примитивной житейской оценке.</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А. Солженицын говорит о невосполнимости потери Матрены и мира, оплотом которого она являлась. Исчезновение русского народного характера как основы патриархального типа цивилизации, по мнению автора, ведет к разрушению деревенской культ</w:t>
      </w:r>
      <w:r w:rsidRPr="00984A8E">
        <w:rPr>
          <w:rFonts w:asciiTheme="majorHAnsi" w:hAnsiTheme="majorHAnsi" w:cs="Times New Roman"/>
          <w:sz w:val="18"/>
          <w:szCs w:val="18"/>
        </w:rPr>
        <w:t>у</w:t>
      </w:r>
      <w:r w:rsidRPr="00984A8E">
        <w:rPr>
          <w:rFonts w:asciiTheme="majorHAnsi" w:hAnsiTheme="majorHAnsi" w:cs="Times New Roman"/>
          <w:sz w:val="18"/>
          <w:szCs w:val="18"/>
        </w:rPr>
        <w:t>ры, без которой "не стоит село" и невозможно существование людей как нации, как духовного единства.</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sidRPr="00984A8E">
        <w:rPr>
          <w:rFonts w:asciiTheme="majorHAnsi" w:hAnsiTheme="majorHAnsi"/>
          <w:b/>
          <w:sz w:val="18"/>
          <w:szCs w:val="18"/>
        </w:rPr>
        <w:lastRenderedPageBreak/>
        <w:t>6</w:t>
      </w:r>
      <w:r>
        <w:rPr>
          <w:rFonts w:asciiTheme="majorHAnsi" w:hAnsiTheme="majorHAnsi"/>
          <w:b/>
          <w:sz w:val="18"/>
          <w:szCs w:val="18"/>
        </w:rPr>
        <w:t>0</w:t>
      </w:r>
      <w:r w:rsidRPr="00984A8E">
        <w:rPr>
          <w:rFonts w:asciiTheme="majorHAnsi" w:hAnsiTheme="majorHAnsi"/>
          <w:b/>
          <w:sz w:val="18"/>
          <w:szCs w:val="18"/>
        </w:rPr>
        <w:t>. Творческая эволюция В. Высоцкого. Проблематика, жанровое своеобразие, особенности поэтики и стиля.</w:t>
      </w:r>
    </w:p>
    <w:p w:rsidR="00060BF5" w:rsidRPr="00984A8E" w:rsidRDefault="00060BF5" w:rsidP="00060BF5">
      <w:pPr>
        <w:spacing w:after="0" w:line="240" w:lineRule="auto"/>
        <w:jc w:val="both"/>
        <w:rPr>
          <w:rFonts w:asciiTheme="majorHAnsi" w:eastAsia="Times New Roman" w:hAnsiTheme="majorHAnsi" w:cs="Times New Roman"/>
          <w:sz w:val="18"/>
          <w:szCs w:val="18"/>
        </w:rPr>
      </w:pPr>
      <w:proofErr w:type="spellStart"/>
      <w:proofErr w:type="gramStart"/>
      <w:r w:rsidRPr="00984A8E">
        <w:rPr>
          <w:rFonts w:asciiTheme="majorHAnsi" w:eastAsia="Times New Roman" w:hAnsiTheme="majorHAnsi" w:cs="Times New Roman"/>
          <w:sz w:val="18"/>
          <w:szCs w:val="18"/>
        </w:rPr>
        <w:t>Высо́цкий</w:t>
      </w:r>
      <w:proofErr w:type="spellEnd"/>
      <w:proofErr w:type="gramEnd"/>
      <w:r w:rsidRPr="00984A8E">
        <w:rPr>
          <w:rFonts w:asciiTheme="majorHAnsi" w:eastAsia="Times New Roman" w:hAnsiTheme="majorHAnsi" w:cs="Times New Roman"/>
          <w:sz w:val="18"/>
          <w:szCs w:val="18"/>
        </w:rPr>
        <w:t xml:space="preserve"> Владимир Семёнович (1938, Москва – 1980), русский поэт, артист. В произведениях Высоцкого отчётливо ощущался социальный протест против несправедливости, его глубоко волновало ограничение творческой свободы в тоталитарном общес</w:t>
      </w:r>
      <w:r w:rsidRPr="00984A8E">
        <w:rPr>
          <w:rFonts w:asciiTheme="majorHAnsi" w:eastAsia="Times New Roman" w:hAnsiTheme="majorHAnsi" w:cs="Times New Roman"/>
          <w:sz w:val="18"/>
          <w:szCs w:val="18"/>
        </w:rPr>
        <w:t>т</w:t>
      </w:r>
      <w:r w:rsidRPr="00984A8E">
        <w:rPr>
          <w:rFonts w:asciiTheme="majorHAnsi" w:eastAsia="Times New Roman" w:hAnsiTheme="majorHAnsi" w:cs="Times New Roman"/>
          <w:sz w:val="18"/>
          <w:szCs w:val="18"/>
        </w:rPr>
        <w:t>ве. Долгое время его стихи и песни не могли пробиться к аудитории через кордоны запретов и цензурной правки. Этим объясн</w:t>
      </w:r>
      <w:r w:rsidRPr="00984A8E">
        <w:rPr>
          <w:rFonts w:asciiTheme="majorHAnsi" w:eastAsia="Times New Roman" w:hAnsiTheme="majorHAnsi" w:cs="Times New Roman"/>
          <w:sz w:val="18"/>
          <w:szCs w:val="18"/>
        </w:rPr>
        <w:t>я</w:t>
      </w:r>
      <w:r w:rsidRPr="00984A8E">
        <w:rPr>
          <w:rFonts w:asciiTheme="majorHAnsi" w:eastAsia="Times New Roman" w:hAnsiTheme="majorHAnsi" w:cs="Times New Roman"/>
          <w:sz w:val="18"/>
          <w:szCs w:val="18"/>
        </w:rPr>
        <w:t>ется тот факт, что при жизни Высоцкого его произведения не печатались. Лишь в 1981 г. был выпущен его первый поэтический сборник «Нерв». Однако творчество Высоцкого было широко известно по магнитофонным записям с концертов</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Высоцкий </w:t>
      </w:r>
      <w:proofErr w:type="gramStart"/>
      <w:r w:rsidRPr="00984A8E">
        <w:rPr>
          <w:rFonts w:asciiTheme="majorHAnsi" w:eastAsia="Times New Roman" w:hAnsiTheme="majorHAnsi" w:cs="Times New Roman"/>
          <w:sz w:val="18"/>
          <w:szCs w:val="18"/>
        </w:rPr>
        <w:t>известен</w:t>
      </w:r>
      <w:proofErr w:type="gramEnd"/>
      <w:r w:rsidRPr="00984A8E">
        <w:rPr>
          <w:rFonts w:asciiTheme="majorHAnsi" w:eastAsia="Times New Roman" w:hAnsiTheme="majorHAnsi" w:cs="Times New Roman"/>
          <w:sz w:val="18"/>
          <w:szCs w:val="18"/>
        </w:rPr>
        <w:t xml:space="preserve"> прежде всего как поэт-бард. Однако его деятельность в сфере искусства не ограничивается рамками поэзии. Высоцкий работал в театре, снимался в кино, для многих кинокартин («Я родом из детства» (1966), «Вертикаль» (1967), «Хозяин тайги» (1968), «Интервенция» (1968, восстановлен в 1987), «Опасные гастроли» (1969), «Иван да Марья» (1974), «Одиножды один» (1974)) написал песни.</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Параллельно с работой в театре и кино, нередко в непосредственной связи с нею, В.Высоцкий ярко раскрывает своё поэтическое дарование, создаёт многочисленные и получившие широчайшую известность стихи-песни, отвечавшие духовным запросам л</w:t>
      </w:r>
      <w:r w:rsidRPr="00984A8E">
        <w:rPr>
          <w:rFonts w:asciiTheme="majorHAnsi" w:hAnsiTheme="majorHAnsi" w:cs="Times New Roman"/>
          <w:sz w:val="18"/>
          <w:szCs w:val="18"/>
        </w:rPr>
        <w:t>ю</w:t>
      </w:r>
      <w:r w:rsidRPr="00984A8E">
        <w:rPr>
          <w:rFonts w:asciiTheme="majorHAnsi" w:hAnsiTheme="majorHAnsi" w:cs="Times New Roman"/>
          <w:sz w:val="18"/>
          <w:szCs w:val="18"/>
        </w:rPr>
        <w:t>дей, потребностям времени.</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О рождении нового </w:t>
      </w:r>
      <w:r w:rsidRPr="00984A8E">
        <w:rPr>
          <w:rFonts w:asciiTheme="majorHAnsi" w:hAnsiTheme="majorHAnsi" w:cs="Times New Roman"/>
          <w:b/>
          <w:sz w:val="18"/>
          <w:szCs w:val="18"/>
        </w:rPr>
        <w:t>жанра «авторской песни</w:t>
      </w:r>
      <w:r w:rsidRPr="00984A8E">
        <w:rPr>
          <w:rFonts w:asciiTheme="majorHAnsi" w:hAnsiTheme="majorHAnsi" w:cs="Times New Roman"/>
          <w:sz w:val="18"/>
          <w:szCs w:val="18"/>
        </w:rPr>
        <w:t xml:space="preserve">», своеобразии этого художественного феномена у Высоцкого свидетельствуют его собственные слова, а также высказывания и характеристики современников. </w:t>
      </w:r>
      <w:proofErr w:type="gramStart"/>
      <w:r w:rsidRPr="00984A8E">
        <w:rPr>
          <w:rFonts w:asciiTheme="majorHAnsi" w:hAnsiTheme="majorHAnsi" w:cs="Times New Roman"/>
          <w:sz w:val="18"/>
          <w:szCs w:val="18"/>
        </w:rPr>
        <w:t>В своих выступлениях Высоцкий неоднократно по</w:t>
      </w:r>
      <w:r w:rsidRPr="00984A8E">
        <w:rPr>
          <w:rFonts w:asciiTheme="majorHAnsi" w:hAnsiTheme="majorHAnsi" w:cs="Times New Roman"/>
          <w:sz w:val="18"/>
          <w:szCs w:val="18"/>
        </w:rPr>
        <w:t>д</w:t>
      </w:r>
      <w:r w:rsidRPr="00984A8E">
        <w:rPr>
          <w:rFonts w:asciiTheme="majorHAnsi" w:hAnsiTheme="majorHAnsi" w:cs="Times New Roman"/>
          <w:sz w:val="18"/>
          <w:szCs w:val="18"/>
        </w:rPr>
        <w:t>чёркивал отличие авторской песни от эстрадной, а с другой стороны - от «самодеятельной», считая, что в основе первой всегда лежит собственное, оригинальное поэтическое творчество, неотделимое от сугубо индивидуального, авторского, «живого» и</w:t>
      </w:r>
      <w:r w:rsidRPr="00984A8E">
        <w:rPr>
          <w:rFonts w:asciiTheme="majorHAnsi" w:hAnsiTheme="majorHAnsi" w:cs="Times New Roman"/>
          <w:sz w:val="18"/>
          <w:szCs w:val="18"/>
        </w:rPr>
        <w:t>с</w:t>
      </w:r>
      <w:r w:rsidRPr="00984A8E">
        <w:rPr>
          <w:rFonts w:asciiTheme="majorHAnsi" w:hAnsiTheme="majorHAnsi" w:cs="Times New Roman"/>
          <w:sz w:val="18"/>
          <w:szCs w:val="18"/>
        </w:rPr>
        <w:t>полнения, выявляющего тончайшие смысловые и музыкально-ритмические оттенки стихов.</w:t>
      </w:r>
      <w:proofErr w:type="gramEnd"/>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 1980 г. на одном из концертов он говорил: «...когда я услышал песни Булата Окуджавы, я увидел, что можно свои стихи усилить ещё музыкой, мелодией, ритмом. Вот я и стал тоже сочинять музыку к своим стихам». Что же касается специфики песенного тво</w:t>
      </w:r>
      <w:r w:rsidRPr="00984A8E">
        <w:rPr>
          <w:rFonts w:asciiTheme="majorHAnsi" w:hAnsiTheme="majorHAnsi" w:cs="Times New Roman"/>
          <w:sz w:val="18"/>
          <w:szCs w:val="18"/>
        </w:rPr>
        <w:t>р</w:t>
      </w:r>
      <w:r w:rsidRPr="00984A8E">
        <w:rPr>
          <w:rFonts w:asciiTheme="majorHAnsi" w:hAnsiTheme="majorHAnsi" w:cs="Times New Roman"/>
          <w:sz w:val="18"/>
          <w:szCs w:val="18"/>
        </w:rPr>
        <w:t>чества В.Высоцкого, то, по верному замечанию Р.Рождественского, он создавал «песни-роли», органически вживаясь в образы пе</w:t>
      </w:r>
      <w:r w:rsidRPr="00984A8E">
        <w:rPr>
          <w:rFonts w:asciiTheme="majorHAnsi" w:hAnsiTheme="majorHAnsi" w:cs="Times New Roman"/>
          <w:sz w:val="18"/>
          <w:szCs w:val="18"/>
        </w:rPr>
        <w:t>р</w:t>
      </w:r>
      <w:r w:rsidRPr="00984A8E">
        <w:rPr>
          <w:rFonts w:asciiTheme="majorHAnsi" w:hAnsiTheme="majorHAnsi" w:cs="Times New Roman"/>
          <w:sz w:val="18"/>
          <w:szCs w:val="18"/>
        </w:rPr>
        <w:t>сонажей - героев его стихотворений. Может быть, одно из самых удачных определений этой специфики принадлежит перу актр</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сы Театра на Таганке Аллы Демидовой: «Каждая его песня - это </w:t>
      </w:r>
      <w:proofErr w:type="spellStart"/>
      <w:r w:rsidRPr="00984A8E">
        <w:rPr>
          <w:rFonts w:asciiTheme="majorHAnsi" w:hAnsiTheme="majorHAnsi" w:cs="Times New Roman"/>
          <w:b/>
          <w:sz w:val="18"/>
          <w:szCs w:val="18"/>
        </w:rPr>
        <w:t>моноспектакль</w:t>
      </w:r>
      <w:proofErr w:type="spellEnd"/>
      <w:r w:rsidRPr="00984A8E">
        <w:rPr>
          <w:rFonts w:asciiTheme="majorHAnsi" w:hAnsiTheme="majorHAnsi" w:cs="Times New Roman"/>
          <w:b/>
          <w:sz w:val="18"/>
          <w:szCs w:val="18"/>
        </w:rPr>
        <w:t>, где Высоцкий был и драматургом, и режисс</w:t>
      </w:r>
      <w:r w:rsidRPr="00984A8E">
        <w:rPr>
          <w:rFonts w:asciiTheme="majorHAnsi" w:hAnsiTheme="majorHAnsi" w:cs="Times New Roman"/>
          <w:b/>
          <w:sz w:val="18"/>
          <w:szCs w:val="18"/>
        </w:rPr>
        <w:t>ё</w:t>
      </w:r>
      <w:r w:rsidRPr="00984A8E">
        <w:rPr>
          <w:rFonts w:asciiTheme="majorHAnsi" w:hAnsiTheme="majorHAnsi" w:cs="Times New Roman"/>
          <w:b/>
          <w:sz w:val="18"/>
          <w:szCs w:val="18"/>
        </w:rPr>
        <w:t>ром, и исполнителем</w:t>
      </w:r>
      <w:r w:rsidRPr="00984A8E">
        <w:rPr>
          <w:rFonts w:asciiTheme="majorHAnsi" w:hAnsiTheme="majorHAnsi" w:cs="Times New Roman"/>
          <w:sz w:val="18"/>
          <w:szCs w:val="18"/>
        </w:rPr>
        <w:t xml:space="preserve">». И - надо непременно добавить: прежде всего - </w:t>
      </w:r>
      <w:r w:rsidRPr="00984A8E">
        <w:rPr>
          <w:rFonts w:asciiTheme="majorHAnsi" w:hAnsiTheme="majorHAnsi" w:cs="Times New Roman"/>
          <w:b/>
          <w:sz w:val="18"/>
          <w:szCs w:val="18"/>
        </w:rPr>
        <w:t>поэто</w:t>
      </w:r>
      <w:r w:rsidRPr="00984A8E">
        <w:rPr>
          <w:rFonts w:asciiTheme="majorHAnsi" w:hAnsiTheme="majorHAnsi" w:cs="Times New Roman"/>
          <w:sz w:val="18"/>
          <w:szCs w:val="18"/>
        </w:rPr>
        <w:t>м.</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Он смог создать яркие, колоритные художественные образы, типические характеры современников, поднялся до глубокого психологического восприятия человеческой натуры. Герои песен Высоцкого – люди самых разных общественных слоёв. Это и фронтовики, и уголовники, и обычные обыватели. Художественные образы, от лица которых вёлся разговор со слушателем, получ</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лись у поэта столь зримыми и выразительными, что ему часто приходили письма, где люди спрашивали, в каком полку он служил и в какой тюрьме сидел, хотя в реальной жизни поэт никогда не был осуждён, а в войну был ещё ребёнком.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В связи с </w:t>
      </w:r>
      <w:proofErr w:type="gramStart"/>
      <w:r w:rsidRPr="00984A8E">
        <w:rPr>
          <w:rFonts w:asciiTheme="majorHAnsi" w:eastAsia="Times New Roman" w:hAnsiTheme="majorHAnsi" w:cs="Times New Roman"/>
          <w:sz w:val="18"/>
          <w:szCs w:val="18"/>
        </w:rPr>
        <w:t>тем</w:t>
      </w:r>
      <w:proofErr w:type="gramEnd"/>
      <w:r w:rsidRPr="00984A8E">
        <w:rPr>
          <w:rFonts w:asciiTheme="majorHAnsi" w:eastAsia="Times New Roman" w:hAnsiTheme="majorHAnsi" w:cs="Times New Roman"/>
          <w:sz w:val="18"/>
          <w:szCs w:val="18"/>
        </w:rPr>
        <w:t xml:space="preserve"> что в творчестве поэта ироничные, юмористические песни соседствуют с серьёзными лирическими монологами, жанровая палитра его произведений довольно широка. Однако Высоцкий тяготеет к балладе, жанру, удачно совмещающему лирическое начало с развёрнутым эпическим сюжетом. В автобиографичной «Балладе о детстве» (1975) поэт воссоздаёт легко узн</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ваемые реалии военной и послевоенной эпохи: коридорная система московских коммуналок, воздушная тревога, долгожданная победа и, наконец, метрострой как символ общественных перемен. Израненное многочисленными доносами и репрессиями общ</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ство нуждалось не только в материальных прогрессивных переменах, но и в изменении идеологического климата. Народ-победитель уже не хотел и не мог быть узником в своей стране. Единый лирический герой – сильный, волевой человек с чёткими нравственными ориентирами, мир для которого разделён на чёрное и белое, без полутонов, связывает цикл баллад, написанных для фильма «Стрелы Робин Гуда» (1975). Чувствуется, что автору был близок этот образ благородного разбойника, в чём-то же</w:t>
      </w:r>
      <w:r w:rsidRPr="00984A8E">
        <w:rPr>
          <w:rFonts w:asciiTheme="majorHAnsi" w:eastAsia="Times New Roman" w:hAnsiTheme="majorHAnsi" w:cs="Times New Roman"/>
          <w:sz w:val="18"/>
          <w:szCs w:val="18"/>
        </w:rPr>
        <w:t>с</w:t>
      </w:r>
      <w:r w:rsidRPr="00984A8E">
        <w:rPr>
          <w:rFonts w:asciiTheme="majorHAnsi" w:eastAsia="Times New Roman" w:hAnsiTheme="majorHAnsi" w:cs="Times New Roman"/>
          <w:sz w:val="18"/>
          <w:szCs w:val="18"/>
        </w:rPr>
        <w:t xml:space="preserve">токого, но и великодушного героя. Основная идея цикла – утверждение общечеловеческих ценностей, неизменных во все времена. Конкретно-историческое начало в балладах сопрягается с </w:t>
      </w:r>
      <w:proofErr w:type="gramStart"/>
      <w:r w:rsidRPr="00984A8E">
        <w:rPr>
          <w:rFonts w:asciiTheme="majorHAnsi" w:eastAsia="Times New Roman" w:hAnsiTheme="majorHAnsi" w:cs="Times New Roman"/>
          <w:sz w:val="18"/>
          <w:szCs w:val="18"/>
        </w:rPr>
        <w:t>общечеловеческим</w:t>
      </w:r>
      <w:proofErr w:type="gramEnd"/>
      <w:r w:rsidRPr="00984A8E">
        <w:rPr>
          <w:rFonts w:asciiTheme="majorHAnsi" w:eastAsia="Times New Roman" w:hAnsiTheme="majorHAnsi" w:cs="Times New Roman"/>
          <w:sz w:val="18"/>
          <w:szCs w:val="18"/>
        </w:rPr>
        <w:t xml:space="preserve">: </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Уже после смерти поэта, одна за другой стали появляться публикации его произведений в периодике, а затем и отдельные книги: «Нерв» (два издания: 1981 и 1982), «Кони привередливые» (1987), «Избранное» (1988), «Четыре четверти пути» (1988), «Поэзия и проза»(1989), «Сочинения в 2 тт.» (с 1990 по 1994 годы выдержало семь изданий) и ряд других. В 1993 г. начало выходить «Собр</w:t>
      </w:r>
      <w:r w:rsidRPr="00984A8E">
        <w:rPr>
          <w:rFonts w:asciiTheme="majorHAnsi" w:hAnsiTheme="majorHAnsi" w:cs="Times New Roman"/>
          <w:sz w:val="18"/>
          <w:szCs w:val="18"/>
        </w:rPr>
        <w:t>а</w:t>
      </w:r>
      <w:r w:rsidRPr="00984A8E">
        <w:rPr>
          <w:rFonts w:asciiTheme="majorHAnsi" w:hAnsiTheme="majorHAnsi" w:cs="Times New Roman"/>
          <w:sz w:val="18"/>
          <w:szCs w:val="18"/>
        </w:rPr>
        <w:t>ние сочинений в 5 томах».</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Высоцкому не нравилось, когда о его ранних песнях говорили как о блатных, дворовых, он предпочитал связывать их с традицией городского романса. Выбор им на раннем этапе именно этой формы и жанра представляется совсем не случайным, а совершенно естественным и осмысленным. Вот его слова: «Начинал я с песен, которые многие почему-то называли дворовыми, уличными. Это была такая дань городскому романсу, который в то время был совершенно забыт. И у людей, вероятно, была тяга к такому простому, нормальному разговору в песне, тяга к не упрощённой, а именно простой человеческой интонации. Они были бесхитрос</w:t>
      </w:r>
      <w:r w:rsidRPr="00984A8E">
        <w:rPr>
          <w:rFonts w:asciiTheme="majorHAnsi" w:hAnsiTheme="majorHAnsi" w:cs="Times New Roman"/>
          <w:sz w:val="18"/>
          <w:szCs w:val="18"/>
        </w:rPr>
        <w:t>т</w:t>
      </w:r>
      <w:r w:rsidRPr="00984A8E">
        <w:rPr>
          <w:rFonts w:asciiTheme="majorHAnsi" w:hAnsiTheme="majorHAnsi" w:cs="Times New Roman"/>
          <w:sz w:val="18"/>
          <w:szCs w:val="18"/>
        </w:rPr>
        <w:t>ны, эти первые песни, и была в них одна, но пламенная страсть: извечное стремление человека к правде, любовь к его друзьям, женщине, близким людям». Конечно, в этих песнях есть элементы стилизации, особенно ощутимые в воссоздании уличного кол</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рита, а в других случаях - мелодики городского или цыганского романса. Но главное в них - обращение к живому, </w:t>
      </w:r>
      <w:proofErr w:type="spellStart"/>
      <w:r w:rsidRPr="00984A8E">
        <w:rPr>
          <w:rFonts w:asciiTheme="majorHAnsi" w:hAnsiTheme="majorHAnsi" w:cs="Times New Roman"/>
          <w:sz w:val="18"/>
          <w:szCs w:val="18"/>
        </w:rPr>
        <w:t>невыхолоще</w:t>
      </w:r>
      <w:r w:rsidRPr="00984A8E">
        <w:rPr>
          <w:rFonts w:asciiTheme="majorHAnsi" w:hAnsiTheme="majorHAnsi" w:cs="Times New Roman"/>
          <w:sz w:val="18"/>
          <w:szCs w:val="18"/>
        </w:rPr>
        <w:t>н</w:t>
      </w:r>
      <w:r w:rsidRPr="00984A8E">
        <w:rPr>
          <w:rFonts w:asciiTheme="majorHAnsi" w:hAnsiTheme="majorHAnsi" w:cs="Times New Roman"/>
          <w:sz w:val="18"/>
          <w:szCs w:val="18"/>
        </w:rPr>
        <w:t>ному</w:t>
      </w:r>
      <w:proofErr w:type="spellEnd"/>
      <w:r w:rsidRPr="00984A8E">
        <w:rPr>
          <w:rFonts w:asciiTheme="majorHAnsi" w:hAnsiTheme="majorHAnsi" w:cs="Times New Roman"/>
          <w:sz w:val="18"/>
          <w:szCs w:val="18"/>
        </w:rPr>
        <w:t xml:space="preserve"> слову, взятому из жизни, из разговорной речи. Существенным качеством стиля Высоцкого, уже на раннем этапе, было п</w:t>
      </w:r>
      <w:r w:rsidRPr="00984A8E">
        <w:rPr>
          <w:rFonts w:asciiTheme="majorHAnsi" w:hAnsiTheme="majorHAnsi" w:cs="Times New Roman"/>
          <w:sz w:val="18"/>
          <w:szCs w:val="18"/>
        </w:rPr>
        <w:t>о</w:t>
      </w:r>
      <w:r w:rsidRPr="00984A8E">
        <w:rPr>
          <w:rFonts w:asciiTheme="majorHAnsi" w:hAnsiTheme="majorHAnsi" w:cs="Times New Roman"/>
          <w:sz w:val="18"/>
          <w:szCs w:val="18"/>
        </w:rPr>
        <w:t>гружение в народную (бытовую и фольклорную) речевую стихию, её творческая обработка, свободное владение ею.</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Именно это качество дало ему возможность уже в первой половине 60-х годов, особенно - ближе к их середине, создать такие з</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мечательные образцы своего песенного творчества, как «Серебряные струны», «На </w:t>
      </w:r>
      <w:proofErr w:type="gramStart"/>
      <w:r w:rsidRPr="00984A8E">
        <w:rPr>
          <w:rFonts w:asciiTheme="majorHAnsi" w:hAnsiTheme="majorHAnsi" w:cs="Times New Roman"/>
          <w:sz w:val="18"/>
          <w:szCs w:val="18"/>
        </w:rPr>
        <w:t>Большом</w:t>
      </w:r>
      <w:proofErr w:type="gramEnd"/>
      <w:r w:rsidRPr="00984A8E">
        <w:rPr>
          <w:rFonts w:asciiTheme="majorHAnsi" w:hAnsiTheme="majorHAnsi" w:cs="Times New Roman"/>
          <w:sz w:val="18"/>
          <w:szCs w:val="18"/>
        </w:rPr>
        <w:t xml:space="preserve"> Каретном», «Штрафные батальоны», «Братские могилы». Собственно, последние две песни уже как бы открывают следующий большой и важный период в творческой эволюции поэта.</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В середине и второй половине 60-х годов заметно расширяется </w:t>
      </w:r>
      <w:proofErr w:type="gramStart"/>
      <w:r w:rsidRPr="00984A8E">
        <w:rPr>
          <w:rFonts w:asciiTheme="majorHAnsi" w:hAnsiTheme="majorHAnsi" w:cs="Times New Roman"/>
          <w:sz w:val="18"/>
          <w:szCs w:val="18"/>
        </w:rPr>
        <w:t>тематика</w:t>
      </w:r>
      <w:proofErr w:type="gramEnd"/>
      <w:r w:rsidRPr="00984A8E">
        <w:rPr>
          <w:rFonts w:asciiTheme="majorHAnsi" w:hAnsiTheme="majorHAnsi" w:cs="Times New Roman"/>
          <w:sz w:val="18"/>
          <w:szCs w:val="18"/>
        </w:rPr>
        <w:t xml:space="preserve"> и разнообразятся жанры стихов-песен Высоцкого. </w:t>
      </w:r>
      <w:proofErr w:type="gramStart"/>
      <w:r w:rsidRPr="00984A8E">
        <w:rPr>
          <w:rFonts w:asciiTheme="majorHAnsi" w:hAnsiTheme="majorHAnsi" w:cs="Times New Roman"/>
          <w:sz w:val="18"/>
          <w:szCs w:val="18"/>
        </w:rPr>
        <w:t>Вслед за песнями военного цикла, куда вошли «Песня о госпитале», «Все ушли на фронт», появляются «спортивные» («Песня о сент</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ментальном боксёре», «Песня о конькобежце на короткие дистанции, которого заставили бежать на длинную»), «космические» («В далёком созвездии </w:t>
      </w:r>
      <w:proofErr w:type="spellStart"/>
      <w:r w:rsidRPr="00984A8E">
        <w:rPr>
          <w:rFonts w:asciiTheme="majorHAnsi" w:hAnsiTheme="majorHAnsi" w:cs="Times New Roman"/>
          <w:sz w:val="18"/>
          <w:szCs w:val="18"/>
        </w:rPr>
        <w:t>Тау</w:t>
      </w:r>
      <w:proofErr w:type="spellEnd"/>
      <w:r w:rsidRPr="00984A8E">
        <w:rPr>
          <w:rFonts w:asciiTheme="majorHAnsi" w:hAnsiTheme="majorHAnsi" w:cs="Times New Roman"/>
          <w:sz w:val="18"/>
          <w:szCs w:val="18"/>
        </w:rPr>
        <w:t xml:space="preserve"> Кита»), «альпинистские» («Песня о друге», «Здесь вам не равнина», «Прощание с горами»), «сказочные» («Про дикого вепря», «Песня-сказка о нечисти»), «морские» («Корабли постоят - и ложатся</w:t>
      </w:r>
      <w:proofErr w:type="gramEnd"/>
      <w:r w:rsidRPr="00984A8E">
        <w:rPr>
          <w:rFonts w:asciiTheme="majorHAnsi" w:hAnsiTheme="majorHAnsi" w:cs="Times New Roman"/>
          <w:sz w:val="18"/>
          <w:szCs w:val="18"/>
        </w:rPr>
        <w:t xml:space="preserve"> на курс...», «Парус. Песня беспокойс</w:t>
      </w:r>
      <w:r w:rsidRPr="00984A8E">
        <w:rPr>
          <w:rFonts w:asciiTheme="majorHAnsi" w:hAnsiTheme="majorHAnsi" w:cs="Times New Roman"/>
          <w:sz w:val="18"/>
          <w:szCs w:val="18"/>
        </w:rPr>
        <w:t>т</w:t>
      </w:r>
      <w:r w:rsidRPr="00984A8E">
        <w:rPr>
          <w:rFonts w:asciiTheme="majorHAnsi" w:hAnsiTheme="majorHAnsi" w:cs="Times New Roman"/>
          <w:sz w:val="18"/>
          <w:szCs w:val="18"/>
        </w:rPr>
        <w:t xml:space="preserve">ва»), пародийно-сатирические («Песня о вещем Олеге», «Лукоморья больше нет. </w:t>
      </w:r>
      <w:proofErr w:type="spellStart"/>
      <w:proofErr w:type="gramStart"/>
      <w:r w:rsidRPr="00984A8E">
        <w:rPr>
          <w:rFonts w:asciiTheme="majorHAnsi" w:hAnsiTheme="majorHAnsi" w:cs="Times New Roman"/>
          <w:sz w:val="18"/>
          <w:szCs w:val="18"/>
        </w:rPr>
        <w:t>Антисказка</w:t>
      </w:r>
      <w:proofErr w:type="spellEnd"/>
      <w:r w:rsidRPr="00984A8E">
        <w:rPr>
          <w:rFonts w:asciiTheme="majorHAnsi" w:hAnsiTheme="majorHAnsi" w:cs="Times New Roman"/>
          <w:sz w:val="18"/>
          <w:szCs w:val="18"/>
        </w:rPr>
        <w:t>»), лирические («Дом хрустальный...») и многие, многие другие.</w:t>
      </w:r>
      <w:proofErr w:type="gramEnd"/>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Особенно плодотворным оказался для Высоцкого конец 60-х годов. Именно тогда он пишет великолепные, созданные на пределе эмоции и выразительности песни «Спасите наши души», «Моя цыганская» («В сон мне - жёлтые огни...»), «Банька </w:t>
      </w:r>
      <w:proofErr w:type="spellStart"/>
      <w:r w:rsidRPr="00984A8E">
        <w:rPr>
          <w:rFonts w:asciiTheme="majorHAnsi" w:hAnsiTheme="majorHAnsi" w:cs="Times New Roman"/>
          <w:sz w:val="18"/>
          <w:szCs w:val="18"/>
        </w:rPr>
        <w:t>по-белому</w:t>
      </w:r>
      <w:proofErr w:type="spellEnd"/>
      <w:r w:rsidRPr="00984A8E">
        <w:rPr>
          <w:rFonts w:asciiTheme="majorHAnsi" w:hAnsiTheme="majorHAnsi" w:cs="Times New Roman"/>
          <w:sz w:val="18"/>
          <w:szCs w:val="18"/>
        </w:rPr>
        <w:t xml:space="preserve">», «Охота на волков», «Песня о Земле», «Сыновья уходят в бой», «Человек за бортом». </w:t>
      </w:r>
      <w:proofErr w:type="gramStart"/>
      <w:r w:rsidRPr="00984A8E">
        <w:rPr>
          <w:rFonts w:asciiTheme="majorHAnsi" w:hAnsiTheme="majorHAnsi" w:cs="Times New Roman"/>
          <w:sz w:val="18"/>
          <w:szCs w:val="18"/>
        </w:rPr>
        <w:t>Относительно «Баньки...» и «Охоты на волков», в которых, говоря словами Л.Абрамовой, чувствуются «выходы за пределы» и, быть может, прорывы в гениальность, следует д</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бавить, что они были написаны в 1968 г., во время съёмок кинофильма «Хозяин тайги», на Енисее, в селении Выезжий Лог, и не случайно </w:t>
      </w:r>
      <w:proofErr w:type="spellStart"/>
      <w:r w:rsidRPr="00984A8E">
        <w:rPr>
          <w:rFonts w:asciiTheme="majorHAnsi" w:hAnsiTheme="majorHAnsi" w:cs="Times New Roman"/>
          <w:sz w:val="18"/>
          <w:szCs w:val="18"/>
        </w:rPr>
        <w:t>В.Золотухин</w:t>
      </w:r>
      <w:proofErr w:type="spellEnd"/>
      <w:r w:rsidRPr="00984A8E">
        <w:rPr>
          <w:rFonts w:asciiTheme="majorHAnsi" w:hAnsiTheme="majorHAnsi" w:cs="Times New Roman"/>
          <w:sz w:val="18"/>
          <w:szCs w:val="18"/>
        </w:rPr>
        <w:t xml:space="preserve"> назвал этот период «болдинской осенью» В.Высоцкого.</w:t>
      </w:r>
      <w:proofErr w:type="gramEnd"/>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В 70-е годы песенное творчество Высоцкого развивается вширь и вглубь. Обогащаясь всё новыми приметами живой жизни, штр</w:t>
      </w:r>
      <w:r w:rsidRPr="00984A8E">
        <w:rPr>
          <w:rFonts w:asciiTheme="majorHAnsi" w:hAnsiTheme="majorHAnsi" w:cs="Times New Roman"/>
          <w:sz w:val="18"/>
          <w:szCs w:val="18"/>
        </w:rPr>
        <w:t>и</w:t>
      </w:r>
      <w:r w:rsidRPr="00984A8E">
        <w:rPr>
          <w:rFonts w:asciiTheme="majorHAnsi" w:hAnsiTheme="majorHAnsi" w:cs="Times New Roman"/>
          <w:sz w:val="18"/>
          <w:szCs w:val="18"/>
        </w:rPr>
        <w:t>хами и чёрточками почерпнутых непосредственно из неё характеров и ситуаций, не утрачивая проникновенного лиризма, оно приобретает качество углублённой философичности, раздумий о главных вопросах бытия.</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lastRenderedPageBreak/>
        <w:t xml:space="preserve">В очень разных стихах, написанных в самом начале десятилетия («Нет меня - я покинул </w:t>
      </w:r>
      <w:proofErr w:type="spellStart"/>
      <w:r w:rsidRPr="00984A8E">
        <w:rPr>
          <w:rFonts w:asciiTheme="majorHAnsi" w:hAnsiTheme="majorHAnsi" w:cs="Times New Roman"/>
          <w:sz w:val="18"/>
          <w:szCs w:val="18"/>
        </w:rPr>
        <w:t>Расею</w:t>
      </w:r>
      <w:proofErr w:type="spellEnd"/>
      <w:r w:rsidRPr="00984A8E">
        <w:rPr>
          <w:rFonts w:asciiTheme="majorHAnsi" w:hAnsiTheme="majorHAnsi" w:cs="Times New Roman"/>
          <w:sz w:val="18"/>
          <w:szCs w:val="18"/>
        </w:rPr>
        <w:t xml:space="preserve">...», «Бег иноходца» «О фатальных датах и цифрах»), осмысляются собственная судьба и творчество, судьбы великих предшественников и поэтов-современников. </w:t>
      </w:r>
      <w:proofErr w:type="gramStart"/>
      <w:r w:rsidRPr="00984A8E">
        <w:rPr>
          <w:rFonts w:asciiTheme="majorHAnsi" w:hAnsiTheme="majorHAnsi" w:cs="Times New Roman"/>
          <w:sz w:val="18"/>
          <w:szCs w:val="18"/>
        </w:rPr>
        <w:t>А в конце 70-х («Райские яблоки», 1978) и в первой половине 1980 г., в том числе в самых последних стихах - «И снизу лёд и сверху - маюсь между…», «Грусть моя, тоска моя» (авторская фонограмма 14 июля 1980 г.), - поэт обращается к раздумьям о трагических судьбах народа и ещё раз - о самом себе, с полным основанием приходя к выводу:</w:t>
      </w:r>
      <w:proofErr w:type="gramEnd"/>
      <w:r w:rsidRPr="00984A8E">
        <w:rPr>
          <w:rFonts w:asciiTheme="majorHAnsi" w:hAnsiTheme="majorHAnsi" w:cs="Times New Roman"/>
          <w:sz w:val="18"/>
          <w:szCs w:val="18"/>
        </w:rPr>
        <w:t xml:space="preserve"> «Мне есть что спеть, представ перед всевышним, / Мне есть чем оправдаться перед ним».</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 xml:space="preserve">Но, несомненно, самый яркий взлёт в последнее десятилетие творческой деятельности Высоцкого приходится на 1972 - 1975 годы. </w:t>
      </w:r>
      <w:proofErr w:type="gramStart"/>
      <w:r w:rsidRPr="00984A8E">
        <w:rPr>
          <w:rFonts w:asciiTheme="majorHAnsi" w:hAnsiTheme="majorHAnsi" w:cs="Times New Roman"/>
          <w:sz w:val="18"/>
          <w:szCs w:val="18"/>
        </w:rPr>
        <w:t>Именно тогда им были написаны трагические песни-баллады «Кони привередливые», «Натянутый канат», «Мы вращаем Зе</w:t>
      </w:r>
      <w:r w:rsidRPr="00984A8E">
        <w:rPr>
          <w:rFonts w:asciiTheme="majorHAnsi" w:hAnsiTheme="majorHAnsi" w:cs="Times New Roman"/>
          <w:sz w:val="18"/>
          <w:szCs w:val="18"/>
        </w:rPr>
        <w:t>м</w:t>
      </w:r>
      <w:r w:rsidRPr="00984A8E">
        <w:rPr>
          <w:rFonts w:asciiTheme="majorHAnsi" w:hAnsiTheme="majorHAnsi" w:cs="Times New Roman"/>
          <w:sz w:val="18"/>
          <w:szCs w:val="18"/>
        </w:rPr>
        <w:t>лю», «Тот, который не стрелял», сатирические зарисовки «Милицейский протокол», «Жертва телевидения», «Товарищи учёные», жанровые картинки «Диалог у телевизора», «Смотрины», автобиографическая «Баллада о детстве», лирико-философские «Песня о времени», «Баллада о Любви», «Купола», «Две судьбы» и др.</w:t>
      </w:r>
      <w:proofErr w:type="gramEnd"/>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Помимо военной, или, быть может, точнее, - антивоенной темы важное место в творчестве поэта занимает тема Родины-России, взятая в её сегодняшнем дне и далёком историческом прошлом. Русские, российские мотивы и образы - сквозные в произведен</w:t>
      </w:r>
      <w:r w:rsidRPr="00984A8E">
        <w:rPr>
          <w:rFonts w:asciiTheme="majorHAnsi" w:hAnsiTheme="majorHAnsi" w:cs="Times New Roman"/>
          <w:sz w:val="18"/>
          <w:szCs w:val="18"/>
        </w:rPr>
        <w:t>и</w:t>
      </w:r>
      <w:r w:rsidRPr="00984A8E">
        <w:rPr>
          <w:rFonts w:asciiTheme="majorHAnsi" w:hAnsiTheme="majorHAnsi" w:cs="Times New Roman"/>
          <w:sz w:val="18"/>
          <w:szCs w:val="18"/>
        </w:rPr>
        <w:t>ях Высоцкого, но есть среди них такие, где они выразились с особой отчётливостью.</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Что касается любовной лирики, то Высоцкому принадлежат великолепные её образцы, созданные на разных этапах его творч</w:t>
      </w:r>
      <w:r w:rsidRPr="00984A8E">
        <w:rPr>
          <w:rFonts w:asciiTheme="majorHAnsi" w:hAnsiTheme="majorHAnsi" w:cs="Times New Roman"/>
          <w:sz w:val="18"/>
          <w:szCs w:val="18"/>
        </w:rPr>
        <w:t>е</w:t>
      </w:r>
      <w:r w:rsidRPr="00984A8E">
        <w:rPr>
          <w:rFonts w:asciiTheme="majorHAnsi" w:hAnsiTheme="majorHAnsi" w:cs="Times New Roman"/>
          <w:sz w:val="18"/>
          <w:szCs w:val="18"/>
        </w:rPr>
        <w:t>ского пути и в самых разных формах. Достаточно назвать «Дом хрустальный» (1967), «Песню о двух красивых автомобилях» (1968), «Здесь лапы у елей дрожат на весу...» (1970), «Люблю тебя сейчас...» (1973) и др.</w:t>
      </w:r>
    </w:p>
    <w:p w:rsidR="00060BF5" w:rsidRPr="00984A8E" w:rsidRDefault="00060BF5" w:rsidP="00060BF5">
      <w:pPr>
        <w:spacing w:after="0" w:line="240" w:lineRule="auto"/>
        <w:jc w:val="both"/>
        <w:rPr>
          <w:rFonts w:asciiTheme="majorHAnsi" w:hAnsiTheme="majorHAnsi" w:cs="Times New Roman"/>
          <w:sz w:val="18"/>
          <w:szCs w:val="18"/>
        </w:rPr>
      </w:pPr>
      <w:r w:rsidRPr="00984A8E">
        <w:rPr>
          <w:rFonts w:asciiTheme="majorHAnsi" w:hAnsiTheme="majorHAnsi" w:cs="Times New Roman"/>
          <w:sz w:val="18"/>
          <w:szCs w:val="18"/>
        </w:rPr>
        <w:t>Откликаясь в своих песнях на сегодняшние события, поэт видел и осмыслял их масштабно, исторично и даже космически: Земля и небо, природные стихии, время, вечность, мирозданье - живут в его стихах, нынешний день нерасторжим в них с историей, си</w:t>
      </w:r>
      <w:r w:rsidRPr="00984A8E">
        <w:rPr>
          <w:rFonts w:asciiTheme="majorHAnsi" w:hAnsiTheme="majorHAnsi" w:cs="Times New Roman"/>
          <w:sz w:val="18"/>
          <w:szCs w:val="18"/>
        </w:rPr>
        <w:t>ю</w:t>
      </w:r>
      <w:r w:rsidRPr="00984A8E">
        <w:rPr>
          <w:rFonts w:asciiTheme="majorHAnsi" w:hAnsiTheme="majorHAnsi" w:cs="Times New Roman"/>
          <w:sz w:val="18"/>
          <w:szCs w:val="18"/>
        </w:rPr>
        <w:t xml:space="preserve">минутное - с </w:t>
      </w:r>
      <w:proofErr w:type="gramStart"/>
      <w:r w:rsidRPr="00984A8E">
        <w:rPr>
          <w:rFonts w:asciiTheme="majorHAnsi" w:hAnsiTheme="majorHAnsi" w:cs="Times New Roman"/>
          <w:sz w:val="18"/>
          <w:szCs w:val="18"/>
        </w:rPr>
        <w:t>вечным</w:t>
      </w:r>
      <w:proofErr w:type="gramEnd"/>
      <w:r w:rsidRPr="00984A8E">
        <w:rPr>
          <w:rFonts w:asciiTheme="majorHAnsi" w:hAnsiTheme="majorHAnsi" w:cs="Times New Roman"/>
          <w:sz w:val="18"/>
          <w:szCs w:val="18"/>
        </w:rPr>
        <w:t xml:space="preserve">. Отсюда - пространственно-временная </w:t>
      </w:r>
      <w:proofErr w:type="spellStart"/>
      <w:r w:rsidRPr="00984A8E">
        <w:rPr>
          <w:rFonts w:asciiTheme="majorHAnsi" w:hAnsiTheme="majorHAnsi" w:cs="Times New Roman"/>
          <w:sz w:val="18"/>
          <w:szCs w:val="18"/>
        </w:rPr>
        <w:t>распахнутость</w:t>
      </w:r>
      <w:proofErr w:type="spellEnd"/>
      <w:r w:rsidRPr="00984A8E">
        <w:rPr>
          <w:rFonts w:asciiTheme="majorHAnsi" w:hAnsiTheme="majorHAnsi" w:cs="Times New Roman"/>
          <w:sz w:val="18"/>
          <w:szCs w:val="18"/>
        </w:rPr>
        <w:t>, широта и масштабность его поэтического мира.</w:t>
      </w:r>
    </w:p>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lastRenderedPageBreak/>
        <w:t>61</w:t>
      </w:r>
      <w:r w:rsidRPr="00984A8E">
        <w:rPr>
          <w:rFonts w:asciiTheme="majorHAnsi" w:hAnsiTheme="majorHAnsi"/>
          <w:b/>
          <w:sz w:val="18"/>
          <w:szCs w:val="18"/>
        </w:rPr>
        <w:t>. Проблема самосознания в рассказах В. Шукшина.</w:t>
      </w:r>
    </w:p>
    <w:p w:rsidR="00060BF5" w:rsidRPr="00984A8E" w:rsidRDefault="00060BF5" w:rsidP="00060BF5">
      <w:pPr>
        <w:spacing w:after="0" w:line="240" w:lineRule="auto"/>
        <w:jc w:val="both"/>
        <w:rPr>
          <w:rFonts w:asciiTheme="majorHAnsi" w:eastAsia="Times New Roman" w:hAnsiTheme="majorHAnsi" w:cs="Times New Roman"/>
          <w:sz w:val="18"/>
          <w:szCs w:val="18"/>
        </w:rPr>
      </w:pPr>
      <w:proofErr w:type="spellStart"/>
      <w:proofErr w:type="gramStart"/>
      <w:r w:rsidRPr="00984A8E">
        <w:rPr>
          <w:rFonts w:asciiTheme="majorHAnsi" w:eastAsia="Times New Roman" w:hAnsiTheme="majorHAnsi" w:cs="Times New Roman"/>
          <w:sz w:val="18"/>
          <w:szCs w:val="18"/>
        </w:rPr>
        <w:t>Шукши́н</w:t>
      </w:r>
      <w:proofErr w:type="spellEnd"/>
      <w:proofErr w:type="gramEnd"/>
      <w:r w:rsidRPr="00984A8E">
        <w:rPr>
          <w:rFonts w:asciiTheme="majorHAnsi" w:eastAsia="Times New Roman" w:hAnsiTheme="majorHAnsi" w:cs="Times New Roman"/>
          <w:sz w:val="18"/>
          <w:szCs w:val="18"/>
        </w:rPr>
        <w:t xml:space="preserve"> Василий </w:t>
      </w:r>
      <w:proofErr w:type="spellStart"/>
      <w:r w:rsidRPr="00984A8E">
        <w:rPr>
          <w:rFonts w:asciiTheme="majorHAnsi" w:eastAsia="Times New Roman" w:hAnsiTheme="majorHAnsi" w:cs="Times New Roman"/>
          <w:sz w:val="18"/>
          <w:szCs w:val="18"/>
        </w:rPr>
        <w:t>Макарович</w:t>
      </w:r>
      <w:proofErr w:type="spellEnd"/>
      <w:r w:rsidRPr="00984A8E">
        <w:rPr>
          <w:rFonts w:asciiTheme="majorHAnsi" w:eastAsia="Times New Roman" w:hAnsiTheme="majorHAnsi" w:cs="Times New Roman"/>
          <w:sz w:val="18"/>
          <w:szCs w:val="18"/>
        </w:rPr>
        <w:t xml:space="preserve"> (1929 – 1974), русский писатель, режиссёр, актёр.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 xml:space="preserve">Рано начал работать – сначала в колхозе, затем грузчиком, ремонтником на железной дороге, строителем. В 1954 г. уехал в Москву, закончил режиссёрское отделение Всесоюзного государственного </w:t>
      </w:r>
      <w:proofErr w:type="spellStart"/>
      <w:r w:rsidRPr="00984A8E">
        <w:rPr>
          <w:rFonts w:asciiTheme="majorHAnsi" w:eastAsia="Times New Roman" w:hAnsiTheme="majorHAnsi" w:cs="Times New Roman"/>
          <w:sz w:val="18"/>
          <w:szCs w:val="18"/>
        </w:rPr>
        <w:t>ин-та</w:t>
      </w:r>
      <w:proofErr w:type="spellEnd"/>
      <w:r w:rsidRPr="00984A8E">
        <w:rPr>
          <w:rFonts w:asciiTheme="majorHAnsi" w:eastAsia="Times New Roman" w:hAnsiTheme="majorHAnsi" w:cs="Times New Roman"/>
          <w:sz w:val="18"/>
          <w:szCs w:val="18"/>
        </w:rPr>
        <w:t xml:space="preserve"> кинематографии. Авторский дебют – рассказ «Двое на телеге» (1958). Рассказы Шукшина составили несколько сборников: «Сельские жители» (1963), «</w:t>
      </w:r>
      <w:proofErr w:type="gramStart"/>
      <w:r w:rsidRPr="00984A8E">
        <w:rPr>
          <w:rFonts w:asciiTheme="majorHAnsi" w:eastAsia="Times New Roman" w:hAnsiTheme="majorHAnsi" w:cs="Times New Roman"/>
          <w:sz w:val="18"/>
          <w:szCs w:val="18"/>
        </w:rPr>
        <w:t>Там</w:t>
      </w:r>
      <w:proofErr w:type="gramEnd"/>
      <w:r w:rsidRPr="00984A8E">
        <w:rPr>
          <w:rFonts w:asciiTheme="majorHAnsi" w:eastAsia="Times New Roman" w:hAnsiTheme="majorHAnsi" w:cs="Times New Roman"/>
          <w:sz w:val="18"/>
          <w:szCs w:val="18"/>
        </w:rPr>
        <w:t xml:space="preserve"> вдали» (1968), «Земляки» (1970), «Характеры» (1973), «Беседы при ясной луне» (1974); после смерти Шукшина вышли сборники «Брат мой» и «Избранные произведения» (2 т., оба – 1975), которые он успел в основном составить сам.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Многое в характерах героев Шукшина объясняет его признание: «Меня больше интересует „</w:t>
      </w:r>
      <w:r w:rsidRPr="00984A8E">
        <w:rPr>
          <w:rFonts w:asciiTheme="majorHAnsi" w:eastAsia="Times New Roman" w:hAnsiTheme="majorHAnsi" w:cs="Times New Roman"/>
          <w:b/>
          <w:sz w:val="18"/>
          <w:szCs w:val="18"/>
        </w:rPr>
        <w:t>история души</w:t>
      </w:r>
      <w:r w:rsidRPr="00984A8E">
        <w:rPr>
          <w:rFonts w:asciiTheme="majorHAnsi" w:eastAsia="Times New Roman" w:hAnsiTheme="majorHAnsi" w:cs="Times New Roman"/>
          <w:sz w:val="18"/>
          <w:szCs w:val="18"/>
        </w:rPr>
        <w:t xml:space="preserve">”, и ради её выявления я сознательно многое опускаю из внешней жизни того человека, чья душа меня волнует». Шукшин выделяет три разновидности рассказа: </w:t>
      </w:r>
      <w:r w:rsidRPr="00984A8E">
        <w:rPr>
          <w:rFonts w:asciiTheme="majorHAnsi" w:eastAsia="Times New Roman" w:hAnsiTheme="majorHAnsi" w:cs="Times New Roman"/>
          <w:b/>
          <w:sz w:val="18"/>
          <w:szCs w:val="18"/>
        </w:rPr>
        <w:t xml:space="preserve">рассказ-судьба, рассказ-характер, рассказ-исповедь. </w:t>
      </w:r>
      <w:r w:rsidRPr="00984A8E">
        <w:rPr>
          <w:rFonts w:asciiTheme="majorHAnsi" w:eastAsia="Times New Roman" w:hAnsiTheme="majorHAnsi" w:cs="Times New Roman"/>
          <w:sz w:val="18"/>
          <w:szCs w:val="18"/>
        </w:rPr>
        <w:t>Писатель открыл множество человеческих типов, «чудиков», неповторимых своей индивидуальностью, открывающих правду жизни, «мастеров», пытающихся осознать красоту мира и чел</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века. Большинство его героев – стихийные мыслители, они стремятся разгадать «вечные» вопросы – как прожить жизнь, в чём её высший смысл, как встретить смерть: </w:t>
      </w:r>
      <w:proofErr w:type="gramStart"/>
      <w:r w:rsidRPr="00984A8E">
        <w:rPr>
          <w:rFonts w:asciiTheme="majorHAnsi" w:eastAsia="Times New Roman" w:hAnsiTheme="majorHAnsi" w:cs="Times New Roman"/>
          <w:sz w:val="18"/>
          <w:szCs w:val="18"/>
        </w:rPr>
        <w:t xml:space="preserve">«Верую», «Алёша </w:t>
      </w:r>
      <w:proofErr w:type="spellStart"/>
      <w:r w:rsidRPr="00984A8E">
        <w:rPr>
          <w:rFonts w:asciiTheme="majorHAnsi" w:eastAsia="Times New Roman" w:hAnsiTheme="majorHAnsi" w:cs="Times New Roman"/>
          <w:sz w:val="18"/>
          <w:szCs w:val="18"/>
        </w:rPr>
        <w:t>Бесконвойный</w:t>
      </w:r>
      <w:proofErr w:type="spellEnd"/>
      <w:r w:rsidRPr="00984A8E">
        <w:rPr>
          <w:rFonts w:asciiTheme="majorHAnsi" w:eastAsia="Times New Roman" w:hAnsiTheme="majorHAnsi" w:cs="Times New Roman"/>
          <w:sz w:val="18"/>
          <w:szCs w:val="18"/>
        </w:rPr>
        <w:t>», «В профиль и анфас», «Как помирал старик», «Мастер», «Залётный», «Обида», «Забуксовал», «Земляки».</w:t>
      </w:r>
      <w:proofErr w:type="gramEnd"/>
      <w:r w:rsidRPr="00984A8E">
        <w:rPr>
          <w:rFonts w:asciiTheme="majorHAnsi" w:eastAsia="Times New Roman" w:hAnsiTheme="majorHAnsi" w:cs="Times New Roman"/>
          <w:sz w:val="18"/>
          <w:szCs w:val="18"/>
        </w:rPr>
        <w:t xml:space="preserve"> </w:t>
      </w:r>
      <w:proofErr w:type="gramStart"/>
      <w:r w:rsidRPr="00984A8E">
        <w:rPr>
          <w:rFonts w:asciiTheme="majorHAnsi" w:eastAsia="Times New Roman" w:hAnsiTheme="majorHAnsi" w:cs="Times New Roman"/>
          <w:sz w:val="18"/>
          <w:szCs w:val="18"/>
        </w:rPr>
        <w:t>В основе конфликта рассказов Шукшина лежит столкновение человека-«чудика» с равнодушным, думающим лишь о собственном благополучии человеком; комическое часто сочетается с трагическим, сюжет чр</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ват драмой.</w:t>
      </w:r>
      <w:proofErr w:type="gramEnd"/>
      <w:r w:rsidRPr="00984A8E">
        <w:rPr>
          <w:rFonts w:asciiTheme="majorHAnsi" w:eastAsia="Times New Roman" w:hAnsiTheme="majorHAnsi" w:cs="Times New Roman"/>
          <w:sz w:val="18"/>
          <w:szCs w:val="18"/>
        </w:rPr>
        <w:t xml:space="preserve"> Поступки героев определяются стремлением к справедливости, желанием отстоять своё человеческое достоинство, упорядочить мир. </w:t>
      </w:r>
      <w:proofErr w:type="spellStart"/>
      <w:r w:rsidRPr="00984A8E">
        <w:rPr>
          <w:rFonts w:asciiTheme="majorHAnsi" w:eastAsia="Times New Roman" w:hAnsiTheme="majorHAnsi" w:cs="Times New Roman"/>
          <w:sz w:val="18"/>
          <w:szCs w:val="18"/>
        </w:rPr>
        <w:t>Шукшинский</w:t>
      </w:r>
      <w:proofErr w:type="spellEnd"/>
      <w:r w:rsidRPr="00984A8E">
        <w:rPr>
          <w:rFonts w:asciiTheme="majorHAnsi" w:eastAsia="Times New Roman" w:hAnsiTheme="majorHAnsi" w:cs="Times New Roman"/>
          <w:sz w:val="18"/>
          <w:szCs w:val="18"/>
        </w:rPr>
        <w:t xml:space="preserve"> герой выступает против насаждаемых стандартов, заявляет о праве человека на внутреннюю св</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боду, на свои вкусы и привычки. </w:t>
      </w:r>
      <w:r w:rsidRPr="00984A8E">
        <w:rPr>
          <w:rFonts w:asciiTheme="majorHAnsi" w:eastAsia="Times New Roman" w:hAnsiTheme="majorHAnsi" w:cs="Times New Roman"/>
          <w:b/>
          <w:sz w:val="18"/>
          <w:szCs w:val="18"/>
        </w:rPr>
        <w:t>Роман «Любавины</w:t>
      </w:r>
      <w:r w:rsidRPr="00984A8E">
        <w:rPr>
          <w:rFonts w:asciiTheme="majorHAnsi" w:eastAsia="Times New Roman" w:hAnsiTheme="majorHAnsi" w:cs="Times New Roman"/>
          <w:sz w:val="18"/>
          <w:szCs w:val="18"/>
        </w:rPr>
        <w:t xml:space="preserve">» (1965) повествует о классовой борьбе в Сибири послереволюционных лет, о путях и судьбах крестьянства в условиях </w:t>
      </w:r>
      <w:proofErr w:type="spellStart"/>
      <w:r w:rsidRPr="00984A8E">
        <w:rPr>
          <w:rFonts w:asciiTheme="majorHAnsi" w:eastAsia="Times New Roman" w:hAnsiTheme="majorHAnsi" w:cs="Times New Roman"/>
          <w:sz w:val="18"/>
          <w:szCs w:val="18"/>
        </w:rPr>
        <w:t>НЭПа</w:t>
      </w:r>
      <w:proofErr w:type="spellEnd"/>
      <w:r w:rsidRPr="00984A8E">
        <w:rPr>
          <w:rFonts w:asciiTheme="majorHAnsi" w:eastAsia="Times New Roman" w:hAnsiTheme="majorHAnsi" w:cs="Times New Roman"/>
          <w:sz w:val="18"/>
          <w:szCs w:val="18"/>
        </w:rPr>
        <w:t>. Роман «</w:t>
      </w:r>
      <w:r w:rsidRPr="00984A8E">
        <w:rPr>
          <w:rFonts w:asciiTheme="majorHAnsi" w:eastAsia="Times New Roman" w:hAnsiTheme="majorHAnsi" w:cs="Times New Roman"/>
          <w:b/>
          <w:sz w:val="18"/>
          <w:szCs w:val="18"/>
        </w:rPr>
        <w:t>Я пришёл дать вам волю</w:t>
      </w:r>
      <w:r w:rsidRPr="00984A8E">
        <w:rPr>
          <w:rFonts w:asciiTheme="majorHAnsi" w:eastAsia="Times New Roman" w:hAnsiTheme="majorHAnsi" w:cs="Times New Roman"/>
          <w:sz w:val="18"/>
          <w:szCs w:val="18"/>
        </w:rPr>
        <w:t xml:space="preserve">» (1971) написан параллельно с киносценарием о Степане Разине, но снять фильм Шукшину </w:t>
      </w:r>
      <w:proofErr w:type="gramStart"/>
      <w:r w:rsidRPr="00984A8E">
        <w:rPr>
          <w:rFonts w:asciiTheme="majorHAnsi" w:eastAsia="Times New Roman" w:hAnsiTheme="majorHAnsi" w:cs="Times New Roman"/>
          <w:sz w:val="18"/>
          <w:szCs w:val="18"/>
        </w:rPr>
        <w:t>так</w:t>
      </w:r>
      <w:proofErr w:type="gramEnd"/>
      <w:r w:rsidRPr="00984A8E">
        <w:rPr>
          <w:rFonts w:asciiTheme="majorHAnsi" w:eastAsia="Times New Roman" w:hAnsiTheme="majorHAnsi" w:cs="Times New Roman"/>
          <w:sz w:val="18"/>
          <w:szCs w:val="18"/>
        </w:rPr>
        <w:t xml:space="preserve"> и не довелось. Самое зрелое из крупных произведений Шукшина – киноповесть «</w:t>
      </w:r>
      <w:r w:rsidRPr="00984A8E">
        <w:rPr>
          <w:rFonts w:asciiTheme="majorHAnsi" w:eastAsia="Times New Roman" w:hAnsiTheme="majorHAnsi" w:cs="Times New Roman"/>
          <w:b/>
          <w:sz w:val="18"/>
          <w:szCs w:val="18"/>
        </w:rPr>
        <w:t>Калина красная</w:t>
      </w:r>
      <w:r w:rsidRPr="00984A8E">
        <w:rPr>
          <w:rFonts w:asciiTheme="majorHAnsi" w:eastAsia="Times New Roman" w:hAnsiTheme="majorHAnsi" w:cs="Times New Roman"/>
          <w:sz w:val="18"/>
          <w:szCs w:val="18"/>
        </w:rPr>
        <w:t>» (1973): и повесть, и картина, снятая по ней (1974), вызвали большой интерес, оживлённое толкование судьбы героя Егора Прокудина. «Повесть для театра» «Энергичные люди» (1973), повесть «А поутру они проснулись» (1973, не заверш</w:t>
      </w:r>
      <w:r w:rsidRPr="00984A8E">
        <w:rPr>
          <w:rFonts w:asciiTheme="majorHAnsi" w:eastAsia="Times New Roman" w:hAnsiTheme="majorHAnsi" w:cs="Times New Roman"/>
          <w:sz w:val="18"/>
          <w:szCs w:val="18"/>
        </w:rPr>
        <w:t>е</w:t>
      </w:r>
      <w:r w:rsidRPr="00984A8E">
        <w:rPr>
          <w:rFonts w:asciiTheme="majorHAnsi" w:eastAsia="Times New Roman" w:hAnsiTheme="majorHAnsi" w:cs="Times New Roman"/>
          <w:sz w:val="18"/>
          <w:szCs w:val="18"/>
        </w:rPr>
        <w:t>на) открыли в Шукшине талант театрального драматурга. В конце жизни Шукшин обращался к жанру философской притчи: п</w:t>
      </w:r>
      <w:r w:rsidRPr="00984A8E">
        <w:rPr>
          <w:rFonts w:asciiTheme="majorHAnsi" w:eastAsia="Times New Roman" w:hAnsiTheme="majorHAnsi" w:cs="Times New Roman"/>
          <w:sz w:val="18"/>
          <w:szCs w:val="18"/>
        </w:rPr>
        <w:t>о</w:t>
      </w:r>
      <w:r w:rsidRPr="00984A8E">
        <w:rPr>
          <w:rFonts w:asciiTheme="majorHAnsi" w:eastAsia="Times New Roman" w:hAnsiTheme="majorHAnsi" w:cs="Times New Roman"/>
          <w:sz w:val="18"/>
          <w:szCs w:val="18"/>
        </w:rPr>
        <w:t xml:space="preserve">вести-сказки «Точка зрения» (1974) и «До третьих петухов: Сказка про </w:t>
      </w:r>
      <w:proofErr w:type="spellStart"/>
      <w:r w:rsidRPr="00984A8E">
        <w:rPr>
          <w:rFonts w:asciiTheme="majorHAnsi" w:eastAsia="Times New Roman" w:hAnsiTheme="majorHAnsi" w:cs="Times New Roman"/>
          <w:sz w:val="18"/>
          <w:szCs w:val="18"/>
        </w:rPr>
        <w:t>Ивана-дурака</w:t>
      </w:r>
      <w:proofErr w:type="spellEnd"/>
      <w:r w:rsidRPr="00984A8E">
        <w:rPr>
          <w:rFonts w:asciiTheme="majorHAnsi" w:eastAsia="Times New Roman" w:hAnsiTheme="majorHAnsi" w:cs="Times New Roman"/>
          <w:sz w:val="18"/>
          <w:szCs w:val="18"/>
        </w:rPr>
        <w:t>, как он ходил за тридевять земель набират</w:t>
      </w:r>
      <w:r w:rsidRPr="00984A8E">
        <w:rPr>
          <w:rFonts w:asciiTheme="majorHAnsi" w:eastAsia="Times New Roman" w:hAnsiTheme="majorHAnsi" w:cs="Times New Roman"/>
          <w:sz w:val="18"/>
          <w:szCs w:val="18"/>
        </w:rPr>
        <w:t>ь</w:t>
      </w:r>
      <w:r w:rsidRPr="00984A8E">
        <w:rPr>
          <w:rFonts w:asciiTheme="majorHAnsi" w:eastAsia="Times New Roman" w:hAnsiTheme="majorHAnsi" w:cs="Times New Roman"/>
          <w:sz w:val="18"/>
          <w:szCs w:val="18"/>
        </w:rPr>
        <w:t>ся ума-разума». Шукшин известен как актёр (роль директора комбината в кинофильме С. Герасимова «У озера», 1971) и режиссёр: «Живёт такой парень» (1964), «Ваш сын и брат» (1966), «Странные люди» (1970), «Печки-лавочки» (1974).</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Писатель раскрывает причины драматических противоречий между внутренним миром личности и социальной действительн</w:t>
      </w:r>
      <w:r w:rsidRPr="00984A8E">
        <w:rPr>
          <w:rFonts w:asciiTheme="majorHAnsi" w:hAnsiTheme="majorHAnsi"/>
          <w:sz w:val="18"/>
          <w:szCs w:val="18"/>
        </w:rPr>
        <w:t>о</w:t>
      </w:r>
      <w:r w:rsidRPr="00984A8E">
        <w:rPr>
          <w:rFonts w:asciiTheme="majorHAnsi" w:hAnsiTheme="majorHAnsi"/>
          <w:sz w:val="18"/>
          <w:szCs w:val="18"/>
        </w:rPr>
        <w:t>стью. Его волнуют не столько сами проблемы и противоречия, сколько то, как они преломляются в духовном и нравственном м</w:t>
      </w:r>
      <w:r w:rsidRPr="00984A8E">
        <w:rPr>
          <w:rFonts w:asciiTheme="majorHAnsi" w:hAnsiTheme="majorHAnsi"/>
          <w:sz w:val="18"/>
          <w:szCs w:val="18"/>
        </w:rPr>
        <w:t>и</w:t>
      </w:r>
      <w:r w:rsidRPr="00984A8E">
        <w:rPr>
          <w:rFonts w:asciiTheme="majorHAnsi" w:hAnsiTheme="majorHAnsi"/>
          <w:sz w:val="18"/>
          <w:szCs w:val="18"/>
        </w:rPr>
        <w:t>ре человека.</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Сборник "Сельские жители" – составляют эскизы, зарисовки деревенской жизни, в которых даются герои, еще не потерявшие свою целостность, сохранившие неразрывную связь со своим укладом. Это рассказы "Степкина Любовь", "Солнце, старик и деву</w:t>
      </w:r>
      <w:r w:rsidRPr="00984A8E">
        <w:rPr>
          <w:rFonts w:asciiTheme="majorHAnsi" w:hAnsiTheme="majorHAnsi"/>
          <w:sz w:val="18"/>
          <w:szCs w:val="18"/>
        </w:rPr>
        <w:t>ш</w:t>
      </w:r>
      <w:r w:rsidRPr="00984A8E">
        <w:rPr>
          <w:rFonts w:asciiTheme="majorHAnsi" w:hAnsiTheme="majorHAnsi"/>
          <w:sz w:val="18"/>
          <w:szCs w:val="18"/>
        </w:rPr>
        <w:t>ка", "Сельские жители", "Ленка", "Светлые души".</w:t>
      </w:r>
    </w:p>
    <w:p w:rsidR="00060BF5" w:rsidRPr="00984A8E" w:rsidRDefault="00060BF5" w:rsidP="00060BF5">
      <w:pPr>
        <w:pStyle w:val="a6"/>
        <w:spacing w:before="0" w:beforeAutospacing="0" w:after="0" w:afterAutospacing="0"/>
        <w:jc w:val="both"/>
        <w:rPr>
          <w:rFonts w:asciiTheme="majorHAnsi" w:hAnsiTheme="majorHAnsi"/>
          <w:sz w:val="18"/>
          <w:szCs w:val="18"/>
        </w:rPr>
      </w:pPr>
      <w:proofErr w:type="spellStart"/>
      <w:r w:rsidRPr="00984A8E">
        <w:rPr>
          <w:rFonts w:asciiTheme="majorHAnsi" w:hAnsiTheme="majorHAnsi"/>
          <w:sz w:val="18"/>
          <w:szCs w:val="18"/>
        </w:rPr>
        <w:t>Новеллистичность</w:t>
      </w:r>
      <w:proofErr w:type="spellEnd"/>
      <w:r w:rsidRPr="00984A8E">
        <w:rPr>
          <w:rFonts w:asciiTheme="majorHAnsi" w:hAnsiTheme="majorHAnsi"/>
          <w:sz w:val="18"/>
          <w:szCs w:val="18"/>
        </w:rPr>
        <w:t xml:space="preserve"> художественного мира (то есть преобладание жанра рассказа, новеллы) писателя обусловлена двумя принц</w:t>
      </w:r>
      <w:r w:rsidRPr="00984A8E">
        <w:rPr>
          <w:rFonts w:asciiTheme="majorHAnsi" w:hAnsiTheme="majorHAnsi"/>
          <w:sz w:val="18"/>
          <w:szCs w:val="18"/>
        </w:rPr>
        <w:t>и</w:t>
      </w:r>
      <w:r w:rsidRPr="00984A8E">
        <w:rPr>
          <w:rFonts w:asciiTheme="majorHAnsi" w:hAnsiTheme="majorHAnsi"/>
          <w:sz w:val="18"/>
          <w:szCs w:val="18"/>
        </w:rPr>
        <w:t>пиальными моментами: 1) изображением распавшегося мира, в котором нет цельных героев (их он будет искать в романах "Я пришел дать вам волю" и "Любавины"), и 2) изображением множественности вариантов и разных моментов личностного самоо</w:t>
      </w:r>
      <w:r w:rsidRPr="00984A8E">
        <w:rPr>
          <w:rFonts w:asciiTheme="majorHAnsi" w:hAnsiTheme="majorHAnsi"/>
          <w:sz w:val="18"/>
          <w:szCs w:val="18"/>
        </w:rPr>
        <w:t>п</w:t>
      </w:r>
      <w:r w:rsidRPr="00984A8E">
        <w:rPr>
          <w:rFonts w:asciiTheme="majorHAnsi" w:hAnsiTheme="majorHAnsi"/>
          <w:sz w:val="18"/>
          <w:szCs w:val="18"/>
        </w:rPr>
        <w:t>ределения. Эта доминанта в эстетике писателя связана с волей человека, с его личным импульсом, поэтому В. Шукшин показыв</w:t>
      </w:r>
      <w:r w:rsidRPr="00984A8E">
        <w:rPr>
          <w:rFonts w:asciiTheme="majorHAnsi" w:hAnsiTheme="majorHAnsi"/>
          <w:sz w:val="18"/>
          <w:szCs w:val="18"/>
        </w:rPr>
        <w:t>а</w:t>
      </w:r>
      <w:r w:rsidRPr="00984A8E">
        <w:rPr>
          <w:rFonts w:asciiTheme="majorHAnsi" w:hAnsiTheme="majorHAnsi"/>
          <w:sz w:val="18"/>
          <w:szCs w:val="18"/>
        </w:rPr>
        <w:t xml:space="preserve">ет не судьбу в целом, а миг духовного слома, ситуацию, определяющую судьбу. В целом концепция человека совпадает с общей линией в литературе национального </w:t>
      </w:r>
      <w:r w:rsidRPr="00984A8E">
        <w:rPr>
          <w:rFonts w:asciiTheme="majorHAnsi" w:hAnsiTheme="majorHAnsi"/>
          <w:b/>
          <w:sz w:val="18"/>
          <w:szCs w:val="18"/>
        </w:rPr>
        <w:t>самосознания: человек отпал от рода и прежней цивилизации, но должен обрести связь с общими началами обнаружившейся "другой" жизни.</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Можно говорить о нескольких этапах освоения этой проблематики в творчестве В. Шукшина. Поначалу его герой – чудик из одн</w:t>
      </w:r>
      <w:r w:rsidRPr="00984A8E">
        <w:rPr>
          <w:rFonts w:asciiTheme="majorHAnsi" w:hAnsiTheme="majorHAnsi"/>
          <w:sz w:val="18"/>
          <w:szCs w:val="18"/>
        </w:rPr>
        <w:t>о</w:t>
      </w:r>
      <w:r w:rsidRPr="00984A8E">
        <w:rPr>
          <w:rFonts w:asciiTheme="majorHAnsi" w:hAnsiTheme="majorHAnsi"/>
          <w:sz w:val="18"/>
          <w:szCs w:val="18"/>
        </w:rPr>
        <w:t xml:space="preserve">именного рассказа. Рассказ "Чудик" (1967) повествует об особом творческом складе русского человека. Герой рассказа, сельский киномеханик Василий </w:t>
      </w:r>
      <w:proofErr w:type="spellStart"/>
      <w:r w:rsidRPr="00984A8E">
        <w:rPr>
          <w:rFonts w:asciiTheme="majorHAnsi" w:hAnsiTheme="majorHAnsi"/>
          <w:sz w:val="18"/>
          <w:szCs w:val="18"/>
        </w:rPr>
        <w:t>Егорыч</w:t>
      </w:r>
      <w:proofErr w:type="spellEnd"/>
      <w:r w:rsidRPr="00984A8E">
        <w:rPr>
          <w:rFonts w:asciiTheme="majorHAnsi" w:hAnsiTheme="majorHAnsi"/>
          <w:sz w:val="18"/>
          <w:szCs w:val="18"/>
        </w:rPr>
        <w:t xml:space="preserve"> Князев, которого жена называла Чудиком, – взрослый человек, но его миропонимание странно и необычно для общества, в котором он живет. </w:t>
      </w:r>
      <w:proofErr w:type="spellStart"/>
      <w:r w:rsidRPr="00984A8E">
        <w:rPr>
          <w:rFonts w:asciiTheme="majorHAnsi" w:hAnsiTheme="majorHAnsi"/>
          <w:sz w:val="18"/>
          <w:szCs w:val="18"/>
        </w:rPr>
        <w:t>Фабульно</w:t>
      </w:r>
      <w:proofErr w:type="spellEnd"/>
      <w:r w:rsidRPr="00984A8E">
        <w:rPr>
          <w:rFonts w:asciiTheme="majorHAnsi" w:hAnsiTheme="majorHAnsi"/>
          <w:sz w:val="18"/>
          <w:szCs w:val="18"/>
        </w:rPr>
        <w:t xml:space="preserve"> этот рассказ о поездке тридцатидевятилетнего сельского киномеханика Василия Князева на Урал в гости к брату. В поведении героя отсутствуют стереотипы. Герой рассказа, став взрослым, сумел с</w:t>
      </w:r>
      <w:r w:rsidRPr="00984A8E">
        <w:rPr>
          <w:rFonts w:asciiTheme="majorHAnsi" w:hAnsiTheme="majorHAnsi"/>
          <w:sz w:val="18"/>
          <w:szCs w:val="18"/>
        </w:rPr>
        <w:t>о</w:t>
      </w:r>
      <w:r w:rsidRPr="00984A8E">
        <w:rPr>
          <w:rFonts w:asciiTheme="majorHAnsi" w:hAnsiTheme="majorHAnsi"/>
          <w:sz w:val="18"/>
          <w:szCs w:val="18"/>
        </w:rPr>
        <w:t>хранить в себе непосредственное детское отношение к людям, к миру, ко всему, что его окружает, "детскость" своей души, то есть открытое и доверчивое отношение к окружающему миру, к природе, к людям. Каждую жизненную ситуацию, в которую он поп</w:t>
      </w:r>
      <w:r w:rsidRPr="00984A8E">
        <w:rPr>
          <w:rFonts w:asciiTheme="majorHAnsi" w:hAnsiTheme="majorHAnsi"/>
          <w:sz w:val="18"/>
          <w:szCs w:val="18"/>
        </w:rPr>
        <w:t>а</w:t>
      </w:r>
      <w:r w:rsidRPr="00984A8E">
        <w:rPr>
          <w:rFonts w:asciiTheme="majorHAnsi" w:hAnsiTheme="majorHAnsi"/>
          <w:sz w:val="18"/>
          <w:szCs w:val="18"/>
        </w:rPr>
        <w:t>дает, Князев пытается решить творчески, проиграть, как маленький спектакль, что часто воспринимается неоднозначно и неад</w:t>
      </w:r>
      <w:r w:rsidRPr="00984A8E">
        <w:rPr>
          <w:rFonts w:asciiTheme="majorHAnsi" w:hAnsiTheme="majorHAnsi"/>
          <w:sz w:val="18"/>
          <w:szCs w:val="18"/>
        </w:rPr>
        <w:t>е</w:t>
      </w:r>
      <w:r w:rsidRPr="00984A8E">
        <w:rPr>
          <w:rFonts w:asciiTheme="majorHAnsi" w:hAnsiTheme="majorHAnsi"/>
          <w:sz w:val="18"/>
          <w:szCs w:val="18"/>
        </w:rPr>
        <w:t xml:space="preserve">кватно зрителями, поэтому с ним "постоянно что-нибудь случалось. Он… то и дело влипал в какие-нибудь истории – мелкие, впрочем, но досадные". Мы видим несколько таких </w:t>
      </w:r>
      <w:proofErr w:type="gramStart"/>
      <w:r w:rsidRPr="00984A8E">
        <w:rPr>
          <w:rFonts w:asciiTheme="majorHAnsi" w:hAnsiTheme="majorHAnsi"/>
          <w:sz w:val="18"/>
          <w:szCs w:val="18"/>
        </w:rPr>
        <w:t>анекдотичных ситуаций</w:t>
      </w:r>
      <w:proofErr w:type="gramEnd"/>
      <w:r w:rsidRPr="00984A8E">
        <w:rPr>
          <w:rFonts w:asciiTheme="majorHAnsi" w:hAnsiTheme="majorHAnsi"/>
          <w:sz w:val="18"/>
          <w:szCs w:val="18"/>
        </w:rPr>
        <w:t xml:space="preserve"> (сцена в магазине, на почте, в гостях у брата). Драм</w:t>
      </w:r>
      <w:r w:rsidRPr="00984A8E">
        <w:rPr>
          <w:rFonts w:asciiTheme="majorHAnsi" w:hAnsiTheme="majorHAnsi"/>
          <w:sz w:val="18"/>
          <w:szCs w:val="18"/>
        </w:rPr>
        <w:t>а</w:t>
      </w:r>
      <w:r w:rsidRPr="00984A8E">
        <w:rPr>
          <w:rFonts w:asciiTheme="majorHAnsi" w:hAnsiTheme="majorHAnsi"/>
          <w:sz w:val="18"/>
          <w:szCs w:val="18"/>
        </w:rPr>
        <w:t xml:space="preserve">тичность ситуации заключается в том, что общество не захотело и не сумело понять таланта Князева, не оценило поэтичности и красоты его натуры, поэтому герой получает свое прозвище: герой рассказа </w:t>
      </w:r>
      <w:proofErr w:type="gramStart"/>
      <w:r w:rsidRPr="00984A8E">
        <w:rPr>
          <w:rFonts w:asciiTheme="majorHAnsi" w:hAnsiTheme="majorHAnsi"/>
          <w:sz w:val="18"/>
          <w:szCs w:val="18"/>
        </w:rPr>
        <w:t>остался</w:t>
      </w:r>
      <w:proofErr w:type="gramEnd"/>
      <w:r w:rsidRPr="00984A8E">
        <w:rPr>
          <w:rFonts w:asciiTheme="majorHAnsi" w:hAnsiTheme="majorHAnsi"/>
          <w:sz w:val="18"/>
          <w:szCs w:val="18"/>
        </w:rPr>
        <w:t xml:space="preserve"> не понят ни своей женой, ни братом, ни его женой.</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В дальнейшем все герои рассказов В. Шукшина будут называться чудиками, и это определение обретет немного другой смысл. Слово "Чудик" будет означать отличие героя В. Шукшина от других людей, его выделение из общества, его непохожесть на других людей. Причиной этому может стать не обязательно талант героя и его уникальность, а характер героя, его восприятие жизни, его миропонимание. Такая метаморфоза в более поздней прозе В. Шукшина произойдет с изменением его внутреннего мира и во</w:t>
      </w:r>
      <w:r w:rsidRPr="00984A8E">
        <w:rPr>
          <w:rFonts w:asciiTheme="majorHAnsi" w:hAnsiTheme="majorHAnsi"/>
          <w:sz w:val="18"/>
          <w:szCs w:val="18"/>
        </w:rPr>
        <w:t>с</w:t>
      </w:r>
      <w:r w:rsidRPr="00984A8E">
        <w:rPr>
          <w:rFonts w:asciiTheme="majorHAnsi" w:hAnsiTheme="majorHAnsi"/>
          <w:sz w:val="18"/>
          <w:szCs w:val="18"/>
        </w:rPr>
        <w:t>приятия жизни. В ранних же рассказах В. Шукшин любуется своим героем, восхищается его талантом и умением.</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 xml:space="preserve">Герой рассказа "Классный водитель" (1962) шофер </w:t>
      </w:r>
      <w:proofErr w:type="spellStart"/>
      <w:r w:rsidRPr="00984A8E">
        <w:rPr>
          <w:rFonts w:asciiTheme="majorHAnsi" w:hAnsiTheme="majorHAnsi"/>
          <w:sz w:val="18"/>
          <w:szCs w:val="18"/>
        </w:rPr>
        <w:t>Пашка</w:t>
      </w:r>
      <w:proofErr w:type="spellEnd"/>
      <w:r w:rsidRPr="00984A8E">
        <w:rPr>
          <w:rFonts w:asciiTheme="majorHAnsi" w:hAnsiTheme="majorHAnsi"/>
          <w:sz w:val="18"/>
          <w:szCs w:val="18"/>
        </w:rPr>
        <w:t xml:space="preserve"> </w:t>
      </w:r>
      <w:proofErr w:type="spellStart"/>
      <w:r w:rsidRPr="00984A8E">
        <w:rPr>
          <w:rFonts w:asciiTheme="majorHAnsi" w:hAnsiTheme="majorHAnsi"/>
          <w:sz w:val="18"/>
          <w:szCs w:val="18"/>
        </w:rPr>
        <w:t>Холманский</w:t>
      </w:r>
      <w:proofErr w:type="spellEnd"/>
      <w:r w:rsidRPr="00984A8E">
        <w:rPr>
          <w:rFonts w:asciiTheme="majorHAnsi" w:hAnsiTheme="majorHAnsi"/>
          <w:sz w:val="18"/>
          <w:szCs w:val="18"/>
        </w:rPr>
        <w:t xml:space="preserve"> происходит из старого кержацкого рода, но оторван от родовой системы ценностей: "…решительно ничего не усвоил из старомодного, неповоротливого кержацкого уклада". Герой выну</w:t>
      </w:r>
      <w:r w:rsidRPr="00984A8E">
        <w:rPr>
          <w:rFonts w:asciiTheme="majorHAnsi" w:hAnsiTheme="majorHAnsi"/>
          <w:sz w:val="18"/>
          <w:szCs w:val="18"/>
        </w:rPr>
        <w:t>ж</w:t>
      </w:r>
      <w:r w:rsidRPr="00984A8E">
        <w:rPr>
          <w:rFonts w:asciiTheme="majorHAnsi" w:hAnsiTheme="majorHAnsi"/>
          <w:sz w:val="18"/>
          <w:szCs w:val="18"/>
        </w:rPr>
        <w:t>ден искать свою форму жизни, но это оказывается непросто. Шукшин показывает извечную любознательность и любопытство русского человека: "</w:t>
      </w:r>
      <w:proofErr w:type="spellStart"/>
      <w:r w:rsidRPr="00984A8E">
        <w:rPr>
          <w:rFonts w:asciiTheme="majorHAnsi" w:hAnsiTheme="majorHAnsi"/>
          <w:sz w:val="18"/>
          <w:szCs w:val="18"/>
        </w:rPr>
        <w:t>Пашка</w:t>
      </w:r>
      <w:proofErr w:type="spellEnd"/>
      <w:r w:rsidRPr="00984A8E">
        <w:rPr>
          <w:rFonts w:asciiTheme="majorHAnsi" w:hAnsiTheme="majorHAnsi"/>
          <w:sz w:val="18"/>
          <w:szCs w:val="18"/>
        </w:rPr>
        <w:t xml:space="preserve"> такие моменты любил, неведомое, незнакомое, недружелюбное поначалу волновало его. Больше всего, конечно, волновали </w:t>
      </w:r>
      <w:proofErr w:type="gramStart"/>
      <w:r w:rsidRPr="00984A8E">
        <w:rPr>
          <w:rFonts w:asciiTheme="majorHAnsi" w:hAnsiTheme="majorHAnsi"/>
          <w:sz w:val="18"/>
          <w:szCs w:val="18"/>
        </w:rPr>
        <w:t>девки</w:t>
      </w:r>
      <w:proofErr w:type="gramEnd"/>
      <w:r w:rsidRPr="00984A8E">
        <w:rPr>
          <w:rFonts w:asciiTheme="majorHAnsi" w:hAnsiTheme="majorHAnsi"/>
          <w:sz w:val="18"/>
          <w:szCs w:val="18"/>
        </w:rPr>
        <w:t xml:space="preserve">". Это любопытство подчеркивается событийно: </w:t>
      </w:r>
      <w:proofErr w:type="spellStart"/>
      <w:r w:rsidRPr="00984A8E">
        <w:rPr>
          <w:rFonts w:asciiTheme="majorHAnsi" w:hAnsiTheme="majorHAnsi"/>
          <w:sz w:val="18"/>
          <w:szCs w:val="18"/>
        </w:rPr>
        <w:t>Холманский</w:t>
      </w:r>
      <w:proofErr w:type="spellEnd"/>
      <w:r w:rsidRPr="00984A8E">
        <w:rPr>
          <w:rFonts w:asciiTheme="majorHAnsi" w:hAnsiTheme="majorHAnsi"/>
          <w:sz w:val="18"/>
          <w:szCs w:val="18"/>
        </w:rPr>
        <w:t xml:space="preserve"> знакомится в клубе с библиотекарем Н</w:t>
      </w:r>
      <w:r w:rsidRPr="00984A8E">
        <w:rPr>
          <w:rFonts w:asciiTheme="majorHAnsi" w:hAnsiTheme="majorHAnsi"/>
          <w:sz w:val="18"/>
          <w:szCs w:val="18"/>
        </w:rPr>
        <w:t>а</w:t>
      </w:r>
      <w:r w:rsidRPr="00984A8E">
        <w:rPr>
          <w:rFonts w:asciiTheme="majorHAnsi" w:hAnsiTheme="majorHAnsi"/>
          <w:sz w:val="18"/>
          <w:szCs w:val="18"/>
        </w:rPr>
        <w:t xml:space="preserve">стей, которую пытается покорить. На виду у всех Настя отказывается от приглашения на танец, это задевает самолюбие </w:t>
      </w:r>
      <w:proofErr w:type="spellStart"/>
      <w:r w:rsidRPr="00984A8E">
        <w:rPr>
          <w:rFonts w:asciiTheme="majorHAnsi" w:hAnsiTheme="majorHAnsi"/>
          <w:sz w:val="18"/>
          <w:szCs w:val="18"/>
        </w:rPr>
        <w:t>Пашки</w:t>
      </w:r>
      <w:proofErr w:type="spellEnd"/>
      <w:r w:rsidRPr="00984A8E">
        <w:rPr>
          <w:rFonts w:asciiTheme="majorHAnsi" w:hAnsiTheme="majorHAnsi"/>
          <w:sz w:val="18"/>
          <w:szCs w:val="18"/>
        </w:rPr>
        <w:t>, рождает в нем поиск варианта самоутверждения. Герой идет в библиотеку, где работает Настя, играет в шашки с ее женихом, п</w:t>
      </w:r>
      <w:r w:rsidRPr="00984A8E">
        <w:rPr>
          <w:rFonts w:asciiTheme="majorHAnsi" w:hAnsiTheme="majorHAnsi"/>
          <w:sz w:val="18"/>
          <w:szCs w:val="18"/>
        </w:rPr>
        <w:t>ы</w:t>
      </w:r>
      <w:r w:rsidRPr="00984A8E">
        <w:rPr>
          <w:rFonts w:asciiTheme="majorHAnsi" w:hAnsiTheme="majorHAnsi"/>
          <w:sz w:val="18"/>
          <w:szCs w:val="18"/>
        </w:rPr>
        <w:t xml:space="preserve">таясь доказать свое превосходство над ним. Когда это не удается, </w:t>
      </w:r>
      <w:proofErr w:type="spellStart"/>
      <w:r w:rsidRPr="00984A8E">
        <w:rPr>
          <w:rFonts w:asciiTheme="majorHAnsi" w:hAnsiTheme="majorHAnsi"/>
          <w:sz w:val="18"/>
          <w:szCs w:val="18"/>
        </w:rPr>
        <w:t>Пашка</w:t>
      </w:r>
      <w:proofErr w:type="spellEnd"/>
      <w:r w:rsidRPr="00984A8E">
        <w:rPr>
          <w:rFonts w:asciiTheme="majorHAnsi" w:hAnsiTheme="majorHAnsi"/>
          <w:sz w:val="18"/>
          <w:szCs w:val="18"/>
        </w:rPr>
        <w:t>, как и многие герои писателя, прибегает к крайним сре</w:t>
      </w:r>
      <w:r w:rsidRPr="00984A8E">
        <w:rPr>
          <w:rFonts w:asciiTheme="majorHAnsi" w:hAnsiTheme="majorHAnsi"/>
          <w:sz w:val="18"/>
          <w:szCs w:val="18"/>
        </w:rPr>
        <w:t>д</w:t>
      </w:r>
      <w:r w:rsidRPr="00984A8E">
        <w:rPr>
          <w:rFonts w:asciiTheme="majorHAnsi" w:hAnsiTheme="majorHAnsi"/>
          <w:sz w:val="18"/>
          <w:szCs w:val="18"/>
        </w:rPr>
        <w:t xml:space="preserve">ствам – похищению Насти. Объяснение с ней позволяет ему понять собственную несостоятельность: "Всегда у него так: как что чуть </w:t>
      </w:r>
      <w:proofErr w:type="gramStart"/>
      <w:r w:rsidRPr="00984A8E">
        <w:rPr>
          <w:rFonts w:asciiTheme="majorHAnsi" w:hAnsiTheme="majorHAnsi"/>
          <w:sz w:val="18"/>
          <w:szCs w:val="18"/>
        </w:rPr>
        <w:t>посерьезнее</w:t>
      </w:r>
      <w:proofErr w:type="gramEnd"/>
      <w:r w:rsidRPr="00984A8E">
        <w:rPr>
          <w:rFonts w:asciiTheme="majorHAnsi" w:hAnsiTheme="majorHAnsi"/>
          <w:sz w:val="18"/>
          <w:szCs w:val="18"/>
        </w:rPr>
        <w:t xml:space="preserve">, поглубже – так не его". Писатель показывает, что </w:t>
      </w:r>
      <w:proofErr w:type="spellStart"/>
      <w:r w:rsidRPr="00984A8E">
        <w:rPr>
          <w:rFonts w:asciiTheme="majorHAnsi" w:hAnsiTheme="majorHAnsi"/>
          <w:sz w:val="18"/>
          <w:szCs w:val="18"/>
        </w:rPr>
        <w:t>Пашка</w:t>
      </w:r>
      <w:proofErr w:type="spellEnd"/>
      <w:r w:rsidRPr="00984A8E">
        <w:rPr>
          <w:rFonts w:asciiTheme="majorHAnsi" w:hAnsiTheme="majorHAnsi"/>
          <w:sz w:val="18"/>
          <w:szCs w:val="18"/>
        </w:rPr>
        <w:t xml:space="preserve"> способен признать эту несостоятельность, что и опр</w:t>
      </w:r>
      <w:r w:rsidRPr="00984A8E">
        <w:rPr>
          <w:rFonts w:asciiTheme="majorHAnsi" w:hAnsiTheme="majorHAnsi"/>
          <w:sz w:val="18"/>
          <w:szCs w:val="18"/>
        </w:rPr>
        <w:t>е</w:t>
      </w:r>
      <w:r w:rsidRPr="00984A8E">
        <w:rPr>
          <w:rFonts w:asciiTheme="majorHAnsi" w:hAnsiTheme="majorHAnsi"/>
          <w:sz w:val="18"/>
          <w:szCs w:val="18"/>
        </w:rPr>
        <w:t>деляет его внутреннее благородство, выраженное в фабуле рассказа – он возвращает Настю ее жениху.</w:t>
      </w:r>
    </w:p>
    <w:p w:rsidR="00060BF5" w:rsidRPr="00984A8E" w:rsidRDefault="00060BF5" w:rsidP="00060BF5">
      <w:pPr>
        <w:pStyle w:val="a6"/>
        <w:spacing w:before="0" w:beforeAutospacing="0" w:after="0" w:afterAutospacing="0"/>
        <w:jc w:val="both"/>
        <w:rPr>
          <w:rFonts w:asciiTheme="majorHAnsi" w:hAnsiTheme="majorHAnsi"/>
          <w:sz w:val="18"/>
          <w:szCs w:val="18"/>
        </w:rPr>
      </w:pPr>
      <w:r w:rsidRPr="00984A8E">
        <w:rPr>
          <w:rFonts w:asciiTheme="majorHAnsi" w:hAnsiTheme="majorHAnsi"/>
          <w:sz w:val="18"/>
          <w:szCs w:val="18"/>
        </w:rPr>
        <w:t>Вместе с тем уже в рассказах 1960-х годов противоречия между внутренним миром сельского жителя и средой осознаются пис</w:t>
      </w:r>
      <w:r w:rsidRPr="00984A8E">
        <w:rPr>
          <w:rFonts w:asciiTheme="majorHAnsi" w:hAnsiTheme="majorHAnsi"/>
          <w:sz w:val="18"/>
          <w:szCs w:val="18"/>
        </w:rPr>
        <w:t>а</w:t>
      </w:r>
      <w:r w:rsidRPr="00984A8E">
        <w:rPr>
          <w:rFonts w:asciiTheme="majorHAnsi" w:hAnsiTheme="majorHAnsi"/>
          <w:sz w:val="18"/>
          <w:szCs w:val="18"/>
        </w:rPr>
        <w:t>телем как драматические (рассказы "Мастер", "Обида").</w:t>
      </w:r>
    </w:p>
    <w:p w:rsidR="00060BF5" w:rsidRDefault="00060BF5" w:rsidP="00060B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A62906" w:rsidRDefault="00060BF5" w:rsidP="00060B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Helvetica"/>
          <w:sz w:val="18"/>
          <w:szCs w:val="18"/>
        </w:rPr>
      </w:pPr>
      <w:r>
        <w:rPr>
          <w:rFonts w:asciiTheme="majorHAnsi" w:hAnsiTheme="majorHAnsi"/>
          <w:b/>
          <w:sz w:val="18"/>
          <w:szCs w:val="18"/>
        </w:rPr>
        <w:lastRenderedPageBreak/>
        <w:t>62</w:t>
      </w:r>
      <w:r w:rsidRPr="00984A8E">
        <w:rPr>
          <w:rFonts w:asciiTheme="majorHAnsi" w:hAnsiTheme="majorHAnsi"/>
          <w:b/>
          <w:sz w:val="18"/>
          <w:szCs w:val="18"/>
        </w:rPr>
        <w:t xml:space="preserve">. Экологическая тема в повести В. Распутина «Прощание </w:t>
      </w:r>
      <w:proofErr w:type="gramStart"/>
      <w:r w:rsidRPr="00984A8E">
        <w:rPr>
          <w:rFonts w:asciiTheme="majorHAnsi" w:hAnsiTheme="majorHAnsi"/>
          <w:b/>
          <w:sz w:val="18"/>
          <w:szCs w:val="18"/>
        </w:rPr>
        <w:t>с</w:t>
      </w:r>
      <w:proofErr w:type="gramEnd"/>
      <w:r w:rsidRPr="00984A8E">
        <w:rPr>
          <w:rFonts w:asciiTheme="majorHAnsi" w:hAnsiTheme="majorHAnsi"/>
          <w:b/>
          <w:sz w:val="18"/>
          <w:szCs w:val="18"/>
        </w:rPr>
        <w:t xml:space="preserve"> Матёрой».</w:t>
      </w:r>
    </w:p>
    <w:tbl>
      <w:tblPr>
        <w:tblW w:w="0" w:type="auto"/>
        <w:tblBorders>
          <w:top w:val="nil"/>
          <w:left w:val="nil"/>
          <w:right w:val="nil"/>
        </w:tblBorders>
        <w:tblLayout w:type="fixed"/>
        <w:tblLook w:val="0000"/>
      </w:tblPr>
      <w:tblGrid>
        <w:gridCol w:w="8147"/>
      </w:tblGrid>
      <w:tr w:rsidR="00060BF5" w:rsidRPr="00984A8E" w:rsidTr="005C47FD">
        <w:tc>
          <w:tcPr>
            <w:tcW w:w="8147" w:type="dxa"/>
            <w:vAlign w:val="center"/>
          </w:tcPr>
          <w:p w:rsidR="00060BF5" w:rsidRPr="00A62906" w:rsidRDefault="00060BF5" w:rsidP="005C47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Cambria"/>
                <w:sz w:val="18"/>
                <w:szCs w:val="18"/>
              </w:rPr>
            </w:pPr>
            <w:r w:rsidRPr="00A62906">
              <w:rPr>
                <w:rFonts w:asciiTheme="majorHAnsi" w:hAnsiTheme="majorHAnsi" w:cs="Cambria"/>
                <w:sz w:val="18"/>
                <w:szCs w:val="18"/>
              </w:rPr>
              <w:t xml:space="preserve">Писатель В. Распутин в своих произведениях раскрывает такие понятия как нравственность, человечность, искренность и целеустремленность. В повести “Прощание с Матёрой” Распутин касается многих нравственных вопросов, но </w:t>
            </w:r>
            <w:proofErr w:type="gramStart"/>
            <w:r w:rsidRPr="00A62906">
              <w:rPr>
                <w:rFonts w:asciiTheme="majorHAnsi" w:hAnsiTheme="majorHAnsi" w:cs="Cambria"/>
                <w:sz w:val="18"/>
                <w:szCs w:val="18"/>
              </w:rPr>
              <w:t>все</w:t>
            </w:r>
            <w:proofErr w:type="gramEnd"/>
            <w:r w:rsidRPr="00A62906">
              <w:rPr>
                <w:rFonts w:asciiTheme="majorHAnsi" w:hAnsiTheme="majorHAnsi" w:cs="Cambria"/>
                <w:sz w:val="18"/>
                <w:szCs w:val="18"/>
              </w:rPr>
              <w:t xml:space="preserve"> же ведущая тема эт</w:t>
            </w:r>
            <w:r w:rsidRPr="00A62906">
              <w:rPr>
                <w:rFonts w:asciiTheme="majorHAnsi" w:hAnsiTheme="majorHAnsi" w:cs="Cambria"/>
                <w:sz w:val="18"/>
                <w:szCs w:val="18"/>
              </w:rPr>
              <w:t>о</w:t>
            </w:r>
            <w:r w:rsidRPr="00A62906">
              <w:rPr>
                <w:rFonts w:asciiTheme="majorHAnsi" w:hAnsiTheme="majorHAnsi" w:cs="Cambria"/>
                <w:sz w:val="18"/>
                <w:szCs w:val="18"/>
              </w:rPr>
              <w:t>го произведения - судьба Матёры. У каждого человека есть своя маленькая родина, тот кус</w:t>
            </w:r>
            <w:r w:rsidRPr="00A62906">
              <w:rPr>
                <w:rFonts w:asciiTheme="majorHAnsi" w:hAnsiTheme="majorHAnsi" w:cs="Cambria"/>
                <w:sz w:val="18"/>
                <w:szCs w:val="18"/>
              </w:rPr>
              <w:t>о</w:t>
            </w:r>
            <w:r w:rsidRPr="00A62906">
              <w:rPr>
                <w:rFonts w:asciiTheme="majorHAnsi" w:hAnsiTheme="majorHAnsi" w:cs="Cambria"/>
                <w:sz w:val="18"/>
                <w:szCs w:val="18"/>
              </w:rPr>
              <w:t>чек Земли, который остается на вечную память в сердце человека. Такой "кусочек" есть и у Распутина - это родная его деревня </w:t>
            </w:r>
            <w:proofErr w:type="spellStart"/>
            <w:r w:rsidRPr="00A62906">
              <w:rPr>
                <w:rFonts w:asciiTheme="majorHAnsi" w:hAnsiTheme="majorHAnsi" w:cs="Cambria"/>
                <w:sz w:val="18"/>
                <w:szCs w:val="18"/>
              </w:rPr>
              <w:t>Аталанка</w:t>
            </w:r>
            <w:proofErr w:type="spellEnd"/>
            <w:r w:rsidRPr="00A62906">
              <w:rPr>
                <w:rFonts w:asciiTheme="majorHAnsi" w:hAnsiTheme="majorHAnsi" w:cs="Cambria"/>
                <w:sz w:val="18"/>
                <w:szCs w:val="18"/>
              </w:rPr>
              <w:t>, которую писатель воплотил в повести "Прощ</w:t>
            </w:r>
            <w:r w:rsidRPr="00A62906">
              <w:rPr>
                <w:rFonts w:asciiTheme="majorHAnsi" w:hAnsiTheme="majorHAnsi" w:cs="Cambria"/>
                <w:sz w:val="18"/>
                <w:szCs w:val="18"/>
              </w:rPr>
              <w:t>а</w:t>
            </w:r>
            <w:r w:rsidRPr="00A62906">
              <w:rPr>
                <w:rFonts w:asciiTheme="majorHAnsi" w:hAnsiTheme="majorHAnsi" w:cs="Cambria"/>
                <w:sz w:val="18"/>
                <w:szCs w:val="18"/>
              </w:rPr>
              <w:t>ние с Матёрой", где легко прочитывается ее судьба в годы строительства Братской ГЭС попа</w:t>
            </w:r>
            <w:r w:rsidRPr="00A62906">
              <w:rPr>
                <w:rFonts w:asciiTheme="majorHAnsi" w:hAnsiTheme="majorHAnsi" w:cs="Cambria"/>
                <w:sz w:val="18"/>
                <w:szCs w:val="18"/>
              </w:rPr>
              <w:t>в</w:t>
            </w:r>
            <w:r w:rsidRPr="00A62906">
              <w:rPr>
                <w:rFonts w:asciiTheme="majorHAnsi" w:hAnsiTheme="majorHAnsi" w:cs="Cambria"/>
                <w:sz w:val="18"/>
                <w:szCs w:val="18"/>
              </w:rPr>
              <w:t xml:space="preserve">шей в зону затопления. Матёра – это и остров, и одноименная деревня. Триста лет обживали этот уголок Земли русские крестьяне. Неторопливо, без спешки, идет жизнь на этом острове, и за те триста с лишним лет многих людей </w:t>
            </w:r>
            <w:proofErr w:type="gramStart"/>
            <w:r w:rsidRPr="00A62906">
              <w:rPr>
                <w:rFonts w:asciiTheme="majorHAnsi" w:hAnsiTheme="majorHAnsi" w:cs="Cambria"/>
                <w:sz w:val="18"/>
                <w:szCs w:val="18"/>
              </w:rPr>
              <w:t>сделала счастливыми Матера</w:t>
            </w:r>
            <w:proofErr w:type="gramEnd"/>
            <w:r w:rsidRPr="00A62906">
              <w:rPr>
                <w:rFonts w:asciiTheme="majorHAnsi" w:hAnsiTheme="majorHAnsi" w:cs="Cambria"/>
                <w:sz w:val="18"/>
                <w:szCs w:val="18"/>
              </w:rPr>
              <w:t>. Всех принимала она, всем становилась матерью и заботливо вскармливала детей своих, и дети отвечали ей люб</w:t>
            </w:r>
            <w:r w:rsidRPr="00A62906">
              <w:rPr>
                <w:rFonts w:asciiTheme="majorHAnsi" w:hAnsiTheme="majorHAnsi" w:cs="Cambria"/>
                <w:sz w:val="18"/>
                <w:szCs w:val="18"/>
              </w:rPr>
              <w:t>о</w:t>
            </w:r>
            <w:r w:rsidRPr="00A62906">
              <w:rPr>
                <w:rFonts w:asciiTheme="majorHAnsi" w:hAnsiTheme="majorHAnsi" w:cs="Cambria"/>
                <w:sz w:val="18"/>
                <w:szCs w:val="18"/>
              </w:rPr>
              <w:t xml:space="preserve">вью. Но уходит Матера, уходит и душа этого мира. Но однажды случилось печальное событие не только для жителей этой деревеньки, но и для самой Матёры. </w:t>
            </w:r>
            <w:r w:rsidRPr="00060BF5">
              <w:rPr>
                <w:rFonts w:asciiTheme="majorHAnsi" w:hAnsiTheme="majorHAnsi" w:cs="Cambria"/>
                <w:sz w:val="18"/>
                <w:szCs w:val="18"/>
              </w:rPr>
              <w:t xml:space="preserve">Надумали построить на реке мощную электростанцию. </w:t>
            </w:r>
            <w:r w:rsidRPr="00A62906">
              <w:rPr>
                <w:rFonts w:asciiTheme="majorHAnsi" w:hAnsiTheme="majorHAnsi" w:cs="Cambria"/>
                <w:sz w:val="18"/>
                <w:szCs w:val="18"/>
              </w:rPr>
              <w:t xml:space="preserve">Но </w:t>
            </w:r>
            <w:proofErr w:type="gramStart"/>
            <w:r w:rsidRPr="00A62906">
              <w:rPr>
                <w:rFonts w:asciiTheme="majorHAnsi" w:hAnsiTheme="majorHAnsi" w:cs="Cambria"/>
                <w:sz w:val="18"/>
                <w:szCs w:val="18"/>
              </w:rPr>
              <w:t>как это не парадоксально, остров</w:t>
            </w:r>
            <w:proofErr w:type="gramEnd"/>
            <w:r w:rsidRPr="00A62906">
              <w:rPr>
                <w:rFonts w:asciiTheme="majorHAnsi" w:hAnsiTheme="majorHAnsi" w:cs="Cambria"/>
                <w:sz w:val="18"/>
                <w:szCs w:val="18"/>
              </w:rPr>
              <w:t xml:space="preserve"> попал в зону затопления, и всю деревню надо было переселять в новый поселок на берегу реки Ангара. Какое же это горе для стариков. Прожив всю жизнь в родной </w:t>
            </w:r>
            <w:proofErr w:type="spellStart"/>
            <w:r w:rsidRPr="00A62906">
              <w:rPr>
                <w:rFonts w:asciiTheme="majorHAnsi" w:hAnsiTheme="majorHAnsi" w:cs="Cambria"/>
                <w:sz w:val="18"/>
                <w:szCs w:val="18"/>
              </w:rPr>
              <w:t>Матере</w:t>
            </w:r>
            <w:proofErr w:type="spellEnd"/>
            <w:r w:rsidRPr="00A62906">
              <w:rPr>
                <w:rFonts w:asciiTheme="majorHAnsi" w:hAnsiTheme="majorHAnsi" w:cs="Cambria"/>
                <w:sz w:val="18"/>
                <w:szCs w:val="18"/>
              </w:rPr>
              <w:t xml:space="preserve">, теперь им нужно покидать свою родину, оставить все то, с чем они </w:t>
            </w:r>
            <w:proofErr w:type="gramStart"/>
            <w:r w:rsidRPr="00A62906">
              <w:rPr>
                <w:rFonts w:asciiTheme="majorHAnsi" w:hAnsiTheme="majorHAnsi" w:cs="Cambria"/>
                <w:sz w:val="18"/>
                <w:szCs w:val="18"/>
              </w:rPr>
              <w:t>жили столько лет</w:t>
            </w:r>
            <w:proofErr w:type="gramEnd"/>
            <w:r w:rsidRPr="00A62906">
              <w:rPr>
                <w:rFonts w:asciiTheme="majorHAnsi" w:hAnsiTheme="majorHAnsi" w:cs="Cambria"/>
                <w:sz w:val="18"/>
                <w:szCs w:val="18"/>
              </w:rPr>
              <w:t xml:space="preserve">. Душа бабки Дарьи обливалась кровью, ведь в </w:t>
            </w:r>
            <w:proofErr w:type="spellStart"/>
            <w:r w:rsidRPr="00A62906">
              <w:rPr>
                <w:rFonts w:asciiTheme="majorHAnsi" w:hAnsiTheme="majorHAnsi" w:cs="Cambria"/>
                <w:sz w:val="18"/>
                <w:szCs w:val="18"/>
              </w:rPr>
              <w:t>Матере</w:t>
            </w:r>
            <w:proofErr w:type="spellEnd"/>
            <w:r w:rsidRPr="00A62906">
              <w:rPr>
                <w:rFonts w:asciiTheme="majorHAnsi" w:hAnsiTheme="majorHAnsi" w:cs="Cambria"/>
                <w:sz w:val="18"/>
                <w:szCs w:val="18"/>
              </w:rPr>
              <w:t xml:space="preserve"> не только она выросла. Это – родина ее предков, а сама Дарья считала себя хр</w:t>
            </w:r>
            <w:r w:rsidRPr="00A62906">
              <w:rPr>
                <w:rFonts w:asciiTheme="majorHAnsi" w:hAnsiTheme="majorHAnsi" w:cs="Cambria"/>
                <w:sz w:val="18"/>
                <w:szCs w:val="18"/>
              </w:rPr>
              <w:t>а</w:t>
            </w:r>
            <w:r w:rsidRPr="00A62906">
              <w:rPr>
                <w:rFonts w:asciiTheme="majorHAnsi" w:hAnsiTheme="majorHAnsi" w:cs="Cambria"/>
                <w:sz w:val="18"/>
                <w:szCs w:val="18"/>
              </w:rPr>
              <w:t xml:space="preserve">нительницей традиций своего народа. Она искренне верит, что “нам </w:t>
            </w:r>
            <w:proofErr w:type="spellStart"/>
            <w:r w:rsidRPr="00A62906">
              <w:rPr>
                <w:rFonts w:asciiTheme="majorHAnsi" w:hAnsiTheme="majorHAnsi" w:cs="Cambria"/>
                <w:sz w:val="18"/>
                <w:szCs w:val="18"/>
              </w:rPr>
              <w:t>Матеру</w:t>
            </w:r>
            <w:proofErr w:type="spellEnd"/>
            <w:r w:rsidRPr="00A62906">
              <w:rPr>
                <w:rFonts w:asciiTheme="majorHAnsi" w:hAnsiTheme="majorHAnsi" w:cs="Cambria"/>
                <w:sz w:val="18"/>
                <w:szCs w:val="18"/>
              </w:rPr>
              <w:t xml:space="preserve"> на подержание только </w:t>
            </w:r>
            <w:proofErr w:type="gramStart"/>
            <w:r w:rsidRPr="00A62906">
              <w:rPr>
                <w:rFonts w:asciiTheme="majorHAnsi" w:hAnsiTheme="majorHAnsi" w:cs="Cambria"/>
                <w:sz w:val="18"/>
                <w:szCs w:val="18"/>
              </w:rPr>
              <w:t>дали</w:t>
            </w:r>
            <w:proofErr w:type="gramEnd"/>
            <w:r w:rsidRPr="00A62906">
              <w:rPr>
                <w:rFonts w:asciiTheme="majorHAnsi" w:hAnsiTheme="majorHAnsi" w:cs="Cambria"/>
                <w:sz w:val="18"/>
                <w:szCs w:val="18"/>
              </w:rPr>
              <w:t xml:space="preserve">… чтобы обихаживали мы ее с пользой и кормились”. А другим, чужим, неужели не понять чувство потери родного, любимого местечка на всей планете? Нет, для них этот остров всего лишь территория, зона затопления. </w:t>
            </w:r>
            <w:proofErr w:type="gramStart"/>
            <w:r w:rsidRPr="00A62906">
              <w:rPr>
                <w:rFonts w:asciiTheme="majorHAnsi" w:hAnsiTheme="majorHAnsi" w:cs="Cambria"/>
                <w:sz w:val="18"/>
                <w:szCs w:val="18"/>
              </w:rPr>
              <w:t>Прежде всего, новоявленные строители попытались снести на острове кладбище, потеряв при этом все человеческое уважение не только к умершим, но и к жителям деревни, ведь это их место преклонения перед своими предками.</w:t>
            </w:r>
            <w:proofErr w:type="gramEnd"/>
            <w:r w:rsidRPr="00A62906">
              <w:rPr>
                <w:rFonts w:asciiTheme="majorHAnsi" w:hAnsiTheme="majorHAnsi" w:cs="Cambria"/>
                <w:sz w:val="18"/>
                <w:szCs w:val="18"/>
              </w:rPr>
              <w:t> Дарья приходит к выводу, что в людях и обществе стало утрачиваться чувство с</w:t>
            </w:r>
            <w:r w:rsidRPr="00A62906">
              <w:rPr>
                <w:rFonts w:asciiTheme="majorHAnsi" w:hAnsiTheme="majorHAnsi" w:cs="Cambria"/>
                <w:sz w:val="18"/>
                <w:szCs w:val="18"/>
              </w:rPr>
              <w:t>о</w:t>
            </w:r>
            <w:r w:rsidRPr="00A62906">
              <w:rPr>
                <w:rFonts w:asciiTheme="majorHAnsi" w:hAnsiTheme="majorHAnsi" w:cs="Cambria"/>
                <w:sz w:val="18"/>
                <w:szCs w:val="18"/>
              </w:rPr>
              <w:t>вестливости. “Народу стало много боле, - размышляет она, - а совесть, поди-ка та же</w:t>
            </w:r>
            <w:proofErr w:type="gramStart"/>
            <w:r w:rsidRPr="00A62906">
              <w:rPr>
                <w:rFonts w:asciiTheme="majorHAnsi" w:hAnsiTheme="majorHAnsi" w:cs="Cambria"/>
                <w:sz w:val="18"/>
                <w:szCs w:val="18"/>
              </w:rPr>
              <w:t>…,</w:t>
            </w:r>
            <w:proofErr w:type="gramEnd"/>
            <w:r w:rsidRPr="00A62906">
              <w:rPr>
                <w:rFonts w:asciiTheme="majorHAnsi" w:hAnsiTheme="majorHAnsi" w:cs="Cambria"/>
                <w:sz w:val="18"/>
                <w:szCs w:val="18"/>
              </w:rPr>
              <w:t xml:space="preserve">наша совесть постарела, старуха стала, никто на нее не смотрит… </w:t>
            </w:r>
            <w:proofErr w:type="spellStart"/>
            <w:r w:rsidRPr="00A62906">
              <w:rPr>
                <w:rFonts w:asciiTheme="majorHAnsi" w:hAnsiTheme="majorHAnsi" w:cs="Cambria"/>
                <w:sz w:val="18"/>
                <w:szCs w:val="18"/>
              </w:rPr>
              <w:t>Че</w:t>
            </w:r>
            <w:proofErr w:type="spellEnd"/>
            <w:r w:rsidRPr="00A62906">
              <w:rPr>
                <w:rFonts w:asciiTheme="majorHAnsi" w:hAnsiTheme="majorHAnsi" w:cs="Cambria"/>
                <w:sz w:val="18"/>
                <w:szCs w:val="18"/>
              </w:rPr>
              <w:t xml:space="preserve"> про совесть ежели этакое твориться!” К великому сожалению </w:t>
            </w:r>
            <w:proofErr w:type="spellStart"/>
            <w:r w:rsidRPr="00A62906">
              <w:rPr>
                <w:rFonts w:asciiTheme="majorHAnsi" w:hAnsiTheme="majorHAnsi" w:cs="Cambria"/>
                <w:sz w:val="18"/>
                <w:szCs w:val="18"/>
              </w:rPr>
              <w:t>Матёре</w:t>
            </w:r>
            <w:proofErr w:type="spellEnd"/>
            <w:r w:rsidRPr="00A62906">
              <w:rPr>
                <w:rFonts w:asciiTheme="majorHAnsi" w:hAnsiTheme="majorHAnsi" w:cs="Cambria"/>
                <w:sz w:val="18"/>
                <w:szCs w:val="18"/>
              </w:rPr>
              <w:t xml:space="preserve"> остались преданны лишь старики и старухи. М</w:t>
            </w:r>
            <w:r w:rsidRPr="00A62906">
              <w:rPr>
                <w:rFonts w:asciiTheme="majorHAnsi" w:hAnsiTheme="majorHAnsi" w:cs="Cambria"/>
                <w:sz w:val="18"/>
                <w:szCs w:val="18"/>
              </w:rPr>
              <w:t>о</w:t>
            </w:r>
            <w:r w:rsidRPr="00A62906">
              <w:rPr>
                <w:rFonts w:asciiTheme="majorHAnsi" w:hAnsiTheme="majorHAnsi" w:cs="Cambria"/>
                <w:sz w:val="18"/>
                <w:szCs w:val="18"/>
              </w:rPr>
              <w:t>лодежь живет будущим и спокойно расстается со своей малой родиною. Печально, что совесть так легко испаряется, утрату которой герои Распутина связывают напрямую с отрывом чел</w:t>
            </w:r>
            <w:r w:rsidRPr="00A62906">
              <w:rPr>
                <w:rFonts w:asciiTheme="majorHAnsi" w:hAnsiTheme="majorHAnsi" w:cs="Cambria"/>
                <w:sz w:val="18"/>
                <w:szCs w:val="18"/>
              </w:rPr>
              <w:t>о</w:t>
            </w:r>
            <w:r w:rsidRPr="00A62906">
              <w:rPr>
                <w:rFonts w:asciiTheme="majorHAnsi" w:hAnsiTheme="majorHAnsi" w:cs="Cambria"/>
                <w:sz w:val="18"/>
                <w:szCs w:val="18"/>
              </w:rPr>
              <w:t>века от земли, от своих корней, от вековых традиций, от своего родного. Но писатель заста</w:t>
            </w:r>
            <w:r w:rsidRPr="00A62906">
              <w:rPr>
                <w:rFonts w:asciiTheme="majorHAnsi" w:hAnsiTheme="majorHAnsi" w:cs="Cambria"/>
                <w:sz w:val="18"/>
                <w:szCs w:val="18"/>
              </w:rPr>
              <w:t>в</w:t>
            </w:r>
            <w:r w:rsidRPr="00A62906">
              <w:rPr>
                <w:rFonts w:asciiTheme="majorHAnsi" w:hAnsiTheme="majorHAnsi" w:cs="Cambria"/>
                <w:sz w:val="18"/>
                <w:szCs w:val="18"/>
              </w:rPr>
              <w:t xml:space="preserve">ляет задуматься, будет ли человек, покинувший свою родную землю, порвавший со своими корнями, счастливым, и, сжигая мосты, покидая </w:t>
            </w:r>
            <w:proofErr w:type="spellStart"/>
            <w:r w:rsidRPr="00A62906">
              <w:rPr>
                <w:rFonts w:asciiTheme="majorHAnsi" w:hAnsiTheme="majorHAnsi" w:cs="Cambria"/>
                <w:sz w:val="18"/>
                <w:szCs w:val="18"/>
              </w:rPr>
              <w:t>Матеру</w:t>
            </w:r>
            <w:proofErr w:type="spellEnd"/>
            <w:r w:rsidRPr="00A62906">
              <w:rPr>
                <w:rFonts w:asciiTheme="majorHAnsi" w:hAnsiTheme="majorHAnsi" w:cs="Cambria"/>
                <w:sz w:val="18"/>
                <w:szCs w:val="18"/>
              </w:rPr>
              <w:t>, не теряет ли он свою душу, свою нравственную опору? Тяжелей всего оказывается старшему сыну Дарьи Павлу. Перед ним стоит вопрос выбора, он разрывается между двумя домами: нужно обустраивать жизнь в новом поселке, но еще не вывезена мать. </w:t>
            </w:r>
            <w:r w:rsidRPr="00060BF5">
              <w:rPr>
                <w:rFonts w:asciiTheme="majorHAnsi" w:hAnsiTheme="majorHAnsi" w:cs="Cambria"/>
                <w:sz w:val="18"/>
                <w:szCs w:val="18"/>
              </w:rPr>
              <w:t xml:space="preserve">Душой Павел на острове. </w:t>
            </w:r>
            <w:r w:rsidRPr="00A62906">
              <w:rPr>
                <w:rFonts w:asciiTheme="majorHAnsi" w:hAnsiTheme="majorHAnsi" w:cs="Cambria"/>
                <w:sz w:val="18"/>
                <w:szCs w:val="18"/>
              </w:rPr>
              <w:t>Ему трудно расстаться с материнской избой, с землей предков. Но и восстать против переселения Павел не в силах. С кем же остается Павел, который мечется между деревней и поселком, между островом и мат</w:t>
            </w:r>
            <w:r w:rsidRPr="00A62906">
              <w:rPr>
                <w:rFonts w:asciiTheme="majorHAnsi" w:hAnsiTheme="majorHAnsi" w:cs="Cambria"/>
                <w:sz w:val="18"/>
                <w:szCs w:val="18"/>
              </w:rPr>
              <w:t>е</w:t>
            </w:r>
            <w:r w:rsidRPr="00A62906">
              <w:rPr>
                <w:rFonts w:asciiTheme="majorHAnsi" w:hAnsiTheme="majorHAnsi" w:cs="Cambria"/>
                <w:sz w:val="18"/>
                <w:szCs w:val="18"/>
              </w:rPr>
              <w:t>риком, между нравственным долгом и мелочной суетой? Он так и остается в финале повести в лодке посреди Ангары, не пристав ни к одному из берегов. Что будет с тем гармоничным миром, который для каждого человека становится святым местом на земле. Что будет с Россией? Надежду на то, что Россия все-таки не утратит своих корней, Распутин связывает с бабкой Дарьей, которая несет в себе те духовные ценности, которые утрачиваются с надвигающейся городской цивилизацией: память, верность роду, преданность своей земле. Берегла она </w:t>
            </w:r>
            <w:proofErr w:type="spellStart"/>
            <w:r w:rsidRPr="00A62906">
              <w:rPr>
                <w:rFonts w:asciiTheme="majorHAnsi" w:hAnsiTheme="majorHAnsi" w:cs="Cambria"/>
                <w:sz w:val="18"/>
                <w:szCs w:val="18"/>
              </w:rPr>
              <w:t>Матеру</w:t>
            </w:r>
            <w:proofErr w:type="spellEnd"/>
            <w:r w:rsidRPr="00A62906">
              <w:rPr>
                <w:rFonts w:asciiTheme="majorHAnsi" w:hAnsiTheme="majorHAnsi" w:cs="Cambria"/>
                <w:sz w:val="18"/>
                <w:szCs w:val="18"/>
              </w:rPr>
              <w:t xml:space="preserve">, </w:t>
            </w:r>
            <w:proofErr w:type="gramStart"/>
            <w:r w:rsidRPr="00A62906">
              <w:rPr>
                <w:rFonts w:asciiTheme="majorHAnsi" w:hAnsiTheme="majorHAnsi" w:cs="Cambria"/>
                <w:sz w:val="18"/>
                <w:szCs w:val="18"/>
              </w:rPr>
              <w:t>доставшуюся</w:t>
            </w:r>
            <w:proofErr w:type="gramEnd"/>
            <w:r w:rsidRPr="00A62906">
              <w:rPr>
                <w:rFonts w:asciiTheme="majorHAnsi" w:hAnsiTheme="majorHAnsi" w:cs="Cambria"/>
                <w:sz w:val="18"/>
                <w:szCs w:val="18"/>
              </w:rPr>
              <w:t xml:space="preserve"> ей от предков, и хотела передать в руки потомков. Но приходит последняя для </w:t>
            </w:r>
            <w:proofErr w:type="gramStart"/>
            <w:r w:rsidRPr="00A62906">
              <w:rPr>
                <w:rFonts w:asciiTheme="majorHAnsi" w:hAnsiTheme="majorHAnsi" w:cs="Cambria"/>
                <w:sz w:val="18"/>
                <w:szCs w:val="18"/>
              </w:rPr>
              <w:t>Матеры</w:t>
            </w:r>
            <w:proofErr w:type="gramEnd"/>
            <w:r w:rsidRPr="00A62906">
              <w:rPr>
                <w:rFonts w:asciiTheme="majorHAnsi" w:hAnsiTheme="majorHAnsi" w:cs="Cambria"/>
                <w:sz w:val="18"/>
                <w:szCs w:val="18"/>
              </w:rPr>
              <w:t xml:space="preserve"> весна, и передавать родную землю некому. Жизнь сурова и итог печален</w:t>
            </w:r>
            <w:proofErr w:type="gramStart"/>
            <w:r w:rsidRPr="00A62906">
              <w:rPr>
                <w:rFonts w:asciiTheme="majorHAnsi" w:hAnsiTheme="majorHAnsi" w:cs="Cambria"/>
                <w:sz w:val="18"/>
                <w:szCs w:val="18"/>
              </w:rPr>
              <w:t>… В</w:t>
            </w:r>
            <w:proofErr w:type="gramEnd"/>
            <w:r w:rsidRPr="00A62906">
              <w:rPr>
                <w:rFonts w:asciiTheme="majorHAnsi" w:hAnsiTheme="majorHAnsi" w:cs="Cambria"/>
                <w:sz w:val="18"/>
                <w:szCs w:val="18"/>
              </w:rPr>
              <w:t>от и исчезло с карты Сибири целое селение, а вместе с ним – традиции и обычаи, которые на протяжении столетий формировали душу человека, его неповторимый характер. </w:t>
            </w:r>
          </w:p>
          <w:p w:rsidR="00060BF5" w:rsidRPr="00A62906" w:rsidRDefault="00060BF5" w:rsidP="005C47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Cambria"/>
                <w:sz w:val="18"/>
                <w:szCs w:val="18"/>
              </w:rPr>
            </w:pPr>
            <w:r w:rsidRPr="00A62906">
              <w:rPr>
                <w:rFonts w:asciiTheme="majorHAnsi" w:hAnsiTheme="majorHAnsi" w:cs="Cambria"/>
                <w:sz w:val="18"/>
                <w:szCs w:val="18"/>
              </w:rPr>
              <w:t>Может возникнуть предположение о том, что Распутин против перемен. Но это ошибочное мнение. В своей повести писатель не пытается протестовать против всего нового, прогресси</w:t>
            </w:r>
            <w:r w:rsidRPr="00A62906">
              <w:rPr>
                <w:rFonts w:asciiTheme="majorHAnsi" w:hAnsiTheme="majorHAnsi" w:cs="Cambria"/>
                <w:sz w:val="18"/>
                <w:szCs w:val="18"/>
              </w:rPr>
              <w:t>в</w:t>
            </w:r>
            <w:r w:rsidRPr="00A62906">
              <w:rPr>
                <w:rFonts w:asciiTheme="majorHAnsi" w:hAnsiTheme="majorHAnsi" w:cs="Cambria"/>
                <w:sz w:val="18"/>
                <w:szCs w:val="18"/>
              </w:rPr>
              <w:t xml:space="preserve">ного. Напротив, он заставляет задуматься о таких преобразованиях в жизни, которые бы не истребили </w:t>
            </w:r>
            <w:proofErr w:type="gramStart"/>
            <w:r w:rsidRPr="00A62906">
              <w:rPr>
                <w:rFonts w:asciiTheme="majorHAnsi" w:hAnsiTheme="majorHAnsi" w:cs="Cambria"/>
                <w:sz w:val="18"/>
                <w:szCs w:val="18"/>
              </w:rPr>
              <w:t>человеческого</w:t>
            </w:r>
            <w:proofErr w:type="gramEnd"/>
            <w:r w:rsidRPr="00A62906">
              <w:rPr>
                <w:rFonts w:asciiTheme="majorHAnsi" w:hAnsiTheme="majorHAnsi" w:cs="Cambria"/>
                <w:sz w:val="18"/>
                <w:szCs w:val="18"/>
              </w:rPr>
              <w:t xml:space="preserve"> в человеке. Распутин убеждает, что все в силах людей. Люди способны сберечь родную землю, не дать ей исчезнуть без следа, быть на ней не временным жильцом, а вечным ее хранителем, чтобы потом не испытывать перед потомками горечь и стыд за утерю чего-то родного, близкого твоему </w:t>
            </w:r>
            <w:proofErr w:type="spellStart"/>
            <w:r w:rsidRPr="00A62906">
              <w:rPr>
                <w:rFonts w:asciiTheme="majorHAnsi" w:hAnsiTheme="majorHAnsi" w:cs="Cambria"/>
                <w:sz w:val="18"/>
                <w:szCs w:val="18"/>
              </w:rPr>
              <w:t>сердцу</w:t>
            </w:r>
            <w:proofErr w:type="gramStart"/>
            <w:r w:rsidRPr="00A62906">
              <w:rPr>
                <w:rFonts w:asciiTheme="majorHAnsi" w:hAnsiTheme="majorHAnsi" w:cs="Cambria"/>
                <w:sz w:val="18"/>
                <w:szCs w:val="18"/>
              </w:rPr>
              <w:t>.Д</w:t>
            </w:r>
            <w:proofErr w:type="gramEnd"/>
            <w:r w:rsidRPr="00A62906">
              <w:rPr>
                <w:rFonts w:asciiTheme="majorHAnsi" w:hAnsiTheme="majorHAnsi" w:cs="Cambria"/>
                <w:sz w:val="18"/>
                <w:szCs w:val="18"/>
              </w:rPr>
              <w:t>а</w:t>
            </w:r>
            <w:proofErr w:type="spellEnd"/>
            <w:r w:rsidRPr="00A62906">
              <w:rPr>
                <w:rFonts w:asciiTheme="majorHAnsi" w:hAnsiTheme="majorHAnsi" w:cs="Cambria"/>
                <w:sz w:val="18"/>
                <w:szCs w:val="18"/>
              </w:rPr>
              <w:t xml:space="preserve"> и самим быть счастливыми на своей малой родине, на которой они родились, выросли, жили и хранили свой очаг…</w:t>
            </w:r>
          </w:p>
          <w:p w:rsidR="00060BF5" w:rsidRPr="00A62906" w:rsidRDefault="00060BF5" w:rsidP="005C47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Cambria"/>
                <w:sz w:val="18"/>
                <w:szCs w:val="18"/>
              </w:rPr>
            </w:pPr>
            <w:r w:rsidRPr="00A62906">
              <w:rPr>
                <w:rFonts w:asciiTheme="majorHAnsi" w:hAnsiTheme="majorHAnsi" w:cs="Cambria"/>
                <w:sz w:val="18"/>
                <w:szCs w:val="18"/>
              </w:rPr>
              <w:t xml:space="preserve">  </w:t>
            </w:r>
            <w:r w:rsidRPr="00A62906">
              <w:rPr>
                <w:rFonts w:asciiTheme="majorHAnsi" w:hAnsiTheme="majorHAnsi" w:cs="Times"/>
                <w:sz w:val="18"/>
                <w:szCs w:val="18"/>
              </w:rPr>
              <w:t>(</w:t>
            </w:r>
            <w:proofErr w:type="spellStart"/>
            <w:proofErr w:type="gramStart"/>
            <w:r w:rsidRPr="00A62906">
              <w:rPr>
                <w:rFonts w:asciiTheme="majorHAnsi" w:hAnsiTheme="majorHAnsi" w:cs="Times"/>
                <w:sz w:val="18"/>
                <w:szCs w:val="18"/>
              </w:rPr>
              <w:t>Распу́тин</w:t>
            </w:r>
            <w:proofErr w:type="spellEnd"/>
            <w:proofErr w:type="gramEnd"/>
            <w:r w:rsidRPr="00A62906">
              <w:rPr>
                <w:rFonts w:asciiTheme="majorHAnsi" w:hAnsiTheme="majorHAnsi" w:cs="Times"/>
                <w:sz w:val="18"/>
                <w:szCs w:val="18"/>
              </w:rPr>
              <w:t xml:space="preserve"> Валентин Григорьевич (р. 1937, Иркутской обл.), русский прозаик. Окончил ист</w:t>
            </w:r>
            <w:r w:rsidRPr="00A62906">
              <w:rPr>
                <w:rFonts w:asciiTheme="majorHAnsi" w:hAnsiTheme="majorHAnsi" w:cs="Times"/>
                <w:sz w:val="18"/>
                <w:szCs w:val="18"/>
              </w:rPr>
              <w:t>о</w:t>
            </w:r>
            <w:r w:rsidRPr="00A62906">
              <w:rPr>
                <w:rFonts w:asciiTheme="majorHAnsi" w:hAnsiTheme="majorHAnsi" w:cs="Times"/>
                <w:sz w:val="18"/>
                <w:szCs w:val="18"/>
              </w:rPr>
              <w:t>рико-филологический ф-т Иркутского ун-та, работал специальным корреспондентом на кру</w:t>
            </w:r>
            <w:r w:rsidRPr="00A62906">
              <w:rPr>
                <w:rFonts w:asciiTheme="majorHAnsi" w:hAnsiTheme="majorHAnsi" w:cs="Times"/>
                <w:sz w:val="18"/>
                <w:szCs w:val="18"/>
              </w:rPr>
              <w:t>п</w:t>
            </w:r>
            <w:r w:rsidRPr="00A62906">
              <w:rPr>
                <w:rFonts w:asciiTheme="majorHAnsi" w:hAnsiTheme="majorHAnsi" w:cs="Times"/>
                <w:sz w:val="18"/>
                <w:szCs w:val="18"/>
              </w:rPr>
              <w:t>нейших стройках 1960-х гг.</w:t>
            </w:r>
            <w:proofErr w:type="gramStart"/>
            <w:r w:rsidRPr="00A62906">
              <w:rPr>
                <w:rFonts w:asciiTheme="majorHAnsi" w:hAnsiTheme="majorHAnsi" w:cs="Times"/>
                <w:sz w:val="18"/>
                <w:szCs w:val="18"/>
              </w:rPr>
              <w:t xml:space="preserve"> )</w:t>
            </w:r>
            <w:proofErr w:type="gramEnd"/>
          </w:p>
          <w:p w:rsidR="00060BF5" w:rsidRPr="00A62906" w:rsidRDefault="00060BF5" w:rsidP="005C47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Helvetica"/>
                <w:kern w:val="1"/>
                <w:sz w:val="18"/>
                <w:szCs w:val="18"/>
              </w:rPr>
            </w:pPr>
          </w:p>
        </w:tc>
      </w:tr>
    </w:tbl>
    <w:p w:rsidR="00060BF5"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br w:type="page"/>
      </w:r>
    </w:p>
    <w:p w:rsidR="00060BF5" w:rsidRPr="00984A8E" w:rsidRDefault="00060BF5" w:rsidP="00060BF5">
      <w:pPr>
        <w:spacing w:after="0" w:line="240" w:lineRule="auto"/>
        <w:jc w:val="both"/>
        <w:rPr>
          <w:rFonts w:asciiTheme="majorHAnsi" w:hAnsiTheme="majorHAnsi"/>
          <w:b/>
          <w:sz w:val="18"/>
          <w:szCs w:val="18"/>
        </w:rPr>
      </w:pPr>
      <w:r>
        <w:rPr>
          <w:rFonts w:asciiTheme="majorHAnsi" w:hAnsiTheme="majorHAnsi"/>
          <w:b/>
          <w:sz w:val="18"/>
          <w:szCs w:val="18"/>
        </w:rPr>
        <w:lastRenderedPageBreak/>
        <w:t>63</w:t>
      </w:r>
      <w:r w:rsidRPr="00984A8E">
        <w:rPr>
          <w:rFonts w:asciiTheme="majorHAnsi" w:hAnsiTheme="majorHAnsi"/>
          <w:b/>
          <w:sz w:val="18"/>
          <w:szCs w:val="18"/>
        </w:rPr>
        <w:t>. Современная русская литература: становление различных творческих практик.</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Style w:val="mw-headline"/>
          <w:rFonts w:asciiTheme="majorHAnsi" w:eastAsia="Times New Roman" w:hAnsiTheme="majorHAnsi" w:cs="Times New Roman"/>
          <w:sz w:val="18"/>
          <w:szCs w:val="18"/>
        </w:rPr>
        <w:t>Литература начала XXI века    Фантастика</w:t>
      </w:r>
    </w:p>
    <w:p w:rsidR="00060BF5" w:rsidRPr="00984A8E" w:rsidRDefault="00060BF5" w:rsidP="00060BF5">
      <w:pPr>
        <w:numPr>
          <w:ilvl w:val="0"/>
          <w:numId w:val="11"/>
        </w:numPr>
        <w:spacing w:after="0" w:line="240" w:lineRule="auto"/>
        <w:ind w:left="0" w:firstLine="0"/>
        <w:jc w:val="both"/>
        <w:rPr>
          <w:rFonts w:asciiTheme="majorHAnsi" w:eastAsia="Times New Roman" w:hAnsiTheme="majorHAnsi" w:cs="Times New Roman"/>
          <w:sz w:val="18"/>
          <w:szCs w:val="18"/>
        </w:rPr>
      </w:pPr>
      <w:hyperlink r:id="rId384" w:tooltip="Научная фантастика" w:history="1">
        <w:r w:rsidRPr="00984A8E">
          <w:rPr>
            <w:rStyle w:val="a4"/>
            <w:rFonts w:asciiTheme="majorHAnsi" w:hAnsiTheme="majorHAnsi" w:cs="Times New Roman"/>
            <w:color w:val="auto"/>
            <w:sz w:val="18"/>
            <w:szCs w:val="18"/>
            <w:u w:val="none"/>
          </w:rPr>
          <w:t>Научная фантастика</w:t>
        </w:r>
      </w:hyperlink>
      <w:r w:rsidRPr="00984A8E">
        <w:rPr>
          <w:rFonts w:asciiTheme="majorHAnsi" w:eastAsia="Times New Roman" w:hAnsiTheme="majorHAnsi" w:cs="Times New Roman"/>
          <w:sz w:val="18"/>
          <w:szCs w:val="18"/>
        </w:rPr>
        <w:t xml:space="preserve"> — </w:t>
      </w:r>
      <w:hyperlink r:id="rId385" w:tooltip="Головачев" w:history="1">
        <w:r w:rsidRPr="00984A8E">
          <w:rPr>
            <w:rStyle w:val="a4"/>
            <w:rFonts w:asciiTheme="majorHAnsi" w:hAnsiTheme="majorHAnsi" w:cs="Times New Roman"/>
            <w:color w:val="auto"/>
            <w:sz w:val="18"/>
            <w:szCs w:val="18"/>
            <w:u w:val="none"/>
          </w:rPr>
          <w:t>Головачев</w:t>
        </w:r>
      </w:hyperlink>
      <w:r w:rsidRPr="00984A8E">
        <w:rPr>
          <w:rFonts w:asciiTheme="majorHAnsi" w:eastAsia="Times New Roman" w:hAnsiTheme="majorHAnsi" w:cs="Times New Roman"/>
          <w:sz w:val="18"/>
          <w:szCs w:val="18"/>
        </w:rPr>
        <w:t xml:space="preserve">, </w:t>
      </w:r>
      <w:hyperlink r:id="rId386" w:tooltip="Лукьяненко, Сергей Васильевич" w:history="1">
        <w:r w:rsidRPr="00984A8E">
          <w:rPr>
            <w:rStyle w:val="a4"/>
            <w:rFonts w:asciiTheme="majorHAnsi" w:hAnsiTheme="majorHAnsi" w:cs="Times New Roman"/>
            <w:color w:val="auto"/>
            <w:sz w:val="18"/>
            <w:szCs w:val="18"/>
            <w:u w:val="none"/>
          </w:rPr>
          <w:t>Лукьяненко</w:t>
        </w:r>
      </w:hyperlink>
    </w:p>
    <w:p w:rsidR="00060BF5" w:rsidRPr="00984A8E" w:rsidRDefault="00060BF5" w:rsidP="00060BF5">
      <w:pPr>
        <w:numPr>
          <w:ilvl w:val="0"/>
          <w:numId w:val="12"/>
        </w:numPr>
        <w:spacing w:after="0" w:line="240" w:lineRule="auto"/>
        <w:ind w:left="0" w:firstLine="0"/>
        <w:jc w:val="both"/>
        <w:rPr>
          <w:rFonts w:asciiTheme="majorHAnsi" w:eastAsia="Times New Roman" w:hAnsiTheme="majorHAnsi" w:cs="Times New Roman"/>
          <w:sz w:val="18"/>
          <w:szCs w:val="18"/>
        </w:rPr>
      </w:pPr>
      <w:hyperlink r:id="rId387" w:tooltip="Фэнтези" w:history="1">
        <w:proofErr w:type="spellStart"/>
        <w:r w:rsidRPr="00984A8E">
          <w:rPr>
            <w:rStyle w:val="a4"/>
            <w:rFonts w:asciiTheme="majorHAnsi" w:hAnsiTheme="majorHAnsi" w:cs="Times New Roman"/>
            <w:color w:val="auto"/>
            <w:sz w:val="18"/>
            <w:szCs w:val="18"/>
            <w:u w:val="none"/>
          </w:rPr>
          <w:t>Фэнтези</w:t>
        </w:r>
        <w:proofErr w:type="spellEnd"/>
      </w:hyperlink>
      <w:r w:rsidRPr="00984A8E">
        <w:rPr>
          <w:rFonts w:asciiTheme="majorHAnsi" w:eastAsia="Times New Roman" w:hAnsiTheme="majorHAnsi" w:cs="Times New Roman"/>
          <w:sz w:val="18"/>
          <w:szCs w:val="18"/>
        </w:rPr>
        <w:t xml:space="preserve"> — </w:t>
      </w:r>
      <w:hyperlink r:id="rId388" w:tooltip="Юрий Александрович Никитин" w:history="1">
        <w:r w:rsidRPr="00984A8E">
          <w:rPr>
            <w:rStyle w:val="a4"/>
            <w:rFonts w:asciiTheme="majorHAnsi" w:hAnsiTheme="majorHAnsi" w:cs="Times New Roman"/>
            <w:color w:val="auto"/>
            <w:sz w:val="18"/>
            <w:szCs w:val="18"/>
            <w:u w:val="none"/>
          </w:rPr>
          <w:t>Никитин</w:t>
        </w:r>
      </w:hyperlink>
      <w:r w:rsidRPr="00984A8E">
        <w:rPr>
          <w:rFonts w:asciiTheme="majorHAnsi" w:eastAsia="Times New Roman" w:hAnsiTheme="majorHAnsi" w:cs="Times New Roman"/>
          <w:sz w:val="18"/>
          <w:szCs w:val="18"/>
        </w:rPr>
        <w:t xml:space="preserve">, </w:t>
      </w:r>
      <w:hyperlink r:id="rId389" w:tooltip="Гай Юлий Орловский" w:history="1">
        <w:r w:rsidRPr="00984A8E">
          <w:rPr>
            <w:rStyle w:val="a4"/>
            <w:rFonts w:asciiTheme="majorHAnsi" w:hAnsiTheme="majorHAnsi" w:cs="Times New Roman"/>
            <w:color w:val="auto"/>
            <w:sz w:val="18"/>
            <w:szCs w:val="18"/>
            <w:u w:val="none"/>
          </w:rPr>
          <w:t>Орловский</w:t>
        </w:r>
      </w:hyperlink>
      <w:r w:rsidRPr="00984A8E">
        <w:rPr>
          <w:rFonts w:asciiTheme="majorHAnsi" w:eastAsia="Times New Roman" w:hAnsiTheme="majorHAnsi" w:cs="Times New Roman"/>
          <w:sz w:val="18"/>
          <w:szCs w:val="18"/>
        </w:rPr>
        <w:t xml:space="preserve">, </w:t>
      </w:r>
      <w:hyperlink r:id="rId390" w:tooltip="Бушков, Александр Александрович" w:history="1">
        <w:r w:rsidRPr="00984A8E">
          <w:rPr>
            <w:rStyle w:val="a4"/>
            <w:rFonts w:asciiTheme="majorHAnsi" w:hAnsiTheme="majorHAnsi" w:cs="Times New Roman"/>
            <w:color w:val="auto"/>
            <w:sz w:val="18"/>
            <w:szCs w:val="18"/>
            <w:u w:val="none"/>
          </w:rPr>
          <w:t>Бушков</w:t>
        </w:r>
      </w:hyperlink>
      <w:r w:rsidRPr="00984A8E">
        <w:rPr>
          <w:rFonts w:asciiTheme="majorHAnsi" w:eastAsia="Times New Roman" w:hAnsiTheme="majorHAnsi" w:cs="Times New Roman"/>
          <w:sz w:val="18"/>
          <w:szCs w:val="18"/>
        </w:rPr>
        <w:t xml:space="preserve">, </w:t>
      </w:r>
      <w:hyperlink r:id="rId391" w:tooltip="Перумов, Ник" w:history="1">
        <w:proofErr w:type="spellStart"/>
        <w:r w:rsidRPr="00984A8E">
          <w:rPr>
            <w:rStyle w:val="a4"/>
            <w:rFonts w:asciiTheme="majorHAnsi" w:hAnsiTheme="majorHAnsi" w:cs="Times New Roman"/>
            <w:color w:val="auto"/>
            <w:sz w:val="18"/>
            <w:szCs w:val="18"/>
            <w:u w:val="none"/>
          </w:rPr>
          <w:t>Перумов</w:t>
        </w:r>
        <w:proofErr w:type="spellEnd"/>
      </w:hyperlink>
    </w:p>
    <w:p w:rsidR="00060BF5" w:rsidRPr="00984A8E" w:rsidRDefault="00060BF5" w:rsidP="00060BF5">
      <w:pPr>
        <w:pStyle w:val="4"/>
        <w:spacing w:before="0" w:beforeAutospacing="0" w:after="0" w:afterAutospacing="0"/>
        <w:jc w:val="both"/>
        <w:rPr>
          <w:rFonts w:asciiTheme="majorHAnsi" w:hAnsiTheme="majorHAnsi"/>
          <w:sz w:val="18"/>
          <w:szCs w:val="18"/>
        </w:rPr>
      </w:pPr>
      <w:r w:rsidRPr="00984A8E">
        <w:rPr>
          <w:rStyle w:val="mw-headline"/>
          <w:rFonts w:asciiTheme="majorHAnsi" w:hAnsiTheme="majorHAnsi"/>
          <w:sz w:val="18"/>
          <w:szCs w:val="18"/>
        </w:rPr>
        <w:t>Детективы</w:t>
      </w:r>
    </w:p>
    <w:p w:rsidR="00060BF5" w:rsidRPr="00984A8E" w:rsidRDefault="00060BF5" w:rsidP="00060BF5">
      <w:pPr>
        <w:numPr>
          <w:ilvl w:val="0"/>
          <w:numId w:val="13"/>
        </w:numPr>
        <w:spacing w:after="0" w:line="240" w:lineRule="auto"/>
        <w:ind w:left="0" w:firstLine="0"/>
        <w:jc w:val="both"/>
        <w:rPr>
          <w:rFonts w:asciiTheme="majorHAnsi" w:eastAsia="Times New Roman" w:hAnsiTheme="majorHAnsi" w:cs="Times New Roman"/>
          <w:sz w:val="18"/>
          <w:szCs w:val="18"/>
        </w:rPr>
      </w:pPr>
      <w:hyperlink r:id="rId392" w:tooltip="Борис Акунин" w:history="1">
        <w:r w:rsidRPr="00984A8E">
          <w:rPr>
            <w:rStyle w:val="a4"/>
            <w:rFonts w:asciiTheme="majorHAnsi" w:hAnsiTheme="majorHAnsi" w:cs="Times New Roman"/>
            <w:color w:val="auto"/>
            <w:sz w:val="18"/>
            <w:szCs w:val="18"/>
            <w:u w:val="none"/>
          </w:rPr>
          <w:t>Акунин</w:t>
        </w:r>
      </w:hyperlink>
      <w:r w:rsidRPr="00984A8E">
        <w:rPr>
          <w:rFonts w:asciiTheme="majorHAnsi" w:eastAsia="Times New Roman" w:hAnsiTheme="majorHAnsi" w:cs="Times New Roman"/>
          <w:sz w:val="18"/>
          <w:szCs w:val="18"/>
        </w:rPr>
        <w:t> — исторический детектив</w:t>
      </w:r>
    </w:p>
    <w:p w:rsidR="00060BF5" w:rsidRPr="00984A8E" w:rsidRDefault="00060BF5" w:rsidP="00060BF5">
      <w:pPr>
        <w:numPr>
          <w:ilvl w:val="0"/>
          <w:numId w:val="13"/>
        </w:numPr>
        <w:spacing w:after="0" w:line="240" w:lineRule="auto"/>
        <w:ind w:left="0" w:firstLine="0"/>
        <w:jc w:val="both"/>
        <w:rPr>
          <w:rFonts w:asciiTheme="majorHAnsi" w:eastAsia="Times New Roman" w:hAnsiTheme="majorHAnsi" w:cs="Times New Roman"/>
          <w:sz w:val="18"/>
          <w:szCs w:val="18"/>
        </w:rPr>
      </w:pPr>
      <w:hyperlink r:id="rId393" w:tooltip="Дарья Донцова" w:history="1">
        <w:proofErr w:type="spellStart"/>
        <w:r w:rsidRPr="00984A8E">
          <w:rPr>
            <w:rStyle w:val="a4"/>
            <w:rFonts w:asciiTheme="majorHAnsi" w:hAnsiTheme="majorHAnsi" w:cs="Times New Roman"/>
            <w:color w:val="auto"/>
            <w:sz w:val="18"/>
            <w:szCs w:val="18"/>
            <w:u w:val="none"/>
          </w:rPr>
          <w:t>Донцова</w:t>
        </w:r>
        <w:proofErr w:type="spellEnd"/>
      </w:hyperlink>
      <w:r w:rsidRPr="00984A8E">
        <w:rPr>
          <w:rFonts w:asciiTheme="majorHAnsi" w:eastAsia="Times New Roman" w:hAnsiTheme="majorHAnsi" w:cs="Times New Roman"/>
          <w:sz w:val="18"/>
          <w:szCs w:val="18"/>
        </w:rPr>
        <w:t> — иронический детектив</w:t>
      </w:r>
    </w:p>
    <w:p w:rsidR="00060BF5" w:rsidRPr="00984A8E" w:rsidRDefault="00060BF5" w:rsidP="00060BF5">
      <w:pPr>
        <w:numPr>
          <w:ilvl w:val="0"/>
          <w:numId w:val="13"/>
        </w:numPr>
        <w:spacing w:after="0" w:line="240" w:lineRule="auto"/>
        <w:ind w:left="0" w:firstLine="0"/>
        <w:jc w:val="both"/>
        <w:rPr>
          <w:rFonts w:asciiTheme="majorHAnsi" w:eastAsia="Times New Roman" w:hAnsiTheme="majorHAnsi" w:cs="Times New Roman"/>
          <w:sz w:val="18"/>
          <w:szCs w:val="18"/>
        </w:rPr>
      </w:pPr>
      <w:hyperlink r:id="rId394" w:tooltip="Полина Дашкова" w:history="1">
        <w:r w:rsidRPr="00984A8E">
          <w:rPr>
            <w:rStyle w:val="a4"/>
            <w:rFonts w:asciiTheme="majorHAnsi" w:hAnsiTheme="majorHAnsi" w:cs="Times New Roman"/>
            <w:color w:val="auto"/>
            <w:sz w:val="18"/>
            <w:szCs w:val="18"/>
            <w:u w:val="none"/>
          </w:rPr>
          <w:t>Дашкова</w:t>
        </w:r>
      </w:hyperlink>
    </w:p>
    <w:p w:rsidR="00060BF5" w:rsidRPr="00984A8E" w:rsidRDefault="00060BF5" w:rsidP="00060BF5">
      <w:pPr>
        <w:numPr>
          <w:ilvl w:val="0"/>
          <w:numId w:val="13"/>
        </w:numPr>
        <w:spacing w:after="0" w:line="240" w:lineRule="auto"/>
        <w:ind w:left="0" w:firstLine="0"/>
        <w:jc w:val="both"/>
        <w:rPr>
          <w:rFonts w:asciiTheme="majorHAnsi" w:eastAsia="Times New Roman" w:hAnsiTheme="majorHAnsi" w:cs="Times New Roman"/>
          <w:sz w:val="18"/>
          <w:szCs w:val="18"/>
        </w:rPr>
      </w:pPr>
      <w:hyperlink r:id="rId395" w:tooltip="Устинова, Татьяна Витальевна" w:history="1">
        <w:r w:rsidRPr="00984A8E">
          <w:rPr>
            <w:rStyle w:val="a4"/>
            <w:rFonts w:asciiTheme="majorHAnsi" w:hAnsiTheme="majorHAnsi" w:cs="Times New Roman"/>
            <w:color w:val="auto"/>
            <w:sz w:val="18"/>
            <w:szCs w:val="18"/>
            <w:u w:val="none"/>
          </w:rPr>
          <w:t>Устинова</w:t>
        </w:r>
      </w:hyperlink>
    </w:p>
    <w:p w:rsidR="00060BF5" w:rsidRPr="00984A8E" w:rsidRDefault="00060BF5" w:rsidP="00060BF5">
      <w:pPr>
        <w:numPr>
          <w:ilvl w:val="0"/>
          <w:numId w:val="13"/>
        </w:numPr>
        <w:spacing w:after="0" w:line="240" w:lineRule="auto"/>
        <w:ind w:left="0" w:firstLine="0"/>
        <w:jc w:val="both"/>
        <w:rPr>
          <w:rFonts w:asciiTheme="majorHAnsi" w:eastAsia="Times New Roman" w:hAnsiTheme="majorHAnsi" w:cs="Times New Roman"/>
          <w:sz w:val="18"/>
          <w:szCs w:val="18"/>
        </w:rPr>
      </w:pPr>
      <w:hyperlink r:id="rId396" w:tooltip="Александра Маринина" w:history="1">
        <w:r w:rsidRPr="00984A8E">
          <w:rPr>
            <w:rStyle w:val="a4"/>
            <w:rFonts w:asciiTheme="majorHAnsi" w:hAnsiTheme="majorHAnsi" w:cs="Times New Roman"/>
            <w:color w:val="auto"/>
            <w:sz w:val="18"/>
            <w:szCs w:val="18"/>
            <w:u w:val="none"/>
          </w:rPr>
          <w:t>Маринина</w:t>
        </w:r>
      </w:hyperlink>
    </w:p>
    <w:p w:rsidR="00060BF5" w:rsidRPr="00984A8E" w:rsidRDefault="00060BF5" w:rsidP="00060BF5">
      <w:pPr>
        <w:pStyle w:val="4"/>
        <w:spacing w:before="0" w:beforeAutospacing="0" w:after="0" w:afterAutospacing="0"/>
        <w:jc w:val="both"/>
        <w:rPr>
          <w:rFonts w:asciiTheme="majorHAnsi" w:hAnsiTheme="majorHAnsi"/>
          <w:sz w:val="18"/>
          <w:szCs w:val="18"/>
        </w:rPr>
      </w:pPr>
      <w:r w:rsidRPr="00984A8E">
        <w:rPr>
          <w:rStyle w:val="mw-headline"/>
          <w:rFonts w:asciiTheme="majorHAnsi" w:hAnsiTheme="majorHAnsi"/>
          <w:sz w:val="18"/>
          <w:szCs w:val="18"/>
        </w:rPr>
        <w:t>Авантюрный роман</w:t>
      </w:r>
    </w:p>
    <w:p w:rsidR="00060BF5" w:rsidRPr="00984A8E" w:rsidRDefault="00060BF5" w:rsidP="00060BF5">
      <w:pPr>
        <w:numPr>
          <w:ilvl w:val="0"/>
          <w:numId w:val="14"/>
        </w:numPr>
        <w:spacing w:after="0" w:line="240" w:lineRule="auto"/>
        <w:ind w:left="0" w:firstLine="0"/>
        <w:jc w:val="both"/>
        <w:rPr>
          <w:rFonts w:asciiTheme="majorHAnsi" w:eastAsia="Times New Roman" w:hAnsiTheme="majorHAnsi" w:cs="Times New Roman"/>
          <w:sz w:val="18"/>
          <w:szCs w:val="18"/>
        </w:rPr>
      </w:pPr>
      <w:hyperlink r:id="rId397" w:tooltip="Дина Рубина" w:history="1">
        <w:r w:rsidRPr="00984A8E">
          <w:rPr>
            <w:rStyle w:val="a4"/>
            <w:rFonts w:asciiTheme="majorHAnsi" w:hAnsiTheme="majorHAnsi" w:cs="Times New Roman"/>
            <w:color w:val="auto"/>
            <w:sz w:val="18"/>
            <w:szCs w:val="18"/>
            <w:u w:val="none"/>
          </w:rPr>
          <w:t>Дина Рубина</w:t>
        </w:r>
      </w:hyperlink>
      <w:r w:rsidRPr="00984A8E">
        <w:rPr>
          <w:rFonts w:asciiTheme="majorHAnsi" w:eastAsia="Times New Roman" w:hAnsiTheme="majorHAnsi" w:cs="Times New Roman"/>
          <w:sz w:val="18"/>
          <w:szCs w:val="18"/>
        </w:rPr>
        <w:t> — «Белая голубка Кордовы»</w:t>
      </w:r>
    </w:p>
    <w:p w:rsidR="00060BF5" w:rsidRPr="00984A8E" w:rsidRDefault="00060BF5" w:rsidP="00060BF5">
      <w:pPr>
        <w:pStyle w:val="4"/>
        <w:spacing w:before="0" w:beforeAutospacing="0" w:after="0" w:afterAutospacing="0"/>
        <w:jc w:val="both"/>
        <w:rPr>
          <w:rFonts w:asciiTheme="majorHAnsi" w:hAnsiTheme="majorHAnsi"/>
          <w:sz w:val="18"/>
          <w:szCs w:val="18"/>
        </w:rPr>
      </w:pPr>
      <w:r w:rsidRPr="00984A8E">
        <w:rPr>
          <w:rStyle w:val="mw-headline"/>
          <w:rFonts w:asciiTheme="majorHAnsi" w:hAnsiTheme="majorHAnsi"/>
          <w:sz w:val="18"/>
          <w:szCs w:val="18"/>
        </w:rPr>
        <w:t>Постмодернизм</w:t>
      </w:r>
    </w:p>
    <w:p w:rsidR="00060BF5" w:rsidRPr="00984A8E" w:rsidRDefault="00060BF5" w:rsidP="00060BF5">
      <w:pPr>
        <w:numPr>
          <w:ilvl w:val="0"/>
          <w:numId w:val="15"/>
        </w:numPr>
        <w:spacing w:after="0" w:line="240" w:lineRule="auto"/>
        <w:ind w:left="0" w:firstLine="0"/>
        <w:jc w:val="both"/>
        <w:rPr>
          <w:rFonts w:asciiTheme="majorHAnsi" w:eastAsia="Times New Roman" w:hAnsiTheme="majorHAnsi" w:cs="Times New Roman"/>
          <w:sz w:val="18"/>
          <w:szCs w:val="18"/>
        </w:rPr>
      </w:pPr>
      <w:hyperlink r:id="rId398" w:tooltip="Дмитрий Липскеров" w:history="1">
        <w:r w:rsidRPr="00984A8E">
          <w:rPr>
            <w:rStyle w:val="a4"/>
            <w:rFonts w:asciiTheme="majorHAnsi" w:hAnsiTheme="majorHAnsi" w:cs="Times New Roman"/>
            <w:color w:val="auto"/>
            <w:sz w:val="18"/>
            <w:szCs w:val="18"/>
            <w:u w:val="none"/>
          </w:rPr>
          <w:t xml:space="preserve">Дмитрий </w:t>
        </w:r>
        <w:proofErr w:type="spellStart"/>
        <w:r w:rsidRPr="00984A8E">
          <w:rPr>
            <w:rStyle w:val="a4"/>
            <w:rFonts w:asciiTheme="majorHAnsi" w:hAnsiTheme="majorHAnsi" w:cs="Times New Roman"/>
            <w:color w:val="auto"/>
            <w:sz w:val="18"/>
            <w:szCs w:val="18"/>
            <w:u w:val="none"/>
          </w:rPr>
          <w:t>Липскеров</w:t>
        </w:r>
        <w:proofErr w:type="spellEnd"/>
      </w:hyperlink>
    </w:p>
    <w:p w:rsidR="00060BF5" w:rsidRPr="00984A8E" w:rsidRDefault="00060BF5" w:rsidP="00060BF5">
      <w:pPr>
        <w:numPr>
          <w:ilvl w:val="0"/>
          <w:numId w:val="15"/>
        </w:numPr>
        <w:spacing w:after="0" w:line="240" w:lineRule="auto"/>
        <w:ind w:left="0" w:firstLine="0"/>
        <w:jc w:val="both"/>
        <w:rPr>
          <w:rFonts w:asciiTheme="majorHAnsi" w:eastAsia="Times New Roman" w:hAnsiTheme="majorHAnsi" w:cs="Times New Roman"/>
          <w:sz w:val="18"/>
          <w:szCs w:val="18"/>
        </w:rPr>
      </w:pPr>
      <w:hyperlink r:id="rId399" w:tooltip="Нарбикова Валерия (страница отсутствует)" w:history="1">
        <w:proofErr w:type="spellStart"/>
        <w:r w:rsidRPr="00984A8E">
          <w:rPr>
            <w:rStyle w:val="a4"/>
            <w:rFonts w:asciiTheme="majorHAnsi" w:hAnsiTheme="majorHAnsi" w:cs="Times New Roman"/>
            <w:color w:val="auto"/>
            <w:sz w:val="18"/>
            <w:szCs w:val="18"/>
            <w:u w:val="none"/>
          </w:rPr>
          <w:t>Нарбикова</w:t>
        </w:r>
        <w:proofErr w:type="spellEnd"/>
        <w:r w:rsidRPr="00984A8E">
          <w:rPr>
            <w:rStyle w:val="a4"/>
            <w:rFonts w:asciiTheme="majorHAnsi" w:hAnsiTheme="majorHAnsi" w:cs="Times New Roman"/>
            <w:color w:val="auto"/>
            <w:sz w:val="18"/>
            <w:szCs w:val="18"/>
            <w:u w:val="none"/>
          </w:rPr>
          <w:t xml:space="preserve"> Валерия</w:t>
        </w:r>
      </w:hyperlink>
    </w:p>
    <w:p w:rsidR="00060BF5" w:rsidRPr="00984A8E" w:rsidRDefault="00060BF5" w:rsidP="00060BF5">
      <w:pPr>
        <w:numPr>
          <w:ilvl w:val="0"/>
          <w:numId w:val="15"/>
        </w:numPr>
        <w:spacing w:after="0" w:line="240" w:lineRule="auto"/>
        <w:ind w:left="0" w:firstLine="0"/>
        <w:jc w:val="both"/>
        <w:rPr>
          <w:rFonts w:asciiTheme="majorHAnsi" w:eastAsia="Times New Roman" w:hAnsiTheme="majorHAnsi" w:cs="Times New Roman"/>
          <w:sz w:val="18"/>
          <w:szCs w:val="18"/>
        </w:rPr>
      </w:pPr>
      <w:hyperlink r:id="rId400" w:tooltip="Радов Егор (страница отсутствует)" w:history="1">
        <w:r w:rsidRPr="00984A8E">
          <w:rPr>
            <w:rStyle w:val="a4"/>
            <w:rFonts w:asciiTheme="majorHAnsi" w:hAnsiTheme="majorHAnsi" w:cs="Times New Roman"/>
            <w:color w:val="auto"/>
            <w:sz w:val="18"/>
            <w:szCs w:val="18"/>
            <w:u w:val="none"/>
          </w:rPr>
          <w:t>Радов Егор</w:t>
        </w:r>
      </w:hyperlink>
    </w:p>
    <w:p w:rsidR="00060BF5" w:rsidRPr="00984A8E" w:rsidRDefault="00060BF5" w:rsidP="00060BF5">
      <w:pPr>
        <w:numPr>
          <w:ilvl w:val="0"/>
          <w:numId w:val="15"/>
        </w:numPr>
        <w:spacing w:after="0" w:line="240" w:lineRule="auto"/>
        <w:ind w:left="0" w:firstLine="0"/>
        <w:jc w:val="both"/>
        <w:rPr>
          <w:rFonts w:asciiTheme="majorHAnsi" w:eastAsia="Times New Roman" w:hAnsiTheme="majorHAnsi" w:cs="Times New Roman"/>
          <w:sz w:val="18"/>
          <w:szCs w:val="18"/>
        </w:rPr>
      </w:pPr>
      <w:hyperlink r:id="rId401" w:tooltip="Яркевич Игорь (страница отсутствует)" w:history="1">
        <w:proofErr w:type="spellStart"/>
        <w:r w:rsidRPr="00984A8E">
          <w:rPr>
            <w:rStyle w:val="a4"/>
            <w:rFonts w:asciiTheme="majorHAnsi" w:hAnsiTheme="majorHAnsi" w:cs="Times New Roman"/>
            <w:color w:val="auto"/>
            <w:sz w:val="18"/>
            <w:szCs w:val="18"/>
            <w:u w:val="none"/>
          </w:rPr>
          <w:t>Яркевич</w:t>
        </w:r>
        <w:proofErr w:type="spellEnd"/>
        <w:r w:rsidRPr="00984A8E">
          <w:rPr>
            <w:rStyle w:val="a4"/>
            <w:rFonts w:asciiTheme="majorHAnsi" w:hAnsiTheme="majorHAnsi" w:cs="Times New Roman"/>
            <w:color w:val="auto"/>
            <w:sz w:val="18"/>
            <w:szCs w:val="18"/>
            <w:u w:val="none"/>
          </w:rPr>
          <w:t xml:space="preserve"> Игорь</w:t>
        </w:r>
      </w:hyperlink>
    </w:p>
    <w:p w:rsidR="00060BF5" w:rsidRPr="00984A8E" w:rsidRDefault="00060BF5" w:rsidP="00060BF5">
      <w:pPr>
        <w:pStyle w:val="4"/>
        <w:spacing w:before="0" w:beforeAutospacing="0" w:after="0" w:afterAutospacing="0"/>
        <w:jc w:val="both"/>
        <w:rPr>
          <w:rFonts w:asciiTheme="majorHAnsi" w:hAnsiTheme="majorHAnsi"/>
          <w:sz w:val="18"/>
          <w:szCs w:val="18"/>
        </w:rPr>
      </w:pPr>
      <w:r w:rsidRPr="00984A8E">
        <w:rPr>
          <w:rStyle w:val="mw-headline"/>
          <w:rFonts w:asciiTheme="majorHAnsi" w:hAnsiTheme="majorHAnsi"/>
          <w:sz w:val="18"/>
          <w:szCs w:val="18"/>
        </w:rPr>
        <w:t>Проза</w:t>
      </w:r>
    </w:p>
    <w:p w:rsidR="00060BF5" w:rsidRPr="00984A8E" w:rsidRDefault="00060BF5" w:rsidP="00060BF5">
      <w:pPr>
        <w:numPr>
          <w:ilvl w:val="0"/>
          <w:numId w:val="16"/>
        </w:numPr>
        <w:spacing w:after="0" w:line="240" w:lineRule="auto"/>
        <w:ind w:left="0" w:firstLine="0"/>
        <w:jc w:val="both"/>
        <w:rPr>
          <w:rFonts w:asciiTheme="majorHAnsi" w:eastAsia="Times New Roman" w:hAnsiTheme="majorHAnsi" w:cs="Times New Roman"/>
          <w:sz w:val="18"/>
          <w:szCs w:val="18"/>
        </w:rPr>
      </w:pPr>
      <w:hyperlink r:id="rId402" w:tooltip="Людмила Улицкая" w:history="1">
        <w:r w:rsidRPr="00984A8E">
          <w:rPr>
            <w:rStyle w:val="a4"/>
            <w:rFonts w:asciiTheme="majorHAnsi" w:hAnsiTheme="majorHAnsi" w:cs="Times New Roman"/>
            <w:color w:val="auto"/>
            <w:sz w:val="18"/>
            <w:szCs w:val="18"/>
            <w:u w:val="none"/>
          </w:rPr>
          <w:t>Людмила Улицкая</w:t>
        </w:r>
      </w:hyperlink>
    </w:p>
    <w:p w:rsidR="00060BF5" w:rsidRPr="00984A8E" w:rsidRDefault="00060BF5" w:rsidP="00060BF5">
      <w:pPr>
        <w:numPr>
          <w:ilvl w:val="0"/>
          <w:numId w:val="16"/>
        </w:numPr>
        <w:spacing w:after="0" w:line="240" w:lineRule="auto"/>
        <w:ind w:left="0" w:firstLine="0"/>
        <w:jc w:val="both"/>
        <w:rPr>
          <w:rFonts w:asciiTheme="majorHAnsi" w:eastAsia="Times New Roman" w:hAnsiTheme="majorHAnsi" w:cs="Times New Roman"/>
          <w:sz w:val="18"/>
          <w:szCs w:val="18"/>
        </w:rPr>
      </w:pPr>
      <w:hyperlink r:id="rId403" w:tooltip="Эдуард Багиров" w:history="1">
        <w:r w:rsidRPr="00984A8E">
          <w:rPr>
            <w:rStyle w:val="a4"/>
            <w:rFonts w:asciiTheme="majorHAnsi" w:hAnsiTheme="majorHAnsi" w:cs="Times New Roman"/>
            <w:color w:val="auto"/>
            <w:sz w:val="18"/>
            <w:szCs w:val="18"/>
            <w:u w:val="none"/>
          </w:rPr>
          <w:t xml:space="preserve">Эдуард </w:t>
        </w:r>
        <w:proofErr w:type="spellStart"/>
        <w:r w:rsidRPr="00984A8E">
          <w:rPr>
            <w:rStyle w:val="a4"/>
            <w:rFonts w:asciiTheme="majorHAnsi" w:hAnsiTheme="majorHAnsi" w:cs="Times New Roman"/>
            <w:color w:val="auto"/>
            <w:sz w:val="18"/>
            <w:szCs w:val="18"/>
            <w:u w:val="none"/>
          </w:rPr>
          <w:t>Багиров</w:t>
        </w:r>
        <w:proofErr w:type="spellEnd"/>
      </w:hyperlink>
    </w:p>
    <w:p w:rsidR="00060BF5" w:rsidRPr="00984A8E" w:rsidRDefault="00060BF5" w:rsidP="00060BF5">
      <w:pPr>
        <w:numPr>
          <w:ilvl w:val="0"/>
          <w:numId w:val="16"/>
        </w:numPr>
        <w:spacing w:after="0" w:line="240" w:lineRule="auto"/>
        <w:ind w:left="0" w:firstLine="0"/>
        <w:jc w:val="both"/>
        <w:rPr>
          <w:rFonts w:asciiTheme="majorHAnsi" w:eastAsia="Times New Roman" w:hAnsiTheme="majorHAnsi" w:cs="Times New Roman"/>
          <w:sz w:val="18"/>
          <w:szCs w:val="18"/>
        </w:rPr>
      </w:pPr>
      <w:hyperlink r:id="rId404" w:tooltip="Сергей Минаев" w:history="1">
        <w:r w:rsidRPr="00984A8E">
          <w:rPr>
            <w:rStyle w:val="a4"/>
            <w:rFonts w:asciiTheme="majorHAnsi" w:hAnsiTheme="majorHAnsi" w:cs="Times New Roman"/>
            <w:color w:val="auto"/>
            <w:sz w:val="18"/>
            <w:szCs w:val="18"/>
            <w:u w:val="none"/>
          </w:rPr>
          <w:t>Сергей Минаев</w:t>
        </w:r>
      </w:hyperlink>
    </w:p>
    <w:p w:rsidR="00060BF5" w:rsidRPr="00984A8E" w:rsidRDefault="00060BF5" w:rsidP="00060BF5">
      <w:pPr>
        <w:pStyle w:val="textonormal"/>
        <w:spacing w:before="0" w:beforeAutospacing="0" w:after="0" w:afterAutospacing="0"/>
        <w:jc w:val="both"/>
        <w:rPr>
          <w:rFonts w:asciiTheme="majorHAnsi" w:hAnsiTheme="majorHAnsi" w:cs="Times New Roman"/>
          <w:sz w:val="18"/>
          <w:szCs w:val="18"/>
        </w:rPr>
      </w:pPr>
      <w:r w:rsidRPr="00984A8E">
        <w:rPr>
          <w:rFonts w:asciiTheme="majorHAnsi" w:hAnsiTheme="majorHAnsi" w:cs="Times New Roman"/>
          <w:sz w:val="18"/>
          <w:szCs w:val="18"/>
        </w:rPr>
        <w:t xml:space="preserve">В современной русской </w:t>
      </w:r>
      <w:r w:rsidRPr="004B5AE0">
        <w:rPr>
          <w:rFonts w:asciiTheme="majorHAnsi" w:hAnsiTheme="majorHAnsi" w:cs="Times New Roman"/>
          <w:b/>
          <w:sz w:val="18"/>
          <w:szCs w:val="18"/>
        </w:rPr>
        <w:t>поэзии</w:t>
      </w:r>
      <w:r w:rsidRPr="00984A8E">
        <w:rPr>
          <w:rFonts w:asciiTheme="majorHAnsi" w:hAnsiTheme="majorHAnsi" w:cs="Times New Roman"/>
          <w:sz w:val="18"/>
          <w:szCs w:val="18"/>
        </w:rPr>
        <w:t xml:space="preserve"> одновременно работают около ста очень интересных поэтов, среди которых 30-40 по-настоящему очень крупных. </w:t>
      </w:r>
    </w:p>
    <w:p w:rsidR="00060BF5" w:rsidRPr="00984A8E" w:rsidRDefault="00060BF5" w:rsidP="00060BF5">
      <w:pPr>
        <w:pStyle w:val="textonormal"/>
        <w:spacing w:before="0" w:beforeAutospacing="0" w:after="0" w:afterAutospacing="0"/>
        <w:jc w:val="both"/>
        <w:rPr>
          <w:rFonts w:asciiTheme="majorHAnsi" w:hAnsiTheme="majorHAnsi" w:cs="Times New Roman"/>
          <w:sz w:val="18"/>
          <w:szCs w:val="18"/>
        </w:rPr>
      </w:pPr>
      <w:r w:rsidRPr="00984A8E">
        <w:rPr>
          <w:rFonts w:asciiTheme="majorHAnsi" w:hAnsiTheme="majorHAnsi" w:cs="Times New Roman"/>
          <w:sz w:val="18"/>
          <w:szCs w:val="18"/>
        </w:rPr>
        <w:t xml:space="preserve">Олега </w:t>
      </w:r>
      <w:proofErr w:type="spellStart"/>
      <w:r w:rsidRPr="00984A8E">
        <w:rPr>
          <w:rFonts w:asciiTheme="majorHAnsi" w:hAnsiTheme="majorHAnsi" w:cs="Times New Roman"/>
          <w:sz w:val="18"/>
          <w:szCs w:val="18"/>
        </w:rPr>
        <w:t>Чухонцева</w:t>
      </w:r>
      <w:proofErr w:type="spellEnd"/>
      <w:r w:rsidRPr="00984A8E">
        <w:rPr>
          <w:rFonts w:asciiTheme="majorHAnsi" w:hAnsiTheme="majorHAnsi" w:cs="Times New Roman"/>
          <w:sz w:val="18"/>
          <w:szCs w:val="18"/>
        </w:rPr>
        <w:t xml:space="preserve">, Инну Лиснянскую — это люди, которым более 70 лет и они переживают третье дыхание. Крупные современные поэты. </w:t>
      </w:r>
    </w:p>
    <w:p w:rsidR="00060BF5" w:rsidRPr="00984A8E" w:rsidRDefault="00060BF5" w:rsidP="00060BF5">
      <w:pPr>
        <w:pStyle w:val="textonormal"/>
        <w:spacing w:before="0" w:beforeAutospacing="0" w:after="0" w:afterAutospacing="0"/>
        <w:jc w:val="both"/>
        <w:rPr>
          <w:rFonts w:asciiTheme="majorHAnsi" w:hAnsiTheme="majorHAnsi" w:cs="Times New Roman"/>
          <w:sz w:val="18"/>
          <w:szCs w:val="18"/>
        </w:rPr>
      </w:pPr>
      <w:r w:rsidRPr="00984A8E">
        <w:rPr>
          <w:rFonts w:asciiTheme="majorHAnsi" w:hAnsiTheme="majorHAnsi" w:cs="Times New Roman"/>
          <w:sz w:val="18"/>
          <w:szCs w:val="18"/>
        </w:rPr>
        <w:t>Очень активны поэты, которые принадлежат к поколению группы «Московское время». Это группа, которая существовала в Мо</w:t>
      </w:r>
      <w:r w:rsidRPr="00984A8E">
        <w:rPr>
          <w:rFonts w:asciiTheme="majorHAnsi" w:hAnsiTheme="majorHAnsi" w:cs="Times New Roman"/>
          <w:sz w:val="18"/>
          <w:szCs w:val="18"/>
        </w:rPr>
        <w:t>с</w:t>
      </w:r>
      <w:r w:rsidRPr="00984A8E">
        <w:rPr>
          <w:rFonts w:asciiTheme="majorHAnsi" w:hAnsiTheme="majorHAnsi" w:cs="Times New Roman"/>
          <w:sz w:val="18"/>
          <w:szCs w:val="18"/>
        </w:rPr>
        <w:t xml:space="preserve">ковском университете в конце 70-х годов. Это </w:t>
      </w:r>
      <w:proofErr w:type="spellStart"/>
      <w:r w:rsidRPr="00984A8E">
        <w:rPr>
          <w:rFonts w:asciiTheme="majorHAnsi" w:hAnsiTheme="majorHAnsi" w:cs="Times New Roman"/>
          <w:sz w:val="18"/>
          <w:szCs w:val="18"/>
        </w:rPr>
        <w:t>нескоко</w:t>
      </w:r>
      <w:proofErr w:type="spellEnd"/>
      <w:r w:rsidRPr="00984A8E">
        <w:rPr>
          <w:rFonts w:asciiTheme="majorHAnsi" w:hAnsiTheme="majorHAnsi" w:cs="Times New Roman"/>
          <w:sz w:val="18"/>
          <w:szCs w:val="18"/>
        </w:rPr>
        <w:t xml:space="preserve"> поэтов, среди которых наиболее крупными являются Сергей </w:t>
      </w:r>
      <w:proofErr w:type="spellStart"/>
      <w:r w:rsidRPr="00984A8E">
        <w:rPr>
          <w:rFonts w:asciiTheme="majorHAnsi" w:hAnsiTheme="majorHAnsi" w:cs="Times New Roman"/>
          <w:sz w:val="18"/>
          <w:szCs w:val="18"/>
        </w:rPr>
        <w:t>Гандлевский</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Бахыт</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Кенжеев</w:t>
      </w:r>
      <w:proofErr w:type="spellEnd"/>
      <w:r w:rsidRPr="00984A8E">
        <w:rPr>
          <w:rFonts w:asciiTheme="majorHAnsi" w:hAnsiTheme="majorHAnsi" w:cs="Times New Roman"/>
          <w:sz w:val="18"/>
          <w:szCs w:val="18"/>
        </w:rPr>
        <w:t xml:space="preserve"> и Алексей Цветков. </w:t>
      </w:r>
      <w:proofErr w:type="spellStart"/>
      <w:r w:rsidRPr="00984A8E">
        <w:rPr>
          <w:rFonts w:asciiTheme="majorHAnsi" w:hAnsiTheme="majorHAnsi" w:cs="Times New Roman"/>
          <w:sz w:val="18"/>
          <w:szCs w:val="18"/>
        </w:rPr>
        <w:t>Кенжеев</w:t>
      </w:r>
      <w:proofErr w:type="spellEnd"/>
      <w:r w:rsidRPr="00984A8E">
        <w:rPr>
          <w:rFonts w:asciiTheme="majorHAnsi" w:hAnsiTheme="majorHAnsi" w:cs="Times New Roman"/>
          <w:sz w:val="18"/>
          <w:szCs w:val="18"/>
        </w:rPr>
        <w:t xml:space="preserve"> живёт в Монреале, а Цветков — в Нью-Йорке. Очень разные поэты, о каждом из кот</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рых я мог бы прочесть по две лекции. Скажу несколько слов о </w:t>
      </w:r>
      <w:proofErr w:type="spellStart"/>
      <w:r w:rsidRPr="00984A8E">
        <w:rPr>
          <w:rFonts w:asciiTheme="majorHAnsi" w:hAnsiTheme="majorHAnsi" w:cs="Times New Roman"/>
          <w:sz w:val="18"/>
          <w:szCs w:val="18"/>
        </w:rPr>
        <w:t>Гандлевском</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Гандлевский</w:t>
      </w:r>
      <w:proofErr w:type="spellEnd"/>
      <w:r w:rsidRPr="00984A8E">
        <w:rPr>
          <w:rFonts w:asciiTheme="majorHAnsi" w:hAnsiTheme="majorHAnsi" w:cs="Times New Roman"/>
          <w:sz w:val="18"/>
          <w:szCs w:val="18"/>
        </w:rPr>
        <w:t xml:space="preserve"> — поэт, которого уже проходят в школе. Я навсегда запомнил, когда он родился, прочитав его строку:</w:t>
      </w:r>
    </w:p>
    <w:p w:rsidR="00060BF5" w:rsidRPr="00984A8E" w:rsidRDefault="00060BF5" w:rsidP="00060BF5">
      <w:pPr>
        <w:pStyle w:val="textonormal"/>
        <w:spacing w:before="0" w:beforeAutospacing="0" w:after="0" w:afterAutospacing="0"/>
        <w:jc w:val="both"/>
        <w:rPr>
          <w:rFonts w:asciiTheme="majorHAnsi" w:hAnsiTheme="majorHAnsi" w:cs="Times New Roman"/>
          <w:sz w:val="18"/>
          <w:szCs w:val="18"/>
        </w:rPr>
      </w:pPr>
      <w:r>
        <w:rPr>
          <w:rFonts w:asciiTheme="majorHAnsi" w:hAnsiTheme="majorHAnsi" w:cs="Times New Roman"/>
          <w:sz w:val="18"/>
          <w:szCs w:val="18"/>
        </w:rPr>
        <w:t xml:space="preserve">«Я родился в год смерти Лолиты». </w:t>
      </w:r>
      <w:r w:rsidRPr="00984A8E">
        <w:rPr>
          <w:rFonts w:asciiTheme="majorHAnsi" w:hAnsiTheme="majorHAnsi" w:cs="Times New Roman"/>
          <w:sz w:val="18"/>
          <w:szCs w:val="18"/>
        </w:rPr>
        <w:t>Это 1952.</w:t>
      </w:r>
    </w:p>
    <w:p w:rsidR="00060BF5" w:rsidRPr="00984A8E" w:rsidRDefault="00060BF5" w:rsidP="00060BF5">
      <w:pPr>
        <w:pStyle w:val="textonormal"/>
        <w:spacing w:before="0" w:beforeAutospacing="0" w:after="0" w:afterAutospacing="0"/>
        <w:jc w:val="both"/>
        <w:rPr>
          <w:rFonts w:asciiTheme="majorHAnsi" w:hAnsiTheme="majorHAnsi" w:cs="Times New Roman"/>
          <w:sz w:val="18"/>
          <w:szCs w:val="18"/>
        </w:rPr>
      </w:pPr>
      <w:proofErr w:type="spellStart"/>
      <w:r w:rsidRPr="00984A8E">
        <w:rPr>
          <w:rFonts w:asciiTheme="majorHAnsi" w:hAnsiTheme="majorHAnsi" w:cs="Times New Roman"/>
          <w:sz w:val="18"/>
          <w:szCs w:val="18"/>
        </w:rPr>
        <w:t>Гандлевский</w:t>
      </w:r>
      <w:proofErr w:type="spellEnd"/>
      <w:r w:rsidRPr="00984A8E">
        <w:rPr>
          <w:rFonts w:asciiTheme="majorHAnsi" w:hAnsiTheme="majorHAnsi" w:cs="Times New Roman"/>
          <w:sz w:val="18"/>
          <w:szCs w:val="18"/>
        </w:rPr>
        <w:t xml:space="preserve"> наследует поэтику акмеистов, это ясный русский стих, прозрачный, без авангардных штучек.</w:t>
      </w:r>
    </w:p>
    <w:p w:rsidR="00060BF5" w:rsidRPr="00984A8E" w:rsidRDefault="00060BF5" w:rsidP="00060BF5">
      <w:pPr>
        <w:pStyle w:val="textonormal"/>
        <w:spacing w:before="0" w:beforeAutospacing="0" w:after="0" w:afterAutospacing="0"/>
        <w:jc w:val="both"/>
        <w:rPr>
          <w:rFonts w:asciiTheme="majorHAnsi" w:hAnsiTheme="majorHAnsi" w:cs="Times New Roman"/>
          <w:sz w:val="18"/>
          <w:szCs w:val="18"/>
        </w:rPr>
      </w:pPr>
      <w:r w:rsidRPr="00984A8E">
        <w:rPr>
          <w:rFonts w:asciiTheme="majorHAnsi" w:hAnsiTheme="majorHAnsi" w:cs="Times New Roman"/>
          <w:sz w:val="18"/>
          <w:szCs w:val="18"/>
        </w:rPr>
        <w:t xml:space="preserve">Продолжают писать поэты группы концептуалистов. Это примерно сверстники поэтов группы «Московское время». Они очень активны. Это Тимур </w:t>
      </w:r>
      <w:proofErr w:type="spellStart"/>
      <w:r w:rsidRPr="00984A8E">
        <w:rPr>
          <w:rFonts w:asciiTheme="majorHAnsi" w:hAnsiTheme="majorHAnsi" w:cs="Times New Roman"/>
          <w:sz w:val="18"/>
          <w:szCs w:val="18"/>
        </w:rPr>
        <w:t>Кибиров</w:t>
      </w:r>
      <w:proofErr w:type="spellEnd"/>
      <w:r w:rsidRPr="00984A8E">
        <w:rPr>
          <w:rFonts w:asciiTheme="majorHAnsi" w:hAnsiTheme="majorHAnsi" w:cs="Times New Roman"/>
          <w:sz w:val="18"/>
          <w:szCs w:val="18"/>
        </w:rPr>
        <w:t xml:space="preserve"> и Лев Рубинштейн. </w:t>
      </w:r>
    </w:p>
    <w:p w:rsidR="00060BF5" w:rsidRPr="00984A8E" w:rsidRDefault="00060BF5" w:rsidP="00060BF5">
      <w:pPr>
        <w:pStyle w:val="textonormal"/>
        <w:spacing w:before="0" w:beforeAutospacing="0" w:after="0" w:afterAutospacing="0"/>
        <w:jc w:val="both"/>
        <w:rPr>
          <w:rFonts w:asciiTheme="majorHAnsi" w:hAnsiTheme="majorHAnsi" w:cs="Times New Roman"/>
          <w:sz w:val="18"/>
          <w:szCs w:val="18"/>
        </w:rPr>
      </w:pPr>
      <w:r w:rsidRPr="00984A8E">
        <w:rPr>
          <w:rFonts w:asciiTheme="majorHAnsi" w:hAnsiTheme="majorHAnsi" w:cs="Times New Roman"/>
          <w:sz w:val="18"/>
          <w:szCs w:val="18"/>
        </w:rPr>
        <w:t>Можно говорить о новой социальной поэзии. Это поэзия тех, кому от 30 до 40 лет. Это попытка воскресить Некрасова, скрещённ</w:t>
      </w:r>
      <w:r w:rsidRPr="00984A8E">
        <w:rPr>
          <w:rFonts w:asciiTheme="majorHAnsi" w:hAnsiTheme="majorHAnsi" w:cs="Times New Roman"/>
          <w:sz w:val="18"/>
          <w:szCs w:val="18"/>
        </w:rPr>
        <w:t>о</w:t>
      </w:r>
      <w:r w:rsidRPr="00984A8E">
        <w:rPr>
          <w:rFonts w:asciiTheme="majorHAnsi" w:hAnsiTheme="majorHAnsi" w:cs="Times New Roman"/>
          <w:sz w:val="18"/>
          <w:szCs w:val="18"/>
        </w:rPr>
        <w:t>го, может быть, с Хармсом. Могу назвать четыре имени очень крупных. Андрей  Родионов, его герой — это герой московских окр</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ин, кто понимает, — </w:t>
      </w:r>
      <w:proofErr w:type="spellStart"/>
      <w:proofErr w:type="gramStart"/>
      <w:r w:rsidRPr="00984A8E">
        <w:rPr>
          <w:rFonts w:asciiTheme="majorHAnsi" w:hAnsiTheme="majorHAnsi" w:cs="Times New Roman"/>
          <w:sz w:val="18"/>
          <w:szCs w:val="18"/>
        </w:rPr>
        <w:t>любера</w:t>
      </w:r>
      <w:proofErr w:type="spellEnd"/>
      <w:proofErr w:type="gramEnd"/>
      <w:r w:rsidRPr="00984A8E">
        <w:rPr>
          <w:rFonts w:asciiTheme="majorHAnsi" w:hAnsiTheme="majorHAnsi" w:cs="Times New Roman"/>
          <w:sz w:val="18"/>
          <w:szCs w:val="18"/>
        </w:rPr>
        <w:t xml:space="preserve">. Это такие левые, обиженные, ущемлённые жизнью потомки бывших пролетариев. Мария Степанова. Елена </w:t>
      </w:r>
      <w:proofErr w:type="spellStart"/>
      <w:r w:rsidRPr="00984A8E">
        <w:rPr>
          <w:rFonts w:asciiTheme="majorHAnsi" w:hAnsiTheme="majorHAnsi" w:cs="Times New Roman"/>
          <w:sz w:val="18"/>
          <w:szCs w:val="18"/>
        </w:rPr>
        <w:t>Фанайлова</w:t>
      </w:r>
      <w:proofErr w:type="spellEnd"/>
      <w:r w:rsidRPr="00984A8E">
        <w:rPr>
          <w:rFonts w:asciiTheme="majorHAnsi" w:hAnsiTheme="majorHAnsi" w:cs="Times New Roman"/>
          <w:sz w:val="18"/>
          <w:szCs w:val="18"/>
        </w:rPr>
        <w:t xml:space="preserve">. Примерно той же группы — Марианна </w:t>
      </w:r>
      <w:proofErr w:type="spellStart"/>
      <w:r w:rsidRPr="00984A8E">
        <w:rPr>
          <w:rFonts w:asciiTheme="majorHAnsi" w:hAnsiTheme="majorHAnsi" w:cs="Times New Roman"/>
          <w:sz w:val="18"/>
          <w:szCs w:val="18"/>
        </w:rPr>
        <w:t>Гейде</w:t>
      </w:r>
      <w:proofErr w:type="spellEnd"/>
      <w:r w:rsidRPr="00984A8E">
        <w:rPr>
          <w:rFonts w:asciiTheme="majorHAnsi" w:hAnsiTheme="majorHAnsi" w:cs="Times New Roman"/>
          <w:sz w:val="18"/>
          <w:szCs w:val="18"/>
        </w:rPr>
        <w:t>. Я не знаю, как бы они отнеслись к тому, что я их объединяю в о</w:t>
      </w:r>
      <w:r w:rsidRPr="00984A8E">
        <w:rPr>
          <w:rFonts w:asciiTheme="majorHAnsi" w:hAnsiTheme="majorHAnsi" w:cs="Times New Roman"/>
          <w:sz w:val="18"/>
          <w:szCs w:val="18"/>
        </w:rPr>
        <w:t>д</w:t>
      </w:r>
      <w:r w:rsidRPr="00984A8E">
        <w:rPr>
          <w:rFonts w:asciiTheme="majorHAnsi" w:hAnsiTheme="majorHAnsi" w:cs="Times New Roman"/>
          <w:sz w:val="18"/>
          <w:szCs w:val="18"/>
        </w:rPr>
        <w:t xml:space="preserve">но целое. Это очень яркие поэты, которые нацелены на изображение того, что в поэзии </w:t>
      </w:r>
      <w:proofErr w:type="gramStart"/>
      <w:r w:rsidRPr="00984A8E">
        <w:rPr>
          <w:rFonts w:asciiTheme="majorHAnsi" w:hAnsiTheme="majorHAnsi" w:cs="Times New Roman"/>
          <w:sz w:val="18"/>
          <w:szCs w:val="18"/>
        </w:rPr>
        <w:t>изображать</w:t>
      </w:r>
      <w:proofErr w:type="gramEnd"/>
      <w:r w:rsidRPr="00984A8E">
        <w:rPr>
          <w:rFonts w:asciiTheme="majorHAnsi" w:hAnsiTheme="majorHAnsi" w:cs="Times New Roman"/>
          <w:sz w:val="18"/>
          <w:szCs w:val="18"/>
        </w:rPr>
        <w:t xml:space="preserve"> в общем-то вроде как и не принято. </w:t>
      </w:r>
    </w:p>
    <w:p w:rsidR="00060BF5" w:rsidRPr="00984A8E" w:rsidRDefault="00060BF5" w:rsidP="00060BF5">
      <w:pPr>
        <w:pStyle w:val="textonormal"/>
        <w:spacing w:before="0" w:beforeAutospacing="0" w:after="0" w:afterAutospacing="0"/>
        <w:jc w:val="both"/>
        <w:rPr>
          <w:rFonts w:asciiTheme="majorHAnsi" w:hAnsiTheme="majorHAnsi" w:cs="Times New Roman"/>
          <w:sz w:val="18"/>
          <w:szCs w:val="18"/>
        </w:rPr>
      </w:pPr>
      <w:r w:rsidRPr="00984A8E">
        <w:rPr>
          <w:rFonts w:asciiTheme="majorHAnsi" w:hAnsiTheme="majorHAnsi" w:cs="Times New Roman"/>
          <w:sz w:val="18"/>
          <w:szCs w:val="18"/>
        </w:rPr>
        <w:t>Кроме того, я бы хотел выделить ещё несколько имён, которые, вообще-то говоря, исходят из поэзии «</w:t>
      </w:r>
      <w:proofErr w:type="spellStart"/>
      <w:r w:rsidRPr="00984A8E">
        <w:rPr>
          <w:rFonts w:asciiTheme="majorHAnsi" w:hAnsiTheme="majorHAnsi" w:cs="Times New Roman"/>
          <w:sz w:val="18"/>
          <w:szCs w:val="18"/>
        </w:rPr>
        <w:t>Ариона</w:t>
      </w:r>
      <w:proofErr w:type="spellEnd"/>
      <w:r w:rsidRPr="00984A8E">
        <w:rPr>
          <w:rFonts w:asciiTheme="majorHAnsi" w:hAnsiTheme="majorHAnsi" w:cs="Times New Roman"/>
          <w:sz w:val="18"/>
          <w:szCs w:val="18"/>
        </w:rPr>
        <w:t>». Это поэты, кот</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рые младше меня, но которые мне наиболее близки по духу, это такие традиционалисты: Максим </w:t>
      </w:r>
      <w:proofErr w:type="spellStart"/>
      <w:r w:rsidRPr="00984A8E">
        <w:rPr>
          <w:rFonts w:asciiTheme="majorHAnsi" w:hAnsiTheme="majorHAnsi" w:cs="Times New Roman"/>
          <w:sz w:val="18"/>
          <w:szCs w:val="18"/>
        </w:rPr>
        <w:t>Амелин</w:t>
      </w:r>
      <w:proofErr w:type="spellEnd"/>
      <w:r w:rsidRPr="00984A8E">
        <w:rPr>
          <w:rFonts w:asciiTheme="majorHAnsi" w:hAnsiTheme="majorHAnsi" w:cs="Times New Roman"/>
          <w:sz w:val="18"/>
          <w:szCs w:val="18"/>
        </w:rPr>
        <w:t xml:space="preserve">, </w:t>
      </w:r>
      <w:proofErr w:type="spellStart"/>
      <w:r w:rsidRPr="00984A8E">
        <w:rPr>
          <w:rFonts w:asciiTheme="majorHAnsi" w:hAnsiTheme="majorHAnsi" w:cs="Times New Roman"/>
          <w:sz w:val="18"/>
          <w:szCs w:val="18"/>
        </w:rPr>
        <w:t>Инга</w:t>
      </w:r>
      <w:proofErr w:type="spellEnd"/>
      <w:r w:rsidRPr="00984A8E">
        <w:rPr>
          <w:rFonts w:asciiTheme="majorHAnsi" w:hAnsiTheme="majorHAnsi" w:cs="Times New Roman"/>
          <w:sz w:val="18"/>
          <w:szCs w:val="18"/>
        </w:rPr>
        <w:t xml:space="preserve"> Кузнецова и Ир</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на Ермакова. </w:t>
      </w:r>
      <w:proofErr w:type="spellStart"/>
      <w:r w:rsidRPr="00984A8E">
        <w:rPr>
          <w:rFonts w:asciiTheme="majorHAnsi" w:hAnsiTheme="majorHAnsi" w:cs="Times New Roman"/>
          <w:sz w:val="18"/>
          <w:szCs w:val="18"/>
        </w:rPr>
        <w:t>Амелин</w:t>
      </w:r>
      <w:proofErr w:type="spellEnd"/>
      <w:r w:rsidRPr="00984A8E">
        <w:rPr>
          <w:rFonts w:asciiTheme="majorHAnsi" w:hAnsiTheme="majorHAnsi" w:cs="Times New Roman"/>
          <w:sz w:val="18"/>
          <w:szCs w:val="18"/>
        </w:rPr>
        <w:t xml:space="preserve"> написал строку «Мне тридцать лет, а кажется, что триста», тогда я написал: «Мне сорок два, а кажется, что тридцать». Максим </w:t>
      </w:r>
      <w:proofErr w:type="spellStart"/>
      <w:r w:rsidRPr="00984A8E">
        <w:rPr>
          <w:rFonts w:asciiTheme="majorHAnsi" w:hAnsiTheme="majorHAnsi" w:cs="Times New Roman"/>
          <w:sz w:val="18"/>
          <w:szCs w:val="18"/>
        </w:rPr>
        <w:t>Амелин</w:t>
      </w:r>
      <w:proofErr w:type="spellEnd"/>
      <w:r w:rsidRPr="00984A8E">
        <w:rPr>
          <w:rFonts w:asciiTheme="majorHAnsi" w:hAnsiTheme="majorHAnsi" w:cs="Times New Roman"/>
          <w:sz w:val="18"/>
          <w:szCs w:val="18"/>
        </w:rPr>
        <w:t xml:space="preserve"> воскрешает традиции силлабического стиха 17 века, поэт, ориентированный на подчёркнутую арха</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ку. </w:t>
      </w:r>
    </w:p>
    <w:p w:rsidR="00060BF5" w:rsidRPr="00984A8E" w:rsidRDefault="00060BF5" w:rsidP="00060BF5">
      <w:pPr>
        <w:pStyle w:val="textonormal"/>
        <w:spacing w:before="0" w:beforeAutospacing="0" w:after="0" w:afterAutospacing="0"/>
        <w:jc w:val="both"/>
        <w:rPr>
          <w:rFonts w:asciiTheme="majorHAnsi" w:hAnsiTheme="majorHAnsi" w:cs="Times New Roman"/>
          <w:sz w:val="18"/>
          <w:szCs w:val="18"/>
        </w:rPr>
      </w:pPr>
      <w:r w:rsidRPr="00984A8E">
        <w:rPr>
          <w:rFonts w:asciiTheme="majorHAnsi" w:hAnsiTheme="majorHAnsi" w:cs="Times New Roman"/>
          <w:sz w:val="18"/>
          <w:szCs w:val="18"/>
        </w:rPr>
        <w:t xml:space="preserve">Ещё одно течение — религиозная поэзия, её представитель — Олеся Николаева, которая сейчас в Мадриде. </w:t>
      </w:r>
    </w:p>
    <w:p w:rsidR="00060BF5" w:rsidRPr="00984A8E" w:rsidRDefault="00060BF5" w:rsidP="00060BF5">
      <w:pPr>
        <w:pStyle w:val="entrevistapreguntas"/>
        <w:spacing w:before="0" w:beforeAutospacing="0" w:after="0" w:afterAutospacing="0"/>
        <w:jc w:val="both"/>
        <w:rPr>
          <w:rFonts w:asciiTheme="majorHAnsi" w:hAnsiTheme="majorHAnsi" w:cs="Times New Roman"/>
          <w:sz w:val="18"/>
          <w:szCs w:val="18"/>
        </w:rPr>
      </w:pPr>
      <w:r w:rsidRPr="004B5AE0">
        <w:rPr>
          <w:rFonts w:asciiTheme="majorHAnsi" w:hAnsiTheme="majorHAnsi" w:cs="Times New Roman"/>
          <w:b/>
          <w:sz w:val="18"/>
          <w:szCs w:val="18"/>
        </w:rPr>
        <w:t>Проза</w:t>
      </w:r>
      <w:bookmarkStart w:id="6" w:name="prosa"/>
      <w:bookmarkEnd w:id="6"/>
      <w:r w:rsidRPr="004B5AE0">
        <w:rPr>
          <w:rFonts w:asciiTheme="majorHAnsi" w:hAnsiTheme="majorHAnsi" w:cs="Times New Roman"/>
          <w:b/>
          <w:sz w:val="18"/>
          <w:szCs w:val="18"/>
        </w:rPr>
        <w:t>.</w:t>
      </w:r>
      <w:r>
        <w:rPr>
          <w:rFonts w:asciiTheme="majorHAnsi" w:hAnsiTheme="majorHAnsi" w:cs="Times New Roman"/>
          <w:sz w:val="18"/>
          <w:szCs w:val="18"/>
        </w:rPr>
        <w:t xml:space="preserve"> </w:t>
      </w:r>
      <w:r w:rsidRPr="00984A8E">
        <w:rPr>
          <w:rFonts w:asciiTheme="majorHAnsi" w:hAnsiTheme="majorHAnsi" w:cs="Times New Roman"/>
          <w:sz w:val="18"/>
          <w:szCs w:val="18"/>
        </w:rPr>
        <w:t>Самое главное, что случилось с русской прозой, — это её сближение с производством, с издательством. В сознании читат</w:t>
      </w:r>
      <w:r w:rsidRPr="00984A8E">
        <w:rPr>
          <w:rFonts w:asciiTheme="majorHAnsi" w:hAnsiTheme="majorHAnsi" w:cs="Times New Roman"/>
          <w:sz w:val="18"/>
          <w:szCs w:val="18"/>
        </w:rPr>
        <w:t>е</w:t>
      </w:r>
      <w:r w:rsidRPr="00984A8E">
        <w:rPr>
          <w:rFonts w:asciiTheme="majorHAnsi" w:hAnsiTheme="majorHAnsi" w:cs="Times New Roman"/>
          <w:sz w:val="18"/>
          <w:szCs w:val="18"/>
        </w:rPr>
        <w:t xml:space="preserve">ля существует тот писатель, который пишет по роману в год и этот роман входит в список какой-нибудь премии. Если говорить о какой-то группе, которая оказывает большое влияние на постсоветском пространстве, то это так называемая «молодая проза». Основная яркая звезда — это Захар </w:t>
      </w:r>
      <w:proofErr w:type="spellStart"/>
      <w:r w:rsidRPr="00984A8E">
        <w:rPr>
          <w:rFonts w:asciiTheme="majorHAnsi" w:hAnsiTheme="majorHAnsi" w:cs="Times New Roman"/>
          <w:sz w:val="18"/>
          <w:szCs w:val="18"/>
        </w:rPr>
        <w:t>Прилепин</w:t>
      </w:r>
      <w:proofErr w:type="spellEnd"/>
      <w:r w:rsidRPr="00984A8E">
        <w:rPr>
          <w:rFonts w:asciiTheme="majorHAnsi" w:hAnsiTheme="majorHAnsi" w:cs="Times New Roman"/>
          <w:sz w:val="18"/>
          <w:szCs w:val="18"/>
        </w:rPr>
        <w:t xml:space="preserve">. Это прозаик, который живёт в Нижнем Новгороде, печатается в Москве, ездит по всему миру. Это человек левых убеждений. Это человек, который воспевает новое революционное движение в России. Кроме него, к той же группе принадлежат Денис Новиков, Сергей </w:t>
      </w:r>
      <w:proofErr w:type="spellStart"/>
      <w:r w:rsidRPr="00984A8E">
        <w:rPr>
          <w:rFonts w:asciiTheme="majorHAnsi" w:hAnsiTheme="majorHAnsi" w:cs="Times New Roman"/>
          <w:sz w:val="18"/>
          <w:szCs w:val="18"/>
        </w:rPr>
        <w:t>Шергунов</w:t>
      </w:r>
      <w:proofErr w:type="spellEnd"/>
      <w:r w:rsidRPr="00984A8E">
        <w:rPr>
          <w:rFonts w:asciiTheme="majorHAnsi" w:hAnsiTheme="majorHAnsi" w:cs="Times New Roman"/>
          <w:sz w:val="18"/>
          <w:szCs w:val="18"/>
        </w:rPr>
        <w:t xml:space="preserve"> и Михаил Тарковский, внук знаменитого поэта Арсения Тарко</w:t>
      </w:r>
      <w:r w:rsidRPr="00984A8E">
        <w:rPr>
          <w:rFonts w:asciiTheme="majorHAnsi" w:hAnsiTheme="majorHAnsi" w:cs="Times New Roman"/>
          <w:sz w:val="18"/>
          <w:szCs w:val="18"/>
        </w:rPr>
        <w:t>в</w:t>
      </w:r>
      <w:r w:rsidRPr="00984A8E">
        <w:rPr>
          <w:rFonts w:asciiTheme="majorHAnsi" w:hAnsiTheme="majorHAnsi" w:cs="Times New Roman"/>
          <w:sz w:val="18"/>
          <w:szCs w:val="18"/>
        </w:rPr>
        <w:t xml:space="preserve">ского и племянник режиссёра Андрея Тарковского. </w:t>
      </w:r>
    </w:p>
    <w:p w:rsidR="00060BF5" w:rsidRPr="00984A8E" w:rsidRDefault="00060BF5" w:rsidP="00060BF5">
      <w:pPr>
        <w:pStyle w:val="textonormal"/>
        <w:spacing w:before="0" w:beforeAutospacing="0" w:after="0" w:afterAutospacing="0"/>
        <w:jc w:val="both"/>
        <w:rPr>
          <w:rFonts w:asciiTheme="majorHAnsi" w:hAnsiTheme="majorHAnsi" w:cs="Times New Roman"/>
          <w:sz w:val="18"/>
          <w:szCs w:val="18"/>
        </w:rPr>
      </w:pPr>
      <w:r w:rsidRPr="00984A8E">
        <w:rPr>
          <w:rFonts w:asciiTheme="majorHAnsi" w:hAnsiTheme="majorHAnsi" w:cs="Times New Roman"/>
          <w:sz w:val="18"/>
          <w:szCs w:val="18"/>
        </w:rPr>
        <w:t xml:space="preserve">Самое крупное современное издательство — АСТ, его авторы находятся в центре читательского внимания. Это недавно умерший классик Василий Павлович Аксёнов, в прошлом — эмигрант, вернувшийся в Россию уже после перестройки. Это Александр </w:t>
      </w:r>
      <w:proofErr w:type="gramStart"/>
      <w:r w:rsidRPr="00984A8E">
        <w:rPr>
          <w:rFonts w:asciiTheme="majorHAnsi" w:hAnsiTheme="majorHAnsi" w:cs="Times New Roman"/>
          <w:sz w:val="18"/>
          <w:szCs w:val="18"/>
        </w:rPr>
        <w:t>Каб</w:t>
      </w:r>
      <w:r w:rsidRPr="00984A8E">
        <w:rPr>
          <w:rFonts w:asciiTheme="majorHAnsi" w:hAnsiTheme="majorHAnsi" w:cs="Times New Roman"/>
          <w:sz w:val="18"/>
          <w:szCs w:val="18"/>
        </w:rPr>
        <w:t>а</w:t>
      </w:r>
      <w:r w:rsidRPr="00984A8E">
        <w:rPr>
          <w:rFonts w:asciiTheme="majorHAnsi" w:hAnsiTheme="majorHAnsi" w:cs="Times New Roman"/>
          <w:sz w:val="18"/>
          <w:szCs w:val="18"/>
        </w:rPr>
        <w:t>ков</w:t>
      </w:r>
      <w:proofErr w:type="gramEnd"/>
      <w:r w:rsidRPr="00984A8E">
        <w:rPr>
          <w:rFonts w:asciiTheme="majorHAnsi" w:hAnsiTheme="majorHAnsi" w:cs="Times New Roman"/>
          <w:sz w:val="18"/>
          <w:szCs w:val="18"/>
        </w:rPr>
        <w:t xml:space="preserve"> — один из крупнейших современных прозаиков. Ольга </w:t>
      </w:r>
      <w:proofErr w:type="spellStart"/>
      <w:r w:rsidRPr="00984A8E">
        <w:rPr>
          <w:rFonts w:asciiTheme="majorHAnsi" w:hAnsiTheme="majorHAnsi" w:cs="Times New Roman"/>
          <w:sz w:val="18"/>
          <w:szCs w:val="18"/>
        </w:rPr>
        <w:t>Славникова</w:t>
      </w:r>
      <w:proofErr w:type="spellEnd"/>
      <w:r w:rsidRPr="00984A8E">
        <w:rPr>
          <w:rFonts w:asciiTheme="majorHAnsi" w:hAnsiTheme="majorHAnsi" w:cs="Times New Roman"/>
          <w:sz w:val="18"/>
          <w:szCs w:val="18"/>
        </w:rPr>
        <w:t xml:space="preserve"> — лауреат многих премий, автор романа «2017». Это, к</w:t>
      </w:r>
      <w:r w:rsidRPr="00984A8E">
        <w:rPr>
          <w:rFonts w:asciiTheme="majorHAnsi" w:hAnsiTheme="majorHAnsi" w:cs="Times New Roman"/>
          <w:sz w:val="18"/>
          <w:szCs w:val="18"/>
        </w:rPr>
        <w:t>о</w:t>
      </w:r>
      <w:r w:rsidRPr="00984A8E">
        <w:rPr>
          <w:rFonts w:asciiTheme="majorHAnsi" w:hAnsiTheme="majorHAnsi" w:cs="Times New Roman"/>
          <w:sz w:val="18"/>
          <w:szCs w:val="18"/>
        </w:rPr>
        <w:t>нечно, Михаил Шишкин. Он живёт в Швейцарии. И отдельно я назвал бы имя Дмитрия Быкова. Это зам главного редактора одной из газет, автор восьми сборников стихов, это автор пяти романов, это телеведущий, автор нескольких 800-страничных биограф</w:t>
      </w:r>
      <w:r w:rsidRPr="00984A8E">
        <w:rPr>
          <w:rFonts w:asciiTheme="majorHAnsi" w:hAnsiTheme="majorHAnsi" w:cs="Times New Roman"/>
          <w:sz w:val="18"/>
          <w:szCs w:val="18"/>
        </w:rPr>
        <w:t>и</w:t>
      </w:r>
      <w:r w:rsidRPr="00984A8E">
        <w:rPr>
          <w:rFonts w:asciiTheme="majorHAnsi" w:hAnsiTheme="majorHAnsi" w:cs="Times New Roman"/>
          <w:sz w:val="18"/>
          <w:szCs w:val="18"/>
        </w:rPr>
        <w:t xml:space="preserve">ческих книг. Огромный резонанс имела его биография Бориса Пастернака. </w:t>
      </w:r>
    </w:p>
    <w:p w:rsidR="00060BF5" w:rsidRPr="00984A8E" w:rsidRDefault="00060BF5" w:rsidP="00060BF5">
      <w:pPr>
        <w:pStyle w:val="textonormal"/>
        <w:spacing w:before="0" w:beforeAutospacing="0" w:after="0" w:afterAutospacing="0"/>
        <w:jc w:val="both"/>
        <w:rPr>
          <w:rFonts w:asciiTheme="majorHAnsi" w:hAnsiTheme="majorHAnsi" w:cs="Times New Roman"/>
          <w:sz w:val="18"/>
          <w:szCs w:val="18"/>
        </w:rPr>
      </w:pPr>
      <w:r w:rsidRPr="00984A8E">
        <w:rPr>
          <w:rFonts w:asciiTheme="majorHAnsi" w:hAnsiTheme="majorHAnsi" w:cs="Times New Roman"/>
          <w:sz w:val="18"/>
          <w:szCs w:val="18"/>
        </w:rPr>
        <w:t>Можно сказать, что в современной прозе наконец-то преодолена та глобальная тема, которая занимала внимание писателей п</w:t>
      </w:r>
      <w:r w:rsidRPr="00984A8E">
        <w:rPr>
          <w:rFonts w:asciiTheme="majorHAnsi" w:hAnsiTheme="majorHAnsi" w:cs="Times New Roman"/>
          <w:sz w:val="18"/>
          <w:szCs w:val="18"/>
        </w:rPr>
        <w:t>о</w:t>
      </w:r>
      <w:r w:rsidRPr="00984A8E">
        <w:rPr>
          <w:rFonts w:asciiTheme="majorHAnsi" w:hAnsiTheme="majorHAnsi" w:cs="Times New Roman"/>
          <w:sz w:val="18"/>
          <w:szCs w:val="18"/>
        </w:rPr>
        <w:t xml:space="preserve">следние тридцать лет. </w:t>
      </w:r>
    </w:p>
    <w:p w:rsidR="00060BF5" w:rsidRPr="00984A8E" w:rsidRDefault="00060BF5" w:rsidP="00060BF5">
      <w:pPr>
        <w:pStyle w:val="textonormal"/>
        <w:spacing w:before="0" w:beforeAutospacing="0" w:after="0" w:afterAutospacing="0"/>
        <w:jc w:val="both"/>
        <w:rPr>
          <w:rFonts w:asciiTheme="majorHAnsi" w:hAnsiTheme="majorHAnsi" w:cs="Times New Roman"/>
          <w:sz w:val="18"/>
          <w:szCs w:val="18"/>
        </w:rPr>
      </w:pPr>
      <w:r w:rsidRPr="00984A8E">
        <w:rPr>
          <w:rFonts w:asciiTheme="majorHAnsi" w:hAnsiTheme="majorHAnsi" w:cs="Times New Roman"/>
          <w:sz w:val="18"/>
          <w:szCs w:val="18"/>
        </w:rPr>
        <w:t>А современная литература — литература этого года и прошлого — это масса совершенно новых имён, я их не буду называть. Н</w:t>
      </w:r>
      <w:r w:rsidRPr="00984A8E">
        <w:rPr>
          <w:rFonts w:asciiTheme="majorHAnsi" w:hAnsiTheme="majorHAnsi" w:cs="Times New Roman"/>
          <w:sz w:val="18"/>
          <w:szCs w:val="18"/>
        </w:rPr>
        <w:t>а</w:t>
      </w:r>
      <w:r w:rsidRPr="00984A8E">
        <w:rPr>
          <w:rFonts w:asciiTheme="majorHAnsi" w:hAnsiTheme="majorHAnsi" w:cs="Times New Roman"/>
          <w:sz w:val="18"/>
          <w:szCs w:val="18"/>
        </w:rPr>
        <w:t xml:space="preserve">зову только один роман Александра Терехова «Каменный мост» — это толстая большая книга, роман-расследование, который писался очень долго, я видел, как он сокращался, и всё это было страшно интересно. </w:t>
      </w:r>
    </w:p>
    <w:p w:rsidR="00060BF5" w:rsidRPr="00984A8E" w:rsidRDefault="00060BF5" w:rsidP="00060BF5">
      <w:pPr>
        <w:spacing w:after="0" w:line="240" w:lineRule="auto"/>
        <w:jc w:val="both"/>
        <w:rPr>
          <w:rFonts w:asciiTheme="majorHAnsi" w:hAnsiTheme="majorHAnsi" w:cs="Arial"/>
          <w:b/>
          <w:sz w:val="18"/>
          <w:szCs w:val="18"/>
        </w:rPr>
      </w:pPr>
      <w:r w:rsidRPr="00984A8E">
        <w:rPr>
          <w:rFonts w:asciiTheme="majorHAnsi" w:eastAsia="Times New Roman" w:hAnsiTheme="majorHAnsi" w:cs="Times New Roman"/>
          <w:sz w:val="18"/>
          <w:szCs w:val="18"/>
        </w:rPr>
        <w:t xml:space="preserve">Усиливающаяся коммерциализация культурных явлений приводит к засилью на рубеже 20–21 вв. </w:t>
      </w:r>
      <w:r w:rsidRPr="00984A8E">
        <w:rPr>
          <w:rFonts w:asciiTheme="majorHAnsi" w:eastAsia="Times New Roman" w:hAnsiTheme="majorHAnsi" w:cs="Times New Roman"/>
          <w:b/>
          <w:sz w:val="18"/>
          <w:szCs w:val="18"/>
        </w:rPr>
        <w:t>жанровой литературы (же</w:t>
      </w:r>
      <w:r w:rsidRPr="00984A8E">
        <w:rPr>
          <w:rFonts w:asciiTheme="majorHAnsi" w:eastAsia="Times New Roman" w:hAnsiTheme="majorHAnsi" w:cs="Times New Roman"/>
          <w:b/>
          <w:sz w:val="18"/>
          <w:szCs w:val="18"/>
        </w:rPr>
        <w:t>н</w:t>
      </w:r>
      <w:r w:rsidRPr="00984A8E">
        <w:rPr>
          <w:rFonts w:asciiTheme="majorHAnsi" w:eastAsia="Times New Roman" w:hAnsiTheme="majorHAnsi" w:cs="Times New Roman"/>
          <w:b/>
          <w:sz w:val="18"/>
          <w:szCs w:val="18"/>
        </w:rPr>
        <w:t>ский роман, детектив, фантастика).</w:t>
      </w:r>
      <w:r w:rsidRPr="00984A8E">
        <w:rPr>
          <w:rFonts w:asciiTheme="majorHAnsi" w:eastAsia="Times New Roman" w:hAnsiTheme="majorHAnsi" w:cs="Times New Roman"/>
          <w:sz w:val="18"/>
          <w:szCs w:val="18"/>
        </w:rPr>
        <w:t xml:space="preserve"> При этом жанры обнаруживают тенденцию к синтезу в соответствии с потребностями ры</w:t>
      </w:r>
      <w:r w:rsidRPr="00984A8E">
        <w:rPr>
          <w:rFonts w:asciiTheme="majorHAnsi" w:eastAsia="Times New Roman" w:hAnsiTheme="majorHAnsi" w:cs="Times New Roman"/>
          <w:sz w:val="18"/>
          <w:szCs w:val="18"/>
        </w:rPr>
        <w:t>н</w:t>
      </w:r>
      <w:r w:rsidRPr="00984A8E">
        <w:rPr>
          <w:rFonts w:asciiTheme="majorHAnsi" w:eastAsia="Times New Roman" w:hAnsiTheme="majorHAnsi" w:cs="Times New Roman"/>
          <w:sz w:val="18"/>
          <w:szCs w:val="18"/>
        </w:rPr>
        <w:t>ка (так появляется популярнейший ныне женский детектив). Однако и коммерческая литература рождает талантливых авторов, выходящих за рамки жанровых канонов (М. </w:t>
      </w:r>
      <w:proofErr w:type="spellStart"/>
      <w:r w:rsidRPr="00984A8E">
        <w:rPr>
          <w:rFonts w:asciiTheme="majorHAnsi" w:eastAsia="Times New Roman" w:hAnsiTheme="majorHAnsi" w:cs="Times New Roman"/>
          <w:sz w:val="18"/>
          <w:szCs w:val="18"/>
        </w:rPr>
        <w:t>Веллер</w:t>
      </w:r>
      <w:proofErr w:type="spellEnd"/>
      <w:r w:rsidRPr="00984A8E">
        <w:rPr>
          <w:rFonts w:asciiTheme="majorHAnsi" w:eastAsia="Times New Roman" w:hAnsiTheme="majorHAnsi" w:cs="Times New Roman"/>
          <w:sz w:val="18"/>
          <w:szCs w:val="18"/>
        </w:rPr>
        <w:t xml:space="preserve">, В. О. Пелевин, А. Г. Лазарчук, Б. Акунин). </w:t>
      </w:r>
    </w:p>
    <w:p w:rsidR="00060BF5" w:rsidRPr="00984A8E" w:rsidRDefault="00060BF5" w:rsidP="00060BF5">
      <w:pPr>
        <w:spacing w:after="0" w:line="240" w:lineRule="auto"/>
        <w:jc w:val="both"/>
        <w:rPr>
          <w:rFonts w:asciiTheme="majorHAnsi" w:eastAsia="Times New Roman" w:hAnsiTheme="majorHAnsi" w:cs="Times New Roman"/>
          <w:sz w:val="18"/>
          <w:szCs w:val="18"/>
        </w:rPr>
      </w:pPr>
      <w:r w:rsidRPr="00984A8E">
        <w:rPr>
          <w:rFonts w:asciiTheme="majorHAnsi" w:eastAsia="Times New Roman" w:hAnsiTheme="majorHAnsi" w:cs="Times New Roman"/>
          <w:sz w:val="18"/>
          <w:szCs w:val="18"/>
        </w:rPr>
        <w:t>"Однодневки" заполонили прилавки. Люди сами хотят это читать. Легкая и удобная литература. Где все разжевано и просто нап</w:t>
      </w:r>
      <w:r w:rsidRPr="00984A8E">
        <w:rPr>
          <w:rFonts w:asciiTheme="majorHAnsi" w:eastAsia="Times New Roman" w:hAnsiTheme="majorHAnsi" w:cs="Times New Roman"/>
          <w:sz w:val="18"/>
          <w:szCs w:val="18"/>
        </w:rPr>
        <w:t>и</w:t>
      </w:r>
      <w:r>
        <w:rPr>
          <w:rFonts w:asciiTheme="majorHAnsi" w:eastAsia="Times New Roman" w:hAnsiTheme="majorHAnsi" w:cs="Times New Roman"/>
          <w:sz w:val="18"/>
          <w:szCs w:val="18"/>
        </w:rPr>
        <w:t xml:space="preserve">сано. </w:t>
      </w:r>
      <w:r w:rsidRPr="00984A8E">
        <w:rPr>
          <w:rFonts w:asciiTheme="majorHAnsi" w:eastAsia="Times New Roman" w:hAnsiTheme="majorHAnsi" w:cs="Times New Roman"/>
          <w:sz w:val="18"/>
          <w:szCs w:val="18"/>
        </w:rPr>
        <w:t>Каждодневная суета не дает времени задуматься над каким-нибудь настоящим, хорошим романом даже современного пис</w:t>
      </w:r>
      <w:r w:rsidRPr="00984A8E">
        <w:rPr>
          <w:rFonts w:asciiTheme="majorHAnsi" w:eastAsia="Times New Roman" w:hAnsiTheme="majorHAnsi" w:cs="Times New Roman"/>
          <w:sz w:val="18"/>
          <w:szCs w:val="18"/>
        </w:rPr>
        <w:t>а</w:t>
      </w:r>
      <w:r w:rsidRPr="00984A8E">
        <w:rPr>
          <w:rFonts w:asciiTheme="majorHAnsi" w:eastAsia="Times New Roman" w:hAnsiTheme="majorHAnsi" w:cs="Times New Roman"/>
          <w:sz w:val="18"/>
          <w:szCs w:val="18"/>
        </w:rPr>
        <w:t xml:space="preserve">теля. </w:t>
      </w:r>
    </w:p>
    <w:p w:rsidR="00060BF5" w:rsidRPr="00984A8E" w:rsidRDefault="00060BF5" w:rsidP="00060BF5">
      <w:pPr>
        <w:pStyle w:val="a5"/>
        <w:jc w:val="both"/>
        <w:rPr>
          <w:rFonts w:asciiTheme="majorHAnsi" w:hAnsiTheme="majorHAnsi" w:cs="Times New Roman"/>
          <w:sz w:val="18"/>
          <w:szCs w:val="18"/>
        </w:rPr>
      </w:pPr>
      <w:bookmarkStart w:id="7" w:name="_GoBack"/>
      <w:bookmarkEnd w:id="7"/>
    </w:p>
    <w:sectPr w:rsidR="00060BF5" w:rsidRPr="00984A8E" w:rsidSect="00897BAB">
      <w:pgSz w:w="11906" w:h="16838"/>
      <w:pgMar w:top="510"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Lucida Grande CY">
    <w:charset w:val="59"/>
    <w:family w:val="auto"/>
    <w:pitch w:val="variable"/>
    <w:sig w:usb0="E1000AEF" w:usb1="5000A1FF" w:usb2="00000000" w:usb3="00000000" w:csb0="000001BF" w:csb1="00000000"/>
  </w:font>
  <w:font w:name="Times">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53D"/>
    <w:multiLevelType w:val="multilevel"/>
    <w:tmpl w:val="44AE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83DCF"/>
    <w:multiLevelType w:val="hybridMultilevel"/>
    <w:tmpl w:val="AFB2EFB6"/>
    <w:lvl w:ilvl="0" w:tplc="C872324A">
      <w:start w:val="1"/>
      <w:numFmt w:val="decimal"/>
      <w:lvlText w:val="%1."/>
      <w:lvlJc w:val="left"/>
      <w:pPr>
        <w:ind w:left="720" w:hanging="360"/>
      </w:pPr>
      <w:rPr>
        <w:rFonts w:ascii="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AA7D42"/>
    <w:multiLevelType w:val="hybridMultilevel"/>
    <w:tmpl w:val="D3223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1210B0"/>
    <w:multiLevelType w:val="multilevel"/>
    <w:tmpl w:val="E626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106DB"/>
    <w:multiLevelType w:val="hybridMultilevel"/>
    <w:tmpl w:val="9EFCB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7016D6"/>
    <w:multiLevelType w:val="multilevel"/>
    <w:tmpl w:val="AA6C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E0077A"/>
    <w:multiLevelType w:val="multilevel"/>
    <w:tmpl w:val="F8F8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6D6B1D"/>
    <w:multiLevelType w:val="multilevel"/>
    <w:tmpl w:val="3212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026D51"/>
    <w:multiLevelType w:val="multilevel"/>
    <w:tmpl w:val="0D7E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D0887"/>
    <w:multiLevelType w:val="multilevel"/>
    <w:tmpl w:val="ACC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437EE5"/>
    <w:multiLevelType w:val="multilevel"/>
    <w:tmpl w:val="C5D4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476FB3"/>
    <w:multiLevelType w:val="multilevel"/>
    <w:tmpl w:val="0F1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A167A2"/>
    <w:multiLevelType w:val="multilevel"/>
    <w:tmpl w:val="E6A6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DD301A"/>
    <w:multiLevelType w:val="hybridMultilevel"/>
    <w:tmpl w:val="D20A8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CE4E5F"/>
    <w:multiLevelType w:val="multilevel"/>
    <w:tmpl w:val="A992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B71A4B"/>
    <w:multiLevelType w:val="multilevel"/>
    <w:tmpl w:val="B718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66027C"/>
    <w:multiLevelType w:val="multilevel"/>
    <w:tmpl w:val="FFBC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6812C3"/>
    <w:multiLevelType w:val="multilevel"/>
    <w:tmpl w:val="07BC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594163"/>
    <w:multiLevelType w:val="multilevel"/>
    <w:tmpl w:val="64FE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52674E"/>
    <w:multiLevelType w:val="multilevel"/>
    <w:tmpl w:val="CC3A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455B79"/>
    <w:multiLevelType w:val="multilevel"/>
    <w:tmpl w:val="D8B2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D8505F"/>
    <w:multiLevelType w:val="hybridMultilevel"/>
    <w:tmpl w:val="94A4E026"/>
    <w:lvl w:ilvl="0" w:tplc="2AA8BC6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52928D3"/>
    <w:multiLevelType w:val="multilevel"/>
    <w:tmpl w:val="AF62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61027E"/>
    <w:multiLevelType w:val="multilevel"/>
    <w:tmpl w:val="70B4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F5699E"/>
    <w:multiLevelType w:val="multilevel"/>
    <w:tmpl w:val="4EB4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0B68EA"/>
    <w:multiLevelType w:val="multilevel"/>
    <w:tmpl w:val="59A6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2C33B2"/>
    <w:multiLevelType w:val="multilevel"/>
    <w:tmpl w:val="D9AE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2905A5"/>
    <w:multiLevelType w:val="multilevel"/>
    <w:tmpl w:val="79BE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C468AF"/>
    <w:multiLevelType w:val="multilevel"/>
    <w:tmpl w:val="AD0C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E74417"/>
    <w:multiLevelType w:val="multilevel"/>
    <w:tmpl w:val="B05A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900CDC"/>
    <w:multiLevelType w:val="multilevel"/>
    <w:tmpl w:val="21E6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F95D59"/>
    <w:multiLevelType w:val="multilevel"/>
    <w:tmpl w:val="B894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8876C0"/>
    <w:multiLevelType w:val="hybridMultilevel"/>
    <w:tmpl w:val="AFB2EFB6"/>
    <w:lvl w:ilvl="0" w:tplc="C872324A">
      <w:start w:val="1"/>
      <w:numFmt w:val="decimal"/>
      <w:lvlText w:val="%1."/>
      <w:lvlJc w:val="left"/>
      <w:pPr>
        <w:ind w:left="720" w:hanging="360"/>
      </w:pPr>
      <w:rPr>
        <w:rFonts w:ascii="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A0113"/>
    <w:multiLevelType w:val="multilevel"/>
    <w:tmpl w:val="DE68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7B3FE7"/>
    <w:multiLevelType w:val="multilevel"/>
    <w:tmpl w:val="923C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A84BE8"/>
    <w:multiLevelType w:val="multilevel"/>
    <w:tmpl w:val="90B6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694B43"/>
    <w:multiLevelType w:val="hybridMultilevel"/>
    <w:tmpl w:val="378C6AD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6505A8"/>
    <w:multiLevelType w:val="hybridMultilevel"/>
    <w:tmpl w:val="C3122E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947A5D"/>
    <w:multiLevelType w:val="multilevel"/>
    <w:tmpl w:val="073C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AD114D"/>
    <w:multiLevelType w:val="multilevel"/>
    <w:tmpl w:val="B4EE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EB6005"/>
    <w:multiLevelType w:val="multilevel"/>
    <w:tmpl w:val="F852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C756E8"/>
    <w:multiLevelType w:val="multilevel"/>
    <w:tmpl w:val="7B02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134903"/>
    <w:multiLevelType w:val="multilevel"/>
    <w:tmpl w:val="69BA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34577D"/>
    <w:multiLevelType w:val="multilevel"/>
    <w:tmpl w:val="3400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524859"/>
    <w:multiLevelType w:val="multilevel"/>
    <w:tmpl w:val="9AC4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3"/>
  </w:num>
  <w:num w:numId="4">
    <w:abstractNumId w:val="1"/>
  </w:num>
  <w:num w:numId="5">
    <w:abstractNumId w:val="32"/>
  </w:num>
  <w:num w:numId="6">
    <w:abstractNumId w:val="21"/>
  </w:num>
  <w:num w:numId="7">
    <w:abstractNumId w:val="37"/>
  </w:num>
  <w:num w:numId="8">
    <w:abstractNumId w:val="36"/>
  </w:num>
  <w:num w:numId="9">
    <w:abstractNumId w:val="11"/>
  </w:num>
  <w:num w:numId="10">
    <w:abstractNumId w:val="19"/>
  </w:num>
  <w:num w:numId="11">
    <w:abstractNumId w:val="8"/>
  </w:num>
  <w:num w:numId="12">
    <w:abstractNumId w:val="24"/>
  </w:num>
  <w:num w:numId="13">
    <w:abstractNumId w:val="20"/>
  </w:num>
  <w:num w:numId="14">
    <w:abstractNumId w:val="23"/>
  </w:num>
  <w:num w:numId="15">
    <w:abstractNumId w:val="9"/>
  </w:num>
  <w:num w:numId="16">
    <w:abstractNumId w:val="12"/>
  </w:num>
  <w:num w:numId="17">
    <w:abstractNumId w:val="6"/>
  </w:num>
  <w:num w:numId="18">
    <w:abstractNumId w:val="18"/>
  </w:num>
  <w:num w:numId="19">
    <w:abstractNumId w:val="16"/>
  </w:num>
  <w:num w:numId="20">
    <w:abstractNumId w:val="0"/>
  </w:num>
  <w:num w:numId="21">
    <w:abstractNumId w:val="43"/>
  </w:num>
  <w:num w:numId="22">
    <w:abstractNumId w:val="15"/>
  </w:num>
  <w:num w:numId="23">
    <w:abstractNumId w:val="44"/>
  </w:num>
  <w:num w:numId="24">
    <w:abstractNumId w:val="3"/>
  </w:num>
  <w:num w:numId="25">
    <w:abstractNumId w:val="5"/>
  </w:num>
  <w:num w:numId="26">
    <w:abstractNumId w:val="38"/>
  </w:num>
  <w:num w:numId="27">
    <w:abstractNumId w:val="39"/>
  </w:num>
  <w:num w:numId="28">
    <w:abstractNumId w:val="22"/>
  </w:num>
  <w:num w:numId="29">
    <w:abstractNumId w:val="14"/>
  </w:num>
  <w:num w:numId="30">
    <w:abstractNumId w:val="35"/>
  </w:num>
  <w:num w:numId="31">
    <w:abstractNumId w:val="34"/>
  </w:num>
  <w:num w:numId="32">
    <w:abstractNumId w:val="26"/>
  </w:num>
  <w:num w:numId="33">
    <w:abstractNumId w:val="17"/>
  </w:num>
  <w:num w:numId="34">
    <w:abstractNumId w:val="41"/>
  </w:num>
  <w:num w:numId="35">
    <w:abstractNumId w:val="30"/>
  </w:num>
  <w:num w:numId="36">
    <w:abstractNumId w:val="33"/>
  </w:num>
  <w:num w:numId="37">
    <w:abstractNumId w:val="25"/>
  </w:num>
  <w:num w:numId="38">
    <w:abstractNumId w:val="28"/>
  </w:num>
  <w:num w:numId="39">
    <w:abstractNumId w:val="27"/>
  </w:num>
  <w:num w:numId="40">
    <w:abstractNumId w:val="29"/>
  </w:num>
  <w:num w:numId="41">
    <w:abstractNumId w:val="40"/>
  </w:num>
  <w:num w:numId="42">
    <w:abstractNumId w:val="7"/>
  </w:num>
  <w:num w:numId="43">
    <w:abstractNumId w:val="10"/>
  </w:num>
  <w:num w:numId="44">
    <w:abstractNumId w:val="42"/>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0BF5"/>
    <w:rsid w:val="00060BF5"/>
    <w:rsid w:val="00096253"/>
    <w:rsid w:val="001A4BD0"/>
    <w:rsid w:val="002D2955"/>
    <w:rsid w:val="003003CA"/>
    <w:rsid w:val="003B2F5D"/>
    <w:rsid w:val="004F126B"/>
    <w:rsid w:val="00542BC1"/>
    <w:rsid w:val="005A2692"/>
    <w:rsid w:val="005B09E8"/>
    <w:rsid w:val="007948E3"/>
    <w:rsid w:val="009674A5"/>
    <w:rsid w:val="009C2DBA"/>
    <w:rsid w:val="00A83D5D"/>
    <w:rsid w:val="00B5043A"/>
    <w:rsid w:val="00ED2013"/>
    <w:rsid w:val="00F40CD3"/>
    <w:rsid w:val="00F73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BF5"/>
  </w:style>
  <w:style w:type="paragraph" w:styleId="1">
    <w:name w:val="heading 1"/>
    <w:basedOn w:val="a"/>
    <w:next w:val="a"/>
    <w:link w:val="10"/>
    <w:uiPriority w:val="9"/>
    <w:qFormat/>
    <w:rsid w:val="00060B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60B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0B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060B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0BF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60BF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60BF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60BF5"/>
    <w:rPr>
      <w:rFonts w:ascii="Times New Roman" w:eastAsia="Times New Roman" w:hAnsi="Times New Roman" w:cs="Times New Roman"/>
      <w:b/>
      <w:bCs/>
      <w:sz w:val="24"/>
      <w:szCs w:val="24"/>
      <w:lang w:eastAsia="ru-RU"/>
    </w:rPr>
  </w:style>
  <w:style w:type="paragraph" w:styleId="a3">
    <w:name w:val="List Paragraph"/>
    <w:basedOn w:val="a"/>
    <w:uiPriority w:val="34"/>
    <w:qFormat/>
    <w:rsid w:val="00060BF5"/>
    <w:pPr>
      <w:ind w:left="720"/>
      <w:contextualSpacing/>
    </w:pPr>
  </w:style>
  <w:style w:type="paragraph" w:customStyle="1" w:styleId="bodytxt">
    <w:name w:val="bodytxt"/>
    <w:basedOn w:val="a"/>
    <w:rsid w:val="00060BF5"/>
    <w:pPr>
      <w:spacing w:before="100" w:beforeAutospacing="1" w:after="100" w:afterAutospacing="1" w:line="240" w:lineRule="auto"/>
    </w:pPr>
    <w:rPr>
      <w:rFonts w:ascii="Tahoma" w:eastAsia="Times New Roman" w:hAnsi="Tahoma" w:cs="Tahoma"/>
      <w:color w:val="111111"/>
      <w:sz w:val="33"/>
      <w:szCs w:val="33"/>
      <w:lang w:eastAsia="ru-RU"/>
    </w:rPr>
  </w:style>
  <w:style w:type="character" w:customStyle="1" w:styleId="apple-converted-space">
    <w:name w:val="apple-converted-space"/>
    <w:basedOn w:val="a0"/>
    <w:rsid w:val="00060BF5"/>
  </w:style>
  <w:style w:type="character" w:styleId="a4">
    <w:name w:val="Hyperlink"/>
    <w:basedOn w:val="a0"/>
    <w:uiPriority w:val="99"/>
    <w:semiHidden/>
    <w:unhideWhenUsed/>
    <w:rsid w:val="00060BF5"/>
    <w:rPr>
      <w:color w:val="0000FF"/>
      <w:u w:val="single"/>
    </w:rPr>
  </w:style>
  <w:style w:type="paragraph" w:styleId="a5">
    <w:name w:val="No Spacing"/>
    <w:uiPriority w:val="1"/>
    <w:qFormat/>
    <w:rsid w:val="00060BF5"/>
    <w:pPr>
      <w:spacing w:after="0" w:line="240" w:lineRule="auto"/>
    </w:pPr>
  </w:style>
  <w:style w:type="paragraph" w:styleId="a6">
    <w:name w:val="Normal (Web)"/>
    <w:basedOn w:val="a"/>
    <w:uiPriority w:val="99"/>
    <w:unhideWhenUsed/>
    <w:rsid w:val="00060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060BF5"/>
    <w:rPr>
      <w:i/>
      <w:iCs/>
    </w:rPr>
  </w:style>
  <w:style w:type="paragraph" w:styleId="HTML">
    <w:name w:val="HTML Preformatted"/>
    <w:basedOn w:val="a"/>
    <w:link w:val="HTML0"/>
    <w:uiPriority w:val="99"/>
    <w:semiHidden/>
    <w:unhideWhenUsed/>
    <w:rsid w:val="0006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60BF5"/>
    <w:rPr>
      <w:rFonts w:ascii="Courier New" w:eastAsia="Times New Roman" w:hAnsi="Courier New" w:cs="Courier New"/>
      <w:sz w:val="20"/>
      <w:szCs w:val="20"/>
      <w:lang w:eastAsia="ru-RU"/>
    </w:rPr>
  </w:style>
  <w:style w:type="paragraph" w:customStyle="1" w:styleId="text10">
    <w:name w:val="text10"/>
    <w:basedOn w:val="a"/>
    <w:rsid w:val="00060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0k">
    <w:name w:val="text10k"/>
    <w:basedOn w:val="a"/>
    <w:rsid w:val="00060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
    <w:name w:val="page"/>
    <w:basedOn w:val="a0"/>
    <w:rsid w:val="00060BF5"/>
  </w:style>
  <w:style w:type="paragraph" w:customStyle="1" w:styleId="text10kot">
    <w:name w:val="text10kot"/>
    <w:basedOn w:val="a"/>
    <w:rsid w:val="00060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
    <w:name w:val="bold"/>
    <w:basedOn w:val="a"/>
    <w:rsid w:val="00060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60BF5"/>
    <w:rPr>
      <w:b/>
      <w:bCs/>
    </w:rPr>
  </w:style>
  <w:style w:type="paragraph" w:customStyle="1" w:styleId="ptext">
    <w:name w:val="ptext"/>
    <w:basedOn w:val="a"/>
    <w:rsid w:val="00060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060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
    <w:name w:val="p"/>
    <w:basedOn w:val="a"/>
    <w:rsid w:val="00060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
    <w:name w:val="p0"/>
    <w:basedOn w:val="a"/>
    <w:rsid w:val="00060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
    <w:name w:val="tab"/>
    <w:basedOn w:val="a"/>
    <w:rsid w:val="00060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060BF5"/>
    <w:pPr>
      <w:spacing w:after="0" w:line="240" w:lineRule="auto"/>
    </w:pPr>
    <w:rPr>
      <w:rFonts w:ascii="Lucida Grande CY" w:eastAsiaTheme="minorEastAsia" w:hAnsi="Lucida Grande CY"/>
      <w:sz w:val="18"/>
      <w:szCs w:val="18"/>
      <w:lang w:eastAsia="ru-RU"/>
    </w:rPr>
  </w:style>
  <w:style w:type="character" w:customStyle="1" w:styleId="aa">
    <w:name w:val="Текст выноски Знак"/>
    <w:basedOn w:val="a0"/>
    <w:link w:val="a9"/>
    <w:uiPriority w:val="99"/>
    <w:semiHidden/>
    <w:rsid w:val="00060BF5"/>
    <w:rPr>
      <w:rFonts w:ascii="Lucida Grande CY" w:eastAsiaTheme="minorEastAsia" w:hAnsi="Lucida Grande CY"/>
      <w:sz w:val="18"/>
      <w:szCs w:val="18"/>
      <w:lang w:eastAsia="ru-RU"/>
    </w:rPr>
  </w:style>
  <w:style w:type="character" w:customStyle="1" w:styleId="maintext">
    <w:name w:val="maintext"/>
    <w:basedOn w:val="a0"/>
    <w:rsid w:val="00060BF5"/>
  </w:style>
  <w:style w:type="character" w:customStyle="1" w:styleId="rur">
    <w:name w:val="rur"/>
    <w:basedOn w:val="a0"/>
    <w:rsid w:val="00060BF5"/>
  </w:style>
  <w:style w:type="paragraph" w:customStyle="1" w:styleId="src">
    <w:name w:val="src"/>
    <w:basedOn w:val="a"/>
    <w:rsid w:val="00060BF5"/>
    <w:pPr>
      <w:spacing w:before="100" w:beforeAutospacing="1" w:after="100" w:afterAutospacing="1" w:line="240" w:lineRule="auto"/>
    </w:pPr>
    <w:rPr>
      <w:rFonts w:ascii="Times" w:eastAsiaTheme="minorEastAsia" w:hAnsi="Times"/>
      <w:sz w:val="20"/>
      <w:szCs w:val="20"/>
      <w:lang w:eastAsia="ru-RU"/>
    </w:rPr>
  </w:style>
  <w:style w:type="character" w:customStyle="1" w:styleId="mw-headline">
    <w:name w:val="mw-headline"/>
    <w:basedOn w:val="a0"/>
    <w:rsid w:val="00060BF5"/>
  </w:style>
  <w:style w:type="character" w:customStyle="1" w:styleId="comment">
    <w:name w:val="comment"/>
    <w:basedOn w:val="a0"/>
    <w:rsid w:val="00060BF5"/>
  </w:style>
  <w:style w:type="character" w:customStyle="1" w:styleId="diccolor">
    <w:name w:val="dic_color"/>
    <w:basedOn w:val="a0"/>
    <w:rsid w:val="00060BF5"/>
  </w:style>
  <w:style w:type="character" w:customStyle="1" w:styleId="toctoggle">
    <w:name w:val="toctoggle"/>
    <w:basedOn w:val="a0"/>
    <w:rsid w:val="00060BF5"/>
  </w:style>
  <w:style w:type="character" w:customStyle="1" w:styleId="tocnumber">
    <w:name w:val="tocnumber"/>
    <w:basedOn w:val="a0"/>
    <w:rsid w:val="00060BF5"/>
  </w:style>
  <w:style w:type="character" w:customStyle="1" w:styleId="toctext">
    <w:name w:val="toctext"/>
    <w:basedOn w:val="a0"/>
    <w:rsid w:val="00060BF5"/>
  </w:style>
  <w:style w:type="character" w:customStyle="1" w:styleId="editsection">
    <w:name w:val="editsection"/>
    <w:basedOn w:val="a0"/>
    <w:rsid w:val="00060BF5"/>
  </w:style>
  <w:style w:type="character" w:customStyle="1" w:styleId="citation">
    <w:name w:val="citation"/>
    <w:basedOn w:val="a0"/>
    <w:rsid w:val="00060BF5"/>
  </w:style>
  <w:style w:type="character" w:customStyle="1" w:styleId="grame">
    <w:name w:val="grame"/>
    <w:basedOn w:val="a0"/>
    <w:rsid w:val="00060BF5"/>
  </w:style>
  <w:style w:type="character" w:customStyle="1" w:styleId="spelle">
    <w:name w:val="spelle"/>
    <w:basedOn w:val="a0"/>
    <w:rsid w:val="00060BF5"/>
  </w:style>
  <w:style w:type="paragraph" w:customStyle="1" w:styleId="titular">
    <w:name w:val="titular"/>
    <w:basedOn w:val="a"/>
    <w:rsid w:val="00060BF5"/>
    <w:pPr>
      <w:spacing w:before="100" w:beforeAutospacing="1" w:after="100" w:afterAutospacing="1" w:line="240" w:lineRule="auto"/>
    </w:pPr>
    <w:rPr>
      <w:rFonts w:ascii="Times" w:eastAsiaTheme="minorEastAsia" w:hAnsi="Times"/>
      <w:sz w:val="20"/>
      <w:szCs w:val="20"/>
      <w:lang w:eastAsia="ru-RU"/>
    </w:rPr>
  </w:style>
  <w:style w:type="paragraph" w:customStyle="1" w:styleId="entrevistapreguntas">
    <w:name w:val="entrevista_preguntas"/>
    <w:basedOn w:val="a"/>
    <w:rsid w:val="00060BF5"/>
    <w:pPr>
      <w:spacing w:before="100" w:beforeAutospacing="1" w:after="100" w:afterAutospacing="1" w:line="240" w:lineRule="auto"/>
    </w:pPr>
    <w:rPr>
      <w:rFonts w:ascii="Times" w:eastAsiaTheme="minorEastAsia" w:hAnsi="Times"/>
      <w:sz w:val="20"/>
      <w:szCs w:val="20"/>
      <w:lang w:eastAsia="ru-RU"/>
    </w:rPr>
  </w:style>
  <w:style w:type="character" w:customStyle="1" w:styleId="startazul">
    <w:name w:val="start_azul"/>
    <w:basedOn w:val="a0"/>
    <w:rsid w:val="00060BF5"/>
  </w:style>
  <w:style w:type="paragraph" w:customStyle="1" w:styleId="textonormal">
    <w:name w:val="texto_normal"/>
    <w:basedOn w:val="a"/>
    <w:rsid w:val="00060BF5"/>
    <w:pPr>
      <w:spacing w:before="100" w:beforeAutospacing="1" w:after="100" w:afterAutospacing="1" w:line="240" w:lineRule="auto"/>
    </w:pPr>
    <w:rPr>
      <w:rFonts w:ascii="Times" w:eastAsiaTheme="minorEastAsia" w:hAnsi="Times"/>
      <w:sz w:val="20"/>
      <w:szCs w:val="20"/>
      <w:lang w:eastAsia="ru-RU"/>
    </w:rPr>
  </w:style>
  <w:style w:type="character" w:customStyle="1" w:styleId="entrevistapreguntas1">
    <w:name w:val="entrevista_preguntas1"/>
    <w:basedOn w:val="a0"/>
    <w:rsid w:val="00060BF5"/>
  </w:style>
  <w:style w:type="character" w:customStyle="1" w:styleId="month">
    <w:name w:val="month"/>
    <w:basedOn w:val="a0"/>
    <w:rsid w:val="00060BF5"/>
  </w:style>
  <w:style w:type="character" w:customStyle="1" w:styleId="date">
    <w:name w:val="date"/>
    <w:basedOn w:val="a0"/>
    <w:rsid w:val="00060BF5"/>
  </w:style>
  <w:style w:type="character" w:customStyle="1" w:styleId="year">
    <w:name w:val="year"/>
    <w:basedOn w:val="a0"/>
    <w:rsid w:val="00060BF5"/>
  </w:style>
  <w:style w:type="character" w:customStyle="1" w:styleId="fsmall">
    <w:name w:val="fsmall"/>
    <w:basedOn w:val="a0"/>
    <w:rsid w:val="00060BF5"/>
  </w:style>
  <w:style w:type="character" w:styleId="ab">
    <w:name w:val="FollowedHyperlink"/>
    <w:basedOn w:val="a0"/>
    <w:uiPriority w:val="99"/>
    <w:semiHidden/>
    <w:unhideWhenUsed/>
    <w:rsid w:val="00060BF5"/>
    <w:rPr>
      <w:color w:val="800080"/>
      <w:u w:val="single"/>
    </w:rPr>
  </w:style>
  <w:style w:type="character" w:customStyle="1" w:styleId="r">
    <w:name w:val="r"/>
    <w:basedOn w:val="a0"/>
    <w:rsid w:val="00060BF5"/>
  </w:style>
  <w:style w:type="character" w:customStyle="1" w:styleId="submitted">
    <w:name w:val="submitted"/>
    <w:basedOn w:val="a0"/>
    <w:rsid w:val="00060BF5"/>
  </w:style>
  <w:style w:type="character" w:customStyle="1" w:styleId="ac">
    <w:name w:val="Схема документа Знак"/>
    <w:basedOn w:val="a0"/>
    <w:link w:val="ad"/>
    <w:uiPriority w:val="99"/>
    <w:semiHidden/>
    <w:rsid w:val="00060BF5"/>
    <w:rPr>
      <w:rFonts w:ascii="Lucida Grande CY" w:eastAsiaTheme="minorEastAsia" w:hAnsi="Lucida Grande CY" w:cs="Lucida Grande CY"/>
      <w:sz w:val="24"/>
      <w:szCs w:val="24"/>
      <w:lang w:eastAsia="ru-RU"/>
    </w:rPr>
  </w:style>
  <w:style w:type="paragraph" w:styleId="ad">
    <w:name w:val="Document Map"/>
    <w:basedOn w:val="a"/>
    <w:link w:val="ac"/>
    <w:uiPriority w:val="99"/>
    <w:semiHidden/>
    <w:unhideWhenUsed/>
    <w:rsid w:val="00060BF5"/>
    <w:pPr>
      <w:spacing w:after="0" w:line="240" w:lineRule="auto"/>
    </w:pPr>
    <w:rPr>
      <w:rFonts w:ascii="Lucida Grande CY" w:eastAsiaTheme="minorEastAsia" w:hAnsi="Lucida Grande CY" w:cs="Lucida Grande CY"/>
      <w:sz w:val="24"/>
      <w:szCs w:val="24"/>
      <w:lang w:eastAsia="ru-RU"/>
    </w:rPr>
  </w:style>
  <w:style w:type="character" w:customStyle="1" w:styleId="11">
    <w:name w:val="Схема документа Знак1"/>
    <w:basedOn w:val="a0"/>
    <w:link w:val="ad"/>
    <w:uiPriority w:val="99"/>
    <w:semiHidden/>
    <w:rsid w:val="00060B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1861" TargetMode="External"/><Relationship Id="rId299" Type="http://schemas.openxmlformats.org/officeDocument/2006/relationships/hyperlink" Target="http://ru.wikipedia.org/wiki/%D0%A3%D0%BA%D1%80%D0%B0%D0%B8%D0%BD%D0%B0" TargetMode="External"/><Relationship Id="rId21" Type="http://schemas.openxmlformats.org/officeDocument/2006/relationships/hyperlink" Target="http://ru.wikipedia.org/wiki/%D0%A1%D0%B5%D0%BB%D1%8C%D1%81%D0%BA%D0%BE%D0%B5_%D1%85%D0%BE%D0%B7%D1%8F%D0%B9%D1%81%D1%82%D0%B2%D0%BE" TargetMode="External"/><Relationship Id="rId63" Type="http://schemas.openxmlformats.org/officeDocument/2006/relationships/hyperlink" Target="http://ru.wikipedia.org/wiki/%D0%94%D1%83%D0%B1%D1%80%D0%BE%D0%B2%D1%81%D0%BA%D0%B8%D0%B9_%28%D0%BF%D0%BE%D0%B2%D0%B5%D1%81%D1%82%D1%8C%29" TargetMode="External"/><Relationship Id="rId159" Type="http://schemas.openxmlformats.org/officeDocument/2006/relationships/hyperlink" Target="http://ru.wikipedia.org/wiki/%D0%9C%D0%B0%D0%BD%D0%B4%D0%B5%D0%BB%D1%8C%D1%88%D1%82%D0%B0%D0%BC,_%D0%9E%D1%81%D0%B8%D0%BF_%D0%AD%D0%BC%D0%B8%D0%BB%D1%8C%D0%B5%D0%B2%D0%B8%D1%87" TargetMode="External"/><Relationship Id="rId324" Type="http://schemas.openxmlformats.org/officeDocument/2006/relationships/hyperlink" Target="http://ru.wikipedia.org/wiki/1928_%D0%B3%D0%BE%D0%B4" TargetMode="External"/><Relationship Id="rId366" Type="http://schemas.openxmlformats.org/officeDocument/2006/relationships/hyperlink" Target="http://ru.wikipedia.org/wiki/%D0%94%D0%BD%D0%B8_%D0%A2%D1%83%D1%80%D0%B1%D0%B8%D0%BD%D1%8B%D1%85_%28%D0%BF%D1%8C%D0%B5%D1%81%D0%B0%29" TargetMode="External"/><Relationship Id="rId170" Type="http://schemas.openxmlformats.org/officeDocument/2006/relationships/hyperlink" Target="http://ru.wikipedia.org/wiki/%D0%93%D0%B5%D0%BE%D1%80%D0%B3%D0%B8%D0%B9_%D0%98%D0%B2%D0%B0%D0%BD%D0%BE%D0%B2" TargetMode="External"/><Relationship Id="rId226" Type="http://schemas.openxmlformats.org/officeDocument/2006/relationships/hyperlink" Target="http://ru.wikipedia.org/wiki/12_%D1%81%D1%82%D1%83%D0%BB%D1%8C%D0%B5%D0%B2" TargetMode="External"/><Relationship Id="rId268" Type="http://schemas.openxmlformats.org/officeDocument/2006/relationships/hyperlink" Target="http://ru.wikipedia.org/wiki/%D0%9C%D0%B8%D1%85%D0%B0%D0%B8%D0%BB_%D0%91%D1%83%D0%BB%D0%B3%D0%B0%D0%BA%D0%BE%D0%B2" TargetMode="External"/><Relationship Id="rId11" Type="http://schemas.openxmlformats.org/officeDocument/2006/relationships/hyperlink" Target="http://ru.wikipedia.org/wiki/%D0%A0%D1%8E%D1%80%D0%B8%D0%BA" TargetMode="External"/><Relationship Id="rId32" Type="http://schemas.openxmlformats.org/officeDocument/2006/relationships/hyperlink" Target="http://www.ruspoez.ru/html/pushkin/otvor/onegin.php" TargetMode="External"/><Relationship Id="rId53" Type="http://schemas.openxmlformats.org/officeDocument/2006/relationships/hyperlink" Target="http://ru.wikipedia.org/wiki/%D0%A0%D0%B8%D1%84%D0%BC%D0%B0" TargetMode="External"/><Relationship Id="rId74" Type="http://schemas.openxmlformats.org/officeDocument/2006/relationships/hyperlink" Target="http://ru.wikipedia.org/wiki/%D0%9E%D1%80%D0%B5%D0%BD%D0%B1%D1%83%D1%80%D0%B3" TargetMode="External"/><Relationship Id="rId128" Type="http://schemas.openxmlformats.org/officeDocument/2006/relationships/hyperlink" Target="http://dic.academic.ru/dic.nsf/ruwiki/755325" TargetMode="External"/><Relationship Id="rId149" Type="http://schemas.openxmlformats.org/officeDocument/2006/relationships/hyperlink" Target="http://ru.wikipedia.org/wiki/%D0%9C%D0%B5%D1%80%D0%B5%D0%B6%D0%BA%D0%BE%D0%B2%D1%81%D0%BA%D0%B8%D0%B9,_%D0%94%D0%BC%D0%B8%D1%82%D1%80%D0%B8%D0%B9_%D0%A1%D0%B5%D1%80%D0%B3%D0%B5%D0%B5%D0%B2%D0%B8%D1%87" TargetMode="External"/><Relationship Id="rId314" Type="http://schemas.openxmlformats.org/officeDocument/2006/relationships/hyperlink" Target="http://ru.wikipedia.org/wiki/%D0%9E%D1%81%D1%82%D1%80%D0%BE%D0%B2%D1%81%D0%BA%D0%B8%D0%B9,_%D0%9D%D0%B8%D0%BA%D0%BE%D0%BB%D0%B0%D0%B9_%D0%90%D0%BB%D0%B5%D0%BA%D1%81%D0%B5%D0%B5%D0%B2%D0%B8%D1%87" TargetMode="External"/><Relationship Id="rId335" Type="http://schemas.openxmlformats.org/officeDocument/2006/relationships/hyperlink" Target="http://ru.wikipedia.org/wiki/%D0%9F%D0%B5%D1%80%D0%B2%D0%B0%D1%8F_%D0%BC%D0%B8%D1%80%D0%BE%D0%B2%D0%B0%D1%8F_%D0%B2%D0%BE%D0%B9%D0%BD%D0%B0" TargetMode="External"/><Relationship Id="rId356" Type="http://schemas.openxmlformats.org/officeDocument/2006/relationships/hyperlink" Target="http://ru.wikipedia.org/w/index.php?title=%D0%A1%D0%BB%D0%BE%D0%BC%D0%B8%D1%85%D0%B8%D0%BD%D1%81%D0%BA%D0%B0%D1%8F&amp;action=edit&amp;redlink=1" TargetMode="External"/><Relationship Id="rId377" Type="http://schemas.openxmlformats.org/officeDocument/2006/relationships/hyperlink" Target="http://ru.wikipedia.org/wiki/%D0%9C%D0%B0%D1%81%D1%82%D0%B5%D1%80_%D0%B8_%D0%9C%D0%B0%D1%80%D0%B3%D0%B0%D1%80%D0%B8%D1%82%D0%B0" TargetMode="External"/><Relationship Id="rId398" Type="http://schemas.openxmlformats.org/officeDocument/2006/relationships/hyperlink" Target="http://ru.wikipedia.org/wiki/%D0%94%D0%BC%D0%B8%D1%82%D1%80%D0%B8%D0%B9_%D0%9B%D0%B8%D0%BF%D1%81%D0%BA%D0%B5%D1%80%D0%BE%D0%B2" TargetMode="External"/><Relationship Id="rId5" Type="http://schemas.openxmlformats.org/officeDocument/2006/relationships/hyperlink" Target="http://ru.wikipedia.org/wiki/%D0%A1%D0%BB%D0%B0%D0%B2%D1%8F%D0%BD%D0%B5" TargetMode="External"/><Relationship Id="rId95" Type="http://schemas.openxmlformats.org/officeDocument/2006/relationships/hyperlink" Target="http://ru.wikipedia.org/wiki/1825" TargetMode="External"/><Relationship Id="rId160" Type="http://schemas.openxmlformats.org/officeDocument/2006/relationships/hyperlink" Target="http://ru.wikipedia.org/wiki/%D0%90%D1%85%D0%BC%D0%B0%D1%82%D0%BE%D0%B2%D0%B0,_%D0%90%D0%BD%D0%BD%D0%B0_%D0%90%D0%BD%D0%B4%D1%80%D0%B5%D0%B5%D0%B2%D0%BD%D0%B0" TargetMode="External"/><Relationship Id="rId181" Type="http://schemas.openxmlformats.org/officeDocument/2006/relationships/hyperlink" Target="http://ru.wikipedia.org/wiki/%D0%A8%D0%BC%D0%B5%D0%BB%D1%91%D0%B2,_%D0%98%D0%B2%D0%B0%D0%BD_%D0%A1%D0%B5%D1%80%D0%B3%D0%B5%D0%B5%D0%B2%D0%B8%D1%87" TargetMode="External"/><Relationship Id="rId216" Type="http://schemas.openxmlformats.org/officeDocument/2006/relationships/hyperlink" Target="http://ru.wikipedia.org/wiki/%D0%9A%D0%BE%D0%BD%D0%B0%D1%80%D0%BC%D0%B8%D1%8F_%28%D1%81%D0%B1%D0%BE%D1%80%D0%BD%D0%B8%D0%BA_%D1%80%D0%B0%D1%81%D1%81%D0%BA%D0%B0%D0%B7%D0%BE%D0%B2%29" TargetMode="External"/><Relationship Id="rId237" Type="http://schemas.openxmlformats.org/officeDocument/2006/relationships/hyperlink" Target="http://ru.wikipedia.org/wiki/%D0%9F%D0%B0%D1%83%D1%81%D1%82%D0%BE%D0%B2%D1%81%D0%BA%D0%B8%D0%B9,_%D0%9A%D0%BE%D0%BD%D1%81%D1%82%D0%B0%D0%BD%D1%82%D0%B8%D0%BD_%D0%93%D0%B5%D0%BE%D1%80%D0%B3%D0%B8%D0%B5%D0%B2%D0%B8%D1%87" TargetMode="External"/><Relationship Id="rId402" Type="http://schemas.openxmlformats.org/officeDocument/2006/relationships/hyperlink" Target="http://ru.wikipedia.org/wiki/%D0%9B%D1%8E%D0%B4%D0%BC%D0%B8%D0%BB%D0%B0_%D0%A3%D0%BB%D0%B8%D1%86%D0%BA%D0%B0%D1%8F" TargetMode="External"/><Relationship Id="rId258" Type="http://schemas.openxmlformats.org/officeDocument/2006/relationships/hyperlink" Target="http://ru.wikipedia.org/wiki/%D0%90%D0%BB%D0%B5%D0%BA%D1%81%D0%B0%D0%BD%D0%B4%D1%80_%D0%A1%D0%BE%D0%BB%D0%B6%D0%B5%D0%BD%D0%B8%D1%86%D1%8B%D0%BD" TargetMode="External"/><Relationship Id="rId279" Type="http://schemas.openxmlformats.org/officeDocument/2006/relationships/hyperlink" Target="http://ru.wikipedia.org/wiki/%D0%91%D1%83%D0%BB%D0%B3%D0%B0%D0%BA%D0%BE%D0%B2,_%D0%9C%D0%B8%D1%85%D0%B0%D0%B8%D0%BB_%D0%90%D1%84%D0%B0%D0%BD%D0%B0%D1%81%D1%8C%D0%B5%D0%B2%D0%B8%D1%87" TargetMode="External"/><Relationship Id="rId22" Type="http://schemas.openxmlformats.org/officeDocument/2006/relationships/hyperlink" Target="http://ru.wikipedia.org/wiki/%D0%9E%D0%B1%D1%8B%D1%87%D0%B0%D0%B9" TargetMode="External"/><Relationship Id="rId43" Type="http://schemas.openxmlformats.org/officeDocument/2006/relationships/hyperlink" Target="http://ru.wikipedia.org/wiki/%D0%A1%D0%BA%D0%B0%D0%B7%D0%BA%D0%B0_%D0%BE_%D0%BF%D0%BE%D0%BF%D0%B5_%D0%B8_%D0%BE_%D1%80%D0%B0%D0%B1%D0%BE%D1%82%D0%BD%D0%B8%D0%BA%D0%B5_%D0%B5%D0%B3%D0%BE_%D0%91%D0%B0%D0%BB%D0%B4%D0%B5" TargetMode="External"/><Relationship Id="rId64" Type="http://schemas.openxmlformats.org/officeDocument/2006/relationships/hyperlink" Target="http://ru.wikipedia.org/wiki/1832" TargetMode="External"/><Relationship Id="rId118" Type="http://schemas.openxmlformats.org/officeDocument/2006/relationships/hyperlink" Target="http://ru.wikipedia.org/wiki/%D0%9A%D0%BE%D0%BC%D1%83_%D0%BD%D0%B0_%D0%A0%D1%83%D1%81%D0%B8_%D0%B6%D0%B8%D1%82%D1%8C_%D1%85%D0%BE%D1%80%D0%BE%D1%88%D0%BE" TargetMode="External"/><Relationship Id="rId139" Type="http://schemas.openxmlformats.org/officeDocument/2006/relationships/hyperlink" Target="http://dic.academic.ru/dic.nsf/bse/128688/%D0%A0%D1%83%D1%81%D1%81%D0%BA%D0%B8%D0%B5" TargetMode="External"/><Relationship Id="rId290" Type="http://schemas.openxmlformats.org/officeDocument/2006/relationships/hyperlink" Target="http://ru.wikipedia.org/wiki/%D0%94%D0%BC%D0%B8%D1%82%D1%80%D0%B8%D0%B9_%D0%A4%D1%83%D1%80%D0%BC%D0%B0%D0%BD%D0%BE%D0%B2" TargetMode="External"/><Relationship Id="rId304" Type="http://schemas.openxmlformats.org/officeDocument/2006/relationships/hyperlink" Target="http://ru.wikipedia.org/wiki/%D0%91%D1%80%D0%B5%D1%81%D1%82%D1%81%D0%BA%D0%B8%D0%B9_%D0%BC%D0%B8%D1%80" TargetMode="External"/><Relationship Id="rId325" Type="http://schemas.openxmlformats.org/officeDocument/2006/relationships/hyperlink" Target="http://ru.wikipedia.org/wiki/XX_%D0%B2%D0%B5%D0%BA" TargetMode="External"/><Relationship Id="rId346" Type="http://schemas.openxmlformats.org/officeDocument/2006/relationships/hyperlink" Target="http://ru.wikipedia.org/wiki/%D0%A3%D1%81%D1%81%D1%83%D1%80%D0%B8%D0%B9%D1%81%D0%BA%D0%B8%D0%B9_%D0%BA%D1%80%D0%B0%D0%B9" TargetMode="External"/><Relationship Id="rId367" Type="http://schemas.openxmlformats.org/officeDocument/2006/relationships/hyperlink" Target="http://ru.wikipedia.org/wiki/1930_%D0%B3%D0%BE%D0%B4" TargetMode="External"/><Relationship Id="rId388" Type="http://schemas.openxmlformats.org/officeDocument/2006/relationships/hyperlink" Target="http://ru.wikipedia.org/wiki/%D0%AE%D1%80%D0%B8%D0%B9_%D0%90%D0%BB%D0%B5%D0%BA%D1%81%D0%B0%D0%BD%D0%B4%D1%80%D0%BE%D0%B2%D0%B8%D1%87_%D0%9D%D0%B8%D0%BA%D0%B8%D1%82%D0%B8%D0%BD" TargetMode="External"/><Relationship Id="rId85" Type="http://schemas.openxmlformats.org/officeDocument/2006/relationships/hyperlink" Target="http://ru.wikipedia.org/wiki/%D0%9C%D0%B5%D0%B4%D0%BD%D1%8B%D0%B9_%D0%B2%D1%81%D0%B0%D0%B4%D0%BD%D0%B8%D0%BA_%28%D0%BF%D0%BE%D1%8D%D0%BC%D0%B0%29" TargetMode="External"/><Relationship Id="rId150" Type="http://schemas.openxmlformats.org/officeDocument/2006/relationships/hyperlink" Target="http://ru.wikipedia.org/wiki/%D0%91%D0%B0%D0%BB%D1%8C%D0%BC%D0%BE%D0%BD%D1%82,_%D0%9A%D0%BE%D0%BD%D1%81%D1%82%D0%B0%D0%BD%D1%82%D0%B8%D0%BD_%D0%94%D0%BC%D0%B8%D1%82%D1%80%D0%B8%D0%B5%D0%B2%D0%B8%D1%87" TargetMode="External"/><Relationship Id="rId171" Type="http://schemas.openxmlformats.org/officeDocument/2006/relationships/hyperlink" Target="http://ru.wikipedia.org/wiki/%D0%9F%D0%B0%D1%81%D1%82%D0%B5%D1%80%D0%BD%D0%B0%D0%BA,_%D0%91%D0%BE%D1%80%D0%B8%D1%81_%D0%9B%D0%B5%D0%BE%D0%BD%D0%B8%D0%B4%D0%BE%D0%B2%D0%B8%D1%87" TargetMode="External"/><Relationship Id="rId192" Type="http://schemas.openxmlformats.org/officeDocument/2006/relationships/hyperlink" Target="http://ru.wikipedia.org/wiki/%D0%A6%D0%B2%D0%B5%D1%82%D0%B0%D0%B5%D0%B2%D0%B0" TargetMode="External"/><Relationship Id="rId206" Type="http://schemas.openxmlformats.org/officeDocument/2006/relationships/hyperlink" Target="http://ru.wikipedia.org/wiki/%D0%9C%D0%B0%D0%BA%D1%81%D0%B8%D0%BC_%D0%93%D0%BE%D1%80%D1%8C%D0%BA%D0%B8%D0%B9" TargetMode="External"/><Relationship Id="rId227" Type="http://schemas.openxmlformats.org/officeDocument/2006/relationships/hyperlink" Target="http://ru.wikipedia.org/wiki/%D0%97%D0%BE%D0%BB%D0%BE%D1%82%D0%BE%D0%B9_%D1%82%D0%B5%D0%BB%D1%91%D0%BD%D0%BE%D0%BA" TargetMode="External"/><Relationship Id="rId248" Type="http://schemas.openxmlformats.org/officeDocument/2006/relationships/hyperlink" Target="http://ru.wikipedia.org/wiki/%D0%92%D0%B0%D0%BB%D0%B5%D0%BD%D1%82%D0%B8%D0%BD_%D0%A0%D0%B0%D1%81%D0%BF%D1%83%D1%82%D0%B8%D0%BD" TargetMode="External"/><Relationship Id="rId269" Type="http://schemas.openxmlformats.org/officeDocument/2006/relationships/hyperlink" Target="http://ru.wikipedia.org/wiki/%D0%A1%D0%BE%D0%B1%D0%B0%D1%87%D1%8C%D0%B5_%D1%81%D0%B5%D1%80%D0%B4%D1%86%D0%B5" TargetMode="External"/><Relationship Id="rId12" Type="http://schemas.openxmlformats.org/officeDocument/2006/relationships/hyperlink" Target="http://ru.wikipedia.org/wiki/%D0%A0%D1%83%D1%81%D1%8C" TargetMode="External"/><Relationship Id="rId33" Type="http://schemas.openxmlformats.org/officeDocument/2006/relationships/hyperlink" Target="http://ru.wikipedia.org/wiki/1830_%D0%B3%D0%BE%D0%B4" TargetMode="External"/><Relationship Id="rId108" Type="http://schemas.openxmlformats.org/officeDocument/2006/relationships/hyperlink" Target="http://ru.wikipedia.org/wiki/%D0%A1%D1%82%D1%80%D0%B0%D1%81%D1%82%D0%BD%D0%B0%D1%8F_%D0%BD%D0%B5%D0%B4%D0%B5%D0%BB%D1%8F" TargetMode="External"/><Relationship Id="rId129" Type="http://schemas.openxmlformats.org/officeDocument/2006/relationships/hyperlink" Target="http://dic.academic.ru/dic.nsf/ruwiki/1868" TargetMode="External"/><Relationship Id="rId280" Type="http://schemas.openxmlformats.org/officeDocument/2006/relationships/hyperlink" Target="http://ru.wikipedia.org/wiki/%D0%9E%D1%81%D1%82%D1%80%D0%BE%D0%B2%D1%81%D0%BA%D0%B8%D0%B9,_%D0%9D%D0%B8%D0%BA%D0%BE%D0%BB%D0%B0%D0%B9_%D0%90%D0%BB%D0%B5%D0%BA%D1%81%D0%B5%D0%B5%D0%B2%D0%B8%D1%87" TargetMode="External"/><Relationship Id="rId315" Type="http://schemas.openxmlformats.org/officeDocument/2006/relationships/hyperlink" Target="http://ru.wikipedia.org/wiki/1932" TargetMode="External"/><Relationship Id="rId336" Type="http://schemas.openxmlformats.org/officeDocument/2006/relationships/hyperlink" Target="http://ru.wikipedia.org/wiki/%D0%93%D1%80%D0%B0%D0%B6%D0%B4%D0%B0%D0%BD%D1%81%D0%BA%D0%B0%D1%8F_%D0%B2%D0%BE%D0%B9%D0%BD%D0%B0_%D0%B2_%D0%A0%D0%BE%D1%81%D1%81%D0%B8%D0%B8" TargetMode="External"/><Relationship Id="rId357" Type="http://schemas.openxmlformats.org/officeDocument/2006/relationships/hyperlink" Target="http://ru.wikipedia.org/w/index.php?title=%D0%9F%D0%B8%D0%BB%D1%8E%D0%B3%D0%B8%D0%BD%D0%BE&amp;action=edit&amp;redlink=1" TargetMode="External"/><Relationship Id="rId54" Type="http://schemas.openxmlformats.org/officeDocument/2006/relationships/hyperlink" Target="http://ru.wikipedia.org/wiki/%D0%9C%D0%BE%D1%81%D0%BA%D0%B2%D0%B0" TargetMode="External"/><Relationship Id="rId75" Type="http://schemas.openxmlformats.org/officeDocument/2006/relationships/hyperlink" Target="http://ru.wikipedia.org/wiki/%D0%A3%D1%80%D0%B0%D0%BB%D1%8C%D1%81%D0%BA" TargetMode="External"/><Relationship Id="rId96" Type="http://schemas.openxmlformats.org/officeDocument/2006/relationships/hyperlink" Target="http://ru.wikipedia.org/wiki/1832" TargetMode="External"/><Relationship Id="rId140" Type="http://schemas.openxmlformats.org/officeDocument/2006/relationships/hyperlink" Target="http://dic.academic.ru/dic.nsf/bse/122206/%D0%9F%D0%BE%D0%BB%D0%BD%D0%BE%D1%82%D0%B0" TargetMode="External"/><Relationship Id="rId161" Type="http://schemas.openxmlformats.org/officeDocument/2006/relationships/hyperlink" Target="http://ru.wikipedia.org/wiki/%D0%A4%D1%83%D1%82%D1%83%D1%80%D0%B8%D0%B7%D0%BC" TargetMode="External"/><Relationship Id="rId182" Type="http://schemas.openxmlformats.org/officeDocument/2006/relationships/hyperlink" Target="http://ru.wikipedia.org/wiki/%D0%97%D0%B0%D0%B9%D1%86%D0%B5%D0%B2,_%D0%91%D0%BE%D1%80%D0%B8%D1%81_%D0%9A%D0%BE%D0%BD%D1%81%D1%82%D0%B0%D0%BD%D1%82%D0%B8%D0%BD%D0%BE%D0%B2%D0%B8%D1%87" TargetMode="External"/><Relationship Id="rId217" Type="http://schemas.openxmlformats.org/officeDocument/2006/relationships/hyperlink" Target="http://ru.wikipedia.org/wiki/%D0%A4%D1%83%D1%80%D0%BC%D0%B0%D0%BD%D0%BE%D0%B2" TargetMode="External"/><Relationship Id="rId378" Type="http://schemas.openxmlformats.org/officeDocument/2006/relationships/hyperlink" Target="http://ru.wikipedia.org/wiki/%D0%A1%D0%BE%D0%B1%D0%B0%D1%87%D1%8C%D0%B5_%D1%81%D0%B5%D1%80%D0%B4%D1%86%D0%B5" TargetMode="External"/><Relationship Id="rId399" Type="http://schemas.openxmlformats.org/officeDocument/2006/relationships/hyperlink" Target="http://ru.wikipedia.org/w/index.php?title=%D0%9D%D0%B0%D1%80%D0%B1%D0%B8%D0%BA%D0%BE%D0%B2%D0%B0_%D0%92%D0%B0%D0%BB%D0%B5%D1%80%D0%B8%D1%8F&amp;action=edit&amp;redlink=1" TargetMode="External"/><Relationship Id="rId403" Type="http://schemas.openxmlformats.org/officeDocument/2006/relationships/hyperlink" Target="http://ru.wikipedia.org/wiki/%D0%AD%D0%B4%D1%83%D0%B0%D1%80%D0%B4_%D0%91%D0%B0%D0%B3%D0%B8%D1%80%D0%BE%D0%B2" TargetMode="External"/><Relationship Id="rId6" Type="http://schemas.openxmlformats.org/officeDocument/2006/relationships/hyperlink" Target="http://ru.wikipedia.org/wiki/%D0%94%D0%BD%D0%B5%D0%BF%D1%80" TargetMode="External"/><Relationship Id="rId238" Type="http://schemas.openxmlformats.org/officeDocument/2006/relationships/hyperlink" Target="http://ru.wikipedia.org/wiki/%D0%91%D0%B8%D0%B0%D0%BD%D0%BA%D0%B8,_%D0%92%D0%B8%D1%82%D0%B0%D0%BB%D0%B8%D0%B9_%D0%92%D0%B0%D0%BB%D0%B5%D0%BD%D1%82%D0%B8%D0%BD%D0%BE%D0%B2%D0%B8%D1%87" TargetMode="External"/><Relationship Id="rId259" Type="http://schemas.openxmlformats.org/officeDocument/2006/relationships/hyperlink" Target="http://ru.wikipedia.org/wiki/%D0%9A%D1%80%D0%B0%D1%81%D0%BD%D0%BE%D0%B5_%D0%BA%D0%BE%D0%BB%D0%B5%D1%81%D0%BE" TargetMode="External"/><Relationship Id="rId23" Type="http://schemas.openxmlformats.org/officeDocument/2006/relationships/hyperlink" Target="http://ru.wikipedia.org/wiki/%D0%A2%D1%80%D0%B0%D0%B4%D0%B8%D1%86%D0%B8%D1%8F" TargetMode="External"/><Relationship Id="rId119" Type="http://schemas.openxmlformats.org/officeDocument/2006/relationships/hyperlink" Target="http://ru.wikipedia.org/wiki/1863" TargetMode="External"/><Relationship Id="rId270" Type="http://schemas.openxmlformats.org/officeDocument/2006/relationships/hyperlink" Target="http://ru.wikipedia.org/wiki/%D0%9C%D0%B0%D1%81%D1%82%D0%B5%D1%80_%D0%B8_%D0%9C%D0%B0%D1%80%D0%B3%D0%B0%D1%80%D0%B8%D1%82%D0%B0" TargetMode="External"/><Relationship Id="rId291" Type="http://schemas.openxmlformats.org/officeDocument/2006/relationships/hyperlink" Target="http://ru.wikipedia.org/wiki/%D0%A7%D0%B0%D0%BF%D0%B0%D0%B5%D0%B2_%28%D1%80%D0%BE%D0%BC%D0%B0%D0%BD%29" TargetMode="External"/><Relationship Id="rId305" Type="http://schemas.openxmlformats.org/officeDocument/2006/relationships/hyperlink" Target="http://ru.wikipedia.org/wiki/%D0%91%D0%BE%D0%BB%D1%8C%D1%88%D0%B5%D0%B2%D0%B8%D0%BA%D0%B8" TargetMode="External"/><Relationship Id="rId326" Type="http://schemas.openxmlformats.org/officeDocument/2006/relationships/hyperlink" Target="http://ru.wikipedia.org/wiki/%D0%94%D0%BE%D0%BD%D1%81%D0%BA%D0%B8%D0%B5_%D0%BA%D0%B0%D0%B7%D0%B0%D0%BA%D0%B8" TargetMode="External"/><Relationship Id="rId347" Type="http://schemas.openxmlformats.org/officeDocument/2006/relationships/hyperlink" Target="http://ru.wikipedia.org/wiki/%D0%9A%D1%80%D0%B0%D1%81%D0%BD%D0%B0%D1%8F_%D0%90%D1%80%D0%BC%D0%B8%D1%8F" TargetMode="External"/><Relationship Id="rId44" Type="http://schemas.openxmlformats.org/officeDocument/2006/relationships/hyperlink" Target="http://ru.wikipedia.org/wiki/1830" TargetMode="External"/><Relationship Id="rId65" Type="http://schemas.openxmlformats.org/officeDocument/2006/relationships/hyperlink" Target="http://ru.wikipedia.org/wiki/1833" TargetMode="External"/><Relationship Id="rId86" Type="http://schemas.openxmlformats.org/officeDocument/2006/relationships/hyperlink" Target="http://ru.wikipedia.org/wiki/%D0%A1%D0%BA%D0%B0%D0%B7%D0%BA%D0%B0_%D0%BE_%D0%BC%D1%91%D1%80%D1%82%D0%B2%D0%BE%D0%B9_%D1%86%D0%B0%D1%80%D0%B5%D0%B2%D0%BD%D0%B5_%D0%B8_%D1%81%D0%B5%D0%BC%D0%B8_%D0%B1%D0%BE%D0%B3%D0%B0%D1%82%D1%8B%D1%80%D1%8F%D1%85" TargetMode="External"/><Relationship Id="rId130" Type="http://schemas.openxmlformats.org/officeDocument/2006/relationships/hyperlink" Target="http://dic.academic.ru/dic.nsf/ruwiki/84897" TargetMode="External"/><Relationship Id="rId151" Type="http://schemas.openxmlformats.org/officeDocument/2006/relationships/hyperlink" Target="http://ru.wikipedia.org/wiki/%D0%97%D0%B8%D0%BD%D0%B0%D0%B8%D0%B4%D0%B0_%D0%93%D0%B8%D0%BF%D0%BF%D0%B8%D1%83%D1%81" TargetMode="External"/><Relationship Id="rId368" Type="http://schemas.openxmlformats.org/officeDocument/2006/relationships/hyperlink" Target="http://ru.wikipedia.org/wiki/%D0%91%D0%B5%D0%B3_%28%D0%BF%D1%8C%D0%B5%D1%81%D0%B0%29" TargetMode="External"/><Relationship Id="rId389" Type="http://schemas.openxmlformats.org/officeDocument/2006/relationships/hyperlink" Target="http://ru.wikipedia.org/wiki/%D0%93%D0%B0%D0%B9_%D0%AE%D0%BB%D0%B8%D0%B9_%D0%9E%D1%80%D0%BB%D0%BE%D0%B2%D1%81%D0%BA%D0%B8%D0%B9" TargetMode="External"/><Relationship Id="rId172" Type="http://schemas.openxmlformats.org/officeDocument/2006/relationships/hyperlink" Target="http://ru.wikipedia.org/wiki/%D0%9F%D1%80%D0%BE%D0%B7%D0%B0" TargetMode="External"/><Relationship Id="rId193" Type="http://schemas.openxmlformats.org/officeDocument/2006/relationships/hyperlink" Target="http://ru.wikipedia.org/wiki/%D0%93%D0%B5%D0%BE%D1%80%D0%B3%D0%B8%D0%B9_%D0%98%D0%B2%D0%B0%D0%BD%D0%BE%D0%B2" TargetMode="External"/><Relationship Id="rId207" Type="http://schemas.openxmlformats.org/officeDocument/2006/relationships/hyperlink" Target="http://ru.wikipedia.org/wiki/%D0%90%D0%BB%D0%B5%D0%BA%D1%81%D0%B0%D0%BD%D0%B4%D1%80_%D0%A1%D0%B5%D1%80%D0%B0%D1%84%D0%B8%D0%BC%D0%BE%D0%B2%D0%B8%D1%87" TargetMode="External"/><Relationship Id="rId228" Type="http://schemas.openxmlformats.org/officeDocument/2006/relationships/hyperlink" Target="http://ru.wikipedia.org/wiki/%D0%91%D0%BE%D1%80%D0%B8%D1%81_%D0%9F%D0%B8%D0%BB%D1%8C%D0%BD%D1%8F%D0%BA" TargetMode="External"/><Relationship Id="rId249" Type="http://schemas.openxmlformats.org/officeDocument/2006/relationships/hyperlink" Target="http://ru.wikipedia.org/wiki/%D0%92%D0%B8%D0%BA%D1%82%D0%BE%D1%80_%D0%90%D1%81%D1%82%D0%B0%D1%84%D1%8C%D0%B5%D0%B2" TargetMode="External"/><Relationship Id="rId13" Type="http://schemas.openxmlformats.org/officeDocument/2006/relationships/hyperlink" Target="http://ru.wikipedia.org/wiki/%D0%A0%D1%83%D1%81%D1%81%D0%BA%D0%B0%D1%8F_%D0%BB%D0%B8%D1%82%D0%B5%D1%80%D0%B0%D1%82%D1%83%D1%80%D0%B0" TargetMode="External"/><Relationship Id="rId109" Type="http://schemas.openxmlformats.org/officeDocument/2006/relationships/hyperlink" Target="http://ru.wikipedia.org/wiki/%D0%92%D0%B5%D0%BB%D0%B8%D0%BA%D0%B8%D0%B9_%D0%BF%D0%BE%D1%81%D1%82" TargetMode="External"/><Relationship Id="rId260" Type="http://schemas.openxmlformats.org/officeDocument/2006/relationships/hyperlink" Target="http://ru.wikipedia.org/wiki/%D0%90%D0%BD%D0%B4%D1%80%D0%B5%D0%B9_%D0%92%D0%BE%D0%B7%D0%BD%D0%B5%D1%81%D0%B5%D0%BD%D1%81%D0%BA%D0%B8%D0%B9" TargetMode="External"/><Relationship Id="rId281" Type="http://schemas.openxmlformats.org/officeDocument/2006/relationships/hyperlink" Target="http://ru.wikipedia.org/wiki/%D0%9A%D0%B0%D0%BA_%D0%B7%D0%B0%D0%BA%D0%B0%D0%BB%D1%8F%D0%BB%D0%B0%D1%81%D1%8C_%D1%81%D1%82%D0%B0%D0%BB%D1%8C" TargetMode="External"/><Relationship Id="rId316" Type="http://schemas.openxmlformats.org/officeDocument/2006/relationships/hyperlink" Target="http://ru.wikipedia.org/wiki/%D0%A1%D0%BE%D1%86%D0%B8%D0%B0%D0%BB%D0%B8%D1%81%D1%82%D0%B8%D1%87%D0%B5%D1%81%D0%BA%D0%B8%D0%B9_%D1%80%D0%B5%D0%B0%D0%BB%D0%B8%D0%B7%D0%BC" TargetMode="External"/><Relationship Id="rId337" Type="http://schemas.openxmlformats.org/officeDocument/2006/relationships/hyperlink" Target="http://ru.wikipedia.org/wiki/%D0%93%D1%80%D0%B8%D0%B3%D0%BE%D1%80%D0%B8%D0%B9_%D0%9C%D0%B5%D0%BB%D0%B5%D1%85%D0%BE%D0%B2" TargetMode="External"/><Relationship Id="rId34" Type="http://schemas.openxmlformats.org/officeDocument/2006/relationships/hyperlink" Target="http://ru.wikipedia.org/wiki/%D0%93%D0%BE%D0%BD%D1%87%D0%B0%D1%80%D0%BE%D0%B2%D0%B0,_%D0%9D%D0%B0%D1%82%D0%B0%D0%BB%D1%8C%D1%8F_%D0%9D%D0%B8%D0%BA%D0%BE%D0%BB%D0%B0%D0%B5%D0%B2%D0%BD%D0%B0" TargetMode="External"/><Relationship Id="rId55" Type="http://schemas.openxmlformats.org/officeDocument/2006/relationships/hyperlink" Target="http://ru.wikipedia.org/wiki/%D0%A1%D0%B0%D0%BD%D0%BA%D1%82-%D0%9F%D0%B5%D1%82%D0%B5%D1%80%D0%B1%D1%83%D1%80%D0%B3" TargetMode="External"/><Relationship Id="rId76" Type="http://schemas.openxmlformats.org/officeDocument/2006/relationships/hyperlink" Target="http://ru.wikipedia.org/wiki/%D0%AF%D0%B8%D0%BA" TargetMode="External"/><Relationship Id="rId97" Type="http://schemas.openxmlformats.org/officeDocument/2006/relationships/hyperlink" Target="http://ru.wikipedia.org/wiki/%D0%A1%D0%BA%D0%B0%D0%B7%D0%BA%D0%B0_%D0%BE_%D0%B7%D0%BE%D0%BB%D0%BE%D1%82%D0%BE%D0%BC_%D0%BF%D0%B5%D1%82%D1%83%D1%88%D0%BA%D0%B5" TargetMode="External"/><Relationship Id="rId120" Type="http://schemas.openxmlformats.org/officeDocument/2006/relationships/hyperlink" Target="http://ru.wikipedia.org/wiki/1876" TargetMode="External"/><Relationship Id="rId141" Type="http://schemas.openxmlformats.org/officeDocument/2006/relationships/hyperlink" Target="http://dic.academic.ru/dic.nsf/bse/121403/%D0%9F%D0%BE%D0%B2%D0%B5%D1%81%D1%82%D1%8C" TargetMode="External"/><Relationship Id="rId358" Type="http://schemas.openxmlformats.org/officeDocument/2006/relationships/hyperlink" Target="http://ru.wikipedia.org/wiki/%D0%A3%D1%84%D0%B0" TargetMode="External"/><Relationship Id="rId379" Type="http://schemas.openxmlformats.org/officeDocument/2006/relationships/hyperlink" Target="http://www.otvoyna.ru/astafiev.htm" TargetMode="External"/><Relationship Id="rId7" Type="http://schemas.openxmlformats.org/officeDocument/2006/relationships/hyperlink" Target="http://ru.wikipedia.org/wiki/%D0%98%D0%BB%D1%8C%D0%BC%D0%B5%D0%BD%D1%8C" TargetMode="External"/><Relationship Id="rId162" Type="http://schemas.openxmlformats.org/officeDocument/2006/relationships/hyperlink" Target="http://ru.wikipedia.org/wiki/%D0%9C%D0%B0%D1%8F%D0%BA%D0%BE%D0%B2%D1%81%D0%BA%D0%B8%D0%B9,_%D0%92%D0%BB%D0%B0%D0%B4%D0%B8%D0%BC%D0%B8%D1%80_%D0%92%D0%BB%D0%B0%D0%B4%D0%B8%D0%BC%D0%B8%D1%80%D0%BE%D0%B2%D0%B8%D1%87" TargetMode="External"/><Relationship Id="rId183" Type="http://schemas.openxmlformats.org/officeDocument/2006/relationships/hyperlink" Target="http://ru.wikipedia.org/wiki/%D0%9B%D0%B5%D0%BE%D0%BD%D0%B8%D0%B4_%D0%90%D0%BD%D0%B4%D1%80%D0%B5%D0%B5%D0%B2" TargetMode="External"/><Relationship Id="rId218" Type="http://schemas.openxmlformats.org/officeDocument/2006/relationships/hyperlink" Target="http://ru.wikipedia.org/wiki/%D0%A7%D0%B0%D0%BF%D0%B0%D0%B5%D0%B2_%28%D1%80%D0%BE%D0%BC%D0%B0%D0%BD%29" TargetMode="External"/><Relationship Id="rId239" Type="http://schemas.openxmlformats.org/officeDocument/2006/relationships/hyperlink" Target="http://ru.wikipedia.org/wiki/%D0%91%D0%BE%D1%80%D0%B8%D1%81_%D0%9F%D0%B0%D1%81%D1%82%D0%B5%D1%80%D0%BD%D0%B0%D0%BA" TargetMode="External"/><Relationship Id="rId390" Type="http://schemas.openxmlformats.org/officeDocument/2006/relationships/hyperlink" Target="http://ru.wikipedia.org/wiki/%D0%91%D1%83%D1%88%D0%BA%D0%BE%D0%B2,_%D0%90%D0%BB%D0%B5%D0%BA%D1%81%D0%B0%D0%BD%D0%B4%D1%80_%D0%90%D0%BB%D0%B5%D0%BA%D1%81%D0%B0%D0%BD%D0%B4%D1%80%D0%BE%D0%B2%D0%B8%D1%87" TargetMode="External"/><Relationship Id="rId404" Type="http://schemas.openxmlformats.org/officeDocument/2006/relationships/hyperlink" Target="http://ru.wikipedia.org/wiki/%D0%A1%D0%B5%D1%80%D0%B3%D0%B5%D0%B9_%D0%9C%D0%B8%D0%BD%D0%B0%D0%B5%D0%B2" TargetMode="External"/><Relationship Id="rId250" Type="http://schemas.openxmlformats.org/officeDocument/2006/relationships/hyperlink" Target="http://ru.wikipedia.org/wiki/%D0%92%D0%B0%D0%BB%D0%B5%D0%BD%D1%82%D0%B8%D0%BD_%D0%9F%D0%B8%D0%BA%D1%83%D0%BB%D1%8C" TargetMode="External"/><Relationship Id="rId271" Type="http://schemas.openxmlformats.org/officeDocument/2006/relationships/hyperlink" Target="http://ru.wikipedia.org/wiki/%D0%95%D0%B2%D0%B3%D0%B5%D0%BD%D0%B8%D0%B9_%D0%97%D0%B0%D0%BC%D1%8F%D1%82%D0%B8%D0%BD" TargetMode="External"/><Relationship Id="rId292" Type="http://schemas.openxmlformats.org/officeDocument/2006/relationships/hyperlink" Target="http://ru.wikipedia.org/wiki/%D0%91%D0%B0%D0%B1%D0%B5%D0%BB%D1%8C,_%D0%98%D1%81%D0%B0%D0%B0%D0%BA_%D0%AD%D0%BC%D0%BC%D0%B0%D0%BD%D1%83%D0%B8%D0%BB%D0%BE%D0%B2%D0%B8%D1%87" TargetMode="External"/><Relationship Id="rId306" Type="http://schemas.openxmlformats.org/officeDocument/2006/relationships/hyperlink" Target="http://ru.wikipedia.org/wiki/%D0%A0%D0%A1%D0%A4%D0%A1%D0%A0" TargetMode="External"/><Relationship Id="rId24" Type="http://schemas.openxmlformats.org/officeDocument/2006/relationships/hyperlink" Target="http://ru.wikipedia.org/wiki/%D0%90%D0%BD%D0%B4%D1%80%D0%B5%D0%B9_%D0%9A%D1%83%D1%80%D0%B1%D1%81%D0%BA%D0%B8%D0%B9" TargetMode="External"/><Relationship Id="rId45" Type="http://schemas.openxmlformats.org/officeDocument/2006/relationships/hyperlink" Target="http://ru.wikipedia.org/wiki/%D0%A7%D1%83%D0%BC%D0%B0" TargetMode="External"/><Relationship Id="rId66" Type="http://schemas.openxmlformats.org/officeDocument/2006/relationships/hyperlink" Target="http://ru.wikipedia.org/wiki/%D0%9F%D1%83%D0%B3%D0%B0%D1%87%D1%91%D0%B2,_%D0%95%D0%BC%D0%B5%D0%BB%D1%8C%D1%8F%D0%BD_%D0%98%D0%B2%D0%B0%D0%BD%D0%BE%D0%B2%D0%B8%D1%87" TargetMode="External"/><Relationship Id="rId87" Type="http://schemas.openxmlformats.org/officeDocument/2006/relationships/hyperlink" Target="http://ru.wikipedia.org/wiki/%D0%9E%D1%81%D0%B5%D0%BD%D1%8C_%28%D1%81%D1%82%D0%B8%D1%85%D0%BE%D1%82%D0%B2%D0%BE%D1%80%D0%B5%D0%BD%D0%B8%D0%B5_%D0%9F%D1%83%D1%88%D0%BA%D0%B8%D0%BD%D0%B0%29" TargetMode="External"/><Relationship Id="rId110" Type="http://schemas.openxmlformats.org/officeDocument/2006/relationships/hyperlink" Target="http://ru.wikipedia.org/w/index.php?title=%D0%9A%D0%BE%D0%B3%D0%B4%D0%B0_%D0%B7%D0%B0_%D0%B3%D0%BE%D1%80%D0%BE%D0%B4%D0%BE%D0%BC_%D0%B7%D0%B0%D0%B4%D1%83%D0%BC%D1%87%D0%B8%D0%B2_%D1%8F_%D0%B1%D1%80%D0%BE%D0%B6%D1%83&amp;action=edit&amp;redlink=1" TargetMode="External"/><Relationship Id="rId131" Type="http://schemas.openxmlformats.org/officeDocument/2006/relationships/hyperlink" Target="http://click01.begun.ru/click.jsp?url=zzuS3VJZWFlAp7MC4RBHg6zdMOx08uIqbTyKTltdX5EXlCEiYO9y6wUxheHWk7IAW4mvbKo5q4aaW2e8wccdKXbY0WRnLfKTDh10Td146wtog*8MvZAECBep4aRWzewU-wqfqbgS1R9wjVr2cPD1V20yTU2jaHyVOj1jOI-hMzmGuTKy36tPck5Lw5eAZTDM*nusCYVJXCbFQ6WpyoQX3XBxX3FDmFQYu8OQm3oR9BVviQ3c6OU8Jvm7AVFM6ZguKMOoa3difreLVqXZWRfD6nh6CbCmsMcRVgPjbDFXxFhP49KKyEdDrl7UxTP3skavBSYuX4M6ojRY7yDCewRLQr3TvbAdEniR7p64ylOttyLcHc6fX6rjSJJvWG6Ipfoqohmb57--4pNIVr-uQxfVVncmbllGH5qMHJs2tpEbEPsrbpoDf0T2eUQ279u5qNCD7Z2ypyJ9s4TcI2hEcci*TvNipPU" TargetMode="External"/><Relationship Id="rId327" Type="http://schemas.openxmlformats.org/officeDocument/2006/relationships/hyperlink" Target="http://ru.wikipedia.org/wiki/%D0%9F%D0%B5%D1%80%D0%B2%D0%B0%D1%8F_%D0%BC%D0%B8%D1%80%D0%BE%D0%B2%D0%B0%D1%8F_%D0%B2%D0%BE%D0%B9%D0%BD%D0%B0" TargetMode="External"/><Relationship Id="rId348" Type="http://schemas.openxmlformats.org/officeDocument/2006/relationships/hyperlink" Target="http://ru.wikipedia.org/wiki/%D0%95%D0%B2%D1%80%D0%B5%D0%B9" TargetMode="External"/><Relationship Id="rId369" Type="http://schemas.openxmlformats.org/officeDocument/2006/relationships/hyperlink" Target="http://ru.wikipedia.org/wiki/%D0%A2%D0%A0%D0%90%D0%9C" TargetMode="External"/><Relationship Id="rId152" Type="http://schemas.openxmlformats.org/officeDocument/2006/relationships/hyperlink" Target="http://ru.wikipedia.org/wiki/%D0%91%D1%80%D1%8E%D1%81%D0%BE%D0%B2,_%D0%92%D0%B0%D0%BB%D0%B5%D1%80%D0%B8%D0%B9_%D0%AF%D0%BA%D0%BE%D0%B2%D0%BB%D0%B5%D0%B2%D0%B8%D1%87" TargetMode="External"/><Relationship Id="rId173" Type="http://schemas.openxmlformats.org/officeDocument/2006/relationships/hyperlink" Target="http://ru.wikipedia.org/wiki/%D0%A0%D0%B5%D0%B0%D0%BB%D0%B8%D0%B7%D0%BC" TargetMode="External"/><Relationship Id="rId194" Type="http://schemas.openxmlformats.org/officeDocument/2006/relationships/hyperlink" Target="http://ru.wikipedia.org/wiki/%D0%91%D1%83%D0%BD%D0%B8%D0%BD" TargetMode="External"/><Relationship Id="rId208" Type="http://schemas.openxmlformats.org/officeDocument/2006/relationships/hyperlink" Target="http://ru.wikipedia.org/wiki/%D0%A2%D0%BE%D0%BB%D1%81%D1%82%D0%BE%D0%B9,_%D0%90%D0%BB%D0%B5%D0%BA%D1%81%D0%B5%D0%B9_%D0%9D%D0%B8%D0%BA%D0%BE%D0%BB%D0%B0%D0%B5%D0%B2%D0%B8%D1%87" TargetMode="External"/><Relationship Id="rId229" Type="http://schemas.openxmlformats.org/officeDocument/2006/relationships/hyperlink" Target="http://ru.wikipedia.org/wiki/%D0%91%D0%B5%D0%BB%D1%8F%D0%B5%D0%B2,_%D0%90%D0%BB%D0%B5%D0%BA%D1%81%D0%B0%D0%BD%D0%B4%D1%80_%D0%A0%D0%BE%D0%BC%D0%B0%D0%BD%D0%BE%D0%B2%D0%B8%D1%87" TargetMode="External"/><Relationship Id="rId380" Type="http://schemas.openxmlformats.org/officeDocument/2006/relationships/hyperlink" Target="http://www.otvoyna.ru/bikov.htm" TargetMode="External"/><Relationship Id="rId240" Type="http://schemas.openxmlformats.org/officeDocument/2006/relationships/hyperlink" Target="http://ru.wikipedia.org/wiki/%D0%90%D0%BD%D0%BD%D0%B0_%D0%90%D1%85%D0%BC%D0%B0%D1%82%D0%BE%D0%B2%D0%B0" TargetMode="External"/><Relationship Id="rId261" Type="http://schemas.openxmlformats.org/officeDocument/2006/relationships/hyperlink" Target="http://ru.wikipedia.org/wiki/%D0%95%D0%B2%D0%B3%D0%B5%D0%BD%D0%B8%D0%B9_%D0%95%D0%B2%D1%82%D1%83%D1%88%D0%B5%D0%BD%D0%BA%D0%BE" TargetMode="External"/><Relationship Id="rId14" Type="http://schemas.openxmlformats.org/officeDocument/2006/relationships/hyperlink" Target="http://ru.wikipedia.org/wiki/%D0%A2%D0%BE%D1%80%D0%B3%D0%BE%D0%B2%D0%BB%D1%8F" TargetMode="External"/><Relationship Id="rId35" Type="http://schemas.openxmlformats.org/officeDocument/2006/relationships/hyperlink" Target="http://ru.wikipedia.org/wiki/%D0%91%D0%BE%D0%BB%D1%8C%D1%88%D0%BE%D0%B5_%D0%91%D0%BE%D0%BB%D0%B4%D0%B8%D0%BD%D0%BE" TargetMode="External"/><Relationship Id="rId56" Type="http://schemas.openxmlformats.org/officeDocument/2006/relationships/hyperlink" Target="http://ru.wikipedia.org/wiki/%D0%93%D1%83%D1%81%D0%B0%D1%80%D1%8B" TargetMode="External"/><Relationship Id="rId77" Type="http://schemas.openxmlformats.org/officeDocument/2006/relationships/hyperlink" Target="http://ru.wikipedia.org/wiki/%D0%A3%D1%80%D0%B0%D0%BB_%28%D1%80%D0%B5%D0%BA%D0%B0%29" TargetMode="External"/><Relationship Id="rId100" Type="http://schemas.openxmlformats.org/officeDocument/2006/relationships/hyperlink" Target="http://ru.wikipedia.org/wiki/%D0%A2%D1%83%D1%80%D0%B3%D0%B5%D0%BD%D0%B5%D0%B2,_%D0%90%D0%BB%D0%B5%D0%BA%D1%81%D0%B0%D0%BD%D0%B4%D1%80_%D0%98%D0%B2%D0%B0%D0%BD%D0%BE%D0%B2%D0%B8%D1%87" TargetMode="External"/><Relationship Id="rId282" Type="http://schemas.openxmlformats.org/officeDocument/2006/relationships/hyperlink" Target="http://ru.wikipedia.org/wiki/%D0%A8%D0%BE%D0%BB%D0%BE%D1%85%D0%BE%D0%B2,_%D0%9C%D0%B8%D1%85%D0%B0%D0%B8%D0%BB_%D0%90%D0%BB%D0%B5%D0%BA%D1%81%D0%B0%D0%BD%D0%B4%D1%80%D0%BE%D0%B2%D0%B8%D1%87" TargetMode="External"/><Relationship Id="rId317" Type="http://schemas.openxmlformats.org/officeDocument/2006/relationships/hyperlink" Target="http://ru.wikipedia.org/wiki/%D0%9F%D0%B0%D0%B2%D0%B5%D0%BB_%D0%9A%D0%BE%D1%80%D1%87%D0%B0%D0%B3%D0%B8%D0%BD_%28%D0%BF%D0%B5%D1%80%D1%81%D0%BE%D0%BD%D0%B0%D0%B6%29" TargetMode="External"/><Relationship Id="rId338" Type="http://schemas.openxmlformats.org/officeDocument/2006/relationships/hyperlink" Target="http://ru.wikipedia.org/wiki/%D0%A0%D0%B0%D0%B1%D0%BE%D1%87%D0%B5-%D0%BA%D1%80%D0%B5%D1%81%D1%82%D1%8C%D1%8F%D0%BD%D1%81%D0%BA%D0%B0%D1%8F_%D0%9A%D1%80%D0%B0%D1%81%D0%BD%D0%B0%D1%8F_%D0%B0%D1%80%D0%BC%D0%B8%D1%8F" TargetMode="External"/><Relationship Id="rId359" Type="http://schemas.openxmlformats.org/officeDocument/2006/relationships/hyperlink" Target="http://ru.wikipedia.org/wiki/%D0%9B%D0%B1%D0%B8%D1%89%D0%B5%D0%BD%D1%81%D0%BA" TargetMode="External"/><Relationship Id="rId8" Type="http://schemas.openxmlformats.org/officeDocument/2006/relationships/hyperlink" Target="http://ru.wikipedia.org/wiki/%D0%A5%D0%B0%D0%B7%D0%B0%D1%80%D1%8B" TargetMode="External"/><Relationship Id="rId98" Type="http://schemas.openxmlformats.org/officeDocument/2006/relationships/hyperlink" Target="http://ru.wikipedia.org/wiki/%D0%A1%D0%BE%D0%B2%D1%80%D0%B5%D0%BC%D0%B5%D0%BD%D0%BD%D0%B8%D0%BA_%28%D0%B6%D1%83%D1%80%D0%BD%D0%B0%D0%BB%29" TargetMode="External"/><Relationship Id="rId121" Type="http://schemas.openxmlformats.org/officeDocument/2006/relationships/hyperlink" Target="http://dic.academic.ru/dic.nsf/ruwiki/80916" TargetMode="External"/><Relationship Id="rId142" Type="http://schemas.openxmlformats.org/officeDocument/2006/relationships/hyperlink" Target="http://dic.academic.ru/dic.nsf/bse/138566/%D0%A2%D0%B2%D0%BE%D1%80%D1%87%D0%B5%D1%81%D1%82%D0%B2%D0%BE" TargetMode="External"/><Relationship Id="rId163" Type="http://schemas.openxmlformats.org/officeDocument/2006/relationships/hyperlink" Target="http://ru.wikipedia.org/wiki/%D0%98%D0%B3%D0%BE%D1%80%D1%8C_%D0%A1%D0%B5%D0%B2%D0%B5%D1%80%D1%8F%D0%BD%D0%B8%D0%BD" TargetMode="External"/><Relationship Id="rId184" Type="http://schemas.openxmlformats.org/officeDocument/2006/relationships/hyperlink" Target="http://ru.wikipedia.org/wiki/%D0%9C%D0%B0%D0%BA%D1%81%D0%B8%D0%BC_%D0%93%D0%BE%D1%80%D1%8C%D0%BA%D0%B8%D0%B9" TargetMode="External"/><Relationship Id="rId219" Type="http://schemas.openxmlformats.org/officeDocument/2006/relationships/hyperlink" Target="http://ru.wikipedia.org/wiki/%D0%9E%D1%81%D1%82%D1%80%D0%BE%D0%B2%D1%81%D0%BA%D0%B8%D0%B9" TargetMode="External"/><Relationship Id="rId370" Type="http://schemas.openxmlformats.org/officeDocument/2006/relationships/hyperlink" Target="http://ru.wikipedia.org/wiki/1936_%D0%B3%D0%BE%D0%B4" TargetMode="External"/><Relationship Id="rId391" Type="http://schemas.openxmlformats.org/officeDocument/2006/relationships/hyperlink" Target="http://ru.wikipedia.org/wiki/%D0%9F%D0%B5%D1%80%D1%83%D0%BC%D0%BE%D0%B2,_%D0%9D%D0%B8%D0%BA" TargetMode="External"/><Relationship Id="rId405" Type="http://schemas.openxmlformats.org/officeDocument/2006/relationships/fontTable" Target="fontTable.xml"/><Relationship Id="rId230" Type="http://schemas.openxmlformats.org/officeDocument/2006/relationships/hyperlink" Target="http://ru.wikipedia.org/wiki/%D0%A7%D0%B5%D0%BB%D0%BE%D0%B2%D0%B5%D0%BA-%D0%B0%D0%BC%D1%84%D0%B8%D0%B1%D0%B8%D1%8F_%28%D1%80%D0%BE%D0%BC%D0%B0%D0%BD%29" TargetMode="External"/><Relationship Id="rId251" Type="http://schemas.openxmlformats.org/officeDocument/2006/relationships/hyperlink" Target="http://ru.wikipedia.org/wiki/%D0%A1%D1%82%D1%80%D1%83%D0%B3%D0%B0%D1%86%D0%BA%D0%B8%D0%B5" TargetMode="External"/><Relationship Id="rId25" Type="http://schemas.openxmlformats.org/officeDocument/2006/relationships/hyperlink" Target="http://ru.wikipedia.org/wiki/1579_%D0%B3%D0%BE%D0%B4" TargetMode="External"/><Relationship Id="rId46" Type="http://schemas.openxmlformats.org/officeDocument/2006/relationships/hyperlink" Target="http://ru.wikipedia.org/wiki/%D0%9F%D0%B8%D1%80_%28%D0%B7%D0%B0%D1%81%D1%82%D0%BE%D0%BB%D1%8C%D0%B5%29" TargetMode="External"/><Relationship Id="rId67" Type="http://schemas.openxmlformats.org/officeDocument/2006/relationships/hyperlink" Target="http://ru.wikipedia.org/wiki/%D0%9A%D1%80%D0%B5%D1%81%D1%82%D1%8C%D1%8F%D0%BD%D1%81%D0%BA%D0%B0%D1%8F_%D0%B2%D0%BE%D0%B9%D0%BD%D0%B0_1773%E2%80%941775" TargetMode="External"/><Relationship Id="rId272" Type="http://schemas.openxmlformats.org/officeDocument/2006/relationships/hyperlink" Target="http://ru.wikipedia.org/wiki/%D0%94%D0%BE%D0%BA%D1%82%D0%BE%D1%80_%D0%96%D0%B8%D0%B2%D0%B0%D0%B3%D0%BE" TargetMode="External"/><Relationship Id="rId293" Type="http://schemas.openxmlformats.org/officeDocument/2006/relationships/hyperlink" Target="http://ru.wikipedia.org/wiki/1-%D1%8F_%D0%9A%D0%BE%D0%BD%D0%BD%D0%B0%D1%8F_%D0%B0%D1%80%D0%BC%D0%B8%D1%8F" TargetMode="External"/><Relationship Id="rId307" Type="http://schemas.openxmlformats.org/officeDocument/2006/relationships/hyperlink" Target="http://ru.wikipedia.org/wiki/%D0%A1%D0%BA%D0%BE%D1%80%D0%BE%D0%BF%D0%B0%D0%B4%D1%81%D0%BA%D0%B8%D0%B9,_%D0%9F%D0%B0%D0%B2%D0%B5%D0%BB_%D0%9F%D0%B5%D1%82%D1%80%D0%BE%D0%B2%D0%B8%D1%87" TargetMode="External"/><Relationship Id="rId328" Type="http://schemas.openxmlformats.org/officeDocument/2006/relationships/hyperlink" Target="http://ru.wikipedia.org/wiki/1917_%D0%B3%D0%BE%D0%B4" TargetMode="External"/><Relationship Id="rId349" Type="http://schemas.openxmlformats.org/officeDocument/2006/relationships/hyperlink" Target="http://ru.wikipedia.org/wiki/%D0%94%D0%BC%D0%B8%D1%82%D1%80%D0%B8%D0%B9_%D0%A4%D1%83%D1%80%D0%BC%D0%B0%D0%BD%D0%BE%D0%B2" TargetMode="External"/><Relationship Id="rId88" Type="http://schemas.openxmlformats.org/officeDocument/2006/relationships/hyperlink" Target="http://ru.wikipedia.org/wiki/%D0%9F%D0%B5%D1%82%D0%B5%D1%80%D0%B1%D1%83%D1%80%D0%B3" TargetMode="External"/><Relationship Id="rId111" Type="http://schemas.openxmlformats.org/officeDocument/2006/relationships/hyperlink" Target="http://ru.wikipedia.org/w/index.php?title=%D0%AF_%D0%BF%D0%B0%D0%BC%D1%8F%D1%82%D0%BD%D0%B8%D0%BA_%D0%B2%D0%BE%D0%B7%D0%B4%D0%B2%D0%B8%D0%B3_%D1%81%D0%B5%D0%B1%D0%B5_%D0%BD%D0%B5%D1%80%D1%83%D0%BA%D0%BE%D1%82%D0%B2%D0%BE%D1%80%D0%BD%D1%8B%D0%B9&amp;action=edit&amp;redlink=1" TargetMode="External"/><Relationship Id="rId132" Type="http://schemas.openxmlformats.org/officeDocument/2006/relationships/hyperlink" Target="http://dic.academic.ru/dic.nsf/ruwiki/1868" TargetMode="External"/><Relationship Id="rId153" Type="http://schemas.openxmlformats.org/officeDocument/2006/relationships/hyperlink" Target="http://ru.wikipedia.org/wiki/%D0%A1%D0%B8%D0%BC%D0%B2%D0%BE%D0%BB%D0%B8%D0%B7%D0%BC" TargetMode="External"/><Relationship Id="rId174" Type="http://schemas.openxmlformats.org/officeDocument/2006/relationships/hyperlink" Target="http://ru.wikipedia.org/wiki/%D0%9B%D0%B5%D0%B2_%D0%A2%D0%BE%D0%BB%D1%81%D1%82%D0%BE%D0%B9" TargetMode="External"/><Relationship Id="rId195" Type="http://schemas.openxmlformats.org/officeDocument/2006/relationships/hyperlink" Target="http://ru.wikipedia.org/wiki/%D0%A8%D0%BC%D0%B5%D0%BB%D1%91%D0%B2" TargetMode="External"/><Relationship Id="rId209" Type="http://schemas.openxmlformats.org/officeDocument/2006/relationships/hyperlink" Target="http://ru.wikipedia.org/wiki/%D0%9F%D1%80%D0%B8%D1%88%D0%B2%D0%B8%D0%BD,_%D0%9C%D0%B8%D1%85%D0%B0%D0%B8%D0%BB_%D0%9C%D0%B8%D1%85%D0%B0%D0%B9%D0%BB%D0%BE%D0%B2%D0%B8%D1%87" TargetMode="External"/><Relationship Id="rId360" Type="http://schemas.openxmlformats.org/officeDocument/2006/relationships/hyperlink" Target="http://ru.wikipedia.org/wiki/%D0%A0%D1%83%D1%81%D1%81%D0%BA%D0%B0%D1%8F_%D0%BB%D0%B8%D1%82%D0%B5%D1%80%D0%B0%D1%82%D1%83%D1%80%D0%B0" TargetMode="External"/><Relationship Id="rId381" Type="http://schemas.openxmlformats.org/officeDocument/2006/relationships/hyperlink" Target="http://www.otvoyna.ru/vasiliev.htm" TargetMode="External"/><Relationship Id="rId220" Type="http://schemas.openxmlformats.org/officeDocument/2006/relationships/hyperlink" Target="http://ru.wikipedia.org/wiki/%D0%9A%D0%B0%D0%BA_%D0%B7%D0%B0%D0%BA%D0%B0%D0%BB%D1%8F%D0%BB%D0%B0%D1%81%D1%8C_%D1%81%D1%82%D0%B0%D0%BB%D1%8C_%28%D1%80%D0%BE%D0%BC%D0%B0%D0%BD%29" TargetMode="External"/><Relationship Id="rId241" Type="http://schemas.openxmlformats.org/officeDocument/2006/relationships/hyperlink" Target="http://ru.wikipedia.org/wiki/%D0%9D%D0%B8%D0%BA%D0%BE%D0%BB%D0%B0%D0%B9_%D0%97%D0%B0%D0%B1%D0%BE%D0%BB%D0%BE%D1%86%D0%BA%D0%B8%D0%B9" TargetMode="External"/><Relationship Id="rId15" Type="http://schemas.openxmlformats.org/officeDocument/2006/relationships/hyperlink" Target="http://ru.wikipedia.org/wiki/%D0%A0%D0%B5%D0%BB%D0%B8%D0%B3%D0%B8%D1%8F" TargetMode="External"/><Relationship Id="rId36" Type="http://schemas.openxmlformats.org/officeDocument/2006/relationships/hyperlink" Target="http://ru.wikipedia.org/wiki/%D0%9F%D0%BE%D0%B2%D0%B5%D1%81%D1%82%D0%B8_%D0%91%D0%B5%D0%BB%D0%BA%D0%B8%D0%BD%D0%B0" TargetMode="External"/><Relationship Id="rId57" Type="http://schemas.openxmlformats.org/officeDocument/2006/relationships/hyperlink" Target="http://ru.wikipedia.org/wiki/1820-%D0%B5" TargetMode="External"/><Relationship Id="rId262" Type="http://schemas.openxmlformats.org/officeDocument/2006/relationships/hyperlink" Target="http://ru.wikipedia.org/wiki/%D0%A0%D0%BE%D0%B1%D0%B5%D1%80%D1%82_%D0%A0%D0%BE%D0%B6%D0%B4%D0%B5%D1%81%D1%82%D0%B2%D0%B5%D0%BD%D1%81%D0%BA%D0%B8%D0%B9" TargetMode="External"/><Relationship Id="rId283" Type="http://schemas.openxmlformats.org/officeDocument/2006/relationships/hyperlink" Target="http://ru.wikipedia.org/wiki/%D0%A2%D0%B8%D1%85%D0%B8%D0%B9_%D0%94%D0%BE%D0%BD_%28%D1%80%D0%BE%D0%BC%D0%B0%D0%BD%29" TargetMode="External"/><Relationship Id="rId318" Type="http://schemas.openxmlformats.org/officeDocument/2006/relationships/hyperlink" Target="http://ru.wikipedia.org/wiki/%D0%A1%D0%BE%D0%B2%D0%B5%D1%82%D1%81%D0%BA%D0%B0%D1%8F_%D0%B2%D0%BB%D0%B0%D1%81%D1%82%D1%8C" TargetMode="External"/><Relationship Id="rId339" Type="http://schemas.openxmlformats.org/officeDocument/2006/relationships/hyperlink" Target="http://ru.wikipedia.org/wiki/%D0%91%D0%B5%D0%BB%D0%B0%D1%8F_%D0%B0%D1%80%D0%BC%D0%B8%D1%8F" TargetMode="External"/><Relationship Id="rId78" Type="http://schemas.openxmlformats.org/officeDocument/2006/relationships/hyperlink" Target="http://ru.wikipedia.org/wiki/1833_%D0%B3%D0%BE%D0%B4" TargetMode="External"/><Relationship Id="rId99" Type="http://schemas.openxmlformats.org/officeDocument/2006/relationships/hyperlink" Target="http://ru.wikipedia.org/wiki/%D0%93%D0%BE%D0%B3%D0%BE%D0%BB%D1%8C,_%D0%9D%D0%B8%D0%BA%D0%BE%D0%BB%D0%B0%D0%B9_%D0%92%D0%B0%D1%81%D0%B8%D0%BB%D1%8C%D0%B5%D0%B2%D0%B8%D1%87" TargetMode="External"/><Relationship Id="rId101" Type="http://schemas.openxmlformats.org/officeDocument/2006/relationships/hyperlink" Target="http://ru.wikipedia.org/wiki/%D0%96%D1%83%D0%BA%D0%BE%D0%B2%D1%81%D0%BA%D0%B8%D0%B9,_%D0%92%D0%B0%D1%81%D0%B8%D0%BB%D0%B8%D0%B9_%D0%90%D0%BD%D0%B4%D1%80%D0%B5%D0%B5%D0%B2%D0%B8%D1%87" TargetMode="External"/><Relationship Id="rId122" Type="http://schemas.openxmlformats.org/officeDocument/2006/relationships/hyperlink" Target="http://dic.academic.ru/dic.nsf/ruwiki/755325" TargetMode="External"/><Relationship Id="rId143" Type="http://schemas.openxmlformats.org/officeDocument/2006/relationships/hyperlink" Target="http://ru.wikipedia.org/wiki/%D0%A1%D0%B5%D1%80%D0%B5%D0%B1%D1%80%D1%8F%D0%BD%D1%8B%D0%B9_%D0%B2%D0%B5%D0%BA" TargetMode="External"/><Relationship Id="rId164" Type="http://schemas.openxmlformats.org/officeDocument/2006/relationships/hyperlink" Target="http://ru.wikipedia.org/wiki/%D0%98%D0%BC%D0%B0%D0%B6%D0%B8%D0%BD%D0%B8%D0%B7%D0%BC" TargetMode="External"/><Relationship Id="rId185" Type="http://schemas.openxmlformats.org/officeDocument/2006/relationships/hyperlink" Target="http://ru.wikipedia.org/wiki/%D0%A4%D0%B8%D0%BB%D0%BE%D1%81%D0%BE%D1%84%D0%B8%D1%8F" TargetMode="External"/><Relationship Id="rId350" Type="http://schemas.openxmlformats.org/officeDocument/2006/relationships/hyperlink" Target="http://ru.wikipedia.org/wiki/1923_%D0%B3%D0%BE%D0%B4_%D0%B2_%D0%BB%D0%B8%D1%82%D0%B5%D1%80%D0%B0%D1%82%D1%83%D1%80%D0%B5" TargetMode="External"/><Relationship Id="rId371" Type="http://schemas.openxmlformats.org/officeDocument/2006/relationships/hyperlink" Target="http://ru.wikipedia.org/wiki/1932_%D0%B3%D0%BE%D0%B4" TargetMode="External"/><Relationship Id="rId406" Type="http://schemas.openxmlformats.org/officeDocument/2006/relationships/theme" Target="theme/theme1.xml"/><Relationship Id="rId9" Type="http://schemas.openxmlformats.org/officeDocument/2006/relationships/hyperlink" Target="http://ru.wikipedia.org/wiki/%D0%92%D0%B0%D1%80%D1%8F%D0%B3%D0%B8" TargetMode="External"/><Relationship Id="rId210" Type="http://schemas.openxmlformats.org/officeDocument/2006/relationships/hyperlink" Target="http://ru.wikipedia.org/wiki/%D0%9C%D0%B8%D1%85%D0%B0%D0%B8%D0%BB_%D0%A8%D0%BE%D0%BB%D0%BE%D1%85%D0%BE%D0%B2" TargetMode="External"/><Relationship Id="rId392" Type="http://schemas.openxmlformats.org/officeDocument/2006/relationships/hyperlink" Target="http://ru.wikipedia.org/wiki/%D0%91%D0%BE%D1%80%D0%B8%D1%81_%D0%90%D0%BA%D1%83%D0%BD%D0%B8%D0%BD" TargetMode="External"/><Relationship Id="rId26" Type="http://schemas.openxmlformats.org/officeDocument/2006/relationships/hyperlink" Target="http://soshinenie.ru/" TargetMode="External"/><Relationship Id="rId231" Type="http://schemas.openxmlformats.org/officeDocument/2006/relationships/hyperlink" Target="http://ru.wikipedia.org/wiki/%D0%90%D0%BB%D0%B5%D0%BA%D1%81%D0%B0%D0%BD%D0%B4%D1%80_%D0%A2%D0%B2%D0%B0%D1%80%D0%B4%D0%BE%D0%B2%D1%81%D0%BA%D0%B8%D0%B9" TargetMode="External"/><Relationship Id="rId252" Type="http://schemas.openxmlformats.org/officeDocument/2006/relationships/hyperlink" Target="http://ru.wikipedia.org/wiki/%D0%9A%D0%B8%D1%80_%D0%91%D1%83%D0%BB%D1%8B%D1%87%D1%91%D0%B2" TargetMode="External"/><Relationship Id="rId273" Type="http://schemas.openxmlformats.org/officeDocument/2006/relationships/hyperlink" Target="http://ru.wikipedia.org/wiki/%D0%A1%D0%BE%D0%BB%D0%B6%D0%B5%D0%BD%D0%B8%D1%86%D1%8B%D0%BD" TargetMode="External"/><Relationship Id="rId294" Type="http://schemas.openxmlformats.org/officeDocument/2006/relationships/hyperlink" Target="http://ru.wikipedia.org/wiki/%D0%A1%D0%B5%D0%BC%D1%91%D0%BD_%D0%91%D1%83%D0%B4%D1%91%D0%BD%D0%BD%D1%8B%D0%B9" TargetMode="External"/><Relationship Id="rId308" Type="http://schemas.openxmlformats.org/officeDocument/2006/relationships/hyperlink" Target="http://ru.wikipedia.org/wiki/%D0%9F%D0%B5%D1%82%D0%BB%D1%8E%D1%80%D0%B0,_%D0%A1%D0%B8%D0%BC%D0%BE%D0%BD_%D0%92%D0%B0%D1%81%D0%B8%D0%BB%D1%8C%D0%B5%D0%B2%D0%B8%D1%87" TargetMode="External"/><Relationship Id="rId329" Type="http://schemas.openxmlformats.org/officeDocument/2006/relationships/hyperlink" Target="http://ru.wikipedia.org/wiki/%D0%93%D1%80%D0%B0%D0%B6%D0%B4%D0%B0%D0%BD%D1%81%D0%BA%D0%B0%D1%8F_%D0%B2%D0%BE%D0%B9%D0%BD%D0%B0_%D0%B2_%D0%A0%D0%BE%D1%81%D1%81%D0%B8%D0%B8" TargetMode="External"/><Relationship Id="rId47" Type="http://schemas.openxmlformats.org/officeDocument/2006/relationships/hyperlink" Target="http://ru.wikipedia.org/wiki/%D0%A1%D0%B2%D1%8F%D1%89%D0%B5%D0%BD%D0%BD%D0%B8%D0%BA" TargetMode="External"/><Relationship Id="rId68" Type="http://schemas.openxmlformats.org/officeDocument/2006/relationships/hyperlink" Target="http://ru.wikipedia.org/wiki/1833" TargetMode="External"/><Relationship Id="rId89" Type="http://schemas.openxmlformats.org/officeDocument/2006/relationships/hyperlink" Target="http://ru.wikipedia.org/wiki/1834_%D0%B3%D0%BE%D0%B4" TargetMode="External"/><Relationship Id="rId112" Type="http://schemas.openxmlformats.org/officeDocument/2006/relationships/image" Target="media/image1.gif"/><Relationship Id="rId133" Type="http://schemas.openxmlformats.org/officeDocument/2006/relationships/hyperlink" Target="http://dic.academic.ru/dic.nsf/ruwiki/2010" TargetMode="External"/><Relationship Id="rId154" Type="http://schemas.openxmlformats.org/officeDocument/2006/relationships/hyperlink" Target="http://ru.wikipedia.org/wiki/%D0%98%D0%B2%D0%B0%D0%BD%D0%BE%D0%B2,_%D0%92%D1%8F%D1%87%D0%B5%D1%81%D0%BB%D0%B0%D0%B2_%D0%98%D0%B2%D0%B0%D0%BD%D0%BE%D0%B2%D0%B8%D1%87" TargetMode="External"/><Relationship Id="rId175" Type="http://schemas.openxmlformats.org/officeDocument/2006/relationships/hyperlink" Target="http://ru.wikipedia.org/wiki/%D0%A7%D0%B5%D1%85%D0%BE%D0%B2,_%D0%90%D0%BD%D1%82%D0%BE%D0%BD_%D0%9F%D0%B0%D0%B2%D0%BB%D0%BE%D0%B2%D0%B8%D1%87" TargetMode="External"/><Relationship Id="rId340" Type="http://schemas.openxmlformats.org/officeDocument/2006/relationships/hyperlink" Target="http://ru.wikipedia.org/wiki/%D0%94%D0%BE%D0%BD%D1%81%D0%BA%D0%B8%D0%B5_%D0%BA%D0%B0%D0%B7%D0%B0%D0%BA%D0%B8" TargetMode="External"/><Relationship Id="rId361" Type="http://schemas.openxmlformats.org/officeDocument/2006/relationships/hyperlink" Target="http://ru.wikipedia.org/wiki/1926_%D0%B3%D0%BE%D0%B4" TargetMode="External"/><Relationship Id="rId196" Type="http://schemas.openxmlformats.org/officeDocument/2006/relationships/hyperlink" Target="http://ru.wikipedia.org/wiki/%D0%9B%D0%B5%D1%82%D0%BE_%D0%93%D0%BE%D1%81%D0%BF%D0%BE%D0%B4%D0%BD%D0%B5" TargetMode="External"/><Relationship Id="rId200" Type="http://schemas.openxmlformats.org/officeDocument/2006/relationships/hyperlink" Target="http://ru.wikipedia.org/wiki/%D0%A8%D0%BC%D0%B5%D0%BB%D1%91%D0%B2" TargetMode="External"/><Relationship Id="rId382" Type="http://schemas.openxmlformats.org/officeDocument/2006/relationships/hyperlink" Target="http://www.otvoyna.ru/bondarev.htm" TargetMode="External"/><Relationship Id="rId16" Type="http://schemas.openxmlformats.org/officeDocument/2006/relationships/hyperlink" Target="http://ru.wikipedia.org/wiki/%D0%9A%D0%B0%D0%B2%D0%BA%D0%B0%D0%B7" TargetMode="External"/><Relationship Id="rId221" Type="http://schemas.openxmlformats.org/officeDocument/2006/relationships/hyperlink" Target="http://ru.wikipedia.org/wiki/%D0%9C%D0%B8%D1%85%D0%B0%D0%B8%D0%BB_%D0%91%D1%83%D0%BB%D0%B3%D0%B0%D0%BA%D0%BE%D0%B2" TargetMode="External"/><Relationship Id="rId242" Type="http://schemas.openxmlformats.org/officeDocument/2006/relationships/hyperlink" Target="http://ru.wikipedia.org/wiki/%D0%92%D0%BB%D0%B0%D0%B4%D0%B8%D0%BC%D0%B8%D1%80_%D0%9D%D0%B0%D0%B1%D0%BE%D0%BA%D0%BE%D0%B2" TargetMode="External"/><Relationship Id="rId263" Type="http://schemas.openxmlformats.org/officeDocument/2006/relationships/hyperlink" Target="http://ru.wikipedia.org/wiki/%D0%91%D0%B5%D0%BB%D0%BB%D0%B0_%D0%90%D1%85%D0%BC%D0%B0%D0%B4%D1%83%D0%BB%D0%B8%D0%BD%D0%B0" TargetMode="External"/><Relationship Id="rId284" Type="http://schemas.openxmlformats.org/officeDocument/2006/relationships/hyperlink" Target="http://ru.wikipedia.org/wiki/%D0%A1%D0%B5%D1%80%D0%B0%D1%84%D0%B8%D0%BC%D0%BE%D0%B2%D0%B8%D1%87,_%D0%90%D0%BB%D0%B5%D0%BA%D1%81%D0%B0%D0%BD%D0%B4%D1%80_%D0%A1%D0%B5%D1%80%D0%B0%D1%84%D0%B8%D0%BC%D0%BE%D0%B2%D0%B8%D1%87" TargetMode="External"/><Relationship Id="rId319" Type="http://schemas.openxmlformats.org/officeDocument/2006/relationships/hyperlink" Target="http://ru.wikipedia.org/wiki/%D0%93%D1%80%D0%B0%D0%B6%D0%B4%D0%B0%D0%BD%D1%81%D0%BA%D0%B0%D1%8F_%D0%B2%D0%BE%D0%B9%D0%BD%D0%B0_%D0%B2_%D0%A0%D0%BE%D1%81%D1%81%D0%B8%D0%B8" TargetMode="External"/><Relationship Id="rId37" Type="http://schemas.openxmlformats.org/officeDocument/2006/relationships/hyperlink" Target="http://ru.wikipedia.org/wiki/%D0%9C%D0%B0%D0%BB%D0%B5%D0%BD%D1%8C%D0%BA%D0%B8%D0%B5_%D1%82%D1%80%D0%B0%D0%B3%D0%B5%D0%B4%D0%B8%D0%B8_%28%D0%BF%D1%80%D0%BE%D0%B8%D0%B7%D0%B2%D0%B5%D0%B4%D0%B5%D0%BD%D0%B8%D0%B5%29" TargetMode="External"/><Relationship Id="rId58" Type="http://schemas.openxmlformats.org/officeDocument/2006/relationships/hyperlink" Target="http://ru.wikipedia.org/wiki/%D0%98%D1%81%D1%82%D0%BE%D1%80%D0%B8%D1%8F" TargetMode="External"/><Relationship Id="rId79" Type="http://schemas.openxmlformats.org/officeDocument/2006/relationships/hyperlink" Target="http://ru.wikipedia.org/wiki/%D0%91%D0%BE%D0%BB%D1%8C%D1%88%D0%BE%D0%B5_%D0%91%D0%BE%D0%BB%D0%B4%D0%B8%D0%BD%D0%BE" TargetMode="External"/><Relationship Id="rId102" Type="http://schemas.openxmlformats.org/officeDocument/2006/relationships/hyperlink" Target="http://ru.wikipedia.org/wiki/%D0%92%D1%8F%D0%B7%D0%B5%D0%BC%D1%81%D0%BA%D0%B8%D0%B9,_%D0%9F%D1%91%D1%82%D1%80_%D0%90%D0%BD%D0%B4%D1%80%D0%B5%D0%B5%D0%B2%D0%B8%D1%87" TargetMode="External"/><Relationship Id="rId123" Type="http://schemas.openxmlformats.org/officeDocument/2006/relationships/hyperlink" Target="http://dic.academic.ru/dic.nsf/ruwiki/21037" TargetMode="External"/><Relationship Id="rId144" Type="http://schemas.openxmlformats.org/officeDocument/2006/relationships/hyperlink" Target="http://ru.wikipedia.org/wiki/%D0%9F%D0%BE%D1%8D%D0%B7%D0%B8%D1%8F" TargetMode="External"/><Relationship Id="rId330" Type="http://schemas.openxmlformats.org/officeDocument/2006/relationships/hyperlink" Target="http://ru.wikipedia.org/wiki/%D0%92%D1%91%D1%88%D0%B5%D0%BD%D1%81%D0%BA%D0%B0%D1%8F_%28%D1%81%D1%82%D0%B0%D0%BD%D0%B8%D1%86%D0%B0%29" TargetMode="External"/><Relationship Id="rId90" Type="http://schemas.openxmlformats.org/officeDocument/2006/relationships/hyperlink" Target="http://ru.wikipedia.org/wiki/%D0%9D%D0%B8%D0%BA%D0%BE%D0%BB%D0%B0%D0%B9_I" TargetMode="External"/><Relationship Id="rId165" Type="http://schemas.openxmlformats.org/officeDocument/2006/relationships/hyperlink" Target="http://ru.wikipedia.org/wiki/%D0%95%D1%81%D0%B5%D0%BD%D0%B8%D0%BD,_%D0%A1%D0%B5%D1%80%D0%B3%D0%B5%D0%B9_%D0%90%D0%BB%D0%B5%D0%BA%D1%81%D0%B0%D0%BD%D0%B4%D1%80%D0%BE%D0%B2%D0%B8%D1%87" TargetMode="External"/><Relationship Id="rId186" Type="http://schemas.openxmlformats.org/officeDocument/2006/relationships/hyperlink" Target="http://ru.wikipedia.org/wiki/XX_%D0%B2%D0%B5%D0%BA" TargetMode="External"/><Relationship Id="rId351" Type="http://schemas.openxmlformats.org/officeDocument/2006/relationships/hyperlink" Target="http://ru.wikipedia.org/wiki/%D0%93%D1%80%D0%B0%D0%B6%D0%B4%D0%B0%D0%BD%D1%81%D0%BA%D0%B0%D1%8F_%D0%B2%D0%BE%D0%B9%D0%BD%D0%B0_%D0%B2_%D0%A0%D0%BE%D1%81%D1%81%D0%B8%D0%B8" TargetMode="External"/><Relationship Id="rId372" Type="http://schemas.openxmlformats.org/officeDocument/2006/relationships/hyperlink" Target="http://ru.wikipedia.org/wiki/%D0%9C%D1%91%D1%80%D1%82%D0%B2%D1%8B%D0%B5_%D0%B4%D1%83%D1%88%D0%B8" TargetMode="External"/><Relationship Id="rId393" Type="http://schemas.openxmlformats.org/officeDocument/2006/relationships/hyperlink" Target="http://ru.wikipedia.org/wiki/%D0%94%D0%B0%D1%80%D1%8C%D1%8F_%D0%94%D0%BE%D0%BD%D1%86%D0%BE%D0%B2%D0%B0" TargetMode="External"/><Relationship Id="rId211" Type="http://schemas.openxmlformats.org/officeDocument/2006/relationships/hyperlink" Target="http://ru.wikipedia.org/w/index.php?title=%D0%94%D0%BE%D0%BD%D1%81%D0%BA%D0%B8%D0%B5_%D1%80%D0%B0%D1%81%D1%81%D0%BA%D0%B0%D0%B7%D1%8B&amp;action=edit&amp;redlink=1" TargetMode="External"/><Relationship Id="rId232" Type="http://schemas.openxmlformats.org/officeDocument/2006/relationships/hyperlink" Target="http://ru.wikipedia.org/wiki/%D0%92%D0%B0%D1%81%D0%B8%D0%BB%D0%B8%D0%B9_%D0%A2%D1%91%D1%80%D0%BA%D0%B8%D0%BD" TargetMode="External"/><Relationship Id="rId253" Type="http://schemas.openxmlformats.org/officeDocument/2006/relationships/hyperlink" Target="http://ru.wikipedia.org/wiki/%D0%A4%D0%B0%D0%B7%D0%B8%D0%BB%D1%8C_%D0%98%D1%81%D0%BA%D0%B0%D0%BD%D0%B4%D0%B5%D1%80" TargetMode="External"/><Relationship Id="rId274" Type="http://schemas.openxmlformats.org/officeDocument/2006/relationships/hyperlink" Target="http://ru.wikipedia.org/wiki/%D0%9E%D0%B4%D0%B8%D0%BD_%D0%B4%D0%B5%D0%BD%D1%8C_%D0%98%D0%B2%D0%B0%D0%BD%D0%B0_%D0%94%D0%B5%D0%BD%D0%B8%D1%81%D0%BE%D0%B2%D0%B8%D1%87%D0%B0" TargetMode="External"/><Relationship Id="rId295" Type="http://schemas.openxmlformats.org/officeDocument/2006/relationships/hyperlink" Target="http://ru.wikipedia.org/wiki/%D0%A1%D0%BE%D0%B2%D0%B5%D1%82%D1%81%D0%BA%D0%BE-%D0%BF%D0%BE%D0%BB%D1%8C%D1%81%D0%BA%D0%B0%D1%8F_%D0%B2%D0%BE%D0%B9%D0%BD%D0%B0" TargetMode="External"/><Relationship Id="rId309" Type="http://schemas.openxmlformats.org/officeDocument/2006/relationships/hyperlink" Target="http://ru.wikipedia.org/wiki/%D0%9A%D0%BE%D0%BC%D0%BF%D1%8C%D0%B5%D0%BD%D1%81%D0%BA%D0%BE%D0%B5_%D0%BF%D0%B5%D1%80%D0%B5%D0%BC%D0%B8%D1%80%D0%B8%D0%B5" TargetMode="External"/><Relationship Id="rId27" Type="http://schemas.openxmlformats.org/officeDocument/2006/relationships/hyperlink" Target="http://soshinenie.ru/category/news/" TargetMode="External"/><Relationship Id="rId48" Type="http://schemas.openxmlformats.org/officeDocument/2006/relationships/hyperlink" Target="http://ru.wikipedia.org/wiki/%D0%92%D0%BB%D0%B0%D1%81%D1%82%D1%8C" TargetMode="External"/><Relationship Id="rId69" Type="http://schemas.openxmlformats.org/officeDocument/2006/relationships/hyperlink" Target="http://ru.wikipedia.org/wiki/%D0%92%D0%BE%D0%BB%D0%B3%D0%B0_%28%D1%80%D0%B5%D0%BA%D0%B0%29" TargetMode="External"/><Relationship Id="rId113" Type="http://schemas.openxmlformats.org/officeDocument/2006/relationships/hyperlink" Target="http://ru.wikipedia.org/wiki/1861" TargetMode="External"/><Relationship Id="rId134" Type="http://schemas.openxmlformats.org/officeDocument/2006/relationships/hyperlink" Target="http://ru.wikisource.org/wiki/%D0%A8%D1%91%D0%BF%D0%BE%D1%82,_%D1%80%D0%BE%D0%B1%D0%BA%D0%BE%D0%B5_%D0%B4%D1%8B%D1%85%D0%B0%D0%BD%D1%8C%D0%B5_%28%D0%A4%D0%B5%D1%82%29" TargetMode="External"/><Relationship Id="rId320" Type="http://schemas.openxmlformats.org/officeDocument/2006/relationships/hyperlink" Target="http://dic.academic.ru/dic.nsf/bse/115221/%D0%9E%D0%B1%D1%80%D0%B0%D0%B7" TargetMode="External"/><Relationship Id="rId80" Type="http://schemas.openxmlformats.org/officeDocument/2006/relationships/hyperlink" Target="http://ru.wikipedia.org/wiki/1830_%D0%B3%D0%BE%D0%B4" TargetMode="External"/><Relationship Id="rId155" Type="http://schemas.openxmlformats.org/officeDocument/2006/relationships/hyperlink" Target="http://ru.wikipedia.org/wiki/%D0%90%D0%BD%D0%B4%D1%80%D0%B5%D0%B9_%D0%91%D0%B5%D0%BB%D1%8B%D0%B9" TargetMode="External"/><Relationship Id="rId176" Type="http://schemas.openxmlformats.org/officeDocument/2006/relationships/hyperlink" Target="http://ru.wikipedia.org/wiki/%D0%9A%D0%BE%D1%80%D0%BE%D0%BB%D0%B5%D0%BD%D0%BA%D0%BE" TargetMode="External"/><Relationship Id="rId197" Type="http://schemas.openxmlformats.org/officeDocument/2006/relationships/hyperlink" Target="http://ru.wikipedia.org/wiki/%D0%A2%D0%BE%D0%BB%D1%81%D1%82%D0%BE%D0%B9,_%D0%90%D0%BB%D0%B5%D0%BA%D1%81%D0%B5%D0%B9_%D0%9D%D0%B8%D0%BA%D0%BE%D0%BB%D0%B0%D0%B5%D0%B2%D0%B8%D1%87" TargetMode="External"/><Relationship Id="rId341" Type="http://schemas.openxmlformats.org/officeDocument/2006/relationships/hyperlink" Target="http://ru.wikipedia.org/wiki/%D0%A1%D0%BE%D0%B2%D0%B5%D1%82%D1%81%D0%BA%D0%B0%D1%8F_%D0%B2%D0%BB%D0%B0%D1%81%D1%82%D1%8C" TargetMode="External"/><Relationship Id="rId362" Type="http://schemas.openxmlformats.org/officeDocument/2006/relationships/hyperlink" Target="http://ru.wikipedia.org/wiki/%D0%9C%D0%A5%D0%90%D0%A2" TargetMode="External"/><Relationship Id="rId383" Type="http://schemas.openxmlformats.org/officeDocument/2006/relationships/hyperlink" Target="http://www.otvoyna.ru/sholoxov.htm" TargetMode="External"/><Relationship Id="rId201" Type="http://schemas.openxmlformats.org/officeDocument/2006/relationships/hyperlink" Target="http://ru.wikipedia.org/wiki/%D0%90%D0%BB%D0%B5%D0%BA%D1%81%D0%B0%D0%BD%D0%B4%D1%80_%D0%91%D0%BB%D0%BE%D0%BA" TargetMode="External"/><Relationship Id="rId222" Type="http://schemas.openxmlformats.org/officeDocument/2006/relationships/hyperlink" Target="http://ru.wikipedia.org/wiki/%D0%A1%D0%BE%D0%B1%D0%B0%D1%87%D1%8C%D0%B5_%D1%81%D0%B5%D1%80%D0%B4%D1%86%D0%B5" TargetMode="External"/><Relationship Id="rId243" Type="http://schemas.openxmlformats.org/officeDocument/2006/relationships/hyperlink" Target="http://ru.wikipedia.org/wiki/%D0%92%D0%BE%D0%B5%D0%BD%D0%BD%D0%B0%D1%8F_%D0%BF%D1%80%D0%BE%D0%B7%D0%B0" TargetMode="External"/><Relationship Id="rId264" Type="http://schemas.openxmlformats.org/officeDocument/2006/relationships/hyperlink" Target="http://ru.wikipedia.org/wiki/%D0%91%D1%83%D0%BB%D0%B0%D1%82_%D0%9E%D0%BA%D1%83%D0%B4%D0%B6%D0%B0%D0%B2%D0%B0" TargetMode="External"/><Relationship Id="rId285" Type="http://schemas.openxmlformats.org/officeDocument/2006/relationships/hyperlink" Target="http://ru.wikipedia.org/wiki/%D0%96%D0%B5%D0%BB%D0%B5%D0%B7%D0%BD%D1%8B%D0%B9_%D0%BF%D0%BE%D1%82%D0%BE%D0%BA" TargetMode="External"/><Relationship Id="rId17" Type="http://schemas.openxmlformats.org/officeDocument/2006/relationships/hyperlink" Target="http://ru.wikipedia.org/wiki/%D0%9F%D0%B5%D1%80%D1%81%D0%B8%D0%B4%D1%81%D0%BA%D0%B0%D1%8F_%D0%B8%D0%BC%D0%BF%D0%B5%D1%80%D0%B8%D1%8F" TargetMode="External"/><Relationship Id="rId38" Type="http://schemas.openxmlformats.org/officeDocument/2006/relationships/hyperlink" Target="http://ru.wikipedia.org/wiki/%D0%95%D0%B2%D0%B3%D0%B5%D0%BD%D0%B8%D0%B9_%D0%9E%D0%BD%D0%B5%D0%B3%D0%B8%D0%BD" TargetMode="External"/><Relationship Id="rId59" Type="http://schemas.openxmlformats.org/officeDocument/2006/relationships/hyperlink" Target="http://ru.wikipedia.org/wiki/1831_%D0%B3%D0%BE%D0%B4" TargetMode="External"/><Relationship Id="rId103" Type="http://schemas.openxmlformats.org/officeDocument/2006/relationships/hyperlink" Target="http://ru.wikipedia.org/wiki/%D0%9A%D0%B0%D0%BF%D0%B8%D1%82%D0%B0%D0%BD%D1%81%D0%BA%D0%B0%D1%8F_%D0%B4%D0%BE%D1%87%D0%BA%D0%B0_%28%D1%80%D0%BE%D0%BC%D0%B0%D0%BD%29" TargetMode="External"/><Relationship Id="rId124" Type="http://schemas.openxmlformats.org/officeDocument/2006/relationships/hyperlink" Target="http://dic.academic.ru/dic.nsf/ruwiki/666" TargetMode="External"/><Relationship Id="rId310" Type="http://schemas.openxmlformats.org/officeDocument/2006/relationships/hyperlink" Target="http://ru.wikipedia.org/wiki/%D0%A4%D1%80%D0%B0%D0%BD%D1%86%D1%83%D0%B7%D1%81%D0%BA%D0%B0%D1%8F_%D0%B0%D1%80%D0%BC%D0%B8%D1%8F" TargetMode="External"/><Relationship Id="rId70" Type="http://schemas.openxmlformats.org/officeDocument/2006/relationships/hyperlink" Target="http://ru.wikipedia.org/wiki/%D0%A3%D1%80%D0%B0%D0%BB_%28%D1%80%D0%B5%D0%BA%D0%B0%29" TargetMode="External"/><Relationship Id="rId91" Type="http://schemas.openxmlformats.org/officeDocument/2006/relationships/hyperlink" Target="http://ru.wikipedia.org/wiki/%D0%9A%D0%B0%D0%BC%D0%B5%D1%80-%D1%8E%D0%BD%D0%BA%D0%B5%D1%80" TargetMode="External"/><Relationship Id="rId145" Type="http://schemas.openxmlformats.org/officeDocument/2006/relationships/hyperlink" Target="http://ru.wikipedia.org/wiki/%D0%A1%D0%B8%D0%BC%D0%B2%D0%BE%D0%BB%D0%B8%D0%B7%D0%BC" TargetMode="External"/><Relationship Id="rId166" Type="http://schemas.openxmlformats.org/officeDocument/2006/relationships/hyperlink" Target="http://ru.wikipedia.org/wiki/%D0%9E%D0%91%D0%AD%D0%A0%D0%98%D0%A3" TargetMode="External"/><Relationship Id="rId187" Type="http://schemas.openxmlformats.org/officeDocument/2006/relationships/hyperlink" Target="http://ru.wikipedia.org/wiki/%D0%9C%D0%B5%D1%82%D0%B0%D1%84%D0%B8%D0%B7%D0%B8%D0%BA%D0%B0" TargetMode="External"/><Relationship Id="rId331" Type="http://schemas.openxmlformats.org/officeDocument/2006/relationships/hyperlink" Target="http://ru.wikipedia.org/wiki/1912" TargetMode="External"/><Relationship Id="rId352" Type="http://schemas.openxmlformats.org/officeDocument/2006/relationships/hyperlink" Target="http://ru.wikipedia.org/wiki/%D0%A7%D0%B0%D0%BF%D0%B0%D0%B5%D0%B2,_%D0%92%D0%B0%D1%81%D0%B8%D0%BB%D0%B8%D0%B9_%D0%98%D0%B2%D0%B0%D0%BD%D0%BE%D0%B2%D0%B8%D1%87" TargetMode="External"/><Relationship Id="rId373" Type="http://schemas.openxmlformats.org/officeDocument/2006/relationships/hyperlink" Target="http://ru.wikipedia.org/wiki/%D0%93%D0%BE%D0%B3%D0%BE%D0%BB%D1%8C,_%D0%9D%D0%B8%D0%BA%D0%BE%D0%BB%D0%B0%D0%B9_%D0%92%D0%B0%D1%81%D0%B8%D0%BB%D1%8C%D0%B5%D0%B2%D0%B8%D1%87" TargetMode="External"/><Relationship Id="rId394" Type="http://schemas.openxmlformats.org/officeDocument/2006/relationships/hyperlink" Target="http://ru.wikipedia.org/wiki/%D0%9F%D0%BE%D0%BB%D0%B8%D0%BD%D0%B0_%D0%94%D0%B0%D1%88%D0%BA%D0%BE%D0%B2%D0%B0" TargetMode="External"/><Relationship Id="rId1" Type="http://schemas.openxmlformats.org/officeDocument/2006/relationships/numbering" Target="numbering.xml"/><Relationship Id="rId212" Type="http://schemas.openxmlformats.org/officeDocument/2006/relationships/hyperlink" Target="http://ru.wikipedia.org/wiki/%D0%A2%D0%B8%D1%85%D0%B8%D0%B9_%D0%94%D0%BE%D0%BD_%28%D1%80%D0%BE%D0%BC%D0%B0%D0%BD%29" TargetMode="External"/><Relationship Id="rId233" Type="http://schemas.openxmlformats.org/officeDocument/2006/relationships/hyperlink" Target="http://ru.wikipedia.org/wiki/%D0%9C%D0%B8%D1%85%D0%B0%D0%B8%D0%BB_%D0%A8%D0%BE%D0%BB%D0%BE%D1%85%D0%BE%D0%B2" TargetMode="External"/><Relationship Id="rId254" Type="http://schemas.openxmlformats.org/officeDocument/2006/relationships/hyperlink" Target="http://ru.wikipedia.org/wiki/%D0%90%D0%BB%D0%B5%D0%BA%D1%81%D0%B0%D0%BD%D0%B4%D1%80_%D0%A1%D0%BE%D0%BB%D0%B6%D0%B5%D0%BD%D0%B8%D1%86%D1%8B%D0%BD" TargetMode="External"/><Relationship Id="rId28" Type="http://schemas.openxmlformats.org/officeDocument/2006/relationships/hyperlink" Target="http://ru.wikipedia.org/wiki/%D0%9E%D0%B4%D0%B0" TargetMode="External"/><Relationship Id="rId49" Type="http://schemas.openxmlformats.org/officeDocument/2006/relationships/hyperlink" Target="http://ru.wikipedia.org/wiki/%D0%A1%D0%B0%D0%BB%D1%8C%D0%B5%D1%80%D0%B8,_%D0%90%D0%BD%D1%82%D0%BE%D0%BD%D0%B8%D0%BE" TargetMode="External"/><Relationship Id="rId114" Type="http://schemas.openxmlformats.org/officeDocument/2006/relationships/hyperlink" Target="http://ru.wikipedia.org/wiki/1863_%D0%B3%D0%BE%D0%B4" TargetMode="External"/><Relationship Id="rId275" Type="http://schemas.openxmlformats.org/officeDocument/2006/relationships/hyperlink" Target="http://ru.wikipedia.org/wiki/%D0%90%D1%80%D1%85%D0%B8%D0%BF%D0%B5%D0%BB%D0%B0%D0%B3_%D0%93%D0%A3%D0%9B%D0%90%D0%93" TargetMode="External"/><Relationship Id="rId296" Type="http://schemas.openxmlformats.org/officeDocument/2006/relationships/hyperlink" Target="http://ru.wikipedia.org/wiki/%D0%91%D1%83%D0%BB%D0%B3%D0%B0%D0%BA%D0%BE%D0%B2,_%D0%9C%D0%B8%D1%85%D0%B0%D0%B8%D0%BB_%D0%90%D1%84%D0%B0%D0%BD%D0%B0%D1%81%D1%8C%D0%B5%D0%B2%D0%B8%D1%87" TargetMode="External"/><Relationship Id="rId300" Type="http://schemas.openxmlformats.org/officeDocument/2006/relationships/hyperlink" Target="http://ru.wikipedia.org/wiki/1918_%D0%B3%D0%BE%D0%B4" TargetMode="External"/><Relationship Id="rId60" Type="http://schemas.openxmlformats.org/officeDocument/2006/relationships/hyperlink" Target="http://ru.wikipedia.org/wiki/1830-%D0%B5" TargetMode="External"/><Relationship Id="rId81" Type="http://schemas.openxmlformats.org/officeDocument/2006/relationships/hyperlink" Target="http://ru.wikipedia.org/wiki/%D0%98%D1%81%D1%82%D0%BE%D1%80%D0%B8%D1%8F_%D0%9F%D1%83%D0%B3%D0%B0%D1%87%D1%91%D0%B2%D0%B0" TargetMode="External"/><Relationship Id="rId135" Type="http://schemas.openxmlformats.org/officeDocument/2006/relationships/hyperlink" Target="http://dic.academic.ru/dic.nsf/ruwiki/21068" TargetMode="External"/><Relationship Id="rId156" Type="http://schemas.openxmlformats.org/officeDocument/2006/relationships/hyperlink" Target="http://ru.wikipedia.org/wiki/%D0%91%D0%BB%D0%BE%D0%BA,_%D0%90%D0%BB%D0%B5%D0%BA%D1%81%D0%B0%D0%BD%D0%B4%D1%80_%D0%90%D0%BB%D0%B5%D0%BA%D1%81%D0%B0%D0%BD%D0%B4%D1%80%D0%BE%D0%B2%D0%B8%D1%87" TargetMode="External"/><Relationship Id="rId177" Type="http://schemas.openxmlformats.org/officeDocument/2006/relationships/hyperlink" Target="http://ru.wikipedia.org/wiki/%D0%A2%D0%BE%D0%BB%D1%81%D1%82%D0%BE%D0%B9,_%D0%90%D0%BB%D0%B5%D0%BA%D1%81%D0%B5%D0%B9_%D0%9D%D0%B8%D0%BA%D0%BE%D0%BB%D0%B0%D0%B5%D0%B2%D0%B8%D1%87" TargetMode="External"/><Relationship Id="rId198" Type="http://schemas.openxmlformats.org/officeDocument/2006/relationships/hyperlink" Target="http://ru.wikipedia.org/wiki/%D0%A0%D0%B5%D0%BC%D0%B8%D0%B7%D0%BE%D0%B2" TargetMode="External"/><Relationship Id="rId321" Type="http://schemas.openxmlformats.org/officeDocument/2006/relationships/hyperlink" Target="http://ru.wikipedia.org/wiki/%D0%AD%D0%BF%D0%BE%D0%BF%D0%B5%D1%8F" TargetMode="External"/><Relationship Id="rId342" Type="http://schemas.openxmlformats.org/officeDocument/2006/relationships/hyperlink" Target="http://ru.wikipedia.org/wiki/%D0%A0%D0%BE%D0%BC%D0%B0%D0%BD" TargetMode="External"/><Relationship Id="rId363" Type="http://schemas.openxmlformats.org/officeDocument/2006/relationships/hyperlink" Target="http://ru.wikipedia.org/wiki/%D0%94%D0%BD%D0%B8_%D0%A2%D1%83%D1%80%D0%B1%D0%B8%D0%BD%D1%8B%D1%85_%28%D0%BF%D1%8C%D0%B5%D1%81%D0%B0%29" TargetMode="External"/><Relationship Id="rId384" Type="http://schemas.openxmlformats.org/officeDocument/2006/relationships/hyperlink" Target="http://ru.wikipedia.org/wiki/%D0%9D%D0%B0%D1%83%D1%87%D0%BD%D0%B0%D1%8F_%D1%84%D0%B0%D0%BD%D1%82%D0%B0%D1%81%D1%82%D0%B8%D0%BA%D0%B0" TargetMode="External"/><Relationship Id="rId202" Type="http://schemas.openxmlformats.org/officeDocument/2006/relationships/hyperlink" Target="http://ru.wikipedia.org/wiki/%D0%92%D0%BB%D0%B0%D0%B4%D0%B8%D0%BC%D0%B8%D1%80_%D0%9C%D0%B0%D1%8F%D0%BA%D0%BE%D0%B2%D1%81%D0%BA%D0%B8%D0%B9" TargetMode="External"/><Relationship Id="rId223" Type="http://schemas.openxmlformats.org/officeDocument/2006/relationships/hyperlink" Target="http://ru.wikipedia.org/wiki/%D0%9C%D0%B0%D1%81%D1%82%D0%B5%D1%80_%D0%B8_%D0%9C%D0%B0%D1%80%D0%B3%D0%B0%D1%80%D0%B8%D1%82%D0%B0" TargetMode="External"/><Relationship Id="rId244" Type="http://schemas.openxmlformats.org/officeDocument/2006/relationships/hyperlink" Target="http://ru.wikipedia.org/wiki/%D0%92%D0%B0%D1%81%D0%B8%D0%BB%D1%8C_%D0%91%D1%8B%D0%BA%D0%BE%D0%B2" TargetMode="External"/><Relationship Id="rId18" Type="http://schemas.openxmlformats.org/officeDocument/2006/relationships/hyperlink" Target="http://ru.wikipedia.org/wiki/%D0%98%D0%BD%D0%B4%D0%B8%D1%8F" TargetMode="External"/><Relationship Id="rId39" Type="http://schemas.openxmlformats.org/officeDocument/2006/relationships/hyperlink" Target="http://ru.wikipedia.org/wiki/%D0%94%D0%BE%D0%BC%D0%B8%D0%BA_%D0%B2_%D0%9A%D0%BE%D0%BB%D0%BE%D0%BC%D0%BD%D0%B5" TargetMode="External"/><Relationship Id="rId265" Type="http://schemas.openxmlformats.org/officeDocument/2006/relationships/hyperlink" Target="http://ru.wikipedia.org/wiki/%D0%92%D1%8B%D1%81%D0%BE%D1%86%D0%BA%D0%B8%D0%B9,_%D0%92%D0%BB%D0%B0%D0%B4%D0%B8%D0%BC%D0%B8%D1%80_%D0%A1%D0%B5%D0%BC%D1%91%D0%BD%D0%BE%D0%B2%D0%B8%D1%87" TargetMode="External"/><Relationship Id="rId286" Type="http://schemas.openxmlformats.org/officeDocument/2006/relationships/hyperlink" Target="http://ru.wikipedia.org/wiki/%D0%A2%D0%BE%D0%BB%D1%81%D1%82%D0%BE%D0%B9,_%D0%90%D0%BB%D0%B5%D0%BA%D1%81%D0%B5%D0%B9_%D0%9D%D0%B8%D0%BA%D0%BE%D0%BB%D0%B0%D0%B5%D0%B2%D0%B8%D1%87" TargetMode="External"/><Relationship Id="rId50" Type="http://schemas.openxmlformats.org/officeDocument/2006/relationships/hyperlink" Target="http://ru.wikipedia.org/wiki/%D0%9C%D0%BE%D1%86%D0%B0%D1%80%D1%82,_%D0%92%D0%BE%D0%BB%D1%8C%D1%84%D0%B3%D0%B0%D0%BD%D0%B3_%D0%90%D0%BC%D0%B0%D0%B4%D0%B5%D0%B9" TargetMode="External"/><Relationship Id="rId104" Type="http://schemas.openxmlformats.org/officeDocument/2006/relationships/hyperlink" Target="http://ru.wikipedia.org/w/index.php?title=%D0%9A%D0%B0%D0%BC%D0%B5%D0%BD%D0%BD%D0%BE%D0%BE%D1%81%D1%82%D1%80%D0%BE%D0%B2%D1%81%D0%BA%D0%B8%D0%B9_%D1%86%D0%B8%D0%BA%D0%BB&amp;action=edit&amp;redlink=1" TargetMode="External"/><Relationship Id="rId125" Type="http://schemas.openxmlformats.org/officeDocument/2006/relationships/hyperlink" Target="http://dic.academic.ru/dic.nsf/ruwiki/215822" TargetMode="External"/><Relationship Id="rId146" Type="http://schemas.openxmlformats.org/officeDocument/2006/relationships/hyperlink" Target="http://ru.wikipedia.org/wiki/%D0%90%D0%BD%D0%BD%D0%B5%D0%BD%D1%81%D0%BA%D0%B8%D0%B9,_%D0%98%D0%BD%D0%BD%D0%BE%D0%BA%D0%B5%D0%BD%D1%82%D0%B8%D0%B9_%D0%A4%D1%91%D0%B4%D0%BE%D1%80%D0%BE%D0%B2%D0%B8%D1%87" TargetMode="External"/><Relationship Id="rId167" Type="http://schemas.openxmlformats.org/officeDocument/2006/relationships/hyperlink" Target="http://ru.wikipedia.org/wiki/%D0%A5%D0%B0%D1%80%D0%BC%D1%81,_%D0%94%D0%B0%D0%BD%D0%B8%D0%B8%D0%BB" TargetMode="External"/><Relationship Id="rId188" Type="http://schemas.openxmlformats.org/officeDocument/2006/relationships/hyperlink" Target="http://dic.academic.ru/dic.nsf/enc_literature/5534/%D0%A5%D0%B0%D1%80%D0%BC%D1%81" TargetMode="External"/><Relationship Id="rId311" Type="http://schemas.openxmlformats.org/officeDocument/2006/relationships/hyperlink" Target="http://ru.wikipedia.org/wiki/%D0%9E%D0%B4%D0%B5%D1%81%D1%81%D0%B0" TargetMode="External"/><Relationship Id="rId332" Type="http://schemas.openxmlformats.org/officeDocument/2006/relationships/hyperlink" Target="http://ru.wikipedia.org/wiki/1922_%D0%B3%D0%BE%D0%B4" TargetMode="External"/><Relationship Id="rId353" Type="http://schemas.openxmlformats.org/officeDocument/2006/relationships/hyperlink" Target="http://ru.wikipedia.org/wiki/1919_%D0%B3%D0%BE%D0%B4" TargetMode="External"/><Relationship Id="rId374" Type="http://schemas.openxmlformats.org/officeDocument/2006/relationships/hyperlink" Target="http://ru.wikipedia.org/wiki/1936_%D0%B3%D0%BE%D0%B4" TargetMode="External"/><Relationship Id="rId395" Type="http://schemas.openxmlformats.org/officeDocument/2006/relationships/hyperlink" Target="http://ru.wikipedia.org/wiki/%D0%A3%D1%81%D1%82%D0%B8%D0%BD%D0%BE%D0%B2%D0%B0,_%D0%A2%D0%B0%D1%82%D1%8C%D1%8F%D0%BD%D0%B0_%D0%92%D0%B8%D1%82%D0%B0%D0%BB%D1%8C%D0%B5%D0%B2%D0%BD%D0%B0" TargetMode="External"/><Relationship Id="rId71" Type="http://schemas.openxmlformats.org/officeDocument/2006/relationships/hyperlink" Target="http://ru.wikipedia.org/wiki/%D0%9D%D0%B8%D0%B6%D0%BD%D0%B8%D0%B9_%D0%9D%D0%BE%D0%B2%D0%B3%D0%BE%D1%80%D0%BE%D0%B4" TargetMode="External"/><Relationship Id="rId92" Type="http://schemas.openxmlformats.org/officeDocument/2006/relationships/hyperlink" Target="http://ru.wikipedia.org/wiki/%D0%9C%D0%B5%D0%B4%D0%BD%D1%8B%D0%B9_%D0%B2%D1%81%D0%B0%D0%B4%D0%BD%D0%B8%D0%BA" TargetMode="External"/><Relationship Id="rId213" Type="http://schemas.openxmlformats.org/officeDocument/2006/relationships/hyperlink" Target="http://ru.wikipedia.org/wiki/%D0%A4%D0%B0%D0%B4%D0%B5%D0%B5%D0%B2,_%D0%90%D0%BB%D0%B5%D0%BA%D1%81%D0%B0%D0%BD%D0%B4%D1%80_%D0%90%D0%BB%D0%B5%D0%BA%D1%81%D0%B0%D0%BD%D0%B4%D1%80%D0%BE%D0%B2%D0%B8%D1%87" TargetMode="External"/><Relationship Id="rId234" Type="http://schemas.openxmlformats.org/officeDocument/2006/relationships/hyperlink" Target="http://ru.wikipedia.org/wiki/%D0%A1%D1%83%D0%B4%D1%8C%D0%B1%D0%B0_%D1%87%D0%B5%D0%BB%D0%BE%D0%B2%D0%B5%D0%BA%D0%B0_%28%D0%BF%D0%BE%D0%B2%D0%B5%D1%81%D1%82%D1%8C%29" TargetMode="External"/><Relationship Id="rId2" Type="http://schemas.openxmlformats.org/officeDocument/2006/relationships/styles" Target="styles.xml"/><Relationship Id="rId29" Type="http://schemas.openxmlformats.org/officeDocument/2006/relationships/hyperlink" Target="http://feb-web.ru/feb/griboed/indexes/names.htm" TargetMode="External"/><Relationship Id="rId255" Type="http://schemas.openxmlformats.org/officeDocument/2006/relationships/hyperlink" Target="http://ru.wikipedia.org/wiki/%D0%92%D0%B0%D1%80%D0%BB%D0%B0%D0%BC_%D0%A8%D0%B0%D0%BB%D0%B0%D0%BC%D0%BE%D0%B2" TargetMode="External"/><Relationship Id="rId276" Type="http://schemas.openxmlformats.org/officeDocument/2006/relationships/hyperlink" Target="http://ru.wikipedia.org/wiki/%D0%91%D1%83%D0%BB%D1%8B%D1%87%D1%91%D0%B2" TargetMode="External"/><Relationship Id="rId297" Type="http://schemas.openxmlformats.org/officeDocument/2006/relationships/hyperlink" Target="http://ru.wikipedia.org/wiki/%D0%93%D1%80%D0%B0%D0%B6%D0%B4%D0%B0%D0%BD%D1%81%D0%BA%D0%B0%D1%8F_%D0%B2%D0%BE%D0%B9%D0%BD%D0%B0_%D0%B2_%D0%A0%D0%BE%D1%81%D1%81%D0%B8%D0%B8" TargetMode="External"/><Relationship Id="rId40" Type="http://schemas.openxmlformats.org/officeDocument/2006/relationships/hyperlink" Target="http://ru.wikipedia.org/wiki/%D0%98%D1%81%D1%82%D0%BE%D1%80%D0%B8%D1%8F_%D1%81%D0%B5%D0%BB%D0%B0_%D0%93%D0%BE%D1%80%D1%8E%D1%85%D0%B8%D0%BD%D0%B0" TargetMode="External"/><Relationship Id="rId115" Type="http://schemas.openxmlformats.org/officeDocument/2006/relationships/hyperlink" Target="http://ru.wikipedia.org/wiki/%D0%90%D0%BF%D0%BE%D1%84%D0%B5%D0%BE%D0%B7" TargetMode="External"/><Relationship Id="rId136" Type="http://schemas.openxmlformats.org/officeDocument/2006/relationships/hyperlink" Target="http://dic.academic.ru/dic.nsf/bse/130823/%D0%A1%D0%B5%D0%B2%D0%B0%D1%81%D1%82%D0%BE%D0%BF%D0%BE%D0%BB%D1%8C" TargetMode="External"/><Relationship Id="rId157" Type="http://schemas.openxmlformats.org/officeDocument/2006/relationships/hyperlink" Target="http://ru.wikipedia.org/wiki/%D0%90%D0%BA%D0%BC%D0%B5%D0%B8%D0%B7%D0%BC" TargetMode="External"/><Relationship Id="rId178" Type="http://schemas.openxmlformats.org/officeDocument/2006/relationships/hyperlink" Target="http://ru.wikipedia.org/wiki/%D0%9A%D1%83%D0%BF%D1%80%D0%B8%D0%BD" TargetMode="External"/><Relationship Id="rId301" Type="http://schemas.openxmlformats.org/officeDocument/2006/relationships/hyperlink" Target="http://ru.wikipedia.org/wiki/%D0%A3%D0%BA%D1%80%D0%B0%D0%B8%D0%BD%D0%B0" TargetMode="External"/><Relationship Id="rId322" Type="http://schemas.openxmlformats.org/officeDocument/2006/relationships/hyperlink" Target="http://ru.wikipedia.org/wiki/%D0%A8%D0%BE%D0%BB%D0%BE%D1%85%D0%BE%D0%B2,_%D0%9C%D0%B8%D1%85%D0%B0%D0%B8%D0%BB_%D0%90%D0%BB%D0%B5%D0%BA%D1%81%D0%B0%D0%BD%D0%B4%D1%80%D0%BE%D0%B2%D0%B8%D1%87" TargetMode="External"/><Relationship Id="rId343" Type="http://schemas.openxmlformats.org/officeDocument/2006/relationships/hyperlink" Target="http://ru.wikipedia.org/wiki/%D0%9F%D0%B8%D1%81%D0%B0%D1%82%D0%B5%D0%BB%D1%8C" TargetMode="External"/><Relationship Id="rId364" Type="http://schemas.openxmlformats.org/officeDocument/2006/relationships/hyperlink" Target="http://ru.wikipedia.org/wiki/1926_%D0%B3%D0%BE%D0%B4" TargetMode="External"/><Relationship Id="rId61" Type="http://schemas.openxmlformats.org/officeDocument/2006/relationships/hyperlink" Target="http://ru.wikipedia.org/wiki/%D0%9F%D0%BE%D1%8D%D0%B7%D0%B8%D1%8F" TargetMode="External"/><Relationship Id="rId82" Type="http://schemas.openxmlformats.org/officeDocument/2006/relationships/hyperlink" Target="http://ru.wikipedia.org/w/index.php?title=%D0%9F%D0%B5%D1%81%D0%BD%D0%B8_%D0%B7%D0%B0%D0%BF%D0%B0%D0%B4%D0%BD%D1%8B%D1%85_%D1%81%D0%BB%D0%B0%D0%B2%D1%8F%D0%BD&amp;action=edit&amp;redlink=1" TargetMode="External"/><Relationship Id="rId199" Type="http://schemas.openxmlformats.org/officeDocument/2006/relationships/hyperlink" Target="http://ru.wikipedia.org/wiki/%D0%91%D1%83%D0%BD%D0%B8%D0%BD" TargetMode="External"/><Relationship Id="rId203" Type="http://schemas.openxmlformats.org/officeDocument/2006/relationships/hyperlink" Target="http://ru.wikipedia.org/wiki/%D0%A1%D0%B5%D1%80%D0%B3%D0%B5%D0%B9_%D0%95%D1%81%D0%B5%D0%BD%D0%B8%D0%BD" TargetMode="External"/><Relationship Id="rId385" Type="http://schemas.openxmlformats.org/officeDocument/2006/relationships/hyperlink" Target="http://ru.wikipedia.org/wiki/%D0%93%D0%BE%D0%BB%D0%BE%D0%B2%D0%B0%D1%87%D0%B5%D0%B2" TargetMode="External"/><Relationship Id="rId19" Type="http://schemas.openxmlformats.org/officeDocument/2006/relationships/hyperlink" Target="http://ru.wikipedia.org/wiki/%D0%9A%D1%80%D1%8B%D0%BC" TargetMode="External"/><Relationship Id="rId224" Type="http://schemas.openxmlformats.org/officeDocument/2006/relationships/hyperlink" Target="http://ru.wikipedia.org/wiki/%D0%97%D0%BE%D1%89%D0%B5%D0%BD%D0%BA%D0%BE,_%D0%9C%D0%B8%D1%85%D0%B0%D0%B8%D0%BB_%D0%9C%D0%B8%D1%85%D0%B0%D0%B9%D0%BB%D0%BE%D0%B2%D0%B8%D1%87" TargetMode="External"/><Relationship Id="rId245" Type="http://schemas.openxmlformats.org/officeDocument/2006/relationships/hyperlink" Target="http://ru.wikipedia.org/wiki/%D0%92%D0%B8%D0%BA%D1%82%D0%BE%D1%80_%D0%90%D1%81%D1%82%D0%B0%D1%84%D1%8C%D0%B5%D0%B2" TargetMode="External"/><Relationship Id="rId266" Type="http://schemas.openxmlformats.org/officeDocument/2006/relationships/hyperlink" Target="http://ru.wikipedia.org/wiki/%D0%9D%D0%B8%D0%BA%D0%B8%D1%82%D0%B8%D0%BD,_%D0%A1%D0%B5%D1%80%D0%B3%D0%B5%D0%B9_%D0%AF%D0%BA%D0%BE%D0%B2%D0%BB%D0%B5%D0%B2%D0%B8%D1%87" TargetMode="External"/><Relationship Id="rId287" Type="http://schemas.openxmlformats.org/officeDocument/2006/relationships/hyperlink" Target="http://ru.wikipedia.org/wiki/%D0%A2%D0%BE%D0%BB%D1%81%D1%82%D0%BE%D0%B9,_%D0%90%D0%BB%D0%B5%D0%BA%D1%81%D0%B5%D0%B9_%D0%9D%D0%B8%D0%BA%D0%BE%D0%BB%D0%B0%D0%B5%D0%B2%D0%B8%D1%87" TargetMode="External"/><Relationship Id="rId30" Type="http://schemas.openxmlformats.org/officeDocument/2006/relationships/hyperlink" Target="http://feb-web.ru/feb/griboed/indexes/names.htm" TargetMode="External"/><Relationship Id="rId105" Type="http://schemas.openxmlformats.org/officeDocument/2006/relationships/hyperlink" Target="http://ru.wikipedia.org/w/index.php?title=%D0%9E%D1%82%D1%86%D1%8B_%D0%BF%D1%83%D1%81%D1%82%D1%8B%D0%BD%D0%BD%D0%B8%D0%BA%D0%B8_%D0%B8_%D0%B6%D0%B5%D0%BD%D1%8B_%D0%BD%D0%B5%D0%BF%D0%BE%D1%80%D0%BE%D1%87%D0%BD%D1%8B&amp;action=edit&amp;redlink=1" TargetMode="External"/><Relationship Id="rId126" Type="http://schemas.openxmlformats.org/officeDocument/2006/relationships/hyperlink" Target="http://dic.academic.ru/dic.nsf/ruwiki/17764" TargetMode="External"/><Relationship Id="rId147" Type="http://schemas.openxmlformats.org/officeDocument/2006/relationships/hyperlink" Target="http://ru.wikipedia.org/wiki/%D0%A1%D0%B8%D0%BC%D0%B2%D0%BE%D0%BB%D0%B8%D0%B7%D0%BC" TargetMode="External"/><Relationship Id="rId168" Type="http://schemas.openxmlformats.org/officeDocument/2006/relationships/hyperlink" Target="http://ru.wikipedia.org/wiki/%D0%A6%D0%B2%D0%B5%D1%82%D0%B0%D0%B5%D0%B2%D0%B0,_%D0%9C%D0%B0%D1%80%D0%B8%D0%BD%D0%B0_%D0%98%D0%B2%D0%B0%D0%BD%D0%BE%D0%B2%D0%BD%D0%B0" TargetMode="External"/><Relationship Id="rId312" Type="http://schemas.openxmlformats.org/officeDocument/2006/relationships/hyperlink" Target="http://ru.wikipedia.org/wiki/%D0%AE%D0%BD%D0%BA%D0%B5%D1%80" TargetMode="External"/><Relationship Id="rId333" Type="http://schemas.openxmlformats.org/officeDocument/2006/relationships/hyperlink" Target="http://ru.wikipedia.org/wiki/%D0%A2%D0%B8%D1%85%D0%B8%D0%B9_%D0%94%D0%BE%D0%BD_%28%D1%80%D0%BE%D0%BC%D0%B0%D0%BD%29" TargetMode="External"/><Relationship Id="rId354" Type="http://schemas.openxmlformats.org/officeDocument/2006/relationships/hyperlink" Target="http://ru.wikipedia.org/wiki/%D0%9A%D0%BE%D0%BC%D0%B8%D1%81%D1%81%D0%B0%D1%80" TargetMode="External"/><Relationship Id="rId51" Type="http://schemas.openxmlformats.org/officeDocument/2006/relationships/hyperlink" Target="http://ru.wikipedia.org/wiki/%D0%9E%D0%BD%D0%B5%D0%B3%D0%B8%D0%BD%D1%81%D0%BA%D0%B0%D1%8F_%D1%81%D1%82%D1%80%D0%BE%D1%84%D0%B0" TargetMode="External"/><Relationship Id="rId72" Type="http://schemas.openxmlformats.org/officeDocument/2006/relationships/hyperlink" Target="http://ru.wikipedia.org/wiki/%D0%9A%D0%B0%D0%B7%D0%B0%D0%BD%D1%8C" TargetMode="External"/><Relationship Id="rId93" Type="http://schemas.openxmlformats.org/officeDocument/2006/relationships/hyperlink" Target="http://ru.wikipedia.org/wiki/%D0%9F%D0%B8%D0%BA%D0%BE%D0%B2%D0%B0%D1%8F_%D0%B4%D0%B0%D0%BC%D0%B0" TargetMode="External"/><Relationship Id="rId189" Type="http://schemas.openxmlformats.org/officeDocument/2006/relationships/hyperlink" Target="http://ru.wikipedia.org/wiki/%D0%91%D1%83%D0%BD%D0%B8%D0%BD,_%D0%98%D0%B2%D0%B0%D0%BD_%D0%90%D0%BB%D0%B5%D0%BA%D1%81%D0%B5%D0%B5%D0%B2%D0%B8%D1%87" TargetMode="External"/><Relationship Id="rId375" Type="http://schemas.openxmlformats.org/officeDocument/2006/relationships/hyperlink" Target="http://ru.wikipedia.org/wiki/%D0%91%D0%BE%D0%BB%D1%8C%D1%88%D0%BE%D0%B9_%D1%82%D0%B5%D0%B0%D1%82%D1%80" TargetMode="External"/><Relationship Id="rId396" Type="http://schemas.openxmlformats.org/officeDocument/2006/relationships/hyperlink" Target="http://ru.wikipedia.org/wiki/%D0%90%D0%BB%D0%B5%D0%BA%D1%81%D0%B0%D0%BD%D0%B4%D1%80%D0%B0_%D0%9C%D0%B0%D1%80%D0%B8%D0%BD%D0%B8%D0%BD%D0%B0" TargetMode="External"/><Relationship Id="rId3" Type="http://schemas.openxmlformats.org/officeDocument/2006/relationships/settings" Target="settings.xml"/><Relationship Id="rId214" Type="http://schemas.openxmlformats.org/officeDocument/2006/relationships/hyperlink" Target="http://ru.wikipedia.org/w/index.php?title=%D0%A0%D0%B0%D0%B7%D0%B3%D1%80%D0%BE%D0%BC&amp;action=edit&amp;redlink=1" TargetMode="External"/><Relationship Id="rId235" Type="http://schemas.openxmlformats.org/officeDocument/2006/relationships/hyperlink" Target="http://ru.wikipedia.org/wiki/%D0%9A%D0%BE%D0%BD%D1%81%D1%82%D0%B0%D0%BD%D1%82%D0%B8%D0%BD_%D0%A1%D0%B8%D0%BC%D0%BE%D0%BD%D0%BE%D0%B2" TargetMode="External"/><Relationship Id="rId256" Type="http://schemas.openxmlformats.org/officeDocument/2006/relationships/hyperlink" Target="http://ru.wikipedia.org/wiki/%D0%9A%D0%BE%D0%BB%D1%8B%D0%BC%D1%81%D0%BA%D0%B8%D0%B5_%D1%80%D0%B0%D1%81%D1%81%D0%BA%D0%B0%D0%B7%D1%8B" TargetMode="External"/><Relationship Id="rId277" Type="http://schemas.openxmlformats.org/officeDocument/2006/relationships/hyperlink" Target="http://ru.wikipedia.org/wiki/%D0%98%D1%81%D0%B0%D0%B0%D0%BA_%D0%91%D0%B0%D0%B1%D0%B5%D0%BB%D1%8C" TargetMode="External"/><Relationship Id="rId298" Type="http://schemas.openxmlformats.org/officeDocument/2006/relationships/hyperlink" Target="http://ru.wikipedia.org/wiki/1918" TargetMode="External"/><Relationship Id="rId400" Type="http://schemas.openxmlformats.org/officeDocument/2006/relationships/hyperlink" Target="http://ru.wikipedia.org/w/index.php?title=%D0%A0%D0%B0%D0%B4%D0%BE%D0%B2_%D0%95%D0%B3%D0%BE%D1%80&amp;action=edit&amp;redlink=1" TargetMode="External"/><Relationship Id="rId116" Type="http://schemas.openxmlformats.org/officeDocument/2006/relationships/hyperlink" Target="http://ru.wikisource.org/wiki/%D0%9A%D1%80%D0%B5%D1%81%D1%82%D1%8C%D1%8F%D0%BD%D1%81%D0%BA%D0%B8%D0%B5_%D0%B4%D0%B5%D1%82%D0%B8_%28%D0%9D%D0%B5%D0%BA%D1%80%D0%B0%D1%81%D0%BE%D0%B2%29" TargetMode="External"/><Relationship Id="rId137" Type="http://schemas.openxmlformats.org/officeDocument/2006/relationships/hyperlink" Target="http://dic.academic.ru/dic.nsf/bse/142130/%D0%A2%D1%8F%D0%B3%D0%BE%D1%82%D0%B5%D0%BD%D0%B8%D0%B5" TargetMode="External"/><Relationship Id="rId158" Type="http://schemas.openxmlformats.org/officeDocument/2006/relationships/hyperlink" Target="http://ru.wikipedia.org/wiki/%D0%93%D1%83%D0%BC%D0%B8%D0%BB%D1%91%D0%B2,_%D0%9D%D0%B8%D0%BA%D0%BE%D0%BB%D0%B0%D0%B9_%D0%A1%D1%82%D0%B5%D0%BF%D0%B0%D0%BD%D0%BE%D0%B2%D0%B8%D1%87" TargetMode="External"/><Relationship Id="rId302" Type="http://schemas.openxmlformats.org/officeDocument/2006/relationships/hyperlink" Target="http://ru.wikipedia.org/wiki/%D0%9F%D0%B5%D1%82%D0%BB%D1%8E%D1%80%D0%B0,_%D0%A1%D0%B8%D0%BC%D0%BE%D0%BD_%D0%92%D0%B0%D1%81%D0%B8%D0%BB%D1%8C%D0%B5%D0%B2%D0%B8%D1%87" TargetMode="External"/><Relationship Id="rId323" Type="http://schemas.openxmlformats.org/officeDocument/2006/relationships/hyperlink" Target="http://ru.wikipedia.org/wiki/1926" TargetMode="External"/><Relationship Id="rId344" Type="http://schemas.openxmlformats.org/officeDocument/2006/relationships/hyperlink" Target="http://ru.wikipedia.org/wiki/%D0%A4%D0%B0%D0%B4%D0%B5%D0%B5%D0%B2,_%D0%90%D0%BB%D0%B5%D0%BA%D1%81%D0%B0%D0%BD%D0%B4%D1%80_%D0%90%D0%BB%D0%B5%D0%BA%D1%81%D0%B0%D0%BD%D0%B4%D1%80%D0%BE%D0%B2%D0%B8%D1%87" TargetMode="External"/><Relationship Id="rId20" Type="http://schemas.openxmlformats.org/officeDocument/2006/relationships/hyperlink" Target="http://ru.wikipedia.org/wiki/%D0%A2%D0%BE%D1%80%D0%B3%D0%BE%D0%B2%D0%BB%D1%8F" TargetMode="External"/><Relationship Id="rId41" Type="http://schemas.openxmlformats.org/officeDocument/2006/relationships/hyperlink" Target="http://ru.wikipedia.org/wiki/1829_%D0%B3%D0%BE%D0%B4" TargetMode="External"/><Relationship Id="rId62" Type="http://schemas.openxmlformats.org/officeDocument/2006/relationships/hyperlink" Target="http://ru.wikipedia.org/wiki/1831" TargetMode="External"/><Relationship Id="rId83" Type="http://schemas.openxmlformats.org/officeDocument/2006/relationships/hyperlink" Target="http://ru.wikipedia.org/wiki/%D0%9F%D0%B8%D0%BA%D0%BE%D0%B2%D0%B0%D1%8F_%D0%B4%D0%B0%D0%BC%D0%B0_%28%D0%BF%D0%BE%D0%B2%D0%B5%D1%81%D1%82%D1%8C%29" TargetMode="External"/><Relationship Id="rId179" Type="http://schemas.openxmlformats.org/officeDocument/2006/relationships/hyperlink" Target="http://ru.wikipedia.org/wiki/%D0%91%D1%83%D0%BD%D0%B8%D0%BD,_%D0%98%D0%B2%D0%B0%D0%BD_%D0%90%D0%BB%D0%B5%D0%BA%D1%81%D0%B5%D0%B5%D0%B2%D0%B8%D1%87" TargetMode="External"/><Relationship Id="rId365" Type="http://schemas.openxmlformats.org/officeDocument/2006/relationships/hyperlink" Target="http://ru.wikipedia.org/wiki/%D0%9C%D0%A5%D0%90%D0%A2" TargetMode="External"/><Relationship Id="rId386" Type="http://schemas.openxmlformats.org/officeDocument/2006/relationships/hyperlink" Target="http://ru.wikipedia.org/wiki/%D0%9B%D1%83%D0%BA%D1%8C%D1%8F%D0%BD%D0%B5%D0%BD%D0%BA%D0%BE,_%D0%A1%D0%B5%D1%80%D0%B3%D0%B5%D0%B9_%D0%92%D0%B0%D1%81%D0%B8%D0%BB%D1%8C%D0%B5%D0%B2%D0%B8%D1%87" TargetMode="External"/><Relationship Id="rId190" Type="http://schemas.openxmlformats.org/officeDocument/2006/relationships/hyperlink" Target="http://ru.wikipedia.org/wiki/%D0%9A%D1%83%D0%BF%D1%80%D0%B8%D0%BD" TargetMode="External"/><Relationship Id="rId204" Type="http://schemas.openxmlformats.org/officeDocument/2006/relationships/hyperlink" Target="http://ru.wikipedia.org/wiki/%D0%92%D0%B0%D0%BB%D0%B5%D1%80%D0%B8%D0%B9_%D0%91%D1%80%D1%8E%D1%81%D0%BE%D0%B2" TargetMode="External"/><Relationship Id="rId225" Type="http://schemas.openxmlformats.org/officeDocument/2006/relationships/hyperlink" Target="http://ru.wikipedia.org/wiki/%D0%98%D0%BB%D1%8C%D1%84_%D0%B8_%D0%9F%D0%B5%D1%82%D1%80%D0%BE%D0%B2" TargetMode="External"/><Relationship Id="rId246" Type="http://schemas.openxmlformats.org/officeDocument/2006/relationships/hyperlink" Target="http://ru.wikipedia.org/wiki/%D0%91%D0%BE%D1%80%D0%B8%D1%81_%D0%9F%D0%BE%D0%BB%D0%B5%D0%B2%D0%BE%D0%B9" TargetMode="External"/><Relationship Id="rId267" Type="http://schemas.openxmlformats.org/officeDocument/2006/relationships/hyperlink" Target="http://ru.wikipedia.org/wiki/%D0%90%D1%80%D1%81%D0%B5%D0%BD%D0%B8%D0%B9_%D0%A2%D0%B0%D1%80%D0%BA%D0%BE%D0%B2%D1%81%D0%BA%D0%B8%D0%B9" TargetMode="External"/><Relationship Id="rId288" Type="http://schemas.openxmlformats.org/officeDocument/2006/relationships/hyperlink" Target="http://ru.wikipedia.org/wiki/%D0%A4%D0%B0%D0%B4%D0%B5%D0%B5%D0%B2,_%D0%90%D0%BB%D0%B5%D0%BA%D1%81%D0%B0%D0%BD%D0%B4%D1%80_%D0%90%D0%BB%D0%B5%D0%BA%D1%81%D0%B0%D0%BD%D0%B4%D1%80%D0%BE%D0%B2%D0%B8%D1%87" TargetMode="External"/><Relationship Id="rId106" Type="http://schemas.openxmlformats.org/officeDocument/2006/relationships/hyperlink" Target="http://ru.wikipedia.org/w/index.php?title=%D0%9A%D0%B0%D0%BA_%D1%81_%D0%B4%D1%80%D0%B5%D0%B2%D0%B0_%D1%81%D0%BE%D1%80%D0%B2%D0%B0%D0%BB%D1%81%D1%8F&amp;action=edit&amp;redlink=1" TargetMode="External"/><Relationship Id="rId127" Type="http://schemas.openxmlformats.org/officeDocument/2006/relationships/hyperlink" Target="http://dic.academic.ru/dic.nsf/ruwiki/755325" TargetMode="External"/><Relationship Id="rId313" Type="http://schemas.openxmlformats.org/officeDocument/2006/relationships/hyperlink" Target="http://ru.wikipedia.org/wiki/%D0%A1%D0%BE%D0%B2%D0%B5%D1%82%D1%81%D0%BA%D0%B0%D1%8F_%D0%BB%D0%B8%D1%82%D0%B5%D1%80%D0%B0%D1%82%D1%83%D1%80%D0%B0" TargetMode="External"/><Relationship Id="rId10" Type="http://schemas.openxmlformats.org/officeDocument/2006/relationships/hyperlink" Target="http://ru.wikipedia.org/wiki/%D0%A0%D1%83%D1%81%D1%8C_(%D0%BD%D0%B0%D1%80%D0%BE%D0%B4)" TargetMode="External"/><Relationship Id="rId31" Type="http://schemas.openxmlformats.org/officeDocument/2006/relationships/hyperlink" Target="http://www.testsoch.net/category/sochineniya-po-russkomu-yazyku/" TargetMode="External"/><Relationship Id="rId52" Type="http://schemas.openxmlformats.org/officeDocument/2006/relationships/hyperlink" Target="http://ru.wikipedia.org/wiki/%D0%AF%D0%BC%D0%B1" TargetMode="External"/><Relationship Id="rId73" Type="http://schemas.openxmlformats.org/officeDocument/2006/relationships/hyperlink" Target="http://ru.wikipedia.org/wiki/%D0%A3%D0%BB%D1%8C%D1%8F%D0%BD%D0%BE%D0%B2%D1%81%D0%BA" TargetMode="External"/><Relationship Id="rId94" Type="http://schemas.openxmlformats.org/officeDocument/2006/relationships/hyperlink" Target="http://ru.wikipedia.org/wiki/%D0%91%D0%B8%D0%B1%D0%BB%D0%B8%D0%BE%D1%82%D0%B5%D0%BA%D0%B0_%D0%B4%D0%BB%D1%8F_%D1%87%D1%82%D0%B5%D0%BD%D0%B8%D1%8F" TargetMode="External"/><Relationship Id="rId148" Type="http://schemas.openxmlformats.org/officeDocument/2006/relationships/hyperlink" Target="http://ru.wikipedia.org/wiki/%D0%A1%D0%BE%D0%BB%D0%BE%D0%B3%D1%83%D0%B1,_%D0%A4%D1%91%D0%B4%D0%BE%D1%80_%D0%9A%D1%83%D0%B7%D1%8C%D0%BC%D0%B8%D1%87" TargetMode="External"/><Relationship Id="rId169" Type="http://schemas.openxmlformats.org/officeDocument/2006/relationships/hyperlink" Target="http://ru.wikipedia.org/wiki/%D0%92%D0%BE%D0%BB%D0%BE%D1%88%D0%B8%D0%BD,_%D0%9C%D0%B0%D0%BA%D1%81%D0%B8%D0%BC%D0%B8%D0%BB%D0%B8%D0%B0%D0%BD_%D0%90%D0%BB%D0%B5%D0%BA%D1%81%D0%B0%D0%BD%D0%B4%D1%80%D0%BE%D0%B2%D0%B8%D1%87" TargetMode="External"/><Relationship Id="rId334" Type="http://schemas.openxmlformats.org/officeDocument/2006/relationships/hyperlink" Target="http://ru.wikipedia.org/wiki/%D0%9A%D0%B0%D0%B7%D0%B0%D0%BA%D0%B8" TargetMode="External"/><Relationship Id="rId355" Type="http://schemas.openxmlformats.org/officeDocument/2006/relationships/hyperlink" Target="http://ru.wikipedia.org/wiki/25-%D1%8F_%D1%81%D1%82%D1%80%D0%B5%D0%BB%D0%BA%D0%BE%D0%B2%D0%B0%D1%8F_%D0%B4%D0%B8%D0%B2%D0%B8%D0%B7%D0%B8%D1%8F_%281-%D0%B3%D0%BE_%D1%84%D0%BE%D1%80%D0%BC%D0%B8%D1%80%D0%BE%D0%B2%D0%B0%D0%BD%D0%B8%D1%8F%29" TargetMode="External"/><Relationship Id="rId376" Type="http://schemas.openxmlformats.org/officeDocument/2006/relationships/hyperlink" Target="http://ru.wikipedia.org/wiki/1937_%D0%B3%D0%BE%D0%B4" TargetMode="External"/><Relationship Id="rId397" Type="http://schemas.openxmlformats.org/officeDocument/2006/relationships/hyperlink" Target="http://ru.wikipedia.org/wiki/%D0%94%D0%B8%D0%BD%D0%B0_%D0%A0%D1%83%D0%B1%D0%B8%D0%BD%D0%B0" TargetMode="External"/><Relationship Id="rId4" Type="http://schemas.openxmlformats.org/officeDocument/2006/relationships/webSettings" Target="webSettings.xml"/><Relationship Id="rId180" Type="http://schemas.openxmlformats.org/officeDocument/2006/relationships/hyperlink" Target="http://ru.wikipedia.org/wiki/%D0%A0%D0%B5%D0%BC%D0%B8%D0%B7%D0%BE%D0%B2,_%D0%90%D0%BB%D0%B5%D0%BA%D1%81%D0%B5%D0%B9_%D0%9C%D0%B8%D1%85%D0%B0%D0%B9%D0%BB%D0%BE%D0%B2%D0%B8%D1%87" TargetMode="External"/><Relationship Id="rId215" Type="http://schemas.openxmlformats.org/officeDocument/2006/relationships/hyperlink" Target="http://ru.wikipedia.org/wiki/%D0%91%D0%B0%D0%B1%D0%B5%D0%BB%D1%8C" TargetMode="External"/><Relationship Id="rId236" Type="http://schemas.openxmlformats.org/officeDocument/2006/relationships/hyperlink" Target="http://ru.wikipedia.org/wiki/%D0%96%D0%B8%D0%B2%D1%8B%D0%B5_%D0%B8_%D0%BC%D1%91%D1%80%D1%82%D0%B2%D1%8B%D0%B5_%28%D1%80%D0%BE%D0%BC%D0%B0%D0%BD%29" TargetMode="External"/><Relationship Id="rId257" Type="http://schemas.openxmlformats.org/officeDocument/2006/relationships/hyperlink" Target="http://ru.wikipedia.org/wiki/%D0%92%D0%B0%D0%BB%D0%B5%D0%BD%D1%82%D0%B8%D0%BD_%D0%9A%D0%B0%D1%82%D0%B0%D0%B5%D0%B2" TargetMode="External"/><Relationship Id="rId278" Type="http://schemas.openxmlformats.org/officeDocument/2006/relationships/hyperlink" Target="http://ru.wikipedia.org/wiki/%D0%9A%D0%BE%D0%BD%D0%B0%D1%80%D0%BC%D0%B8%D1%8F_%28%D1%81%D0%B1%D0%BE%D1%80%D0%BD%D0%B8%D0%BA_%D1%80%D0%B0%D1%81%D1%81%D0%BA%D0%B0%D0%B7%D0%BE%D0%B2%29" TargetMode="External"/><Relationship Id="rId401" Type="http://schemas.openxmlformats.org/officeDocument/2006/relationships/hyperlink" Target="http://ru.wikipedia.org/w/index.php?title=%D0%AF%D1%80%D0%BA%D0%B5%D0%B2%D0%B8%D1%87_%D0%98%D0%B3%D0%BE%D1%80%D1%8C&amp;action=edit&amp;redlink=1" TargetMode="External"/><Relationship Id="rId303" Type="http://schemas.openxmlformats.org/officeDocument/2006/relationships/hyperlink" Target="http://ru.wikipedia.org/wiki/%D0%9A%D0%B8%D0%B5%D0%B2" TargetMode="External"/><Relationship Id="rId42" Type="http://schemas.openxmlformats.org/officeDocument/2006/relationships/hyperlink" Target="http://ru.wikipedia.org/wiki/%D0%9F%D0%BE%D0%B2%D0%B5%D1%81%D1%82%D0%B8_%D0%91%D0%B5%D0%BB%D0%BA%D0%B8%D0%BD%D0%B0" TargetMode="External"/><Relationship Id="rId84" Type="http://schemas.openxmlformats.org/officeDocument/2006/relationships/hyperlink" Target="http://ru.wikipedia.org/wiki/%D0%90%D0%BD%D0%B4%D0%B6%D0%B5%D0%BB%D0%BE_%28%D0%BF%D0%BE%D1%8D%D0%BC%D0%B0%29" TargetMode="External"/><Relationship Id="rId138" Type="http://schemas.openxmlformats.org/officeDocument/2006/relationships/hyperlink" Target="http://dic.academic.ru/dic.nsf/bse/112404/%D0%9D%D0%B0%D1%80%D0%BE%D0%B4%D0%BD%D0%B0%D1%8F" TargetMode="External"/><Relationship Id="rId345" Type="http://schemas.openxmlformats.org/officeDocument/2006/relationships/hyperlink" Target="http://ru.wikipedia.org/wiki/%D0%93%D1%80%D0%B0%D0%B6%D0%B4%D0%B0%D0%BD%D1%81%D0%BA%D0%B0%D1%8F_%D0%B2%D0%BE%D0%B9%D0%BD%D0%B0_%D0%B2_%D0%A0%D0%BE%D1%81%D1%81%D0%B8%D0%B8" TargetMode="External"/><Relationship Id="rId387" Type="http://schemas.openxmlformats.org/officeDocument/2006/relationships/hyperlink" Target="http://ru.wikipedia.org/wiki/%D0%A4%D1%8D%D0%BD%D1%82%D0%B5%D0%B7%D0%B8" TargetMode="External"/><Relationship Id="rId191" Type="http://schemas.openxmlformats.org/officeDocument/2006/relationships/hyperlink" Target="http://ru.wikipedia.org/wiki/%D0%A8%D0%BC%D0%B5%D0%BB%D1%91%D0%B2" TargetMode="External"/><Relationship Id="rId205" Type="http://schemas.openxmlformats.org/officeDocument/2006/relationships/hyperlink" Target="http://ru.wikipedia.org/wiki/%D0%91%D0%BE%D1%80%D0%B8%D1%81_%D0%9F%D0%B8%D0%BB%D1%8C%D0%BD%D1%8F%D0%BA" TargetMode="External"/><Relationship Id="rId247" Type="http://schemas.openxmlformats.org/officeDocument/2006/relationships/hyperlink" Target="http://ru.wikipedia.org/wiki/%D0%92%D0%B0%D1%81%D0%B8%D0%BB%D0%B8%D0%B9_%D0%A8%D1%83%D0%BA%D1%88%D0%B8%D0%BD" TargetMode="External"/><Relationship Id="rId107" Type="http://schemas.openxmlformats.org/officeDocument/2006/relationships/hyperlink" Target="http://ru.wikipedia.org/w/index.php?title=%D0%9C%D0%B8%D1%80%D1%81%D0%BA%D0%B0%D1%8F_%D0%B2%D0%BB%D0%B0%D1%81%D1%82%D1%8C&amp;action=edit&amp;redlink=1" TargetMode="External"/><Relationship Id="rId289" Type="http://schemas.openxmlformats.org/officeDocument/2006/relationships/hyperlink" Target="http://ru.wikipedia.org/wiki/%D0%A0%D0%B0%D0%B7%D0%B3%D1%80%D0%BE%D0%BC_%28%D1%80%D0%BE%D0%BC%D0%B0%D0%BD%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72</Pages>
  <Words>74140</Words>
  <Characters>422602</Characters>
  <Application>Microsoft Office Word</Application>
  <DocSecurity>0</DocSecurity>
  <Lines>3521</Lines>
  <Paragraphs>991</Paragraphs>
  <ScaleCrop>false</ScaleCrop>
  <Company>WareZ Provider </Company>
  <LinksUpToDate>false</LinksUpToDate>
  <CharactersWithSpaces>495751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2012-02-01T15:08:00Z</dcterms:created>
  <dcterms:modified xsi:type="dcterms:W3CDTF">2012-02-01T15:15:00Z</dcterms:modified>
</cp:coreProperties>
</file>