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807" w:rsidRPr="00764E52" w:rsidRDefault="00764E52" w:rsidP="00764E52">
      <w:pPr>
        <w:spacing w:line="240" w:lineRule="auto"/>
        <w:jc w:val="center"/>
        <w:rPr>
          <w:rFonts w:ascii="Times New Roman" w:hAnsi="Times New Roman" w:cs="Times New Roman"/>
          <w:b/>
          <w:sz w:val="28"/>
          <w:szCs w:val="28"/>
        </w:rPr>
      </w:pPr>
      <w:r w:rsidRPr="00764E52">
        <w:rPr>
          <w:rFonts w:ascii="Times New Roman" w:hAnsi="Times New Roman" w:cs="Times New Roman"/>
          <w:b/>
          <w:sz w:val="28"/>
          <w:szCs w:val="28"/>
        </w:rPr>
        <w:t>ЮРИДИЧЕСКАЯ ПСИХОЛОГИЯ</w:t>
      </w:r>
    </w:p>
    <w:p w:rsidR="00764E52" w:rsidRDefault="00764E52" w:rsidP="00764E52">
      <w:pPr>
        <w:spacing w:line="240" w:lineRule="auto"/>
        <w:jc w:val="left"/>
        <w:rPr>
          <w:rFonts w:ascii="Times New Roman" w:hAnsi="Times New Roman" w:cs="Times New Roman"/>
          <w:b/>
          <w:sz w:val="28"/>
          <w:szCs w:val="28"/>
        </w:rPr>
      </w:pPr>
    </w:p>
    <w:p w:rsidR="00764E52" w:rsidRPr="00B658C5" w:rsidRDefault="00764E52" w:rsidP="00BD6C60">
      <w:pPr>
        <w:spacing w:line="240" w:lineRule="auto"/>
        <w:jc w:val="center"/>
        <w:rPr>
          <w:rFonts w:ascii="Times New Roman" w:hAnsi="Times New Roman" w:cs="Times New Roman"/>
          <w:b/>
          <w:sz w:val="24"/>
          <w:szCs w:val="24"/>
        </w:rPr>
      </w:pPr>
      <w:r w:rsidRPr="00B658C5">
        <w:rPr>
          <w:rFonts w:ascii="Times New Roman" w:hAnsi="Times New Roman" w:cs="Times New Roman"/>
          <w:b/>
          <w:sz w:val="24"/>
          <w:szCs w:val="24"/>
        </w:rPr>
        <w:t>1. Понятие, предмет, задачи юридической психологии</w:t>
      </w:r>
    </w:p>
    <w:p w:rsidR="00764E52" w:rsidRPr="00764E52" w:rsidRDefault="00764E52" w:rsidP="0076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sz w:val="20"/>
          <w:szCs w:val="20"/>
          <w:lang w:eastAsia="ru-RU"/>
        </w:rPr>
      </w:pPr>
      <w:r w:rsidRPr="00764E52">
        <w:rPr>
          <w:rFonts w:ascii="Times New Roman" w:eastAsia="Times New Roman" w:hAnsi="Times New Roman" w:cs="Times New Roman"/>
          <w:b/>
          <w:sz w:val="20"/>
          <w:szCs w:val="20"/>
          <w:lang w:eastAsia="ru-RU"/>
        </w:rPr>
        <w:t>Психология</w:t>
      </w:r>
      <w:r w:rsidRPr="00764E52">
        <w:rPr>
          <w:rFonts w:ascii="Times New Roman" w:eastAsia="Times New Roman" w:hAnsi="Times New Roman" w:cs="Times New Roman"/>
          <w:sz w:val="20"/>
          <w:szCs w:val="20"/>
          <w:lang w:eastAsia="ru-RU"/>
        </w:rPr>
        <w:t xml:space="preserve"> – это наука, изучающая  закономерности  и  механизмы  психической</w:t>
      </w:r>
      <w:r w:rsidR="005B2F48">
        <w:rPr>
          <w:rFonts w:ascii="Times New Roman" w:eastAsia="Times New Roman" w:hAnsi="Times New Roman" w:cs="Times New Roman"/>
          <w:sz w:val="20"/>
          <w:szCs w:val="20"/>
          <w:lang w:eastAsia="ru-RU"/>
        </w:rPr>
        <w:t xml:space="preserve"> </w:t>
      </w:r>
      <w:r w:rsidRPr="00764E52">
        <w:rPr>
          <w:rFonts w:ascii="Times New Roman" w:eastAsia="Times New Roman" w:hAnsi="Times New Roman" w:cs="Times New Roman"/>
          <w:sz w:val="20"/>
          <w:szCs w:val="20"/>
          <w:lang w:eastAsia="ru-RU"/>
        </w:rPr>
        <w:t xml:space="preserve">деятельности людей. </w:t>
      </w:r>
      <w:proofErr w:type="gramStart"/>
      <w:r w:rsidRPr="00764E52">
        <w:rPr>
          <w:rFonts w:ascii="Times New Roman" w:eastAsia="Times New Roman" w:hAnsi="Times New Roman" w:cs="Times New Roman"/>
          <w:sz w:val="20"/>
          <w:szCs w:val="20"/>
          <w:lang w:eastAsia="ru-RU"/>
        </w:rPr>
        <w:t>Название  науки  «психология»  происходит  от  греческих</w:t>
      </w:r>
      <w:r w:rsidR="005B2F48">
        <w:rPr>
          <w:rFonts w:ascii="Times New Roman" w:eastAsia="Times New Roman" w:hAnsi="Times New Roman" w:cs="Times New Roman"/>
          <w:sz w:val="20"/>
          <w:szCs w:val="20"/>
          <w:lang w:eastAsia="ru-RU"/>
        </w:rPr>
        <w:t xml:space="preserve"> </w:t>
      </w:r>
      <w:r w:rsidRPr="00764E52">
        <w:rPr>
          <w:rFonts w:ascii="Times New Roman" w:eastAsia="Times New Roman" w:hAnsi="Times New Roman" w:cs="Times New Roman"/>
          <w:sz w:val="20"/>
          <w:szCs w:val="20"/>
          <w:lang w:eastAsia="ru-RU"/>
        </w:rPr>
        <w:t>слов: «психе» (душа), «логос» (учение), то есть  наука  о  душе,  точнее,  о</w:t>
      </w:r>
      <w:proofErr w:type="gramEnd"/>
    </w:p>
    <w:p w:rsidR="005B2F48" w:rsidRDefault="00764E52" w:rsidP="0076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sz w:val="20"/>
          <w:szCs w:val="20"/>
          <w:lang w:eastAsia="ru-RU"/>
        </w:rPr>
      </w:pPr>
      <w:r w:rsidRPr="00764E52">
        <w:rPr>
          <w:rFonts w:ascii="Times New Roman" w:eastAsia="Times New Roman" w:hAnsi="Times New Roman" w:cs="Times New Roman"/>
          <w:sz w:val="20"/>
          <w:szCs w:val="20"/>
          <w:lang w:eastAsia="ru-RU"/>
        </w:rPr>
        <w:t xml:space="preserve">внутреннем, субъективном </w:t>
      </w:r>
      <w:proofErr w:type="gramStart"/>
      <w:r w:rsidRPr="00764E52">
        <w:rPr>
          <w:rFonts w:ascii="Times New Roman" w:eastAsia="Times New Roman" w:hAnsi="Times New Roman" w:cs="Times New Roman"/>
          <w:sz w:val="20"/>
          <w:szCs w:val="20"/>
          <w:lang w:eastAsia="ru-RU"/>
        </w:rPr>
        <w:t>мире</w:t>
      </w:r>
      <w:proofErr w:type="gramEnd"/>
      <w:r w:rsidRPr="00764E52">
        <w:rPr>
          <w:rFonts w:ascii="Times New Roman" w:eastAsia="Times New Roman" w:hAnsi="Times New Roman" w:cs="Times New Roman"/>
          <w:sz w:val="20"/>
          <w:szCs w:val="20"/>
          <w:lang w:eastAsia="ru-RU"/>
        </w:rPr>
        <w:t xml:space="preserve"> человека.</w:t>
      </w:r>
      <w:r w:rsidR="005B2F48">
        <w:rPr>
          <w:rFonts w:ascii="Times New Roman" w:eastAsia="Times New Roman" w:hAnsi="Times New Roman" w:cs="Times New Roman"/>
          <w:sz w:val="20"/>
          <w:szCs w:val="20"/>
          <w:lang w:eastAsia="ru-RU"/>
        </w:rPr>
        <w:t xml:space="preserve"> </w:t>
      </w:r>
    </w:p>
    <w:p w:rsidR="00764E52" w:rsidRDefault="00764E52" w:rsidP="0076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sz w:val="20"/>
          <w:szCs w:val="20"/>
          <w:lang w:eastAsia="ru-RU"/>
        </w:rPr>
      </w:pPr>
      <w:r w:rsidRPr="00764E52">
        <w:rPr>
          <w:rFonts w:ascii="Times New Roman" w:eastAsia="Times New Roman" w:hAnsi="Times New Roman" w:cs="Times New Roman"/>
          <w:b/>
          <w:sz w:val="20"/>
          <w:szCs w:val="20"/>
          <w:lang w:eastAsia="ru-RU"/>
        </w:rPr>
        <w:t xml:space="preserve">Предметом  </w:t>
      </w:r>
      <w:proofErr w:type="spellStart"/>
      <w:proofErr w:type="gramStart"/>
      <w:r w:rsidRPr="00764E52">
        <w:rPr>
          <w:rFonts w:ascii="Times New Roman" w:eastAsia="Times New Roman" w:hAnsi="Times New Roman" w:cs="Times New Roman"/>
          <w:b/>
          <w:sz w:val="20"/>
          <w:szCs w:val="20"/>
          <w:lang w:eastAsia="ru-RU"/>
        </w:rPr>
        <w:t>юр-кой</w:t>
      </w:r>
      <w:proofErr w:type="spellEnd"/>
      <w:proofErr w:type="gramEnd"/>
      <w:r w:rsidRPr="00764E52">
        <w:rPr>
          <w:rFonts w:ascii="Times New Roman" w:eastAsia="Times New Roman" w:hAnsi="Times New Roman" w:cs="Times New Roman"/>
          <w:b/>
          <w:sz w:val="20"/>
          <w:szCs w:val="20"/>
          <w:lang w:eastAsia="ru-RU"/>
        </w:rPr>
        <w:t xml:space="preserve">  психологии</w:t>
      </w:r>
      <w:r w:rsidRPr="00764E52">
        <w:rPr>
          <w:rFonts w:ascii="Times New Roman" w:eastAsia="Times New Roman" w:hAnsi="Times New Roman" w:cs="Times New Roman"/>
          <w:sz w:val="20"/>
          <w:szCs w:val="20"/>
          <w:lang w:eastAsia="ru-RU"/>
        </w:rPr>
        <w:t xml:space="preserve">  являются  психологические  явления  в   сфере</w:t>
      </w:r>
      <w:r w:rsidR="005B2F48">
        <w:rPr>
          <w:rFonts w:ascii="Times New Roman" w:eastAsia="Times New Roman" w:hAnsi="Times New Roman" w:cs="Times New Roman"/>
          <w:sz w:val="20"/>
          <w:szCs w:val="20"/>
          <w:lang w:eastAsia="ru-RU"/>
        </w:rPr>
        <w:t xml:space="preserve"> </w:t>
      </w:r>
      <w:r w:rsidRPr="00764E52">
        <w:rPr>
          <w:rFonts w:ascii="Times New Roman" w:eastAsia="Times New Roman" w:hAnsi="Times New Roman" w:cs="Times New Roman"/>
          <w:sz w:val="20"/>
          <w:szCs w:val="20"/>
          <w:lang w:eastAsia="ru-RU"/>
        </w:rPr>
        <w:t>правоприменительной деятельности или психологические  особенности  и</w:t>
      </w:r>
      <w:r w:rsidR="005B2F48">
        <w:rPr>
          <w:rFonts w:ascii="Times New Roman" w:eastAsia="Times New Roman" w:hAnsi="Times New Roman" w:cs="Times New Roman"/>
          <w:sz w:val="20"/>
          <w:szCs w:val="20"/>
          <w:lang w:eastAsia="ru-RU"/>
        </w:rPr>
        <w:t xml:space="preserve">  </w:t>
      </w:r>
      <w:r w:rsidRPr="00764E52">
        <w:rPr>
          <w:rFonts w:ascii="Times New Roman" w:eastAsia="Times New Roman" w:hAnsi="Times New Roman" w:cs="Times New Roman"/>
          <w:sz w:val="20"/>
          <w:szCs w:val="20"/>
          <w:lang w:eastAsia="ru-RU"/>
        </w:rPr>
        <w:t>закономерности психики личности и психологии групп людей, деятельность  кот</w:t>
      </w:r>
      <w:r w:rsidR="005B2F48">
        <w:rPr>
          <w:rFonts w:ascii="Times New Roman" w:eastAsia="Times New Roman" w:hAnsi="Times New Roman" w:cs="Times New Roman"/>
          <w:sz w:val="20"/>
          <w:szCs w:val="20"/>
          <w:lang w:eastAsia="ru-RU"/>
        </w:rPr>
        <w:t>оры</w:t>
      </w:r>
      <w:r w:rsidRPr="00764E52">
        <w:rPr>
          <w:rFonts w:ascii="Times New Roman" w:eastAsia="Times New Roman" w:hAnsi="Times New Roman" w:cs="Times New Roman"/>
          <w:sz w:val="20"/>
          <w:szCs w:val="20"/>
          <w:lang w:eastAsia="ru-RU"/>
        </w:rPr>
        <w:t xml:space="preserve">х  связана  с  нормотворчеством,  </w:t>
      </w:r>
      <w:proofErr w:type="spellStart"/>
      <w:r w:rsidRPr="00764E52">
        <w:rPr>
          <w:rFonts w:ascii="Times New Roman" w:eastAsia="Times New Roman" w:hAnsi="Times New Roman" w:cs="Times New Roman"/>
          <w:sz w:val="20"/>
          <w:szCs w:val="20"/>
          <w:lang w:eastAsia="ru-RU"/>
        </w:rPr>
        <w:t>нормоприменением</w:t>
      </w:r>
      <w:proofErr w:type="spellEnd"/>
      <w:r w:rsidRPr="00764E52">
        <w:rPr>
          <w:rFonts w:ascii="Times New Roman" w:eastAsia="Times New Roman" w:hAnsi="Times New Roman" w:cs="Times New Roman"/>
          <w:sz w:val="20"/>
          <w:szCs w:val="20"/>
          <w:lang w:eastAsia="ru-RU"/>
        </w:rPr>
        <w:t xml:space="preserve">  и  следованием  правовым</w:t>
      </w:r>
      <w:r w:rsidR="005B2F48">
        <w:rPr>
          <w:rFonts w:ascii="Times New Roman" w:eastAsia="Times New Roman" w:hAnsi="Times New Roman" w:cs="Times New Roman"/>
          <w:sz w:val="20"/>
          <w:szCs w:val="20"/>
          <w:lang w:eastAsia="ru-RU"/>
        </w:rPr>
        <w:t xml:space="preserve"> </w:t>
      </w:r>
      <w:r w:rsidRPr="00764E52">
        <w:rPr>
          <w:rFonts w:ascii="Times New Roman" w:eastAsia="Times New Roman" w:hAnsi="Times New Roman" w:cs="Times New Roman"/>
          <w:sz w:val="20"/>
          <w:szCs w:val="20"/>
          <w:lang w:eastAsia="ru-RU"/>
        </w:rPr>
        <w:t>нормам (или нарушением норм права).</w:t>
      </w:r>
      <w:r w:rsidR="005B2F48">
        <w:rPr>
          <w:rFonts w:ascii="Times New Roman" w:eastAsia="Times New Roman" w:hAnsi="Times New Roman" w:cs="Times New Roman"/>
          <w:sz w:val="20"/>
          <w:szCs w:val="20"/>
          <w:lang w:eastAsia="ru-RU"/>
        </w:rPr>
        <w:t xml:space="preserve"> </w:t>
      </w:r>
    </w:p>
    <w:p w:rsidR="00764E52" w:rsidRDefault="00764E52" w:rsidP="0076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sz w:val="20"/>
          <w:szCs w:val="20"/>
          <w:lang w:eastAsia="ru-RU"/>
        </w:rPr>
      </w:pPr>
      <w:r w:rsidRPr="00764E52">
        <w:rPr>
          <w:rFonts w:ascii="Times New Roman" w:eastAsia="Times New Roman" w:hAnsi="Times New Roman" w:cs="Times New Roman"/>
          <w:b/>
          <w:sz w:val="20"/>
          <w:szCs w:val="20"/>
          <w:lang w:eastAsia="ru-RU"/>
        </w:rPr>
        <w:t>Юридическая психология</w:t>
      </w:r>
      <w:r w:rsidRPr="00764E52">
        <w:rPr>
          <w:rFonts w:ascii="Times New Roman" w:eastAsia="Times New Roman" w:hAnsi="Times New Roman" w:cs="Times New Roman"/>
          <w:sz w:val="20"/>
          <w:szCs w:val="20"/>
          <w:lang w:eastAsia="ru-RU"/>
        </w:rPr>
        <w:t>- отрасль науки, изучающая закономерности и  механизмы</w:t>
      </w:r>
      <w:r w:rsidR="005B2F48">
        <w:rPr>
          <w:rFonts w:ascii="Times New Roman" w:eastAsia="Times New Roman" w:hAnsi="Times New Roman" w:cs="Times New Roman"/>
          <w:sz w:val="20"/>
          <w:szCs w:val="20"/>
          <w:lang w:eastAsia="ru-RU"/>
        </w:rPr>
        <w:t xml:space="preserve"> </w:t>
      </w:r>
      <w:r w:rsidRPr="00764E52">
        <w:rPr>
          <w:rFonts w:ascii="Times New Roman" w:eastAsia="Times New Roman" w:hAnsi="Times New Roman" w:cs="Times New Roman"/>
          <w:sz w:val="20"/>
          <w:szCs w:val="20"/>
          <w:lang w:eastAsia="ru-RU"/>
        </w:rPr>
        <w:t>психической деятельности людей в сфере регулируемых правом отношений.</w:t>
      </w:r>
    </w:p>
    <w:p w:rsidR="005B2F48" w:rsidRDefault="005B2F48" w:rsidP="0076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eastAsia="Times New Roman" w:hAnsi="Times New Roman" w:cs="Times New Roman"/>
          <w:b/>
          <w:sz w:val="20"/>
          <w:szCs w:val="20"/>
          <w:lang w:eastAsia="ru-RU"/>
        </w:rPr>
      </w:pPr>
      <w:r w:rsidRPr="005B2F48">
        <w:rPr>
          <w:rFonts w:ascii="Times New Roman" w:eastAsia="Times New Roman" w:hAnsi="Times New Roman" w:cs="Times New Roman"/>
          <w:b/>
          <w:sz w:val="20"/>
          <w:szCs w:val="20"/>
          <w:lang w:eastAsia="ru-RU"/>
        </w:rPr>
        <w:t>Задачи</w:t>
      </w:r>
      <w:r>
        <w:rPr>
          <w:rFonts w:ascii="Times New Roman" w:eastAsia="Times New Roman" w:hAnsi="Times New Roman" w:cs="Times New Roman"/>
          <w:b/>
          <w:sz w:val="20"/>
          <w:szCs w:val="20"/>
          <w:lang w:eastAsia="ru-RU"/>
        </w:rPr>
        <w:t>:</w:t>
      </w:r>
    </w:p>
    <w:p w:rsidR="005B2F48" w:rsidRDefault="005B2F48" w:rsidP="005B2F48">
      <w:pPr>
        <w:pStyle w:val="HTML"/>
        <w:rPr>
          <w:rFonts w:ascii="Times New Roman" w:hAnsi="Times New Roman" w:cs="Times New Roman"/>
        </w:rPr>
      </w:pPr>
      <w:r w:rsidRPr="00B658C5">
        <w:rPr>
          <w:rFonts w:ascii="Times New Roman" w:hAnsi="Times New Roman" w:cs="Times New Roman"/>
        </w:rPr>
        <w:t>1. обща</w:t>
      </w:r>
      <w:proofErr w:type="gramStart"/>
      <w:r w:rsidRPr="00B658C5">
        <w:rPr>
          <w:rFonts w:ascii="Times New Roman" w:hAnsi="Times New Roman" w:cs="Times New Roman"/>
        </w:rPr>
        <w:t>я-</w:t>
      </w:r>
      <w:proofErr w:type="gramEnd"/>
      <w:r w:rsidRPr="00B658C5">
        <w:rPr>
          <w:rFonts w:ascii="Times New Roman" w:hAnsi="Times New Roman" w:cs="Times New Roman"/>
        </w:rPr>
        <w:t xml:space="preserve"> изучение  основных  закономерностей   и психологических  особенностей  правоохранительной  деятельности.</w:t>
      </w:r>
    </w:p>
    <w:p w:rsidR="00B658C5" w:rsidRPr="00B658C5" w:rsidRDefault="00B658C5" w:rsidP="00B658C5">
      <w:pPr>
        <w:pStyle w:val="HTML"/>
        <w:rPr>
          <w:rFonts w:ascii="Times New Roman" w:hAnsi="Times New Roman" w:cs="Times New Roman"/>
        </w:rPr>
      </w:pPr>
      <w:r w:rsidRPr="00B658C5">
        <w:rPr>
          <w:rFonts w:ascii="Times New Roman" w:hAnsi="Times New Roman" w:cs="Times New Roman"/>
        </w:rPr>
        <w:t>2. Исследование структурных элементов предмета этой науки: личности  юриста,</w:t>
      </w:r>
    </w:p>
    <w:p w:rsidR="00B658C5" w:rsidRPr="00B658C5" w:rsidRDefault="00B658C5" w:rsidP="00B658C5">
      <w:pPr>
        <w:pStyle w:val="HTML"/>
        <w:rPr>
          <w:rFonts w:ascii="Times New Roman" w:hAnsi="Times New Roman" w:cs="Times New Roman"/>
        </w:rPr>
      </w:pPr>
      <w:r w:rsidRPr="00B658C5">
        <w:rPr>
          <w:rFonts w:ascii="Times New Roman" w:hAnsi="Times New Roman" w:cs="Times New Roman"/>
        </w:rPr>
        <w:t>его  деятельности,  правомерного  и  противоправного   поведения,   личности</w:t>
      </w:r>
    </w:p>
    <w:p w:rsidR="00B658C5" w:rsidRPr="00B658C5" w:rsidRDefault="00B658C5" w:rsidP="00B658C5">
      <w:pPr>
        <w:pStyle w:val="HTML"/>
        <w:rPr>
          <w:rFonts w:ascii="Times New Roman" w:hAnsi="Times New Roman" w:cs="Times New Roman"/>
        </w:rPr>
      </w:pPr>
      <w:r w:rsidRPr="00B658C5">
        <w:rPr>
          <w:rFonts w:ascii="Times New Roman" w:hAnsi="Times New Roman" w:cs="Times New Roman"/>
        </w:rPr>
        <w:t xml:space="preserve">законопослушного человека и правонарушителя, </w:t>
      </w:r>
      <w:proofErr w:type="spellStart"/>
      <w:r w:rsidRPr="00B658C5">
        <w:rPr>
          <w:rFonts w:ascii="Times New Roman" w:hAnsi="Times New Roman" w:cs="Times New Roman"/>
        </w:rPr>
        <w:t>психол-х</w:t>
      </w:r>
      <w:proofErr w:type="spellEnd"/>
      <w:r w:rsidRPr="00B658C5">
        <w:rPr>
          <w:rFonts w:ascii="Times New Roman" w:hAnsi="Times New Roman" w:cs="Times New Roman"/>
        </w:rPr>
        <w:t xml:space="preserve">  особенностей </w:t>
      </w:r>
      <w:proofErr w:type="spellStart"/>
      <w:r w:rsidRPr="00B658C5">
        <w:rPr>
          <w:rFonts w:ascii="Times New Roman" w:hAnsi="Times New Roman" w:cs="Times New Roman"/>
        </w:rPr>
        <w:t>юр-й</w:t>
      </w:r>
      <w:proofErr w:type="spellEnd"/>
      <w:r w:rsidRPr="00B658C5">
        <w:rPr>
          <w:rFonts w:ascii="Times New Roman" w:hAnsi="Times New Roman" w:cs="Times New Roman"/>
        </w:rPr>
        <w:t xml:space="preserve"> процедуры и профилактики правонарушений.</w:t>
      </w:r>
    </w:p>
    <w:p w:rsidR="00B658C5" w:rsidRPr="00B658C5" w:rsidRDefault="00B658C5" w:rsidP="00B658C5">
      <w:pPr>
        <w:pStyle w:val="HTML"/>
        <w:rPr>
          <w:rFonts w:ascii="Times New Roman" w:hAnsi="Times New Roman" w:cs="Times New Roman"/>
        </w:rPr>
      </w:pPr>
      <w:r w:rsidRPr="00B658C5">
        <w:rPr>
          <w:rFonts w:ascii="Times New Roman" w:hAnsi="Times New Roman" w:cs="Times New Roman"/>
        </w:rPr>
        <w:t xml:space="preserve"> 3. Изучение методологических и теоретических ее основ, разработка  методики</w:t>
      </w:r>
    </w:p>
    <w:p w:rsidR="00B658C5" w:rsidRPr="00B658C5" w:rsidRDefault="00B658C5" w:rsidP="00B658C5">
      <w:pPr>
        <w:pStyle w:val="HTML"/>
        <w:rPr>
          <w:rFonts w:ascii="Times New Roman" w:hAnsi="Times New Roman" w:cs="Times New Roman"/>
        </w:rPr>
      </w:pPr>
      <w:r w:rsidRPr="00B658C5">
        <w:rPr>
          <w:rFonts w:ascii="Times New Roman" w:hAnsi="Times New Roman" w:cs="Times New Roman"/>
        </w:rPr>
        <w:t>и методов теоретических и прикладных исследований.</w:t>
      </w:r>
    </w:p>
    <w:p w:rsidR="00B658C5" w:rsidRPr="00B658C5" w:rsidRDefault="00B658C5" w:rsidP="00B658C5">
      <w:pPr>
        <w:pStyle w:val="HTML"/>
        <w:rPr>
          <w:rFonts w:ascii="Times New Roman" w:hAnsi="Times New Roman" w:cs="Times New Roman"/>
        </w:rPr>
      </w:pPr>
      <w:r w:rsidRPr="00B658C5">
        <w:rPr>
          <w:rFonts w:ascii="Times New Roman" w:hAnsi="Times New Roman" w:cs="Times New Roman"/>
        </w:rPr>
        <w:t xml:space="preserve">4.Разработка   практических   рекомендаций   для   юристов-практиков   </w:t>
      </w:r>
      <w:proofErr w:type="gramStart"/>
      <w:r w:rsidRPr="00B658C5">
        <w:rPr>
          <w:rFonts w:ascii="Times New Roman" w:hAnsi="Times New Roman" w:cs="Times New Roman"/>
        </w:rPr>
        <w:t>по</w:t>
      </w:r>
      <w:proofErr w:type="gramEnd"/>
    </w:p>
    <w:p w:rsidR="00B658C5" w:rsidRPr="00B658C5" w:rsidRDefault="00B658C5" w:rsidP="00B658C5">
      <w:pPr>
        <w:pStyle w:val="HTML"/>
        <w:rPr>
          <w:rFonts w:ascii="Times New Roman" w:hAnsi="Times New Roman" w:cs="Times New Roman"/>
        </w:rPr>
      </w:pPr>
      <w:r w:rsidRPr="00B658C5">
        <w:rPr>
          <w:rFonts w:ascii="Times New Roman" w:hAnsi="Times New Roman" w:cs="Times New Roman"/>
        </w:rPr>
        <w:t xml:space="preserve">осуществлению ими </w:t>
      </w:r>
      <w:proofErr w:type="gramStart"/>
      <w:r w:rsidRPr="00B658C5">
        <w:rPr>
          <w:rFonts w:ascii="Times New Roman" w:hAnsi="Times New Roman" w:cs="Times New Roman"/>
        </w:rPr>
        <w:t>правоприменительной</w:t>
      </w:r>
      <w:proofErr w:type="gramEnd"/>
      <w:r w:rsidRPr="00B658C5">
        <w:rPr>
          <w:rFonts w:ascii="Times New Roman" w:hAnsi="Times New Roman" w:cs="Times New Roman"/>
        </w:rPr>
        <w:t>, правоохранительной и  правотворческой</w:t>
      </w:r>
    </w:p>
    <w:p w:rsidR="00B658C5" w:rsidRPr="00B658C5" w:rsidRDefault="00B658C5" w:rsidP="00B658C5">
      <w:pPr>
        <w:pStyle w:val="HTML"/>
        <w:rPr>
          <w:rFonts w:ascii="Times New Roman" w:hAnsi="Times New Roman" w:cs="Times New Roman"/>
        </w:rPr>
      </w:pPr>
      <w:r w:rsidRPr="00B658C5">
        <w:rPr>
          <w:rFonts w:ascii="Times New Roman" w:hAnsi="Times New Roman" w:cs="Times New Roman"/>
        </w:rPr>
        <w:t xml:space="preserve">функций, разработка методики  </w:t>
      </w:r>
      <w:proofErr w:type="spellStart"/>
      <w:r w:rsidRPr="00B658C5">
        <w:rPr>
          <w:rFonts w:ascii="Times New Roman" w:hAnsi="Times New Roman" w:cs="Times New Roman"/>
        </w:rPr>
        <w:t>профориентации</w:t>
      </w:r>
      <w:proofErr w:type="gramStart"/>
      <w:r w:rsidRPr="00B658C5">
        <w:rPr>
          <w:rFonts w:ascii="Times New Roman" w:hAnsi="Times New Roman" w:cs="Times New Roman"/>
        </w:rPr>
        <w:t>,п</w:t>
      </w:r>
      <w:proofErr w:type="gramEnd"/>
      <w:r w:rsidRPr="00B658C5">
        <w:rPr>
          <w:rFonts w:ascii="Times New Roman" w:hAnsi="Times New Roman" w:cs="Times New Roman"/>
        </w:rPr>
        <w:t>рофконсультации</w:t>
      </w:r>
      <w:proofErr w:type="spellEnd"/>
      <w:r w:rsidRPr="00B658C5">
        <w:rPr>
          <w:rFonts w:ascii="Times New Roman" w:hAnsi="Times New Roman" w:cs="Times New Roman"/>
        </w:rPr>
        <w:t xml:space="preserve">   юристов,   </w:t>
      </w:r>
      <w:proofErr w:type="spellStart"/>
      <w:r w:rsidRPr="00B658C5">
        <w:rPr>
          <w:rFonts w:ascii="Times New Roman" w:hAnsi="Times New Roman" w:cs="Times New Roman"/>
        </w:rPr>
        <w:t>профессиограмм</w:t>
      </w:r>
      <w:proofErr w:type="spellEnd"/>
      <w:r w:rsidRPr="00B658C5">
        <w:rPr>
          <w:rFonts w:ascii="Times New Roman" w:hAnsi="Times New Roman" w:cs="Times New Roman"/>
        </w:rPr>
        <w:t xml:space="preserve">   и    </w:t>
      </w:r>
      <w:proofErr w:type="spellStart"/>
      <w:r w:rsidRPr="00B658C5">
        <w:rPr>
          <w:rFonts w:ascii="Times New Roman" w:hAnsi="Times New Roman" w:cs="Times New Roman"/>
        </w:rPr>
        <w:t>психограмм</w:t>
      </w:r>
      <w:proofErr w:type="spellEnd"/>
      <w:r w:rsidRPr="00B658C5">
        <w:rPr>
          <w:rFonts w:ascii="Times New Roman" w:hAnsi="Times New Roman" w:cs="Times New Roman"/>
        </w:rPr>
        <w:t xml:space="preserve"> юридических профессий.</w:t>
      </w:r>
    </w:p>
    <w:p w:rsidR="00B658C5" w:rsidRPr="00B658C5" w:rsidRDefault="00B658C5" w:rsidP="00B658C5">
      <w:pPr>
        <w:pStyle w:val="HTML"/>
        <w:rPr>
          <w:rFonts w:ascii="Times New Roman" w:hAnsi="Times New Roman" w:cs="Times New Roman"/>
        </w:rPr>
      </w:pPr>
      <w:r w:rsidRPr="00B658C5">
        <w:rPr>
          <w:rFonts w:ascii="Times New Roman" w:hAnsi="Times New Roman" w:cs="Times New Roman"/>
        </w:rPr>
        <w:t>5. Обеспечение  практики  специальным  психологическим  знанием,  разработки</w:t>
      </w:r>
    </w:p>
    <w:p w:rsidR="00B658C5" w:rsidRPr="00B658C5" w:rsidRDefault="00B658C5" w:rsidP="00B658C5">
      <w:pPr>
        <w:pStyle w:val="HTML"/>
        <w:rPr>
          <w:rFonts w:ascii="Times New Roman" w:hAnsi="Times New Roman" w:cs="Times New Roman"/>
        </w:rPr>
      </w:pPr>
      <w:r w:rsidRPr="00B658C5">
        <w:rPr>
          <w:rFonts w:ascii="Times New Roman" w:hAnsi="Times New Roman" w:cs="Times New Roman"/>
        </w:rPr>
        <w:t>теории  и  методики  судебно-психологической   экспертизы,   психологической</w:t>
      </w:r>
    </w:p>
    <w:p w:rsidR="00B658C5" w:rsidRPr="00B658C5" w:rsidRDefault="00B658C5" w:rsidP="00B658C5">
      <w:pPr>
        <w:pStyle w:val="HTML"/>
        <w:rPr>
          <w:rFonts w:ascii="Times New Roman" w:hAnsi="Times New Roman" w:cs="Times New Roman"/>
        </w:rPr>
      </w:pPr>
      <w:r w:rsidRPr="00B658C5">
        <w:rPr>
          <w:rFonts w:ascii="Times New Roman" w:hAnsi="Times New Roman" w:cs="Times New Roman"/>
        </w:rPr>
        <w:t>консультации и т. д.</w:t>
      </w:r>
    </w:p>
    <w:p w:rsidR="00B658C5" w:rsidRPr="00764E52" w:rsidRDefault="00B658C5" w:rsidP="005B2F48">
      <w:pPr>
        <w:pStyle w:val="HTML"/>
        <w:rPr>
          <w:rFonts w:ascii="Times New Roman" w:hAnsi="Times New Roman" w:cs="Times New Roman"/>
        </w:rPr>
      </w:pPr>
    </w:p>
    <w:p w:rsidR="00764E52" w:rsidRPr="00B658C5" w:rsidRDefault="00B658C5" w:rsidP="00BD6C60">
      <w:pPr>
        <w:spacing w:line="240" w:lineRule="auto"/>
        <w:jc w:val="center"/>
        <w:rPr>
          <w:rFonts w:ascii="Times New Roman" w:hAnsi="Times New Roman" w:cs="Times New Roman"/>
          <w:b/>
          <w:sz w:val="24"/>
          <w:szCs w:val="24"/>
        </w:rPr>
      </w:pPr>
      <w:r w:rsidRPr="00B658C5">
        <w:rPr>
          <w:rFonts w:ascii="Times New Roman" w:hAnsi="Times New Roman" w:cs="Times New Roman"/>
          <w:b/>
          <w:sz w:val="24"/>
          <w:szCs w:val="24"/>
        </w:rPr>
        <w:t>2. Система юридической психологии. Характеристика разделов юридической психологии</w:t>
      </w:r>
    </w:p>
    <w:p w:rsidR="00B658C5" w:rsidRPr="00B658C5" w:rsidRDefault="00B658C5" w:rsidP="00B658C5">
      <w:pPr>
        <w:spacing w:line="240" w:lineRule="auto"/>
        <w:jc w:val="left"/>
        <w:rPr>
          <w:rFonts w:ascii="Times New Roman" w:hAnsi="Times New Roman" w:cs="Times New Roman"/>
          <w:sz w:val="20"/>
          <w:szCs w:val="20"/>
        </w:rPr>
      </w:pPr>
      <w:r w:rsidRPr="00B658C5">
        <w:rPr>
          <w:rFonts w:ascii="Times New Roman" w:hAnsi="Times New Roman" w:cs="Times New Roman"/>
          <w:sz w:val="20"/>
          <w:szCs w:val="20"/>
        </w:rPr>
        <w:t>Юр  психология  имеет  свою  систему,  состоящую  из   следующих   разделов:</w:t>
      </w:r>
    </w:p>
    <w:p w:rsidR="00B658C5" w:rsidRPr="00B658C5" w:rsidRDefault="00B658C5" w:rsidP="00B658C5">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 </w:t>
      </w:r>
      <w:r w:rsidRPr="00B658C5">
        <w:rPr>
          <w:rFonts w:ascii="Times New Roman" w:hAnsi="Times New Roman" w:cs="Times New Roman"/>
          <w:sz w:val="20"/>
          <w:szCs w:val="20"/>
        </w:rPr>
        <w:t>правовая  психология,  изучающая  право  как  фактор  социальной  регуляции</w:t>
      </w:r>
    </w:p>
    <w:p w:rsidR="00B658C5" w:rsidRDefault="00B658C5" w:rsidP="00B658C5">
      <w:pPr>
        <w:spacing w:line="240" w:lineRule="auto"/>
        <w:jc w:val="left"/>
        <w:rPr>
          <w:rFonts w:ascii="Times New Roman" w:hAnsi="Times New Roman" w:cs="Times New Roman"/>
          <w:sz w:val="20"/>
          <w:szCs w:val="20"/>
        </w:rPr>
      </w:pPr>
      <w:r w:rsidRPr="00B658C5">
        <w:rPr>
          <w:rFonts w:ascii="Times New Roman" w:hAnsi="Times New Roman" w:cs="Times New Roman"/>
          <w:sz w:val="20"/>
          <w:szCs w:val="20"/>
        </w:rPr>
        <w:t xml:space="preserve">поведения,  а  также  психологию  правосознания;  </w:t>
      </w:r>
    </w:p>
    <w:p w:rsidR="00B658C5" w:rsidRPr="00B658C5" w:rsidRDefault="00B658C5" w:rsidP="00B658C5">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 криминальная  психология - </w:t>
      </w:r>
      <w:r w:rsidRPr="00B658C5">
        <w:rPr>
          <w:rFonts w:ascii="Times New Roman" w:hAnsi="Times New Roman" w:cs="Times New Roman"/>
          <w:sz w:val="20"/>
          <w:szCs w:val="20"/>
        </w:rPr>
        <w:t>психология  совершения   преступного</w:t>
      </w:r>
    </w:p>
    <w:p w:rsidR="00B658C5" w:rsidRDefault="00B658C5" w:rsidP="00B658C5">
      <w:pPr>
        <w:spacing w:line="240" w:lineRule="auto"/>
        <w:jc w:val="left"/>
        <w:rPr>
          <w:rFonts w:ascii="Times New Roman" w:hAnsi="Times New Roman" w:cs="Times New Roman"/>
          <w:sz w:val="20"/>
          <w:szCs w:val="20"/>
        </w:rPr>
      </w:pPr>
      <w:r w:rsidRPr="00B658C5">
        <w:rPr>
          <w:rFonts w:ascii="Times New Roman" w:hAnsi="Times New Roman" w:cs="Times New Roman"/>
          <w:sz w:val="20"/>
          <w:szCs w:val="20"/>
        </w:rPr>
        <w:t xml:space="preserve">деяния, вины и  ответственности; </w:t>
      </w:r>
    </w:p>
    <w:p w:rsidR="00B658C5" w:rsidRDefault="00B658C5" w:rsidP="00B658C5">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 </w:t>
      </w:r>
      <w:r w:rsidRPr="00B658C5">
        <w:rPr>
          <w:rFonts w:ascii="Times New Roman" w:hAnsi="Times New Roman" w:cs="Times New Roman"/>
          <w:sz w:val="20"/>
          <w:szCs w:val="20"/>
        </w:rPr>
        <w:t>психологи</w:t>
      </w:r>
      <w:r>
        <w:rPr>
          <w:rFonts w:ascii="Times New Roman" w:hAnsi="Times New Roman" w:cs="Times New Roman"/>
          <w:sz w:val="20"/>
          <w:szCs w:val="20"/>
        </w:rPr>
        <w:t xml:space="preserve">я  уголовного  судопроизводства - </w:t>
      </w:r>
      <w:r w:rsidRPr="00B658C5">
        <w:rPr>
          <w:rFonts w:ascii="Times New Roman" w:hAnsi="Times New Roman" w:cs="Times New Roman"/>
          <w:sz w:val="20"/>
          <w:szCs w:val="20"/>
        </w:rPr>
        <w:t xml:space="preserve">изучающая психологию следственных действий </w:t>
      </w:r>
      <w:proofErr w:type="gramStart"/>
      <w:r w:rsidRPr="00B658C5">
        <w:rPr>
          <w:rFonts w:ascii="Times New Roman" w:hAnsi="Times New Roman" w:cs="Times New Roman"/>
          <w:sz w:val="20"/>
          <w:szCs w:val="20"/>
        </w:rPr>
        <w:t>в обшей</w:t>
      </w:r>
      <w:proofErr w:type="gramEnd"/>
      <w:r w:rsidRPr="00B658C5">
        <w:rPr>
          <w:rFonts w:ascii="Times New Roman" w:hAnsi="Times New Roman" w:cs="Times New Roman"/>
          <w:sz w:val="20"/>
          <w:szCs w:val="20"/>
        </w:rPr>
        <w:t xml:space="preserve"> системе  расследования  и</w:t>
      </w:r>
      <w:r>
        <w:rPr>
          <w:rFonts w:ascii="Times New Roman" w:hAnsi="Times New Roman" w:cs="Times New Roman"/>
          <w:sz w:val="20"/>
          <w:szCs w:val="20"/>
        </w:rPr>
        <w:t xml:space="preserve"> </w:t>
      </w:r>
      <w:r w:rsidRPr="00B658C5">
        <w:rPr>
          <w:rFonts w:ascii="Times New Roman" w:hAnsi="Times New Roman" w:cs="Times New Roman"/>
          <w:sz w:val="20"/>
          <w:szCs w:val="20"/>
        </w:rPr>
        <w:t xml:space="preserve">судебно-психологическую  экспертизу  в   уголовном   процессе;  </w:t>
      </w:r>
    </w:p>
    <w:p w:rsidR="00B658C5" w:rsidRPr="00B658C5" w:rsidRDefault="00B658C5" w:rsidP="00B658C5">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 </w:t>
      </w:r>
      <w:r w:rsidRPr="00B658C5">
        <w:rPr>
          <w:rFonts w:ascii="Times New Roman" w:hAnsi="Times New Roman" w:cs="Times New Roman"/>
          <w:sz w:val="20"/>
          <w:szCs w:val="20"/>
        </w:rPr>
        <w:t>психология</w:t>
      </w:r>
      <w:r>
        <w:rPr>
          <w:rFonts w:ascii="Times New Roman" w:hAnsi="Times New Roman" w:cs="Times New Roman"/>
          <w:sz w:val="20"/>
          <w:szCs w:val="20"/>
        </w:rPr>
        <w:t xml:space="preserve"> </w:t>
      </w:r>
      <w:r w:rsidRPr="00B658C5">
        <w:rPr>
          <w:rFonts w:ascii="Times New Roman" w:hAnsi="Times New Roman" w:cs="Times New Roman"/>
          <w:sz w:val="20"/>
          <w:szCs w:val="20"/>
        </w:rPr>
        <w:t xml:space="preserve">судебной деятельности, состоящая из психологических  особенностей  </w:t>
      </w:r>
      <w:proofErr w:type="gramStart"/>
      <w:r w:rsidRPr="00B658C5">
        <w:rPr>
          <w:rFonts w:ascii="Times New Roman" w:hAnsi="Times New Roman" w:cs="Times New Roman"/>
          <w:sz w:val="20"/>
          <w:szCs w:val="20"/>
        </w:rPr>
        <w:t>судебного</w:t>
      </w:r>
      <w:proofErr w:type="gramEnd"/>
    </w:p>
    <w:p w:rsidR="00B658C5" w:rsidRDefault="00B658C5" w:rsidP="00B658C5">
      <w:pPr>
        <w:spacing w:line="240" w:lineRule="auto"/>
        <w:jc w:val="left"/>
        <w:rPr>
          <w:rFonts w:ascii="Times New Roman" w:hAnsi="Times New Roman" w:cs="Times New Roman"/>
          <w:sz w:val="20"/>
          <w:szCs w:val="20"/>
        </w:rPr>
      </w:pPr>
      <w:r w:rsidRPr="00B658C5">
        <w:rPr>
          <w:rFonts w:ascii="Times New Roman" w:hAnsi="Times New Roman" w:cs="Times New Roman"/>
          <w:sz w:val="20"/>
          <w:szCs w:val="20"/>
        </w:rPr>
        <w:t xml:space="preserve">следствия, его участников  и  психологии  судебных  прений; </w:t>
      </w:r>
    </w:p>
    <w:p w:rsidR="00B658C5" w:rsidRDefault="00B658C5" w:rsidP="00B658C5">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B658C5">
        <w:rPr>
          <w:rFonts w:ascii="Times New Roman" w:hAnsi="Times New Roman" w:cs="Times New Roman"/>
          <w:sz w:val="20"/>
          <w:szCs w:val="20"/>
        </w:rPr>
        <w:t>исправительная</w:t>
      </w:r>
      <w:proofErr w:type="gramEnd"/>
      <w:r>
        <w:rPr>
          <w:rFonts w:ascii="Times New Roman" w:hAnsi="Times New Roman" w:cs="Times New Roman"/>
          <w:sz w:val="20"/>
          <w:szCs w:val="20"/>
        </w:rPr>
        <w:t xml:space="preserve"> -</w:t>
      </w:r>
      <w:r w:rsidRPr="00B658C5">
        <w:rPr>
          <w:rFonts w:ascii="Times New Roman" w:hAnsi="Times New Roman" w:cs="Times New Roman"/>
          <w:sz w:val="20"/>
          <w:szCs w:val="20"/>
        </w:rPr>
        <w:t xml:space="preserve"> изучение  психологических  проблем</w:t>
      </w:r>
      <w:r>
        <w:rPr>
          <w:rFonts w:ascii="Times New Roman" w:hAnsi="Times New Roman" w:cs="Times New Roman"/>
          <w:sz w:val="20"/>
          <w:szCs w:val="20"/>
        </w:rPr>
        <w:t xml:space="preserve"> </w:t>
      </w:r>
      <w:r w:rsidRPr="00B658C5">
        <w:rPr>
          <w:rFonts w:ascii="Times New Roman" w:hAnsi="Times New Roman" w:cs="Times New Roman"/>
          <w:sz w:val="20"/>
          <w:szCs w:val="20"/>
        </w:rPr>
        <w:t xml:space="preserve">самого наказания, психологии  осужденных  к  лишению  свободы  </w:t>
      </w:r>
      <w:r>
        <w:rPr>
          <w:rFonts w:ascii="Times New Roman" w:hAnsi="Times New Roman" w:cs="Times New Roman"/>
          <w:sz w:val="20"/>
          <w:szCs w:val="20"/>
        </w:rPr>
        <w:t>и</w:t>
      </w:r>
      <w:r w:rsidRPr="00B658C5">
        <w:rPr>
          <w:rFonts w:ascii="Times New Roman" w:hAnsi="Times New Roman" w:cs="Times New Roman"/>
          <w:sz w:val="20"/>
          <w:szCs w:val="20"/>
        </w:rPr>
        <w:t xml:space="preserve">  социальной</w:t>
      </w:r>
      <w:r>
        <w:rPr>
          <w:rFonts w:ascii="Times New Roman" w:hAnsi="Times New Roman" w:cs="Times New Roman"/>
          <w:sz w:val="20"/>
          <w:szCs w:val="20"/>
        </w:rPr>
        <w:t xml:space="preserve"> </w:t>
      </w:r>
      <w:r w:rsidRPr="00B658C5">
        <w:rPr>
          <w:rFonts w:ascii="Times New Roman" w:hAnsi="Times New Roman" w:cs="Times New Roman"/>
          <w:sz w:val="20"/>
          <w:szCs w:val="20"/>
        </w:rPr>
        <w:t>адаптации освобожденных;</w:t>
      </w:r>
    </w:p>
    <w:p w:rsidR="00B658C5" w:rsidRPr="00B658C5" w:rsidRDefault="00B658C5" w:rsidP="00B658C5">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 </w:t>
      </w:r>
      <w:r w:rsidRPr="00B658C5">
        <w:rPr>
          <w:rFonts w:ascii="Times New Roman" w:hAnsi="Times New Roman" w:cs="Times New Roman"/>
          <w:sz w:val="20"/>
          <w:szCs w:val="20"/>
        </w:rPr>
        <w:t xml:space="preserve">  психология  гражданско-правового  регулирования  —</w:t>
      </w:r>
      <w:r>
        <w:rPr>
          <w:rFonts w:ascii="Times New Roman" w:hAnsi="Times New Roman" w:cs="Times New Roman"/>
          <w:sz w:val="20"/>
          <w:szCs w:val="20"/>
        </w:rPr>
        <w:t xml:space="preserve"> </w:t>
      </w:r>
      <w:r w:rsidRPr="00B658C5">
        <w:rPr>
          <w:rFonts w:ascii="Times New Roman" w:hAnsi="Times New Roman" w:cs="Times New Roman"/>
          <w:sz w:val="20"/>
          <w:szCs w:val="20"/>
        </w:rPr>
        <w:t>состоит  из  психологии   гражданских   правоотношений   и   психологических</w:t>
      </w:r>
      <w:r>
        <w:rPr>
          <w:rFonts w:ascii="Times New Roman" w:hAnsi="Times New Roman" w:cs="Times New Roman"/>
          <w:sz w:val="20"/>
          <w:szCs w:val="20"/>
        </w:rPr>
        <w:t xml:space="preserve"> </w:t>
      </w:r>
      <w:r w:rsidRPr="00B658C5">
        <w:rPr>
          <w:rFonts w:ascii="Times New Roman" w:hAnsi="Times New Roman" w:cs="Times New Roman"/>
          <w:sz w:val="20"/>
          <w:szCs w:val="20"/>
        </w:rPr>
        <w:t xml:space="preserve">особенностей организации судебного рассмотрения гражданских  дел;  </w:t>
      </w:r>
    </w:p>
    <w:p w:rsidR="00B658C5" w:rsidRPr="00B658C5" w:rsidRDefault="00B658C5" w:rsidP="00B658C5">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    - </w:t>
      </w:r>
      <w:r w:rsidRPr="00B658C5">
        <w:rPr>
          <w:rFonts w:ascii="Times New Roman" w:hAnsi="Times New Roman" w:cs="Times New Roman"/>
          <w:sz w:val="20"/>
          <w:szCs w:val="20"/>
        </w:rPr>
        <w:t>Судебно-следственная</w:t>
      </w:r>
      <w:r>
        <w:rPr>
          <w:rFonts w:ascii="Times New Roman" w:hAnsi="Times New Roman" w:cs="Times New Roman"/>
          <w:sz w:val="20"/>
          <w:szCs w:val="20"/>
        </w:rPr>
        <w:t xml:space="preserve"> </w:t>
      </w:r>
      <w:r w:rsidRPr="00B658C5">
        <w:rPr>
          <w:rFonts w:ascii="Times New Roman" w:hAnsi="Times New Roman" w:cs="Times New Roman"/>
          <w:sz w:val="20"/>
          <w:szCs w:val="20"/>
        </w:rPr>
        <w:t>психология анализирует  психологические  особенности  деятельности  судебно-</w:t>
      </w:r>
    </w:p>
    <w:p w:rsidR="00B658C5" w:rsidRDefault="00B658C5" w:rsidP="00B658C5">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следственных  работников  </w:t>
      </w:r>
      <w:r w:rsidRPr="00B658C5">
        <w:rPr>
          <w:rFonts w:ascii="Times New Roman" w:hAnsi="Times New Roman" w:cs="Times New Roman"/>
          <w:sz w:val="20"/>
          <w:szCs w:val="20"/>
        </w:rPr>
        <w:t>органов  дознания  по   сбору   доказательств   в</w:t>
      </w:r>
      <w:r>
        <w:rPr>
          <w:rFonts w:ascii="Times New Roman" w:hAnsi="Times New Roman" w:cs="Times New Roman"/>
          <w:sz w:val="20"/>
          <w:szCs w:val="20"/>
        </w:rPr>
        <w:t xml:space="preserve"> </w:t>
      </w:r>
      <w:r w:rsidRPr="00B658C5">
        <w:rPr>
          <w:rFonts w:ascii="Times New Roman" w:hAnsi="Times New Roman" w:cs="Times New Roman"/>
          <w:sz w:val="20"/>
          <w:szCs w:val="20"/>
        </w:rPr>
        <w:t xml:space="preserve">уголовном  или   гражданском   процессе   </w:t>
      </w:r>
    </w:p>
    <w:p w:rsidR="00B658C5" w:rsidRDefault="00B658C5" w:rsidP="00B658C5">
      <w:pPr>
        <w:spacing w:line="240" w:lineRule="auto"/>
        <w:jc w:val="left"/>
        <w:rPr>
          <w:rFonts w:ascii="Times New Roman" w:hAnsi="Times New Roman" w:cs="Times New Roman"/>
          <w:sz w:val="20"/>
          <w:szCs w:val="20"/>
        </w:rPr>
      </w:pPr>
    </w:p>
    <w:p w:rsidR="00B658C5" w:rsidRPr="00BD6C60" w:rsidRDefault="00B658C5" w:rsidP="00BD6C60">
      <w:pPr>
        <w:spacing w:line="240" w:lineRule="auto"/>
        <w:jc w:val="center"/>
        <w:rPr>
          <w:rFonts w:ascii="Times New Roman" w:hAnsi="Times New Roman" w:cs="Times New Roman"/>
          <w:b/>
          <w:sz w:val="24"/>
          <w:szCs w:val="24"/>
        </w:rPr>
      </w:pPr>
      <w:r w:rsidRPr="00BD6C60">
        <w:rPr>
          <w:rFonts w:ascii="Times New Roman" w:hAnsi="Times New Roman" w:cs="Times New Roman"/>
          <w:b/>
          <w:sz w:val="24"/>
          <w:szCs w:val="24"/>
        </w:rPr>
        <w:t>3. Методы юридической психологии</w:t>
      </w:r>
    </w:p>
    <w:p w:rsidR="00BD6C60" w:rsidRDefault="00B658C5" w:rsidP="00B658C5">
      <w:pPr>
        <w:spacing w:line="240" w:lineRule="auto"/>
        <w:jc w:val="left"/>
        <w:rPr>
          <w:rFonts w:ascii="Times New Roman" w:hAnsi="Times New Roman" w:cs="Times New Roman"/>
          <w:sz w:val="20"/>
          <w:szCs w:val="20"/>
        </w:rPr>
      </w:pPr>
      <w:r w:rsidRPr="00BD6C60">
        <w:rPr>
          <w:rFonts w:ascii="Times New Roman" w:hAnsi="Times New Roman" w:cs="Times New Roman"/>
          <w:b/>
          <w:sz w:val="20"/>
          <w:szCs w:val="20"/>
        </w:rPr>
        <w:t>К числу специальных методов</w:t>
      </w:r>
      <w:r w:rsidRPr="00B658C5">
        <w:rPr>
          <w:rFonts w:ascii="Times New Roman" w:hAnsi="Times New Roman" w:cs="Times New Roman"/>
          <w:sz w:val="20"/>
          <w:szCs w:val="20"/>
        </w:rPr>
        <w:t xml:space="preserve">: </w:t>
      </w:r>
    </w:p>
    <w:p w:rsidR="00BD6C60" w:rsidRDefault="00B658C5" w:rsidP="00B658C5">
      <w:pPr>
        <w:spacing w:line="240" w:lineRule="auto"/>
        <w:jc w:val="left"/>
        <w:rPr>
          <w:rFonts w:ascii="Times New Roman" w:hAnsi="Times New Roman" w:cs="Times New Roman"/>
          <w:sz w:val="20"/>
          <w:szCs w:val="20"/>
        </w:rPr>
      </w:pPr>
      <w:r w:rsidRPr="00B658C5">
        <w:rPr>
          <w:rFonts w:ascii="Times New Roman" w:hAnsi="Times New Roman" w:cs="Times New Roman"/>
          <w:sz w:val="20"/>
          <w:szCs w:val="20"/>
        </w:rPr>
        <w:t>1) метод составления психологического  портрета</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 xml:space="preserve">преступника;  </w:t>
      </w:r>
    </w:p>
    <w:p w:rsidR="00BD6C60" w:rsidRDefault="00B658C5" w:rsidP="00B658C5">
      <w:pPr>
        <w:spacing w:line="240" w:lineRule="auto"/>
        <w:jc w:val="left"/>
        <w:rPr>
          <w:rFonts w:ascii="Times New Roman" w:hAnsi="Times New Roman" w:cs="Times New Roman"/>
          <w:sz w:val="20"/>
          <w:szCs w:val="20"/>
        </w:rPr>
      </w:pPr>
      <w:r w:rsidRPr="00B658C5">
        <w:rPr>
          <w:rFonts w:ascii="Times New Roman" w:hAnsi="Times New Roman" w:cs="Times New Roman"/>
          <w:sz w:val="20"/>
          <w:szCs w:val="20"/>
        </w:rPr>
        <w:t>2)  метод   психологического   анализа   уголовного   дела   и</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 xml:space="preserve">составления  рекомендаций  следственно-оперативным  работникам;  </w:t>
      </w:r>
    </w:p>
    <w:p w:rsidR="00BD6C60" w:rsidRDefault="00B658C5" w:rsidP="00B658C5">
      <w:pPr>
        <w:spacing w:line="240" w:lineRule="auto"/>
        <w:jc w:val="left"/>
        <w:rPr>
          <w:rFonts w:ascii="Times New Roman" w:hAnsi="Times New Roman" w:cs="Times New Roman"/>
          <w:sz w:val="20"/>
          <w:szCs w:val="20"/>
        </w:rPr>
      </w:pPr>
      <w:r w:rsidRPr="00B658C5">
        <w:rPr>
          <w:rFonts w:ascii="Times New Roman" w:hAnsi="Times New Roman" w:cs="Times New Roman"/>
          <w:sz w:val="20"/>
          <w:szCs w:val="20"/>
        </w:rPr>
        <w:t xml:space="preserve"> 3)   метод</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 xml:space="preserve">судебно-психологической  экспертизы; </w:t>
      </w:r>
    </w:p>
    <w:p w:rsidR="00BD6C60" w:rsidRDefault="00B658C5" w:rsidP="00B658C5">
      <w:pPr>
        <w:spacing w:line="240" w:lineRule="auto"/>
        <w:jc w:val="left"/>
        <w:rPr>
          <w:rFonts w:ascii="Times New Roman" w:hAnsi="Times New Roman" w:cs="Times New Roman"/>
          <w:sz w:val="20"/>
          <w:szCs w:val="20"/>
        </w:rPr>
      </w:pPr>
      <w:r w:rsidRPr="00B658C5">
        <w:rPr>
          <w:rFonts w:ascii="Times New Roman" w:hAnsi="Times New Roman" w:cs="Times New Roman"/>
          <w:sz w:val="20"/>
          <w:szCs w:val="20"/>
        </w:rPr>
        <w:t xml:space="preserve"> 4)  "следственный"   или   "розыскной"</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 xml:space="preserve">гипноз; </w:t>
      </w:r>
    </w:p>
    <w:p w:rsidR="00B658C5" w:rsidRPr="00B658C5" w:rsidRDefault="00B658C5" w:rsidP="00B658C5">
      <w:pPr>
        <w:spacing w:line="240" w:lineRule="auto"/>
        <w:jc w:val="left"/>
        <w:rPr>
          <w:rFonts w:ascii="Times New Roman" w:hAnsi="Times New Roman" w:cs="Times New Roman"/>
          <w:sz w:val="20"/>
          <w:szCs w:val="20"/>
        </w:rPr>
      </w:pPr>
      <w:r w:rsidRPr="00B658C5">
        <w:rPr>
          <w:rFonts w:ascii="Times New Roman" w:hAnsi="Times New Roman" w:cs="Times New Roman"/>
          <w:sz w:val="20"/>
          <w:szCs w:val="20"/>
        </w:rPr>
        <w:t>5) метод выявления скрываемых обстоятельств, лжесвидетельства и  др.</w:t>
      </w:r>
    </w:p>
    <w:p w:rsidR="00B658C5" w:rsidRPr="00BD6C60" w:rsidRDefault="00B658C5" w:rsidP="00B658C5">
      <w:pPr>
        <w:spacing w:line="240" w:lineRule="auto"/>
        <w:jc w:val="left"/>
        <w:rPr>
          <w:rFonts w:ascii="Times New Roman" w:hAnsi="Times New Roman" w:cs="Times New Roman"/>
          <w:b/>
          <w:sz w:val="20"/>
          <w:szCs w:val="20"/>
        </w:rPr>
      </w:pPr>
      <w:r w:rsidRPr="00BD6C60">
        <w:rPr>
          <w:rFonts w:ascii="Times New Roman" w:hAnsi="Times New Roman" w:cs="Times New Roman"/>
          <w:b/>
          <w:sz w:val="20"/>
          <w:szCs w:val="20"/>
        </w:rPr>
        <w:t>По целям исследования методы юридической психологии делятся на  три  группы:</w:t>
      </w:r>
    </w:p>
    <w:p w:rsidR="00B658C5" w:rsidRPr="00B658C5" w:rsidRDefault="00B658C5" w:rsidP="00B658C5">
      <w:pPr>
        <w:spacing w:line="240" w:lineRule="auto"/>
        <w:jc w:val="left"/>
        <w:rPr>
          <w:rFonts w:ascii="Times New Roman" w:hAnsi="Times New Roman" w:cs="Times New Roman"/>
          <w:sz w:val="20"/>
          <w:szCs w:val="20"/>
        </w:rPr>
      </w:pPr>
      <w:r w:rsidRPr="00B658C5">
        <w:rPr>
          <w:rFonts w:ascii="Times New Roman" w:hAnsi="Times New Roman" w:cs="Times New Roman"/>
          <w:sz w:val="20"/>
          <w:szCs w:val="20"/>
        </w:rPr>
        <w:t>1.  Методы  научного  исследования.  С  помощью  них  изучаются  психические</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закономерности человеческих отношений, регулируемых нормами права,  а  также</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разрабатываются   научно   обоснованные   рекомендации   для    практических</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работников, занимающихся работой по борьбе или предупреждению  преступности.</w:t>
      </w:r>
    </w:p>
    <w:p w:rsidR="00BD6C60" w:rsidRPr="00B658C5" w:rsidRDefault="00B658C5" w:rsidP="00BD6C60">
      <w:pPr>
        <w:spacing w:line="240" w:lineRule="auto"/>
        <w:jc w:val="left"/>
        <w:rPr>
          <w:rFonts w:ascii="Times New Roman" w:hAnsi="Times New Roman" w:cs="Times New Roman"/>
          <w:sz w:val="20"/>
          <w:szCs w:val="20"/>
        </w:rPr>
      </w:pPr>
      <w:r w:rsidRPr="00B658C5">
        <w:rPr>
          <w:rFonts w:ascii="Times New Roman" w:hAnsi="Times New Roman" w:cs="Times New Roman"/>
          <w:sz w:val="20"/>
          <w:szCs w:val="20"/>
        </w:rPr>
        <w:t>2. Методы  психологического  воздействия  на  личность.  Они  осуществляются</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должностными лицами, ведущими борьбу с преступностью. Эти методы  преследуют</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цели  предупреждения  преступной  деятельности,  раскрытия  преступления   и</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выявления его  причин,  перевоспитания  преступников,  приспособления  их  к</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 xml:space="preserve">условиям нормального существования в  нормальной  социальной  среде.  </w:t>
      </w:r>
    </w:p>
    <w:p w:rsidR="00BD6C60" w:rsidRPr="00B658C5" w:rsidRDefault="00B658C5" w:rsidP="00BD6C60">
      <w:pPr>
        <w:spacing w:line="240" w:lineRule="auto"/>
        <w:jc w:val="left"/>
        <w:rPr>
          <w:rFonts w:ascii="Times New Roman" w:hAnsi="Times New Roman" w:cs="Times New Roman"/>
          <w:sz w:val="20"/>
          <w:szCs w:val="20"/>
        </w:rPr>
      </w:pPr>
      <w:r w:rsidRPr="00B658C5">
        <w:rPr>
          <w:rFonts w:ascii="Times New Roman" w:hAnsi="Times New Roman" w:cs="Times New Roman"/>
          <w:sz w:val="20"/>
          <w:szCs w:val="20"/>
        </w:rPr>
        <w:t>3.  Методы</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 xml:space="preserve">судебно-психологической экспертизы. Цель  </w:t>
      </w:r>
      <w:r w:rsidR="00BD6C60">
        <w:rPr>
          <w:rFonts w:ascii="Times New Roman" w:hAnsi="Times New Roman" w:cs="Times New Roman"/>
          <w:sz w:val="20"/>
          <w:szCs w:val="20"/>
        </w:rPr>
        <w:t>-</w:t>
      </w:r>
      <w:r w:rsidRPr="00B658C5">
        <w:rPr>
          <w:rFonts w:ascii="Times New Roman" w:hAnsi="Times New Roman" w:cs="Times New Roman"/>
          <w:sz w:val="20"/>
          <w:szCs w:val="20"/>
        </w:rPr>
        <w:t xml:space="preserve">  наиболее</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полное  и  объективное  исследование,  проводимое  экспертом-психологом   по</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 xml:space="preserve">постановлению следственных или  судебных  органов.  </w:t>
      </w:r>
    </w:p>
    <w:p w:rsidR="00B658C5" w:rsidRPr="00B658C5" w:rsidRDefault="00B658C5" w:rsidP="00B658C5">
      <w:pPr>
        <w:spacing w:line="240" w:lineRule="auto"/>
        <w:jc w:val="left"/>
        <w:rPr>
          <w:rFonts w:ascii="Times New Roman" w:hAnsi="Times New Roman" w:cs="Times New Roman"/>
          <w:sz w:val="20"/>
          <w:szCs w:val="20"/>
        </w:rPr>
      </w:pPr>
      <w:r w:rsidRPr="00BD6C60">
        <w:rPr>
          <w:rFonts w:ascii="Times New Roman" w:hAnsi="Times New Roman" w:cs="Times New Roman"/>
          <w:b/>
          <w:sz w:val="20"/>
          <w:szCs w:val="20"/>
        </w:rPr>
        <w:t>К   своеобразным    методам</w:t>
      </w:r>
      <w:r w:rsidR="00BD6C60" w:rsidRPr="00BD6C60">
        <w:rPr>
          <w:rFonts w:ascii="Times New Roman" w:hAnsi="Times New Roman" w:cs="Times New Roman"/>
          <w:b/>
          <w:sz w:val="20"/>
          <w:szCs w:val="20"/>
        </w:rPr>
        <w:t xml:space="preserve"> </w:t>
      </w:r>
      <w:r w:rsidRPr="00BD6C60">
        <w:rPr>
          <w:rFonts w:ascii="Times New Roman" w:hAnsi="Times New Roman" w:cs="Times New Roman"/>
          <w:b/>
          <w:sz w:val="20"/>
          <w:szCs w:val="20"/>
        </w:rPr>
        <w:t>юридической психологии</w:t>
      </w:r>
      <w:r w:rsidRPr="00B658C5">
        <w:rPr>
          <w:rFonts w:ascii="Times New Roman" w:hAnsi="Times New Roman" w:cs="Times New Roman"/>
          <w:sz w:val="20"/>
          <w:szCs w:val="20"/>
        </w:rPr>
        <w:t xml:space="preserve"> относится  психологический  анализ  уголовного  дела.</w:t>
      </w:r>
    </w:p>
    <w:p w:rsidR="00B658C5" w:rsidRDefault="00B658C5" w:rsidP="00B658C5">
      <w:pPr>
        <w:spacing w:line="240" w:lineRule="auto"/>
        <w:jc w:val="left"/>
        <w:rPr>
          <w:rFonts w:ascii="Times New Roman" w:hAnsi="Times New Roman" w:cs="Times New Roman"/>
          <w:sz w:val="20"/>
          <w:szCs w:val="20"/>
        </w:rPr>
      </w:pPr>
      <w:r w:rsidRPr="00B658C5">
        <w:rPr>
          <w:rFonts w:ascii="Times New Roman" w:hAnsi="Times New Roman" w:cs="Times New Roman"/>
          <w:sz w:val="20"/>
          <w:szCs w:val="20"/>
        </w:rPr>
        <w:t>Актуальным  является  и  метод  психоанализа,   кот</w:t>
      </w:r>
      <w:r w:rsidR="00BD6C60">
        <w:rPr>
          <w:rFonts w:ascii="Times New Roman" w:hAnsi="Times New Roman" w:cs="Times New Roman"/>
          <w:sz w:val="20"/>
          <w:szCs w:val="20"/>
        </w:rPr>
        <w:t>орый</w:t>
      </w:r>
      <w:r w:rsidRPr="00B658C5">
        <w:rPr>
          <w:rFonts w:ascii="Times New Roman" w:hAnsi="Times New Roman" w:cs="Times New Roman"/>
          <w:sz w:val="20"/>
          <w:szCs w:val="20"/>
        </w:rPr>
        <w:t xml:space="preserve">   способствует   более</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глубокому  и  всестороннему  исследованию  личности,  в  особенности   сферы</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 xml:space="preserve">подсознания.  Применительно  к  способам  исследования  судебная  </w:t>
      </w:r>
      <w:r w:rsidRPr="00B658C5">
        <w:rPr>
          <w:rFonts w:ascii="Times New Roman" w:hAnsi="Times New Roman" w:cs="Times New Roman"/>
          <w:sz w:val="20"/>
          <w:szCs w:val="20"/>
        </w:rPr>
        <w:lastRenderedPageBreak/>
        <w:t>психология</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располагает следующими методами: Метод наблюдения. Ценность его  заключается</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в том, что в процессе исследования не нарушается  обычный  ход  деятельности</w:t>
      </w:r>
      <w:r w:rsidR="00BD6C60">
        <w:rPr>
          <w:rFonts w:ascii="Times New Roman" w:hAnsi="Times New Roman" w:cs="Times New Roman"/>
          <w:sz w:val="20"/>
          <w:szCs w:val="20"/>
        </w:rPr>
        <w:t xml:space="preserve"> </w:t>
      </w:r>
      <w:r w:rsidRPr="00B658C5">
        <w:rPr>
          <w:rFonts w:ascii="Times New Roman" w:hAnsi="Times New Roman" w:cs="Times New Roman"/>
          <w:sz w:val="20"/>
          <w:szCs w:val="20"/>
        </w:rPr>
        <w:t>человека.</w:t>
      </w:r>
    </w:p>
    <w:p w:rsidR="00BD6C60" w:rsidRDefault="00BD6C60" w:rsidP="00B658C5">
      <w:pPr>
        <w:spacing w:line="240" w:lineRule="auto"/>
        <w:jc w:val="left"/>
        <w:rPr>
          <w:rFonts w:ascii="Times New Roman" w:hAnsi="Times New Roman" w:cs="Times New Roman"/>
          <w:sz w:val="20"/>
          <w:szCs w:val="20"/>
        </w:rPr>
      </w:pPr>
    </w:p>
    <w:p w:rsidR="00BD6C60" w:rsidRDefault="00BD6C60" w:rsidP="00BD6C60">
      <w:pPr>
        <w:spacing w:line="240" w:lineRule="auto"/>
        <w:jc w:val="center"/>
        <w:rPr>
          <w:rFonts w:ascii="Times New Roman" w:hAnsi="Times New Roman" w:cs="Times New Roman"/>
          <w:b/>
          <w:sz w:val="24"/>
          <w:szCs w:val="24"/>
        </w:rPr>
      </w:pPr>
      <w:r w:rsidRPr="00BD6C60">
        <w:rPr>
          <w:rFonts w:ascii="Times New Roman" w:hAnsi="Times New Roman" w:cs="Times New Roman"/>
          <w:b/>
          <w:sz w:val="24"/>
          <w:szCs w:val="24"/>
        </w:rPr>
        <w:t>4. Исторический очерк развития юридической психологии</w:t>
      </w:r>
    </w:p>
    <w:p w:rsidR="00BD6C60"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 xml:space="preserve">Психология имеет короткую историю, т.к. первые попытки описать психическую жизнь человека находятся в далеком прошлом через распознание болезней, описания создания человека, найти причины его поступков. </w:t>
      </w:r>
    </w:p>
    <w:p w:rsidR="00BD6C60"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 xml:space="preserve">В 1764г. вышла брошюра итальянского юриста Ч. </w:t>
      </w:r>
      <w:proofErr w:type="spellStart"/>
      <w:r w:rsidRPr="006D3906">
        <w:rPr>
          <w:rFonts w:ascii="Times New Roman" w:hAnsi="Times New Roman" w:cs="Times New Roman"/>
          <w:sz w:val="20"/>
          <w:szCs w:val="20"/>
        </w:rPr>
        <w:t>Беккариа</w:t>
      </w:r>
      <w:proofErr w:type="spellEnd"/>
      <w:r w:rsidRPr="006D3906">
        <w:rPr>
          <w:rFonts w:ascii="Times New Roman" w:hAnsi="Times New Roman" w:cs="Times New Roman"/>
          <w:sz w:val="20"/>
          <w:szCs w:val="20"/>
        </w:rPr>
        <w:t xml:space="preserve"> «О преступлении и наказании», которая выдержала 60 переизданий на разных языках мира и произвела переворот в практике уголовной юстиции. Он впервые провозгласил следующие принципы: </w:t>
      </w:r>
    </w:p>
    <w:p w:rsidR="00BD6C60" w:rsidRPr="006D3906" w:rsidRDefault="00BD6C60" w:rsidP="00BD6C60">
      <w:pPr>
        <w:spacing w:line="240" w:lineRule="auto"/>
        <w:jc w:val="left"/>
        <w:rPr>
          <w:rFonts w:ascii="Times New Roman" w:hAnsi="Times New Roman" w:cs="Times New Roman"/>
          <w:sz w:val="20"/>
          <w:szCs w:val="20"/>
        </w:rPr>
      </w:pPr>
      <w:proofErr w:type="spellStart"/>
      <w:r w:rsidRPr="006D3906">
        <w:rPr>
          <w:rFonts w:ascii="Times New Roman" w:hAnsi="Times New Roman" w:cs="Times New Roman"/>
          <w:sz w:val="20"/>
          <w:szCs w:val="20"/>
        </w:rPr>
        <w:t>o</w:t>
      </w:r>
      <w:proofErr w:type="spellEnd"/>
      <w:r w:rsidRPr="006D3906">
        <w:rPr>
          <w:rFonts w:ascii="Times New Roman" w:hAnsi="Times New Roman" w:cs="Times New Roman"/>
          <w:sz w:val="20"/>
          <w:szCs w:val="20"/>
        </w:rPr>
        <w:t xml:space="preserve"> человек должен признаваться невиновным, пока суд не вынес ему обвинительный приговор</w:t>
      </w:r>
    </w:p>
    <w:p w:rsidR="00BD6C60" w:rsidRPr="006D3906" w:rsidRDefault="00BD6C60" w:rsidP="00BD6C60">
      <w:pPr>
        <w:spacing w:line="240" w:lineRule="auto"/>
        <w:jc w:val="left"/>
        <w:rPr>
          <w:rFonts w:ascii="Times New Roman" w:hAnsi="Times New Roman" w:cs="Times New Roman"/>
          <w:sz w:val="20"/>
          <w:szCs w:val="20"/>
        </w:rPr>
      </w:pPr>
      <w:proofErr w:type="spellStart"/>
      <w:r w:rsidRPr="006D3906">
        <w:rPr>
          <w:rFonts w:ascii="Times New Roman" w:hAnsi="Times New Roman" w:cs="Times New Roman"/>
          <w:sz w:val="20"/>
          <w:szCs w:val="20"/>
        </w:rPr>
        <w:t>o</w:t>
      </w:r>
      <w:proofErr w:type="spellEnd"/>
      <w:r w:rsidRPr="006D3906">
        <w:rPr>
          <w:rFonts w:ascii="Times New Roman" w:hAnsi="Times New Roman" w:cs="Times New Roman"/>
          <w:sz w:val="20"/>
          <w:szCs w:val="20"/>
        </w:rPr>
        <w:t xml:space="preserve"> эффективность наказания зависит не от его жестокости, а от его неотвратимости и быстроты исполнения</w:t>
      </w:r>
    </w:p>
    <w:p w:rsidR="00BD6C60"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 xml:space="preserve">Эти идеи получили широкое </w:t>
      </w:r>
      <w:proofErr w:type="gramStart"/>
      <w:r w:rsidRPr="006D3906">
        <w:rPr>
          <w:rFonts w:ascii="Times New Roman" w:hAnsi="Times New Roman" w:cs="Times New Roman"/>
          <w:sz w:val="20"/>
          <w:szCs w:val="20"/>
        </w:rPr>
        <w:t>распространение</w:t>
      </w:r>
      <w:proofErr w:type="gramEnd"/>
      <w:r w:rsidRPr="006D3906">
        <w:rPr>
          <w:rFonts w:ascii="Times New Roman" w:hAnsi="Times New Roman" w:cs="Times New Roman"/>
          <w:sz w:val="20"/>
          <w:szCs w:val="20"/>
        </w:rPr>
        <w:t xml:space="preserve"> и началась широкая волна реорганизации судопроизводства и тюремной политики на основе гуманистических позиций.</w:t>
      </w:r>
    </w:p>
    <w:p w:rsidR="00BD6C60" w:rsidRPr="006D3906" w:rsidRDefault="00BD6C60" w:rsidP="00BD6C60">
      <w:pPr>
        <w:spacing w:line="240" w:lineRule="auto"/>
        <w:jc w:val="left"/>
        <w:rPr>
          <w:rFonts w:ascii="Times New Roman" w:hAnsi="Times New Roman" w:cs="Times New Roman"/>
          <w:sz w:val="20"/>
          <w:szCs w:val="20"/>
        </w:rPr>
      </w:pPr>
      <w:proofErr w:type="gramStart"/>
      <w:r w:rsidRPr="006D3906">
        <w:rPr>
          <w:rFonts w:ascii="Times New Roman" w:hAnsi="Times New Roman" w:cs="Times New Roman"/>
          <w:sz w:val="20"/>
          <w:szCs w:val="20"/>
        </w:rPr>
        <w:t>В 1789 г., после победы Великой Французской революции была принята «Декларация прав человека и гражданина», в которой было провозглашено, что люди рождаются и остаются свободными и равными в правах.</w:t>
      </w:r>
      <w:proofErr w:type="gramEnd"/>
      <w:r w:rsidRPr="006D3906">
        <w:rPr>
          <w:rFonts w:ascii="Times New Roman" w:hAnsi="Times New Roman" w:cs="Times New Roman"/>
          <w:sz w:val="20"/>
          <w:szCs w:val="20"/>
        </w:rPr>
        <w:t xml:space="preserve"> Эти идеи положили основы принятия в 1791г. УК Франции, в котором обвинительная форма судопроизводства была заменена состязательной, провозглашена презумпция невиновности, суд присяжных, отменена теория формальных доказательств. Присяжные, судьи и заседатели получили право принятия решения на основе внутреннего убеждения. Обвиняемый получил право на защиту, бремя доказывания легло на обвинение. </w:t>
      </w:r>
    </w:p>
    <w:p w:rsidR="00BD6C60"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Первоначально вопросы психологии применительно к задачам судопроизводства излагались в работах по судебной медицине и только впоследствии начала самостоятельно разрабатываться юридическая психология.</w:t>
      </w:r>
    </w:p>
    <w:p w:rsidR="00BD6C60"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 xml:space="preserve">Во 2 половине 19 века под влиянием экспертов-психологов стала развиваться криминалистическая психология. </w:t>
      </w:r>
    </w:p>
    <w:p w:rsidR="00BD6C60"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 xml:space="preserve">В начале 20 века предмет криминалистической психологии получил свое окончательное оформление в научных трудах немецких исследователей. Основоположник криминалистики </w:t>
      </w:r>
      <w:proofErr w:type="spellStart"/>
      <w:r w:rsidRPr="006D3906">
        <w:rPr>
          <w:rFonts w:ascii="Times New Roman" w:hAnsi="Times New Roman" w:cs="Times New Roman"/>
          <w:sz w:val="20"/>
          <w:szCs w:val="20"/>
        </w:rPr>
        <w:t>Ганс</w:t>
      </w:r>
      <w:proofErr w:type="spellEnd"/>
      <w:r w:rsidRPr="006D3906">
        <w:rPr>
          <w:rFonts w:ascii="Times New Roman" w:hAnsi="Times New Roman" w:cs="Times New Roman"/>
          <w:sz w:val="20"/>
          <w:szCs w:val="20"/>
        </w:rPr>
        <w:t xml:space="preserve"> Гросс в книге «Криминалистическая психология» впервые ввел термин «судебная психология», рассматривая ее как прикладную отрасль общей психологии. Он разделил судебную психологию на большие группы:</w:t>
      </w:r>
    </w:p>
    <w:p w:rsidR="00BD6C60"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1) субъективная – психологическая деятельность судьи</w:t>
      </w:r>
    </w:p>
    <w:p w:rsidR="00BD6C60"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2) объективная – деятельность остальных участников процесса + свидетелей и обвиняемого</w:t>
      </w:r>
    </w:p>
    <w:p w:rsidR="00BD6C60"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 xml:space="preserve">В России психология как наука начала зарождаться в 18 веке, но развития она не получила. </w:t>
      </w:r>
    </w:p>
    <w:p w:rsidR="00BD6C60"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В целом развитие судебной психологии происходит по следующим направлениям:</w:t>
      </w:r>
    </w:p>
    <w:p w:rsidR="00BD6C60"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 xml:space="preserve">1) исследования в области криминальной психологии под влиянием теории </w:t>
      </w:r>
      <w:proofErr w:type="spellStart"/>
      <w:r w:rsidRPr="006D3906">
        <w:rPr>
          <w:rFonts w:ascii="Times New Roman" w:hAnsi="Times New Roman" w:cs="Times New Roman"/>
          <w:sz w:val="20"/>
          <w:szCs w:val="20"/>
        </w:rPr>
        <w:t>Ламбразо</w:t>
      </w:r>
      <w:proofErr w:type="spellEnd"/>
      <w:r w:rsidRPr="006D3906">
        <w:rPr>
          <w:rFonts w:ascii="Times New Roman" w:hAnsi="Times New Roman" w:cs="Times New Roman"/>
          <w:sz w:val="20"/>
          <w:szCs w:val="20"/>
        </w:rPr>
        <w:t xml:space="preserve"> (Бехтерев)</w:t>
      </w:r>
      <w:proofErr w:type="gramStart"/>
      <w:r w:rsidRPr="006D3906">
        <w:rPr>
          <w:rFonts w:ascii="Times New Roman" w:hAnsi="Times New Roman" w:cs="Times New Roman"/>
          <w:sz w:val="20"/>
          <w:szCs w:val="20"/>
        </w:rPr>
        <w:t>.</w:t>
      </w:r>
      <w:proofErr w:type="gramEnd"/>
      <w:r w:rsidRPr="006D3906">
        <w:rPr>
          <w:rFonts w:ascii="Times New Roman" w:hAnsi="Times New Roman" w:cs="Times New Roman"/>
          <w:sz w:val="20"/>
          <w:szCs w:val="20"/>
        </w:rPr>
        <w:t xml:space="preserve"> </w:t>
      </w:r>
      <w:proofErr w:type="gramStart"/>
      <w:r w:rsidRPr="006D3906">
        <w:rPr>
          <w:rFonts w:ascii="Times New Roman" w:hAnsi="Times New Roman" w:cs="Times New Roman"/>
          <w:sz w:val="20"/>
          <w:szCs w:val="20"/>
        </w:rPr>
        <w:t>в</w:t>
      </w:r>
      <w:proofErr w:type="gramEnd"/>
      <w:r w:rsidRPr="006D3906">
        <w:rPr>
          <w:rFonts w:ascii="Times New Roman" w:hAnsi="Times New Roman" w:cs="Times New Roman"/>
          <w:sz w:val="20"/>
          <w:szCs w:val="20"/>
        </w:rPr>
        <w:t xml:space="preserve"> Петрограде по предложению Бехтерева был создан институт по изучению мозга и психической деятельности.</w:t>
      </w:r>
    </w:p>
    <w:p w:rsidR="006D3906"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 xml:space="preserve">2) исследование психики свидетельских показаний (Кони) </w:t>
      </w:r>
      <w:proofErr w:type="gramStart"/>
      <w:r w:rsidRPr="006D3906">
        <w:rPr>
          <w:rFonts w:ascii="Times New Roman" w:hAnsi="Times New Roman" w:cs="Times New Roman"/>
          <w:sz w:val="20"/>
          <w:szCs w:val="20"/>
        </w:rPr>
        <w:t>-и</w:t>
      </w:r>
      <w:proofErr w:type="gramEnd"/>
      <w:r w:rsidRPr="006D3906">
        <w:rPr>
          <w:rFonts w:ascii="Times New Roman" w:hAnsi="Times New Roman" w:cs="Times New Roman"/>
          <w:sz w:val="20"/>
          <w:szCs w:val="20"/>
        </w:rPr>
        <w:t xml:space="preserve">сследуется личность преступника и судебная психология становится общепризнанной и авторитетной отраслью знаний. В Минске создается криминально-психический кабинет, в котором было несколько секций, в частности секция криминальной психологии и психиатрии. </w:t>
      </w:r>
    </w:p>
    <w:p w:rsidR="00BD6C60"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 xml:space="preserve">3) судебная практика </w:t>
      </w:r>
      <w:proofErr w:type="gramStart"/>
      <w:r w:rsidRPr="006D3906">
        <w:rPr>
          <w:rFonts w:ascii="Times New Roman" w:hAnsi="Times New Roman" w:cs="Times New Roman"/>
          <w:sz w:val="20"/>
          <w:szCs w:val="20"/>
        </w:rPr>
        <w:t>психические</w:t>
      </w:r>
      <w:proofErr w:type="gramEnd"/>
      <w:r w:rsidRPr="006D3906">
        <w:rPr>
          <w:rFonts w:ascii="Times New Roman" w:hAnsi="Times New Roman" w:cs="Times New Roman"/>
          <w:sz w:val="20"/>
          <w:szCs w:val="20"/>
        </w:rPr>
        <w:t xml:space="preserve"> экспертиз.</w:t>
      </w:r>
      <w:r w:rsidR="006D3906" w:rsidRPr="006D3906">
        <w:rPr>
          <w:rFonts w:ascii="Times New Roman" w:hAnsi="Times New Roman" w:cs="Times New Roman"/>
          <w:sz w:val="20"/>
          <w:szCs w:val="20"/>
        </w:rPr>
        <w:t xml:space="preserve">  </w:t>
      </w:r>
      <w:r w:rsidRPr="006D3906">
        <w:rPr>
          <w:rFonts w:ascii="Times New Roman" w:hAnsi="Times New Roman" w:cs="Times New Roman"/>
          <w:sz w:val="20"/>
          <w:szCs w:val="20"/>
        </w:rPr>
        <w:t xml:space="preserve">Начались психические исследования различных профессоров с целью установления психической пригодности, профессиональной ориентации при выборе профессии, особенности деятельности следователя и его </w:t>
      </w:r>
      <w:proofErr w:type="spellStart"/>
      <w:r w:rsidRPr="006D3906">
        <w:rPr>
          <w:rFonts w:ascii="Times New Roman" w:hAnsi="Times New Roman" w:cs="Times New Roman"/>
          <w:sz w:val="20"/>
          <w:szCs w:val="20"/>
        </w:rPr>
        <w:t>профессиограммы</w:t>
      </w:r>
      <w:proofErr w:type="spellEnd"/>
      <w:r w:rsidRPr="006D3906">
        <w:rPr>
          <w:rFonts w:ascii="Times New Roman" w:hAnsi="Times New Roman" w:cs="Times New Roman"/>
          <w:sz w:val="20"/>
          <w:szCs w:val="20"/>
        </w:rPr>
        <w:t>.</w:t>
      </w:r>
    </w:p>
    <w:p w:rsidR="006D3906" w:rsidRPr="006D3906" w:rsidRDefault="00BD6C60" w:rsidP="006D3906">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4) 60-70гг. В 60г. профессор Ратинов предложил новое название – юридическая психология, которая в 1969г. была включена в перечень научных специальностей.</w:t>
      </w:r>
      <w:r w:rsidR="006D3906" w:rsidRPr="006D3906">
        <w:rPr>
          <w:rFonts w:ascii="Times New Roman" w:hAnsi="Times New Roman" w:cs="Times New Roman"/>
          <w:sz w:val="20"/>
          <w:szCs w:val="20"/>
        </w:rPr>
        <w:t xml:space="preserve"> П</w:t>
      </w:r>
      <w:r w:rsidRPr="006D3906">
        <w:rPr>
          <w:rFonts w:ascii="Times New Roman" w:hAnsi="Times New Roman" w:cs="Times New Roman"/>
          <w:sz w:val="20"/>
          <w:szCs w:val="20"/>
        </w:rPr>
        <w:t xml:space="preserve">оявляется ряд исследований по судебной психологии, психологии допроса, исправительной психологии. </w:t>
      </w:r>
    </w:p>
    <w:p w:rsidR="00BD6C60" w:rsidRPr="006D3906"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В составе Академии М</w:t>
      </w:r>
      <w:proofErr w:type="gramStart"/>
      <w:r w:rsidRPr="006D3906">
        <w:rPr>
          <w:rFonts w:ascii="Times New Roman" w:hAnsi="Times New Roman" w:cs="Times New Roman"/>
          <w:sz w:val="20"/>
          <w:szCs w:val="20"/>
        </w:rPr>
        <w:t>ВД в 74</w:t>
      </w:r>
      <w:proofErr w:type="gramEnd"/>
      <w:r w:rsidRPr="006D3906">
        <w:rPr>
          <w:rFonts w:ascii="Times New Roman" w:hAnsi="Times New Roman" w:cs="Times New Roman"/>
          <w:sz w:val="20"/>
          <w:szCs w:val="20"/>
        </w:rPr>
        <w:t>г. была организована кафедра психологии, в НИИ общей и судебной психологии создана психическая лаборатория.</w:t>
      </w:r>
    </w:p>
    <w:p w:rsidR="00BD6C60" w:rsidRDefault="00BD6C60" w:rsidP="00BD6C60">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В начале 80-х стали разрабатываться психологические основы организации службы в органах МВД РФ.</w:t>
      </w:r>
    </w:p>
    <w:p w:rsidR="006D3906" w:rsidRDefault="006D3906" w:rsidP="00BD6C60">
      <w:pPr>
        <w:spacing w:line="240" w:lineRule="auto"/>
        <w:jc w:val="left"/>
        <w:rPr>
          <w:rFonts w:ascii="Times New Roman" w:hAnsi="Times New Roman" w:cs="Times New Roman"/>
          <w:sz w:val="20"/>
          <w:szCs w:val="20"/>
        </w:rPr>
      </w:pPr>
    </w:p>
    <w:p w:rsidR="006D3906" w:rsidRDefault="006D3906" w:rsidP="006D3906">
      <w:pPr>
        <w:spacing w:line="240" w:lineRule="auto"/>
        <w:jc w:val="center"/>
        <w:rPr>
          <w:rFonts w:ascii="Times New Roman" w:hAnsi="Times New Roman" w:cs="Times New Roman"/>
          <w:b/>
          <w:sz w:val="24"/>
          <w:szCs w:val="24"/>
        </w:rPr>
      </w:pPr>
      <w:r w:rsidRPr="006D3906">
        <w:rPr>
          <w:rFonts w:ascii="Times New Roman" w:hAnsi="Times New Roman" w:cs="Times New Roman"/>
          <w:b/>
          <w:sz w:val="24"/>
          <w:szCs w:val="24"/>
        </w:rPr>
        <w:t>5. Правовая социализация</w:t>
      </w:r>
    </w:p>
    <w:p w:rsidR="006D3906" w:rsidRPr="006D3906" w:rsidRDefault="006D3906" w:rsidP="006D3906">
      <w:pPr>
        <w:spacing w:line="240" w:lineRule="auto"/>
        <w:jc w:val="left"/>
        <w:rPr>
          <w:rFonts w:ascii="Times New Roman" w:hAnsi="Times New Roman" w:cs="Times New Roman"/>
          <w:b/>
          <w:sz w:val="20"/>
          <w:szCs w:val="20"/>
        </w:rPr>
      </w:pPr>
      <w:r w:rsidRPr="006D3906">
        <w:rPr>
          <w:rFonts w:ascii="Times New Roman" w:hAnsi="Times New Roman" w:cs="Times New Roman"/>
          <w:b/>
          <w:sz w:val="20"/>
          <w:szCs w:val="20"/>
        </w:rPr>
        <w:t>Процесс правовой социализации включает в себя:</w:t>
      </w:r>
    </w:p>
    <w:p w:rsidR="006D3906" w:rsidRPr="006D3906" w:rsidRDefault="006D3906" w:rsidP="006D3906">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 xml:space="preserve">1. усвоение критериев оценок юридически значимых ситуаций; </w:t>
      </w:r>
    </w:p>
    <w:p w:rsidR="006D3906" w:rsidRPr="006D3906" w:rsidRDefault="006D3906" w:rsidP="006D3906">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 xml:space="preserve">2. изучение законов и правил как таковых, безотносительно к самому себе; </w:t>
      </w:r>
    </w:p>
    <w:p w:rsidR="006D3906" w:rsidRPr="006D3906" w:rsidRDefault="006D3906" w:rsidP="006D3906">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 xml:space="preserve">3. обучение тому, как пользоваться этими правилами. </w:t>
      </w:r>
    </w:p>
    <w:p w:rsidR="006D3906" w:rsidRPr="006D3906" w:rsidRDefault="006D3906" w:rsidP="006D3906">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Человек должен не только уяснить, что в обществе действуют конкретные законы, ему необходимо еще и отнести их к самому себе, т. е. осознать, что они означают для него, что ему позволено, а что не позволено, какие наказания он может понести</w:t>
      </w:r>
      <w:proofErr w:type="gramStart"/>
      <w:r w:rsidRPr="006D3906">
        <w:rPr>
          <w:rFonts w:ascii="Times New Roman" w:hAnsi="Times New Roman" w:cs="Times New Roman"/>
          <w:sz w:val="20"/>
          <w:szCs w:val="20"/>
        </w:rPr>
        <w:t>.</w:t>
      </w:r>
      <w:proofErr w:type="gramEnd"/>
      <w:r w:rsidRPr="006D3906">
        <w:rPr>
          <w:rFonts w:ascii="Times New Roman" w:hAnsi="Times New Roman" w:cs="Times New Roman"/>
          <w:sz w:val="20"/>
          <w:szCs w:val="20"/>
        </w:rPr>
        <w:t xml:space="preserve"> </w:t>
      </w:r>
      <w:proofErr w:type="gramStart"/>
      <w:r w:rsidRPr="006D3906">
        <w:rPr>
          <w:rFonts w:ascii="Times New Roman" w:hAnsi="Times New Roman" w:cs="Times New Roman"/>
          <w:sz w:val="20"/>
          <w:szCs w:val="20"/>
        </w:rPr>
        <w:t>з</w:t>
      </w:r>
      <w:proofErr w:type="gramEnd"/>
      <w:r w:rsidRPr="006D3906">
        <w:rPr>
          <w:rFonts w:ascii="Times New Roman" w:hAnsi="Times New Roman" w:cs="Times New Roman"/>
          <w:sz w:val="20"/>
          <w:szCs w:val="20"/>
        </w:rPr>
        <w:t xml:space="preserve">а нарушение законов, каковы способы защиты своих законных прав. </w:t>
      </w:r>
    </w:p>
    <w:p w:rsidR="006D3906" w:rsidRPr="006D3906" w:rsidRDefault="006D3906" w:rsidP="006D3906">
      <w:pPr>
        <w:spacing w:line="240" w:lineRule="auto"/>
        <w:jc w:val="left"/>
        <w:rPr>
          <w:rFonts w:ascii="Times New Roman" w:hAnsi="Times New Roman" w:cs="Times New Roman"/>
          <w:b/>
          <w:sz w:val="20"/>
          <w:szCs w:val="20"/>
        </w:rPr>
      </w:pPr>
      <w:r w:rsidRPr="006D3906">
        <w:rPr>
          <w:rFonts w:ascii="Times New Roman" w:hAnsi="Times New Roman" w:cs="Times New Roman"/>
          <w:b/>
          <w:sz w:val="20"/>
          <w:szCs w:val="20"/>
        </w:rPr>
        <w:t xml:space="preserve">Три пути усвоения правовой культуры (норм права правовых ценностей) в процессе социализации: </w:t>
      </w:r>
    </w:p>
    <w:p w:rsidR="006D3906" w:rsidRPr="006D3906" w:rsidRDefault="006D3906" w:rsidP="006D3906">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1. предметный способ, когда человек в процессе той или иной деятельности, взаимодействуя с другими лицами, усваивает соответствующий образ действий, шаблон поведения;</w:t>
      </w:r>
    </w:p>
    <w:p w:rsidR="006D3906" w:rsidRPr="006D3906" w:rsidRDefault="006D3906" w:rsidP="006D3906">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2. традиционный способ, когда человек, наблюдая действия людей в различных ситуациях, усваивает соответствующий способ поведения;</w:t>
      </w:r>
    </w:p>
    <w:p w:rsidR="006D3906" w:rsidRPr="006D3906" w:rsidRDefault="006D3906" w:rsidP="006D3906">
      <w:pPr>
        <w:spacing w:line="240" w:lineRule="auto"/>
        <w:jc w:val="left"/>
        <w:rPr>
          <w:rFonts w:ascii="Times New Roman" w:hAnsi="Times New Roman" w:cs="Times New Roman"/>
          <w:sz w:val="20"/>
          <w:szCs w:val="20"/>
        </w:rPr>
      </w:pPr>
      <w:r w:rsidRPr="006D3906">
        <w:rPr>
          <w:rFonts w:ascii="Times New Roman" w:hAnsi="Times New Roman" w:cs="Times New Roman"/>
          <w:sz w:val="20"/>
          <w:szCs w:val="20"/>
        </w:rPr>
        <w:t>3. рациональный способ, когда человек узнает о правовых ценностях, стандартах правового поведения из бесед с другими людьми, из чтения книг, из каналов средств массовой информации.</w:t>
      </w:r>
    </w:p>
    <w:p w:rsidR="006D3906" w:rsidRPr="006D3906" w:rsidRDefault="006D3906" w:rsidP="006D3906">
      <w:pPr>
        <w:spacing w:line="240" w:lineRule="auto"/>
        <w:jc w:val="left"/>
        <w:rPr>
          <w:rFonts w:ascii="Times New Roman" w:hAnsi="Times New Roman" w:cs="Times New Roman"/>
          <w:sz w:val="20"/>
          <w:szCs w:val="20"/>
        </w:rPr>
      </w:pPr>
      <w:r w:rsidRPr="006D3906">
        <w:rPr>
          <w:rFonts w:ascii="Times New Roman" w:hAnsi="Times New Roman" w:cs="Times New Roman"/>
          <w:b/>
          <w:sz w:val="20"/>
          <w:szCs w:val="20"/>
        </w:rPr>
        <w:t xml:space="preserve">Цель правовой социализации - </w:t>
      </w:r>
      <w:r w:rsidRPr="006D3906">
        <w:rPr>
          <w:rFonts w:ascii="Times New Roman" w:hAnsi="Times New Roman" w:cs="Times New Roman"/>
          <w:sz w:val="20"/>
          <w:szCs w:val="20"/>
        </w:rPr>
        <w:t>обеспечение правомерного поведения.</w:t>
      </w:r>
    </w:p>
    <w:p w:rsidR="006D3906" w:rsidRPr="006D3906" w:rsidRDefault="006D3906" w:rsidP="006D3906">
      <w:pPr>
        <w:spacing w:line="240" w:lineRule="auto"/>
        <w:jc w:val="left"/>
        <w:rPr>
          <w:rFonts w:ascii="Times New Roman" w:hAnsi="Times New Roman" w:cs="Times New Roman"/>
          <w:sz w:val="20"/>
          <w:szCs w:val="20"/>
        </w:rPr>
      </w:pPr>
    </w:p>
    <w:p w:rsidR="006D3906" w:rsidRDefault="006D3906" w:rsidP="006D3906">
      <w:pPr>
        <w:spacing w:line="240" w:lineRule="auto"/>
        <w:jc w:val="left"/>
        <w:rPr>
          <w:rFonts w:ascii="Times New Roman" w:hAnsi="Times New Roman" w:cs="Times New Roman"/>
          <w:sz w:val="24"/>
          <w:szCs w:val="24"/>
        </w:rPr>
      </w:pPr>
    </w:p>
    <w:p w:rsidR="006D3906" w:rsidRDefault="006D3906" w:rsidP="006D3906">
      <w:pPr>
        <w:spacing w:line="240" w:lineRule="auto"/>
        <w:jc w:val="center"/>
        <w:rPr>
          <w:rFonts w:ascii="Times New Roman" w:hAnsi="Times New Roman" w:cs="Times New Roman"/>
          <w:b/>
          <w:sz w:val="24"/>
          <w:szCs w:val="24"/>
        </w:rPr>
      </w:pPr>
      <w:r w:rsidRPr="006D3906">
        <w:rPr>
          <w:rFonts w:ascii="Times New Roman" w:hAnsi="Times New Roman" w:cs="Times New Roman"/>
          <w:b/>
          <w:sz w:val="24"/>
          <w:szCs w:val="24"/>
        </w:rPr>
        <w:t>6. Дефекты правовой социализации</w:t>
      </w:r>
    </w:p>
    <w:p w:rsidR="006D3906" w:rsidRPr="00333183" w:rsidRDefault="006D3906" w:rsidP="006D3906">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Самыми криминогенно-опасными элементами процесса социализации являются дефекты в структуре общения, социальном контроле, выполнении социальных ролей, что, в конечном итоге, приводит к формированию у личности </w:t>
      </w:r>
      <w:r w:rsidRPr="00333183">
        <w:rPr>
          <w:rFonts w:ascii="Times New Roman" w:hAnsi="Times New Roman" w:cs="Times New Roman"/>
          <w:sz w:val="20"/>
          <w:szCs w:val="20"/>
        </w:rPr>
        <w:lastRenderedPageBreak/>
        <w:t>искаженной (деформированной) структуры потребностей. Наиболее опасны эти дефекты в детском и подростковом возрасте, когда закладываются основы личности.</w:t>
      </w:r>
    </w:p>
    <w:p w:rsidR="00333183" w:rsidRPr="00333183" w:rsidRDefault="00333183" w:rsidP="006D3906">
      <w:pPr>
        <w:spacing w:line="240" w:lineRule="auto"/>
        <w:jc w:val="left"/>
        <w:rPr>
          <w:rFonts w:ascii="Times New Roman" w:hAnsi="Times New Roman" w:cs="Times New Roman"/>
          <w:b/>
          <w:sz w:val="20"/>
          <w:szCs w:val="20"/>
        </w:rPr>
      </w:pPr>
      <w:r w:rsidRPr="00333183">
        <w:rPr>
          <w:rFonts w:ascii="Times New Roman" w:hAnsi="Times New Roman" w:cs="Times New Roman"/>
          <w:b/>
          <w:sz w:val="20"/>
          <w:szCs w:val="20"/>
        </w:rPr>
        <w:t>Из всех дефектов правовой социализации личности наиболее социально опасны дефекты социализации в семье.</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Выделяют следующие виды неблагополучных семей:</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 1) криминогенная семья - это такая семья, члены которой совершают преступления</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 2) аморальная семья, характеризующаяся алкогольной и сексуальной деморализацией;</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 3) проблемная семья, характеризующаяся постоянной конфликтной атмосферой (соперничество между родителями за главенствующее положение в семье, отсутствие всякого сотрудничества между членами семьи, разобщенность)</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 4) неполная семья, отличающаяся дефектами в структуре;</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 5) </w:t>
      </w:r>
      <w:proofErr w:type="spellStart"/>
      <w:r w:rsidRPr="00333183">
        <w:rPr>
          <w:rFonts w:ascii="Times New Roman" w:hAnsi="Times New Roman" w:cs="Times New Roman"/>
          <w:sz w:val="20"/>
          <w:szCs w:val="20"/>
        </w:rPr>
        <w:t>псевдоблагополучная</w:t>
      </w:r>
      <w:proofErr w:type="spellEnd"/>
      <w:r w:rsidRPr="00333183">
        <w:rPr>
          <w:rFonts w:ascii="Times New Roman" w:hAnsi="Times New Roman" w:cs="Times New Roman"/>
          <w:sz w:val="20"/>
          <w:szCs w:val="20"/>
        </w:rPr>
        <w:t xml:space="preserve"> семья, применяющая неправильные методы воспитания (отличается ярко выраженным деспотическим характером, безоговорочным доминированием одного из родителей, полным подчинением ему остальных членов семьи, наличием жестких взаимоотношений применением физического наказания как основного средства воспитания)</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b/>
          <w:sz w:val="20"/>
          <w:szCs w:val="20"/>
        </w:rPr>
        <w:t xml:space="preserve">Дефекты правовой социализации в школе затрагивают все структурные элементы социализации и проявляются </w:t>
      </w:r>
      <w:proofErr w:type="gramStart"/>
      <w:r w:rsidRPr="00333183">
        <w:rPr>
          <w:rFonts w:ascii="Times New Roman" w:hAnsi="Times New Roman" w:cs="Times New Roman"/>
          <w:b/>
          <w:sz w:val="20"/>
          <w:szCs w:val="20"/>
        </w:rPr>
        <w:t>в</w:t>
      </w:r>
      <w:proofErr w:type="gramEnd"/>
      <w:r w:rsidRPr="00333183">
        <w:rPr>
          <w:rFonts w:ascii="Times New Roman" w:hAnsi="Times New Roman" w:cs="Times New Roman"/>
          <w:sz w:val="20"/>
          <w:szCs w:val="20"/>
        </w:rPr>
        <w:t>:</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 </w:t>
      </w:r>
      <w:proofErr w:type="gramStart"/>
      <w:r w:rsidRPr="00333183">
        <w:rPr>
          <w:rFonts w:ascii="Times New Roman" w:hAnsi="Times New Roman" w:cs="Times New Roman"/>
          <w:sz w:val="20"/>
          <w:szCs w:val="20"/>
        </w:rPr>
        <w:t>дефектах</w:t>
      </w:r>
      <w:proofErr w:type="gramEnd"/>
      <w:r w:rsidRPr="00333183">
        <w:rPr>
          <w:rFonts w:ascii="Times New Roman" w:hAnsi="Times New Roman" w:cs="Times New Roman"/>
          <w:sz w:val="20"/>
          <w:szCs w:val="20"/>
        </w:rPr>
        <w:t xml:space="preserve"> выполнения социальной роли;</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 </w:t>
      </w:r>
      <w:proofErr w:type="gramStart"/>
      <w:r w:rsidRPr="00333183">
        <w:rPr>
          <w:rFonts w:ascii="Times New Roman" w:hAnsi="Times New Roman" w:cs="Times New Roman"/>
          <w:sz w:val="20"/>
          <w:szCs w:val="20"/>
        </w:rPr>
        <w:t>разрыве</w:t>
      </w:r>
      <w:proofErr w:type="gramEnd"/>
      <w:r w:rsidRPr="00333183">
        <w:rPr>
          <w:rFonts w:ascii="Times New Roman" w:hAnsi="Times New Roman" w:cs="Times New Roman"/>
          <w:sz w:val="20"/>
          <w:szCs w:val="20"/>
        </w:rPr>
        <w:t xml:space="preserve"> эмоциональных связей «трудного» школьника со своими одноклассниками и учителями;</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 </w:t>
      </w:r>
      <w:proofErr w:type="gramStart"/>
      <w:r w:rsidRPr="00333183">
        <w:rPr>
          <w:rFonts w:ascii="Times New Roman" w:hAnsi="Times New Roman" w:cs="Times New Roman"/>
          <w:sz w:val="20"/>
          <w:szCs w:val="20"/>
        </w:rPr>
        <w:t>выходе</w:t>
      </w:r>
      <w:proofErr w:type="gramEnd"/>
      <w:r w:rsidRPr="00333183">
        <w:rPr>
          <w:rFonts w:ascii="Times New Roman" w:hAnsi="Times New Roman" w:cs="Times New Roman"/>
          <w:sz w:val="20"/>
          <w:szCs w:val="20"/>
        </w:rPr>
        <w:t xml:space="preserve"> из-под норм социального контроля;</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 </w:t>
      </w:r>
      <w:proofErr w:type="gramStart"/>
      <w:r w:rsidRPr="00333183">
        <w:rPr>
          <w:rFonts w:ascii="Times New Roman" w:hAnsi="Times New Roman" w:cs="Times New Roman"/>
          <w:sz w:val="20"/>
          <w:szCs w:val="20"/>
        </w:rPr>
        <w:t>формировании</w:t>
      </w:r>
      <w:proofErr w:type="gramEnd"/>
      <w:r w:rsidRPr="00333183">
        <w:rPr>
          <w:rFonts w:ascii="Times New Roman" w:hAnsi="Times New Roman" w:cs="Times New Roman"/>
          <w:sz w:val="20"/>
          <w:szCs w:val="20"/>
        </w:rPr>
        <w:t xml:space="preserve"> извращенной примитивной структуры потребностей.</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В процессе социализации личности подростка большое влияние оказывают неформальные стихийные группы сверстников, которые возникают на основе совместной </w:t>
      </w:r>
      <w:proofErr w:type="spellStart"/>
      <w:r w:rsidRPr="00333183">
        <w:rPr>
          <w:rFonts w:ascii="Times New Roman" w:hAnsi="Times New Roman" w:cs="Times New Roman"/>
          <w:sz w:val="20"/>
          <w:szCs w:val="20"/>
        </w:rPr>
        <w:t>досуговой</w:t>
      </w:r>
      <w:proofErr w:type="spellEnd"/>
      <w:r w:rsidRPr="00333183">
        <w:rPr>
          <w:rFonts w:ascii="Times New Roman" w:hAnsi="Times New Roman" w:cs="Times New Roman"/>
          <w:sz w:val="20"/>
          <w:szCs w:val="20"/>
        </w:rPr>
        <w:t xml:space="preserve"> деятельности, которая у несовершеннолетних правонарушителей преобладает над всеми другими (учеба, занятие спортом и т.д.)</w:t>
      </w:r>
    </w:p>
    <w:p w:rsidR="00333183" w:rsidRDefault="00333183">
      <w:pPr>
        <w:spacing w:line="240" w:lineRule="auto"/>
        <w:jc w:val="left"/>
        <w:rPr>
          <w:rFonts w:ascii="Times New Roman" w:hAnsi="Times New Roman" w:cs="Times New Roman"/>
          <w:sz w:val="20"/>
          <w:szCs w:val="20"/>
        </w:rPr>
      </w:pPr>
    </w:p>
    <w:p w:rsidR="00333183" w:rsidRPr="00333183" w:rsidRDefault="00333183" w:rsidP="00333183">
      <w:pPr>
        <w:jc w:val="center"/>
        <w:rPr>
          <w:rFonts w:ascii="Times New Roman" w:hAnsi="Times New Roman" w:cs="Times New Roman"/>
          <w:b/>
          <w:sz w:val="24"/>
          <w:szCs w:val="24"/>
        </w:rPr>
      </w:pPr>
      <w:r w:rsidRPr="00333183">
        <w:rPr>
          <w:rFonts w:ascii="Times New Roman" w:hAnsi="Times New Roman" w:cs="Times New Roman"/>
          <w:b/>
          <w:sz w:val="24"/>
          <w:szCs w:val="24"/>
        </w:rPr>
        <w:t>7. Психологические предпосылки эффективности правовых норм</w:t>
      </w:r>
    </w:p>
    <w:p w:rsidR="00333183" w:rsidRDefault="00333183">
      <w:pPr>
        <w:spacing w:line="240" w:lineRule="auto"/>
        <w:jc w:val="left"/>
        <w:rPr>
          <w:rFonts w:ascii="Times New Roman" w:hAnsi="Times New Roman" w:cs="Times New Roman"/>
          <w:sz w:val="20"/>
          <w:szCs w:val="20"/>
        </w:rPr>
      </w:pPr>
      <w:r w:rsidRPr="00333183">
        <w:rPr>
          <w:rFonts w:ascii="Times New Roman" w:hAnsi="Times New Roman" w:cs="Times New Roman"/>
          <w:b/>
          <w:sz w:val="20"/>
          <w:szCs w:val="20"/>
        </w:rPr>
        <w:t>эффективность правовых норм</w:t>
      </w:r>
      <w:r w:rsidRPr="00333183">
        <w:rPr>
          <w:rFonts w:ascii="Times New Roman" w:hAnsi="Times New Roman" w:cs="Times New Roman"/>
          <w:sz w:val="20"/>
          <w:szCs w:val="20"/>
        </w:rPr>
        <w:t xml:space="preserve"> – это отношение между фактическим результатом их действия и той социальной целью, для достижения которой эти нормы были приняты.</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Эффективность правовых норм обусловливается комплексом разнообразных условий, которые связаны с качеством самих норм и социальным механизмом их действия. Качества содержания правовых норм: их социальная ценность, адекватность социальным реалиям и потребностям, уровень юридико-технического изложения содержащихся в них предписаний.</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К социальным (внешним) факторам, которые обусловливают эффективность правовых норм, относят:</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1) условия, связанные с функционированием политической и правовой системы;</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2) макросоциальные условия (состояние общественного сознания, реальные возможности общества, и др.);</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3) личностные условия субъектов, реализующих правовые нормы;</w:t>
      </w:r>
    </w:p>
    <w:p w:rsid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4) </w:t>
      </w:r>
      <w:proofErr w:type="spellStart"/>
      <w:r w:rsidRPr="00333183">
        <w:rPr>
          <w:rFonts w:ascii="Times New Roman" w:hAnsi="Times New Roman" w:cs="Times New Roman"/>
          <w:sz w:val="20"/>
          <w:szCs w:val="20"/>
        </w:rPr>
        <w:t>микросоциальные</w:t>
      </w:r>
      <w:proofErr w:type="spellEnd"/>
      <w:r w:rsidRPr="00333183">
        <w:rPr>
          <w:rFonts w:ascii="Times New Roman" w:hAnsi="Times New Roman" w:cs="Times New Roman"/>
          <w:sz w:val="20"/>
          <w:szCs w:val="20"/>
        </w:rPr>
        <w:t xml:space="preserve"> условия (трудовые коллективы, малые группы и др.).</w:t>
      </w:r>
    </w:p>
    <w:p w:rsidR="00333183" w:rsidRDefault="00333183" w:rsidP="00333183">
      <w:pPr>
        <w:spacing w:line="240" w:lineRule="auto"/>
        <w:jc w:val="left"/>
        <w:rPr>
          <w:rFonts w:ascii="Times New Roman" w:hAnsi="Times New Roman" w:cs="Times New Roman"/>
          <w:sz w:val="20"/>
          <w:szCs w:val="20"/>
        </w:rPr>
      </w:pPr>
    </w:p>
    <w:p w:rsidR="00333183" w:rsidRDefault="00333183" w:rsidP="00333183">
      <w:pPr>
        <w:spacing w:line="240" w:lineRule="auto"/>
        <w:jc w:val="center"/>
        <w:rPr>
          <w:rFonts w:ascii="Times New Roman" w:hAnsi="Times New Roman" w:cs="Times New Roman"/>
          <w:b/>
          <w:sz w:val="24"/>
          <w:szCs w:val="24"/>
        </w:rPr>
      </w:pPr>
      <w:r w:rsidRPr="00333183">
        <w:rPr>
          <w:rFonts w:ascii="Times New Roman" w:hAnsi="Times New Roman" w:cs="Times New Roman"/>
          <w:b/>
          <w:sz w:val="24"/>
          <w:szCs w:val="24"/>
        </w:rPr>
        <w:t>8. Психологические типы преступников</w:t>
      </w:r>
    </w:p>
    <w:p w:rsidR="00333183" w:rsidRPr="00333183" w:rsidRDefault="00333183" w:rsidP="00333183">
      <w:pPr>
        <w:spacing w:line="240" w:lineRule="auto"/>
        <w:jc w:val="left"/>
        <w:rPr>
          <w:rFonts w:ascii="Times New Roman" w:hAnsi="Times New Roman" w:cs="Times New Roman"/>
          <w:b/>
          <w:sz w:val="20"/>
          <w:szCs w:val="20"/>
        </w:rPr>
      </w:pPr>
      <w:r w:rsidRPr="00333183">
        <w:rPr>
          <w:rFonts w:ascii="Times New Roman" w:hAnsi="Times New Roman" w:cs="Times New Roman"/>
          <w:b/>
          <w:sz w:val="20"/>
          <w:szCs w:val="20"/>
        </w:rPr>
        <w:t>В типологии личностей преступников различают 3 градации:</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1)общий тип преступника</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2)личность преступника определенной категории </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3)личность преступника определенного вида</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b/>
          <w:sz w:val="20"/>
          <w:szCs w:val="20"/>
        </w:rPr>
        <w:t>По объекту посягательства и характеру преступных действий были выделены 3 наиболее крупные типологические группы</w:t>
      </w:r>
      <w:r w:rsidRPr="00333183">
        <w:rPr>
          <w:rFonts w:ascii="Times New Roman" w:hAnsi="Times New Roman" w:cs="Times New Roman"/>
          <w:sz w:val="20"/>
          <w:szCs w:val="20"/>
        </w:rPr>
        <w:t>:</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1)корыстные преступники (посягает на распределение материальных благ в соответствии с мерой и качеством затраченного труда):</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А</w:t>
      </w:r>
      <w:proofErr w:type="gramStart"/>
      <w:r w:rsidRPr="00333183">
        <w:rPr>
          <w:rFonts w:ascii="Times New Roman" w:hAnsi="Times New Roman" w:cs="Times New Roman"/>
          <w:sz w:val="20"/>
          <w:szCs w:val="20"/>
        </w:rPr>
        <w:t>)к</w:t>
      </w:r>
      <w:proofErr w:type="gramEnd"/>
      <w:r w:rsidRPr="00333183">
        <w:rPr>
          <w:rFonts w:ascii="Times New Roman" w:hAnsi="Times New Roman" w:cs="Times New Roman"/>
          <w:sz w:val="20"/>
          <w:szCs w:val="20"/>
        </w:rPr>
        <w:t xml:space="preserve">орыстно-хозяйственные преступники </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Б</w:t>
      </w:r>
      <w:proofErr w:type="gramStart"/>
      <w:r w:rsidRPr="00333183">
        <w:rPr>
          <w:rFonts w:ascii="Times New Roman" w:hAnsi="Times New Roman" w:cs="Times New Roman"/>
          <w:sz w:val="20"/>
          <w:szCs w:val="20"/>
        </w:rPr>
        <w:t>)к</w:t>
      </w:r>
      <w:proofErr w:type="gramEnd"/>
      <w:r w:rsidRPr="00333183">
        <w:rPr>
          <w:rFonts w:ascii="Times New Roman" w:hAnsi="Times New Roman" w:cs="Times New Roman"/>
          <w:sz w:val="20"/>
          <w:szCs w:val="20"/>
        </w:rPr>
        <w:t>орыстно-служебные</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В</w:t>
      </w:r>
      <w:proofErr w:type="gramStart"/>
      <w:r w:rsidRPr="00333183">
        <w:rPr>
          <w:rFonts w:ascii="Times New Roman" w:hAnsi="Times New Roman" w:cs="Times New Roman"/>
          <w:sz w:val="20"/>
          <w:szCs w:val="20"/>
        </w:rPr>
        <w:t>)в</w:t>
      </w:r>
      <w:proofErr w:type="gramEnd"/>
      <w:r w:rsidRPr="00333183">
        <w:rPr>
          <w:rFonts w:ascii="Times New Roman" w:hAnsi="Times New Roman" w:cs="Times New Roman"/>
          <w:sz w:val="20"/>
          <w:szCs w:val="20"/>
        </w:rPr>
        <w:t>оры</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Г</w:t>
      </w:r>
      <w:proofErr w:type="gramStart"/>
      <w:r w:rsidRPr="00333183">
        <w:rPr>
          <w:rFonts w:ascii="Times New Roman" w:hAnsi="Times New Roman" w:cs="Times New Roman"/>
          <w:sz w:val="20"/>
          <w:szCs w:val="20"/>
        </w:rPr>
        <w:t>)м</w:t>
      </w:r>
      <w:proofErr w:type="gramEnd"/>
      <w:r w:rsidRPr="00333183">
        <w:rPr>
          <w:rFonts w:ascii="Times New Roman" w:hAnsi="Times New Roman" w:cs="Times New Roman"/>
          <w:sz w:val="20"/>
          <w:szCs w:val="20"/>
        </w:rPr>
        <w:t xml:space="preserve">ошенники </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2)насильственные (преступники с антигуманной агрессивной направленностью, с пренебрежительным отношением к жизни, здоровью и достоинству других людей):</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А</w:t>
      </w:r>
      <w:proofErr w:type="gramStart"/>
      <w:r w:rsidRPr="00333183">
        <w:rPr>
          <w:rFonts w:ascii="Times New Roman" w:hAnsi="Times New Roman" w:cs="Times New Roman"/>
          <w:sz w:val="20"/>
          <w:szCs w:val="20"/>
        </w:rPr>
        <w:t>)х</w:t>
      </w:r>
      <w:proofErr w:type="gramEnd"/>
      <w:r w:rsidRPr="00333183">
        <w:rPr>
          <w:rFonts w:ascii="Times New Roman" w:hAnsi="Times New Roman" w:cs="Times New Roman"/>
          <w:sz w:val="20"/>
          <w:szCs w:val="20"/>
        </w:rPr>
        <w:t>улиганы</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Б</w:t>
      </w:r>
      <w:proofErr w:type="gramStart"/>
      <w:r w:rsidRPr="00333183">
        <w:rPr>
          <w:rFonts w:ascii="Times New Roman" w:hAnsi="Times New Roman" w:cs="Times New Roman"/>
          <w:sz w:val="20"/>
          <w:szCs w:val="20"/>
        </w:rPr>
        <w:t>)з</w:t>
      </w:r>
      <w:proofErr w:type="gramEnd"/>
      <w:r w:rsidRPr="00333183">
        <w:rPr>
          <w:rFonts w:ascii="Times New Roman" w:hAnsi="Times New Roman" w:cs="Times New Roman"/>
          <w:sz w:val="20"/>
          <w:szCs w:val="20"/>
        </w:rPr>
        <w:t>лостные хулиганы</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В</w:t>
      </w:r>
      <w:proofErr w:type="gramStart"/>
      <w:r w:rsidRPr="00333183">
        <w:rPr>
          <w:rFonts w:ascii="Times New Roman" w:hAnsi="Times New Roman" w:cs="Times New Roman"/>
          <w:sz w:val="20"/>
          <w:szCs w:val="20"/>
        </w:rPr>
        <w:t>)л</w:t>
      </w:r>
      <w:proofErr w:type="gramEnd"/>
      <w:r w:rsidRPr="00333183">
        <w:rPr>
          <w:rFonts w:ascii="Times New Roman" w:hAnsi="Times New Roman" w:cs="Times New Roman"/>
          <w:sz w:val="20"/>
          <w:szCs w:val="20"/>
        </w:rPr>
        <w:t>ица, причиняющие ущерб чести и достоинству</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Г</w:t>
      </w:r>
      <w:proofErr w:type="gramStart"/>
      <w:r w:rsidRPr="00333183">
        <w:rPr>
          <w:rFonts w:ascii="Times New Roman" w:hAnsi="Times New Roman" w:cs="Times New Roman"/>
          <w:sz w:val="20"/>
          <w:szCs w:val="20"/>
        </w:rPr>
        <w:t>)л</w:t>
      </w:r>
      <w:proofErr w:type="gramEnd"/>
      <w:r w:rsidRPr="00333183">
        <w:rPr>
          <w:rFonts w:ascii="Times New Roman" w:hAnsi="Times New Roman" w:cs="Times New Roman"/>
          <w:sz w:val="20"/>
          <w:szCs w:val="20"/>
        </w:rPr>
        <w:t>ица, совершающие агрессивно-насильственные действия против личности (убийства, телесные повреждения, изнасилования)</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3)корыстно-насильственные (большая категория лиц, которая представляют таких преступников, которые посягают на собственность, соединенные с насилием): грабежи, разбои, вымогательства </w:t>
      </w:r>
    </w:p>
    <w:p w:rsidR="00333183" w:rsidRPr="00333183" w:rsidRDefault="00333183" w:rsidP="00333183">
      <w:pPr>
        <w:spacing w:line="240" w:lineRule="auto"/>
        <w:jc w:val="left"/>
        <w:rPr>
          <w:rFonts w:ascii="Times New Roman" w:hAnsi="Times New Roman" w:cs="Times New Roman"/>
          <w:b/>
          <w:sz w:val="20"/>
          <w:szCs w:val="20"/>
        </w:rPr>
      </w:pPr>
      <w:r w:rsidRPr="00333183">
        <w:rPr>
          <w:rFonts w:ascii="Times New Roman" w:hAnsi="Times New Roman" w:cs="Times New Roman"/>
          <w:b/>
          <w:sz w:val="20"/>
          <w:szCs w:val="20"/>
        </w:rPr>
        <w:t>по характеру и степени общественной опасности типы подразделяются на следующие виды:</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1)случайный тип (объединяет лиц, впервые совершивших преступления в результате случайного стечения обстоятель</w:t>
      </w:r>
      <w:proofErr w:type="gramStart"/>
      <w:r w:rsidRPr="00333183">
        <w:rPr>
          <w:rFonts w:ascii="Times New Roman" w:hAnsi="Times New Roman" w:cs="Times New Roman"/>
          <w:sz w:val="20"/>
          <w:szCs w:val="20"/>
        </w:rPr>
        <w:t>ств пр</w:t>
      </w:r>
      <w:proofErr w:type="gramEnd"/>
      <w:r w:rsidRPr="00333183">
        <w:rPr>
          <w:rFonts w:ascii="Times New Roman" w:hAnsi="Times New Roman" w:cs="Times New Roman"/>
          <w:sz w:val="20"/>
          <w:szCs w:val="20"/>
        </w:rPr>
        <w:t>и общей социально положительной направленности личности)</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 xml:space="preserve">2)ситуационный тип (совершивший преступление под воздействием неблагоприятных условий формирования личности, характеризуемый в целом </w:t>
      </w:r>
      <w:proofErr w:type="gramStart"/>
      <w:r w:rsidRPr="00333183">
        <w:rPr>
          <w:rFonts w:ascii="Times New Roman" w:hAnsi="Times New Roman" w:cs="Times New Roman"/>
          <w:sz w:val="20"/>
          <w:szCs w:val="20"/>
        </w:rPr>
        <w:t>более положительно</w:t>
      </w:r>
      <w:proofErr w:type="gramEnd"/>
      <w:r w:rsidRPr="00333183">
        <w:rPr>
          <w:rFonts w:ascii="Times New Roman" w:hAnsi="Times New Roman" w:cs="Times New Roman"/>
          <w:sz w:val="20"/>
          <w:szCs w:val="20"/>
        </w:rPr>
        <w:t>, чем отрицательно)</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3)неустойчивый тип (лица, впервые совершившие преступления, ранее имеющие различного рода правонарушения и аморальные поступки)</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t>4)злостный тип (лица, неоднократно совершавшие преступления, в том числе и ранее судимые)</w:t>
      </w:r>
    </w:p>
    <w:p w:rsidR="00333183" w:rsidRPr="00333183" w:rsidRDefault="00333183" w:rsidP="00333183">
      <w:pPr>
        <w:spacing w:line="240" w:lineRule="auto"/>
        <w:jc w:val="left"/>
        <w:rPr>
          <w:rFonts w:ascii="Times New Roman" w:hAnsi="Times New Roman" w:cs="Times New Roman"/>
          <w:sz w:val="20"/>
          <w:szCs w:val="20"/>
        </w:rPr>
      </w:pPr>
      <w:r w:rsidRPr="00333183">
        <w:rPr>
          <w:rFonts w:ascii="Times New Roman" w:hAnsi="Times New Roman" w:cs="Times New Roman"/>
          <w:sz w:val="20"/>
          <w:szCs w:val="20"/>
        </w:rPr>
        <w:lastRenderedPageBreak/>
        <w:t>5)особо опасный тип (преступники, признанные опасными или являющиеся особо опасными рецидивистами)</w:t>
      </w:r>
    </w:p>
    <w:p w:rsidR="00333183" w:rsidRDefault="00333183" w:rsidP="00333183">
      <w:pPr>
        <w:spacing w:line="240" w:lineRule="auto"/>
        <w:jc w:val="left"/>
        <w:rPr>
          <w:rFonts w:ascii="Times New Roman" w:hAnsi="Times New Roman" w:cs="Times New Roman"/>
          <w:sz w:val="20"/>
          <w:szCs w:val="20"/>
        </w:rPr>
      </w:pPr>
    </w:p>
    <w:p w:rsidR="00333183" w:rsidRDefault="00333183" w:rsidP="00333183">
      <w:pPr>
        <w:spacing w:line="240" w:lineRule="auto"/>
        <w:jc w:val="center"/>
        <w:rPr>
          <w:rFonts w:ascii="Times New Roman" w:hAnsi="Times New Roman" w:cs="Times New Roman"/>
          <w:b/>
          <w:sz w:val="24"/>
          <w:szCs w:val="24"/>
        </w:rPr>
      </w:pPr>
      <w:r w:rsidRPr="00333183">
        <w:rPr>
          <w:rFonts w:ascii="Times New Roman" w:hAnsi="Times New Roman" w:cs="Times New Roman"/>
          <w:b/>
          <w:sz w:val="24"/>
          <w:szCs w:val="24"/>
        </w:rPr>
        <w:t>9.  Психологические черты личности преступника</w:t>
      </w:r>
    </w:p>
    <w:p w:rsidR="00306F93" w:rsidRPr="00306F93" w:rsidRDefault="00306F93" w:rsidP="00306F93">
      <w:pPr>
        <w:spacing w:line="240" w:lineRule="auto"/>
        <w:jc w:val="left"/>
        <w:rPr>
          <w:rFonts w:ascii="Times New Roman" w:hAnsi="Times New Roman" w:cs="Times New Roman"/>
          <w:sz w:val="20"/>
          <w:szCs w:val="20"/>
        </w:rPr>
      </w:pPr>
      <w:r w:rsidRPr="00306F93">
        <w:rPr>
          <w:rFonts w:ascii="Times New Roman" w:hAnsi="Times New Roman" w:cs="Times New Roman"/>
          <w:sz w:val="20"/>
          <w:szCs w:val="20"/>
        </w:rPr>
        <w:t xml:space="preserve">Прежде </w:t>
      </w:r>
      <w:proofErr w:type="gramStart"/>
      <w:r w:rsidRPr="00306F93">
        <w:rPr>
          <w:rFonts w:ascii="Times New Roman" w:hAnsi="Times New Roman" w:cs="Times New Roman"/>
          <w:sz w:val="20"/>
          <w:szCs w:val="20"/>
        </w:rPr>
        <w:t>всего</w:t>
      </w:r>
      <w:proofErr w:type="gramEnd"/>
      <w:r w:rsidRPr="00306F93">
        <w:rPr>
          <w:rFonts w:ascii="Times New Roman" w:hAnsi="Times New Roman" w:cs="Times New Roman"/>
          <w:sz w:val="20"/>
          <w:szCs w:val="20"/>
        </w:rPr>
        <w:t xml:space="preserve"> преступников отличает плохая социальная приспособленность, общая неудовлетворенность своим положением в обществе. У них выражена такая черта, как импульсивность, которая проявляется в сниженном самоконтроле своего поведения, необдуманных поступках, эмоциональной незрелости, инфантилизме. </w:t>
      </w:r>
    </w:p>
    <w:p w:rsidR="00306F93" w:rsidRPr="00306F93" w:rsidRDefault="00306F93" w:rsidP="00306F93">
      <w:pPr>
        <w:spacing w:line="240" w:lineRule="auto"/>
        <w:jc w:val="left"/>
        <w:rPr>
          <w:rFonts w:ascii="Times New Roman" w:hAnsi="Times New Roman" w:cs="Times New Roman"/>
          <w:sz w:val="20"/>
          <w:szCs w:val="20"/>
        </w:rPr>
      </w:pPr>
      <w:r w:rsidRPr="00306F93">
        <w:rPr>
          <w:rFonts w:ascii="Times New Roman" w:hAnsi="Times New Roman" w:cs="Times New Roman"/>
          <w:sz w:val="20"/>
          <w:szCs w:val="20"/>
        </w:rPr>
        <w:t>Нравственно-правовые нормы не оказывают на их поведение существенного влияния. Такие люди обычно или не понимают, чего от них требует общество, или понимают, но не желают эти требования выполнять</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306F93">
        <w:rPr>
          <w:rFonts w:ascii="Times New Roman" w:hAnsi="Times New Roman" w:cs="Times New Roman"/>
          <w:sz w:val="20"/>
          <w:szCs w:val="20"/>
        </w:rPr>
        <w:t xml:space="preserve"> </w:t>
      </w:r>
      <w:r>
        <w:rPr>
          <w:rFonts w:ascii="Times New Roman" w:hAnsi="Times New Roman" w:cs="Times New Roman"/>
          <w:sz w:val="20"/>
          <w:szCs w:val="20"/>
        </w:rPr>
        <w:t>О</w:t>
      </w:r>
      <w:r w:rsidRPr="00306F93">
        <w:rPr>
          <w:rFonts w:ascii="Times New Roman" w:hAnsi="Times New Roman" w:cs="Times New Roman"/>
          <w:sz w:val="20"/>
          <w:szCs w:val="20"/>
        </w:rPr>
        <w:t xml:space="preserve">ни характеризуются стойким нарушением социальной адаптации. </w:t>
      </w:r>
    </w:p>
    <w:p w:rsidR="00333183" w:rsidRDefault="00306F93" w:rsidP="00306F93">
      <w:pPr>
        <w:spacing w:line="240" w:lineRule="auto"/>
        <w:jc w:val="left"/>
        <w:rPr>
          <w:rFonts w:ascii="Times New Roman" w:hAnsi="Times New Roman" w:cs="Times New Roman"/>
          <w:sz w:val="20"/>
          <w:szCs w:val="20"/>
        </w:rPr>
      </w:pPr>
      <w:r w:rsidRPr="00306F93">
        <w:rPr>
          <w:rFonts w:ascii="Times New Roman" w:hAnsi="Times New Roman" w:cs="Times New Roman"/>
          <w:sz w:val="20"/>
          <w:szCs w:val="20"/>
        </w:rPr>
        <w:t xml:space="preserve">Им свойственны нарушения в сфере общения: неспособность устанавливать контакты с окружающими, неумение встать на точку зрения другого, посмотреть на себя со стороны. Это в свою очередь снижает возможность адекватной ориентации, продуцирует возникновение аффективно насыщенных идей, связанных с представлением о враждебности со стороны окружающих людей и общества в целом. </w:t>
      </w:r>
      <w:r>
        <w:rPr>
          <w:rFonts w:ascii="Times New Roman" w:hAnsi="Times New Roman" w:cs="Times New Roman"/>
          <w:sz w:val="20"/>
          <w:szCs w:val="20"/>
        </w:rPr>
        <w:t>П</w:t>
      </w:r>
      <w:r w:rsidRPr="00306F93">
        <w:rPr>
          <w:rFonts w:ascii="Times New Roman" w:hAnsi="Times New Roman" w:cs="Times New Roman"/>
          <w:sz w:val="20"/>
          <w:szCs w:val="20"/>
        </w:rPr>
        <w:t>огруженность в себя, замкнутость, отгороженность, с одной стороны, и агрессивность, подозрительность - с другой</w:t>
      </w:r>
      <w:r>
        <w:rPr>
          <w:rFonts w:ascii="Times New Roman" w:hAnsi="Times New Roman" w:cs="Times New Roman"/>
          <w:sz w:val="20"/>
          <w:szCs w:val="20"/>
        </w:rPr>
        <w:t>.</w:t>
      </w:r>
    </w:p>
    <w:p w:rsidR="00306F93" w:rsidRDefault="00306F93" w:rsidP="00306F93">
      <w:pPr>
        <w:spacing w:line="240" w:lineRule="auto"/>
        <w:jc w:val="left"/>
        <w:rPr>
          <w:rFonts w:ascii="Times New Roman" w:hAnsi="Times New Roman" w:cs="Times New Roman"/>
          <w:sz w:val="20"/>
          <w:szCs w:val="20"/>
        </w:rPr>
      </w:pPr>
    </w:p>
    <w:p w:rsidR="00306F93" w:rsidRDefault="00306F93" w:rsidP="00306F93">
      <w:pPr>
        <w:spacing w:line="240" w:lineRule="auto"/>
        <w:jc w:val="center"/>
        <w:rPr>
          <w:rFonts w:ascii="Times New Roman" w:hAnsi="Times New Roman" w:cs="Times New Roman"/>
          <w:b/>
          <w:sz w:val="24"/>
          <w:szCs w:val="24"/>
        </w:rPr>
      </w:pPr>
      <w:r w:rsidRPr="00306F93">
        <w:rPr>
          <w:rFonts w:ascii="Times New Roman" w:hAnsi="Times New Roman" w:cs="Times New Roman"/>
          <w:b/>
          <w:sz w:val="24"/>
          <w:szCs w:val="24"/>
        </w:rPr>
        <w:t>10. Психологические предпосылки преступного поведения</w:t>
      </w:r>
    </w:p>
    <w:p w:rsidR="00306F93" w:rsidRPr="000465F3" w:rsidRDefault="00306F93" w:rsidP="00306F93">
      <w:pPr>
        <w:spacing w:line="240" w:lineRule="auto"/>
        <w:jc w:val="left"/>
        <w:rPr>
          <w:rFonts w:ascii="Times New Roman" w:hAnsi="Times New Roman" w:cs="Times New Roman"/>
          <w:b/>
          <w:sz w:val="20"/>
          <w:szCs w:val="20"/>
        </w:rPr>
      </w:pPr>
      <w:r w:rsidRPr="000465F3">
        <w:rPr>
          <w:rFonts w:ascii="Times New Roman" w:hAnsi="Times New Roman" w:cs="Times New Roman"/>
          <w:sz w:val="20"/>
          <w:szCs w:val="20"/>
        </w:rPr>
        <w:t>Психологическая сущность преступного поведения состоит в активном стремлении лица добиться поставленной цели</w:t>
      </w:r>
      <w:r w:rsidRPr="000465F3">
        <w:rPr>
          <w:rFonts w:ascii="Times New Roman" w:hAnsi="Times New Roman" w:cs="Times New Roman"/>
          <w:b/>
          <w:sz w:val="20"/>
          <w:szCs w:val="20"/>
        </w:rPr>
        <w:t>.</w:t>
      </w:r>
    </w:p>
    <w:p w:rsidR="00306F93" w:rsidRPr="000465F3" w:rsidRDefault="000465F3" w:rsidP="00306F93">
      <w:pPr>
        <w:spacing w:line="240" w:lineRule="auto"/>
        <w:jc w:val="left"/>
        <w:rPr>
          <w:rFonts w:ascii="Times New Roman" w:hAnsi="Times New Roman" w:cs="Times New Roman"/>
          <w:sz w:val="20"/>
          <w:szCs w:val="20"/>
        </w:rPr>
      </w:pPr>
      <w:r>
        <w:rPr>
          <w:rFonts w:ascii="Times New Roman" w:hAnsi="Times New Roman" w:cs="Times New Roman"/>
          <w:sz w:val="20"/>
          <w:szCs w:val="20"/>
        </w:rPr>
        <w:t>З</w:t>
      </w:r>
      <w:r w:rsidR="00306F93" w:rsidRPr="000465F3">
        <w:rPr>
          <w:rFonts w:ascii="Times New Roman" w:hAnsi="Times New Roman" w:cs="Times New Roman"/>
          <w:sz w:val="20"/>
          <w:szCs w:val="20"/>
        </w:rPr>
        <w:t xml:space="preserve">начительная часть преступников находится на определенной социально-психологической дистанции от общества и его нравственно-правовых ценностей. Они отчуждены и от общества в целом, и от малых групп (семья, трудовой коллектив, друзья и т. д.) или существенно ослабили связи с ними. В психологическом плане отчуждение представляет собой как бы уход человека из межличностного взаимодействия, который имеет существенные психологические и социальные последствия, в том числе и криминогенного характера. </w:t>
      </w:r>
    </w:p>
    <w:p w:rsidR="00306F93" w:rsidRPr="000465F3" w:rsidRDefault="00306F93" w:rsidP="00306F93">
      <w:pPr>
        <w:spacing w:line="240" w:lineRule="auto"/>
        <w:jc w:val="left"/>
        <w:rPr>
          <w:rFonts w:ascii="Times New Roman" w:hAnsi="Times New Roman" w:cs="Times New Roman"/>
          <w:sz w:val="20"/>
          <w:szCs w:val="20"/>
        </w:rPr>
      </w:pPr>
      <w:r w:rsidRPr="000465F3">
        <w:rPr>
          <w:rFonts w:ascii="Times New Roman" w:hAnsi="Times New Roman" w:cs="Times New Roman"/>
          <w:sz w:val="20"/>
          <w:szCs w:val="20"/>
        </w:rPr>
        <w:t xml:space="preserve">Исследователи выделяют следующие аспекты отчуждения личности, значимые для понимания социально-психологических „ причин преступного поведения. </w:t>
      </w:r>
    </w:p>
    <w:p w:rsidR="00306F93" w:rsidRPr="000465F3" w:rsidRDefault="00306F93" w:rsidP="00306F93">
      <w:pPr>
        <w:spacing w:line="240" w:lineRule="auto"/>
        <w:jc w:val="left"/>
        <w:rPr>
          <w:rFonts w:ascii="Times New Roman" w:hAnsi="Times New Roman" w:cs="Times New Roman"/>
          <w:sz w:val="20"/>
          <w:szCs w:val="20"/>
        </w:rPr>
      </w:pPr>
      <w:r w:rsidRPr="000465F3">
        <w:rPr>
          <w:rFonts w:ascii="Times New Roman" w:hAnsi="Times New Roman" w:cs="Times New Roman"/>
          <w:sz w:val="20"/>
          <w:szCs w:val="20"/>
        </w:rPr>
        <w:t xml:space="preserve">1) Отчуждение затрудняет усвоение человеком социальных норм, регулирующих поведение. </w:t>
      </w:r>
    </w:p>
    <w:p w:rsidR="00306F93" w:rsidRPr="000465F3" w:rsidRDefault="00306F93" w:rsidP="00306F93">
      <w:pPr>
        <w:spacing w:line="240" w:lineRule="auto"/>
        <w:jc w:val="left"/>
        <w:rPr>
          <w:rFonts w:ascii="Times New Roman" w:hAnsi="Times New Roman" w:cs="Times New Roman"/>
          <w:sz w:val="20"/>
          <w:szCs w:val="20"/>
        </w:rPr>
      </w:pPr>
      <w:r w:rsidRPr="000465F3">
        <w:rPr>
          <w:rFonts w:ascii="Times New Roman" w:hAnsi="Times New Roman" w:cs="Times New Roman"/>
          <w:sz w:val="20"/>
          <w:szCs w:val="20"/>
        </w:rPr>
        <w:t xml:space="preserve">2) Отчуждение личности в раннем детском возрасте вследствие невыполнения семьей своей основной функции - включения ребенка в структуру общества посредством </w:t>
      </w:r>
      <w:proofErr w:type="spellStart"/>
      <w:r w:rsidRPr="000465F3">
        <w:rPr>
          <w:rFonts w:ascii="Times New Roman" w:hAnsi="Times New Roman" w:cs="Times New Roman"/>
          <w:sz w:val="20"/>
          <w:szCs w:val="20"/>
        </w:rPr>
        <w:t>интернализации</w:t>
      </w:r>
      <w:proofErr w:type="spellEnd"/>
      <w:r w:rsidRPr="000465F3">
        <w:rPr>
          <w:rFonts w:ascii="Times New Roman" w:hAnsi="Times New Roman" w:cs="Times New Roman"/>
          <w:sz w:val="20"/>
          <w:szCs w:val="20"/>
        </w:rPr>
        <w:t xml:space="preserve"> им нравственно-правовых норм по механизму подражания родителям - может заложить основы асоциальной личности, изолированной от социально-позитивной микросреды - семьи, учебных и трудовых коллективов, других малых групп. </w:t>
      </w:r>
    </w:p>
    <w:p w:rsidR="000465F3" w:rsidRPr="000465F3" w:rsidRDefault="00306F93" w:rsidP="00306F93">
      <w:pPr>
        <w:spacing w:line="240" w:lineRule="auto"/>
        <w:jc w:val="left"/>
        <w:rPr>
          <w:rFonts w:ascii="Times New Roman" w:hAnsi="Times New Roman" w:cs="Times New Roman"/>
          <w:sz w:val="20"/>
          <w:szCs w:val="20"/>
        </w:rPr>
      </w:pPr>
      <w:r w:rsidRPr="000465F3">
        <w:rPr>
          <w:rFonts w:ascii="Times New Roman" w:hAnsi="Times New Roman" w:cs="Times New Roman"/>
          <w:sz w:val="20"/>
          <w:szCs w:val="20"/>
        </w:rPr>
        <w:t xml:space="preserve">3) Отчуждение личности может приводить к формированию у нее устойчивой </w:t>
      </w:r>
      <w:proofErr w:type="spellStart"/>
      <w:r w:rsidRPr="000465F3">
        <w:rPr>
          <w:rFonts w:ascii="Times New Roman" w:hAnsi="Times New Roman" w:cs="Times New Roman"/>
          <w:sz w:val="20"/>
          <w:szCs w:val="20"/>
        </w:rPr>
        <w:t>антисоциальной</w:t>
      </w:r>
      <w:proofErr w:type="spellEnd"/>
      <w:r w:rsidRPr="000465F3">
        <w:rPr>
          <w:rFonts w:ascii="Times New Roman" w:hAnsi="Times New Roman" w:cs="Times New Roman"/>
          <w:sz w:val="20"/>
          <w:szCs w:val="20"/>
        </w:rPr>
        <w:t xml:space="preserve"> установки, проявляемой в негативном или да</w:t>
      </w:r>
      <w:r w:rsidR="000465F3" w:rsidRPr="000465F3">
        <w:rPr>
          <w:rFonts w:ascii="Times New Roman" w:hAnsi="Times New Roman" w:cs="Times New Roman"/>
          <w:sz w:val="20"/>
          <w:szCs w:val="20"/>
        </w:rPr>
        <w:t>же враждебном отношении к среде.</w:t>
      </w:r>
    </w:p>
    <w:p w:rsidR="00306F93" w:rsidRPr="000465F3" w:rsidRDefault="00306F93" w:rsidP="00306F93">
      <w:pPr>
        <w:spacing w:line="240" w:lineRule="auto"/>
        <w:jc w:val="left"/>
        <w:rPr>
          <w:rFonts w:ascii="Times New Roman" w:hAnsi="Times New Roman" w:cs="Times New Roman"/>
          <w:sz w:val="20"/>
          <w:szCs w:val="20"/>
        </w:rPr>
      </w:pPr>
      <w:r w:rsidRPr="000465F3">
        <w:rPr>
          <w:rFonts w:ascii="Times New Roman" w:hAnsi="Times New Roman" w:cs="Times New Roman"/>
          <w:sz w:val="20"/>
          <w:szCs w:val="20"/>
        </w:rPr>
        <w:t xml:space="preserve"> 4) Отчуждение человека, изоляция от социально-позитивной микросреды побуждает его к поиску микросреды, где он мог бы найти признание и поддержку. Такой микросредой являются группы антиобщественной направленности, состоящие из таких же отчужденных и </w:t>
      </w:r>
      <w:proofErr w:type="spellStart"/>
      <w:r w:rsidRPr="000465F3">
        <w:rPr>
          <w:rFonts w:ascii="Times New Roman" w:hAnsi="Times New Roman" w:cs="Times New Roman"/>
          <w:sz w:val="20"/>
          <w:szCs w:val="20"/>
        </w:rPr>
        <w:t>дезадаптированных</w:t>
      </w:r>
      <w:proofErr w:type="spellEnd"/>
      <w:r w:rsidRPr="000465F3">
        <w:rPr>
          <w:rFonts w:ascii="Times New Roman" w:hAnsi="Times New Roman" w:cs="Times New Roman"/>
          <w:sz w:val="20"/>
          <w:szCs w:val="20"/>
        </w:rPr>
        <w:t xml:space="preserve"> личностей. Длительное нахождение в таких группах приводит к криминализации личности с последующей ее деградацией. </w:t>
      </w:r>
    </w:p>
    <w:p w:rsidR="00306F93" w:rsidRPr="000465F3" w:rsidRDefault="00306F93" w:rsidP="00306F93">
      <w:pPr>
        <w:spacing w:line="240" w:lineRule="auto"/>
        <w:jc w:val="left"/>
        <w:rPr>
          <w:rFonts w:ascii="Times New Roman" w:hAnsi="Times New Roman" w:cs="Times New Roman"/>
          <w:sz w:val="20"/>
          <w:szCs w:val="20"/>
        </w:rPr>
      </w:pPr>
      <w:r w:rsidRPr="000465F3">
        <w:rPr>
          <w:rFonts w:ascii="Times New Roman" w:hAnsi="Times New Roman" w:cs="Times New Roman"/>
          <w:sz w:val="20"/>
          <w:szCs w:val="20"/>
        </w:rPr>
        <w:t xml:space="preserve">5) Разрыв связей человека с нормальной микросредой приводит к нарушению социального контроля, несоблюдению установленных норм поведения. </w:t>
      </w:r>
    </w:p>
    <w:p w:rsidR="00306F93" w:rsidRDefault="00306F93" w:rsidP="00306F93">
      <w:pPr>
        <w:spacing w:line="240" w:lineRule="auto"/>
        <w:jc w:val="left"/>
        <w:rPr>
          <w:rFonts w:ascii="Times New Roman" w:hAnsi="Times New Roman" w:cs="Times New Roman"/>
          <w:b/>
          <w:sz w:val="24"/>
          <w:szCs w:val="24"/>
        </w:rPr>
      </w:pPr>
      <w:r w:rsidRPr="000465F3">
        <w:rPr>
          <w:rFonts w:ascii="Times New Roman" w:hAnsi="Times New Roman" w:cs="Times New Roman"/>
          <w:sz w:val="20"/>
          <w:szCs w:val="20"/>
        </w:rPr>
        <w:t xml:space="preserve">6) Изоляция, обособление от других, уход в себя оборачивается нравственным оскудением, отсутствием </w:t>
      </w:r>
      <w:proofErr w:type="spellStart"/>
      <w:r w:rsidRPr="000465F3">
        <w:rPr>
          <w:rFonts w:ascii="Times New Roman" w:hAnsi="Times New Roman" w:cs="Times New Roman"/>
          <w:sz w:val="20"/>
          <w:szCs w:val="20"/>
        </w:rPr>
        <w:t>эмпатии</w:t>
      </w:r>
      <w:proofErr w:type="spellEnd"/>
      <w:r w:rsidRPr="000465F3">
        <w:rPr>
          <w:rFonts w:ascii="Times New Roman" w:hAnsi="Times New Roman" w:cs="Times New Roman"/>
          <w:sz w:val="20"/>
          <w:szCs w:val="20"/>
        </w:rPr>
        <w:t>, т. е. способности чувствовать, переживать эмоциональные состояния другого человека, сопереживать ему, что содействует совершению особенно тяжких насильственных преступлений</w:t>
      </w:r>
      <w:r w:rsidRPr="00306F93">
        <w:rPr>
          <w:rFonts w:ascii="Times New Roman" w:hAnsi="Times New Roman" w:cs="Times New Roman"/>
          <w:b/>
          <w:sz w:val="24"/>
          <w:szCs w:val="24"/>
        </w:rPr>
        <w:t>.</w:t>
      </w:r>
    </w:p>
    <w:p w:rsidR="000465F3" w:rsidRDefault="000465F3" w:rsidP="00306F93">
      <w:pPr>
        <w:spacing w:line="240" w:lineRule="auto"/>
        <w:jc w:val="left"/>
        <w:rPr>
          <w:rFonts w:ascii="Times New Roman" w:hAnsi="Times New Roman" w:cs="Times New Roman"/>
          <w:b/>
          <w:sz w:val="24"/>
          <w:szCs w:val="24"/>
        </w:rPr>
      </w:pPr>
    </w:p>
    <w:p w:rsidR="000465F3" w:rsidRPr="000465F3" w:rsidRDefault="000465F3" w:rsidP="000465F3">
      <w:pPr>
        <w:spacing w:line="240" w:lineRule="auto"/>
        <w:jc w:val="center"/>
        <w:rPr>
          <w:rFonts w:ascii="Times New Roman" w:hAnsi="Times New Roman" w:cs="Times New Roman"/>
          <w:b/>
          <w:sz w:val="24"/>
          <w:szCs w:val="24"/>
        </w:rPr>
      </w:pPr>
      <w:r w:rsidRPr="000465F3">
        <w:rPr>
          <w:rFonts w:ascii="Times New Roman" w:hAnsi="Times New Roman" w:cs="Times New Roman"/>
          <w:b/>
          <w:sz w:val="24"/>
          <w:szCs w:val="24"/>
        </w:rPr>
        <w:t>11. Мотивация преступного поведения</w:t>
      </w:r>
    </w:p>
    <w:p w:rsidR="000465F3" w:rsidRPr="000465F3" w:rsidRDefault="000465F3" w:rsidP="000465F3">
      <w:pPr>
        <w:spacing w:line="240" w:lineRule="auto"/>
        <w:jc w:val="left"/>
        <w:rPr>
          <w:rFonts w:ascii="Times New Roman" w:hAnsi="Times New Roman" w:cs="Times New Roman"/>
          <w:sz w:val="24"/>
          <w:szCs w:val="24"/>
        </w:rPr>
      </w:pPr>
      <w:r w:rsidRPr="000465F3">
        <w:rPr>
          <w:rFonts w:ascii="Times New Roman" w:hAnsi="Times New Roman" w:cs="Times New Roman"/>
          <w:sz w:val="24"/>
          <w:szCs w:val="24"/>
        </w:rPr>
        <w:t>В основе преступного поведения лежат те или иные мотивы. Юристы считают, что преступления совершаются главным образом из корысти, мести, ревности, хулиганских, сексуальных побуждений.</w:t>
      </w:r>
    </w:p>
    <w:p w:rsidR="000465F3" w:rsidRPr="000465F3" w:rsidRDefault="000465F3" w:rsidP="000465F3">
      <w:pPr>
        <w:spacing w:line="240" w:lineRule="auto"/>
        <w:jc w:val="left"/>
        <w:rPr>
          <w:rFonts w:ascii="Times New Roman" w:hAnsi="Times New Roman" w:cs="Times New Roman"/>
          <w:sz w:val="24"/>
          <w:szCs w:val="24"/>
        </w:rPr>
      </w:pPr>
      <w:r w:rsidRPr="000465F3">
        <w:rPr>
          <w:rFonts w:ascii="Times New Roman" w:hAnsi="Times New Roman" w:cs="Times New Roman"/>
          <w:sz w:val="24"/>
          <w:szCs w:val="24"/>
        </w:rPr>
        <w:t>В мотивах конкретизируются потребности, которые и определяют направленность мотивов.</w:t>
      </w:r>
    </w:p>
    <w:p w:rsidR="000465F3" w:rsidRDefault="000465F3" w:rsidP="000465F3">
      <w:pPr>
        <w:spacing w:line="240" w:lineRule="auto"/>
        <w:jc w:val="left"/>
        <w:rPr>
          <w:rFonts w:ascii="Times New Roman" w:hAnsi="Times New Roman" w:cs="Times New Roman"/>
          <w:sz w:val="24"/>
          <w:szCs w:val="24"/>
        </w:rPr>
      </w:pPr>
      <w:r>
        <w:rPr>
          <w:rFonts w:ascii="Times New Roman" w:hAnsi="Times New Roman" w:cs="Times New Roman"/>
          <w:b/>
          <w:sz w:val="24"/>
          <w:szCs w:val="24"/>
        </w:rPr>
        <w:t>М</w:t>
      </w:r>
      <w:r w:rsidRPr="000465F3">
        <w:rPr>
          <w:rFonts w:ascii="Times New Roman" w:hAnsi="Times New Roman" w:cs="Times New Roman"/>
          <w:b/>
          <w:sz w:val="24"/>
          <w:szCs w:val="24"/>
        </w:rPr>
        <w:t xml:space="preserve">отивы </w:t>
      </w:r>
      <w:proofErr w:type="spellStart"/>
      <w:r w:rsidRPr="000465F3">
        <w:rPr>
          <w:rFonts w:ascii="Times New Roman" w:hAnsi="Times New Roman" w:cs="Times New Roman"/>
          <w:b/>
          <w:sz w:val="24"/>
          <w:szCs w:val="24"/>
        </w:rPr>
        <w:t>антисоциальной</w:t>
      </w:r>
      <w:proofErr w:type="spellEnd"/>
      <w:r w:rsidRPr="000465F3">
        <w:rPr>
          <w:rFonts w:ascii="Times New Roman" w:hAnsi="Times New Roman" w:cs="Times New Roman"/>
          <w:b/>
          <w:sz w:val="24"/>
          <w:szCs w:val="24"/>
        </w:rPr>
        <w:t xml:space="preserve"> деятельности: </w:t>
      </w:r>
      <w:r w:rsidRPr="000465F3">
        <w:rPr>
          <w:rFonts w:ascii="Times New Roman" w:hAnsi="Times New Roman" w:cs="Times New Roman"/>
          <w:sz w:val="24"/>
          <w:szCs w:val="24"/>
        </w:rPr>
        <w:t>мотивы самоутверждения (статусные), защитные, замещающие, игровые мотивы, мотивы самооправдания.</w:t>
      </w:r>
    </w:p>
    <w:p w:rsidR="000465F3" w:rsidRDefault="000465F3" w:rsidP="000465F3">
      <w:pPr>
        <w:spacing w:line="240" w:lineRule="auto"/>
        <w:jc w:val="left"/>
        <w:rPr>
          <w:rFonts w:ascii="Times New Roman" w:hAnsi="Times New Roman" w:cs="Times New Roman"/>
          <w:sz w:val="24"/>
          <w:szCs w:val="24"/>
        </w:rPr>
      </w:pPr>
      <w:proofErr w:type="gramStart"/>
      <w:r w:rsidRPr="000465F3">
        <w:rPr>
          <w:rFonts w:ascii="Times New Roman" w:hAnsi="Times New Roman" w:cs="Times New Roman"/>
          <w:b/>
          <w:sz w:val="24"/>
          <w:szCs w:val="24"/>
        </w:rPr>
        <w:t xml:space="preserve">Мотивы самоутверждения </w:t>
      </w:r>
      <w:r>
        <w:rPr>
          <w:rFonts w:ascii="Times New Roman" w:hAnsi="Times New Roman" w:cs="Times New Roman"/>
          <w:b/>
          <w:sz w:val="24"/>
          <w:szCs w:val="24"/>
        </w:rPr>
        <w:t>-</w:t>
      </w:r>
      <w:r w:rsidRPr="000465F3">
        <w:rPr>
          <w:rFonts w:ascii="Times New Roman" w:hAnsi="Times New Roman" w:cs="Times New Roman"/>
          <w:sz w:val="24"/>
          <w:szCs w:val="24"/>
        </w:rPr>
        <w:t xml:space="preserve"> проявляется в стремлении человека утвердить себя на социальном, социально-психологическом и индивидуальном уровнях.</w:t>
      </w:r>
      <w:proofErr w:type="gramEnd"/>
    </w:p>
    <w:p w:rsidR="000465F3" w:rsidRDefault="000465F3" w:rsidP="000465F3">
      <w:pPr>
        <w:spacing w:line="240" w:lineRule="auto"/>
        <w:jc w:val="left"/>
        <w:rPr>
          <w:rFonts w:ascii="Times New Roman" w:hAnsi="Times New Roman" w:cs="Times New Roman"/>
          <w:sz w:val="24"/>
          <w:szCs w:val="24"/>
        </w:rPr>
      </w:pPr>
      <w:r w:rsidRPr="000465F3">
        <w:rPr>
          <w:rFonts w:ascii="Times New Roman" w:hAnsi="Times New Roman" w:cs="Times New Roman"/>
          <w:b/>
          <w:sz w:val="24"/>
          <w:szCs w:val="24"/>
        </w:rPr>
        <w:t xml:space="preserve">Защитная мотивация </w:t>
      </w:r>
      <w:r>
        <w:rPr>
          <w:rFonts w:ascii="Times New Roman" w:hAnsi="Times New Roman" w:cs="Times New Roman"/>
          <w:b/>
          <w:sz w:val="24"/>
          <w:szCs w:val="24"/>
        </w:rPr>
        <w:t xml:space="preserve"> </w:t>
      </w:r>
      <w:r w:rsidRPr="000465F3">
        <w:rPr>
          <w:rFonts w:ascii="Times New Roman" w:hAnsi="Times New Roman" w:cs="Times New Roman"/>
          <w:sz w:val="24"/>
          <w:szCs w:val="24"/>
        </w:rPr>
        <w:t>Исследования показывают, что значительное число убийств имеет субъективный, как правило, неосознаваемый, смысл защиты от внешней угрозы, которой в действительности может и не быть. В данном случае страх перед вероятной агрессией обычно стимулирует совершение упреждающих агрессивных действий.</w:t>
      </w:r>
    </w:p>
    <w:p w:rsidR="000465F3" w:rsidRDefault="000465F3" w:rsidP="000465F3">
      <w:pPr>
        <w:spacing w:line="240" w:lineRule="auto"/>
        <w:jc w:val="left"/>
        <w:rPr>
          <w:rFonts w:ascii="Times New Roman" w:hAnsi="Times New Roman" w:cs="Times New Roman"/>
          <w:sz w:val="24"/>
          <w:szCs w:val="24"/>
        </w:rPr>
      </w:pPr>
      <w:r w:rsidRPr="000465F3">
        <w:rPr>
          <w:rFonts w:ascii="Times New Roman" w:hAnsi="Times New Roman" w:cs="Times New Roman"/>
          <w:b/>
          <w:sz w:val="24"/>
          <w:szCs w:val="24"/>
        </w:rPr>
        <w:t xml:space="preserve">Мотивы замещения </w:t>
      </w:r>
      <w:r>
        <w:rPr>
          <w:rFonts w:ascii="Times New Roman" w:hAnsi="Times New Roman" w:cs="Times New Roman"/>
          <w:sz w:val="24"/>
          <w:szCs w:val="24"/>
        </w:rPr>
        <w:t>-</w:t>
      </w:r>
      <w:r w:rsidRPr="000465F3">
        <w:rPr>
          <w:rFonts w:ascii="Times New Roman" w:hAnsi="Times New Roman" w:cs="Times New Roman"/>
          <w:sz w:val="24"/>
          <w:szCs w:val="24"/>
        </w:rPr>
        <w:t xml:space="preserve"> если первоначальная цель становится по каким-либо причинам недостижимой, то лицо стремится заменить ее другой - доступной. </w:t>
      </w:r>
    </w:p>
    <w:p w:rsidR="000465F3" w:rsidRDefault="000465F3" w:rsidP="000465F3">
      <w:pPr>
        <w:spacing w:line="240" w:lineRule="auto"/>
        <w:jc w:val="left"/>
        <w:rPr>
          <w:rFonts w:ascii="Times New Roman" w:hAnsi="Times New Roman" w:cs="Times New Roman"/>
          <w:sz w:val="24"/>
          <w:szCs w:val="24"/>
        </w:rPr>
      </w:pPr>
      <w:r w:rsidRPr="000465F3">
        <w:rPr>
          <w:rFonts w:ascii="Times New Roman" w:hAnsi="Times New Roman" w:cs="Times New Roman"/>
          <w:b/>
          <w:sz w:val="24"/>
          <w:szCs w:val="24"/>
        </w:rPr>
        <w:t xml:space="preserve">Игровые мотивы </w:t>
      </w:r>
      <w:r>
        <w:rPr>
          <w:rFonts w:ascii="Times New Roman" w:hAnsi="Times New Roman" w:cs="Times New Roman"/>
          <w:b/>
          <w:sz w:val="24"/>
          <w:szCs w:val="24"/>
        </w:rPr>
        <w:t xml:space="preserve">- </w:t>
      </w:r>
      <w:proofErr w:type="gramStart"/>
      <w:r w:rsidRPr="000465F3">
        <w:rPr>
          <w:rFonts w:ascii="Times New Roman" w:hAnsi="Times New Roman" w:cs="Times New Roman"/>
          <w:sz w:val="24"/>
          <w:szCs w:val="24"/>
        </w:rPr>
        <w:t>распространен</w:t>
      </w:r>
      <w:proofErr w:type="gramEnd"/>
      <w:r w:rsidRPr="000465F3">
        <w:rPr>
          <w:rFonts w:ascii="Times New Roman" w:hAnsi="Times New Roman" w:cs="Times New Roman"/>
          <w:sz w:val="24"/>
          <w:szCs w:val="24"/>
        </w:rPr>
        <w:t xml:space="preserve"> среди воров, расхитителей, особенно мошенников, реже - среди других категорий преступников. К представителям преступников-игроков" принадлежат те, кто совершает преступления не только, а во многих случаях и не столько ради материальной выгоды, сколько ради игры, доставляющей острые ощущения.</w:t>
      </w:r>
    </w:p>
    <w:p w:rsidR="000465F3" w:rsidRDefault="000465F3" w:rsidP="000465F3">
      <w:pPr>
        <w:spacing w:line="240" w:lineRule="auto"/>
        <w:jc w:val="left"/>
        <w:rPr>
          <w:rFonts w:ascii="Times New Roman" w:hAnsi="Times New Roman" w:cs="Times New Roman"/>
          <w:sz w:val="24"/>
          <w:szCs w:val="24"/>
        </w:rPr>
      </w:pPr>
      <w:r w:rsidRPr="000465F3">
        <w:rPr>
          <w:rFonts w:ascii="Times New Roman" w:hAnsi="Times New Roman" w:cs="Times New Roman"/>
          <w:b/>
          <w:sz w:val="24"/>
          <w:szCs w:val="24"/>
        </w:rPr>
        <w:t xml:space="preserve">Мотивы самооправдания </w:t>
      </w:r>
      <w:r>
        <w:rPr>
          <w:rFonts w:ascii="Times New Roman" w:hAnsi="Times New Roman" w:cs="Times New Roman"/>
          <w:b/>
          <w:sz w:val="24"/>
          <w:szCs w:val="24"/>
        </w:rPr>
        <w:t xml:space="preserve"> -</w:t>
      </w:r>
      <w:r>
        <w:rPr>
          <w:rFonts w:ascii="Times New Roman" w:hAnsi="Times New Roman" w:cs="Times New Roman"/>
          <w:sz w:val="24"/>
          <w:szCs w:val="24"/>
        </w:rPr>
        <w:t xml:space="preserve"> отрицание вины и</w:t>
      </w:r>
      <w:r w:rsidRPr="000465F3">
        <w:rPr>
          <w:rFonts w:ascii="Times New Roman" w:hAnsi="Times New Roman" w:cs="Times New Roman"/>
          <w:sz w:val="24"/>
          <w:szCs w:val="24"/>
        </w:rPr>
        <w:t xml:space="preserve"> отсутствие раскаяния </w:t>
      </w:r>
      <w:proofErr w:type="gramStart"/>
      <w:r w:rsidRPr="000465F3">
        <w:rPr>
          <w:rFonts w:ascii="Times New Roman" w:hAnsi="Times New Roman" w:cs="Times New Roman"/>
          <w:sz w:val="24"/>
          <w:szCs w:val="24"/>
        </w:rPr>
        <w:t>за</w:t>
      </w:r>
      <w:proofErr w:type="gramEnd"/>
      <w:r w:rsidRPr="000465F3">
        <w:rPr>
          <w:rFonts w:ascii="Times New Roman" w:hAnsi="Times New Roman" w:cs="Times New Roman"/>
          <w:sz w:val="24"/>
          <w:szCs w:val="24"/>
        </w:rPr>
        <w:t xml:space="preserve"> содеянное. Искреннее осуждение своих действий встречается довольно редко, но и при этом вслед за признанием обычно следуют рассуждения, направленные на то, чтобы свести вину к минимуму.</w:t>
      </w:r>
    </w:p>
    <w:p w:rsidR="000465F3" w:rsidRPr="000465F3" w:rsidRDefault="000465F3" w:rsidP="000465F3">
      <w:pPr>
        <w:spacing w:line="240" w:lineRule="auto"/>
        <w:jc w:val="center"/>
        <w:rPr>
          <w:rFonts w:ascii="Times New Roman" w:hAnsi="Times New Roman" w:cs="Times New Roman"/>
          <w:b/>
          <w:sz w:val="24"/>
          <w:szCs w:val="24"/>
        </w:rPr>
      </w:pPr>
      <w:r w:rsidRPr="000465F3">
        <w:rPr>
          <w:rFonts w:ascii="Times New Roman" w:hAnsi="Times New Roman" w:cs="Times New Roman"/>
          <w:b/>
          <w:sz w:val="24"/>
          <w:szCs w:val="24"/>
        </w:rPr>
        <w:lastRenderedPageBreak/>
        <w:t>12. Психология преступных групп</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b/>
          <w:sz w:val="20"/>
          <w:szCs w:val="20"/>
        </w:rPr>
        <w:t>Преступная группа</w:t>
      </w:r>
      <w:r w:rsidRPr="00EE1630">
        <w:rPr>
          <w:rFonts w:ascii="Times New Roman" w:hAnsi="Times New Roman" w:cs="Times New Roman"/>
          <w:sz w:val="20"/>
          <w:szCs w:val="20"/>
        </w:rPr>
        <w:t xml:space="preserve"> - малая неформальная группа, объединяющаяся на основе совместной противоправной деятельности людей, стремящихся к достижению общей преступной цели.</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b/>
          <w:sz w:val="20"/>
          <w:szCs w:val="20"/>
        </w:rPr>
        <w:t>Основные закономерности формирования преступной группы</w:t>
      </w:r>
      <w:r w:rsidRPr="00EE1630">
        <w:rPr>
          <w:rFonts w:ascii="Times New Roman" w:hAnsi="Times New Roman" w:cs="Times New Roman"/>
          <w:sz w:val="20"/>
          <w:szCs w:val="20"/>
        </w:rPr>
        <w:t>:</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добровольное объединение;</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единая цель совместной деятельности;</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постоянное расширение преступной деятельности;</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формирование преступных групп от простых объединений до групп высокого уровня организации;</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существование внутренней психологической структуры группы;</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выдвижение лидера преступной группы.</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b/>
          <w:sz w:val="20"/>
          <w:szCs w:val="20"/>
        </w:rPr>
        <w:t>Существует следующая типология традиционных преступных групп</w:t>
      </w:r>
      <w:r w:rsidRPr="00EE1630">
        <w:rPr>
          <w:rFonts w:ascii="Times New Roman" w:hAnsi="Times New Roman" w:cs="Times New Roman"/>
          <w:sz w:val="20"/>
          <w:szCs w:val="20"/>
        </w:rPr>
        <w:t>:</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1) простая организованная группа;</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2) структурная (сложная) организованная группа;</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3) организованная преступная группировка;</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4) бандитское формирование;</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5) преступная организация (сообщество);</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6) мафия;</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7) кооперация профессиональных преступных лидеров («воров в законе»).</w:t>
      </w:r>
    </w:p>
    <w:p w:rsidR="000465F3"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b/>
          <w:sz w:val="20"/>
          <w:szCs w:val="20"/>
        </w:rPr>
        <w:t>Простая организованная группа</w:t>
      </w:r>
      <w:r w:rsidRPr="00EE1630">
        <w:rPr>
          <w:rFonts w:ascii="Times New Roman" w:hAnsi="Times New Roman" w:cs="Times New Roman"/>
          <w:sz w:val="20"/>
          <w:szCs w:val="20"/>
        </w:rPr>
        <w:t xml:space="preserve"> </w:t>
      </w:r>
      <w:proofErr w:type="gramStart"/>
      <w:r w:rsidRPr="00EE1630">
        <w:rPr>
          <w:rFonts w:ascii="Times New Roman" w:hAnsi="Times New Roman" w:cs="Times New Roman"/>
          <w:sz w:val="20"/>
          <w:szCs w:val="20"/>
        </w:rPr>
        <w:t>—п</w:t>
      </w:r>
      <w:proofErr w:type="gramEnd"/>
      <w:r w:rsidRPr="00EE1630">
        <w:rPr>
          <w:rFonts w:ascii="Times New Roman" w:hAnsi="Times New Roman" w:cs="Times New Roman"/>
          <w:sz w:val="20"/>
          <w:szCs w:val="20"/>
        </w:rPr>
        <w:t>римитивная форма объединения преступников в группы численностью в среднем 2— 4 человека. В этих группах нет сложной структуры, строгой соподчиненности, четко выраженного лидера. В простые организованные группы объединяются расхитители, мошенники, квартирные воры, уличные грабители, несовершеннолетние.</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b/>
          <w:sz w:val="20"/>
          <w:szCs w:val="20"/>
        </w:rPr>
        <w:t>Структурная (сложная) организованная группа</w:t>
      </w:r>
      <w:r w:rsidRPr="00EE1630">
        <w:rPr>
          <w:rFonts w:ascii="Times New Roman" w:hAnsi="Times New Roman" w:cs="Times New Roman"/>
          <w:sz w:val="20"/>
          <w:szCs w:val="20"/>
        </w:rPr>
        <w:t xml:space="preserve"> отличается большей устойчивостью, иерархичностью, соблюдением принципа единоначалия. Численный состав таких групп — 5—10 и более человек. Преступная деятельность носит постоянный характер, чаще всего это совершение имущественных преступлений либо корыстно-насильственных. </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b/>
          <w:sz w:val="20"/>
          <w:szCs w:val="20"/>
        </w:rPr>
        <w:t>Организованная преступная группировка</w:t>
      </w:r>
      <w:r w:rsidRPr="00EE1630">
        <w:rPr>
          <w:rFonts w:ascii="Times New Roman" w:hAnsi="Times New Roman" w:cs="Times New Roman"/>
          <w:sz w:val="20"/>
          <w:szCs w:val="20"/>
        </w:rPr>
        <w:t xml:space="preserve"> — это многочисленное преступное образование, объединяющее в своих рядах десятки и даже сотни лиц, активно занимающихся преступной деятельностью. Существует ряд разновидностей группировок, различающихся по связям, преступной субкультуре, иерархии, способам деятельности, национальным особенностям и т.д. Наиболее ярко выражаются два вида:</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1) «бригада», в основе которой лежит объединение по территориальному признаку (по месту жительства) выросших вместе ребят;</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 2) «община» — преступное образование, состоящее в своей основе из неместных жителей.</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b/>
          <w:sz w:val="20"/>
          <w:szCs w:val="20"/>
        </w:rPr>
        <w:t>Бандитское формирование (образование</w:t>
      </w:r>
      <w:r w:rsidRPr="00EE1630">
        <w:rPr>
          <w:rFonts w:ascii="Times New Roman" w:hAnsi="Times New Roman" w:cs="Times New Roman"/>
          <w:sz w:val="20"/>
          <w:szCs w:val="20"/>
        </w:rPr>
        <w:t>) предполагает создание вооруженной группы с целью нападения на государственные, общественные предприятия, на отдельных граждан. Обязательные признаки банды — наличие оружия и преступной направленности. Численный состав банды не превышает, как правило, 10 человек. Отличаются самым высоким уровнем организованности, конспирацией, беспрекословным подчинением главарю, исключительной жестокостью по отношению к жертве.</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b/>
          <w:sz w:val="20"/>
          <w:szCs w:val="20"/>
        </w:rPr>
        <w:t>Мафия</w:t>
      </w:r>
      <w:r w:rsidRPr="00EE1630">
        <w:rPr>
          <w:rFonts w:ascii="Times New Roman" w:hAnsi="Times New Roman" w:cs="Times New Roman"/>
          <w:sz w:val="20"/>
          <w:szCs w:val="20"/>
        </w:rPr>
        <w:t xml:space="preserve"> — тайная преступная организация, имеющая коррумпированные связи и ролевой статус в преступной среде или теневой экономике. </w:t>
      </w:r>
      <w:proofErr w:type="gramStart"/>
      <w:r w:rsidRPr="00EE1630">
        <w:rPr>
          <w:rFonts w:ascii="Times New Roman" w:hAnsi="Times New Roman" w:cs="Times New Roman"/>
          <w:sz w:val="20"/>
          <w:szCs w:val="20"/>
        </w:rPr>
        <w:t>«Законы» мафии основаны на конспирации, жесточайшей дисциплине, строгой иерархии, законах «смерти» (обет молчания) и «вендетты» (кровной мести).</w:t>
      </w:r>
      <w:proofErr w:type="gramEnd"/>
    </w:p>
    <w:p w:rsid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b/>
          <w:sz w:val="20"/>
          <w:szCs w:val="20"/>
        </w:rPr>
        <w:t>Кооперация профессиональных преступных лидеров («воров в законе»)</w:t>
      </w:r>
      <w:r w:rsidRPr="00EE1630">
        <w:rPr>
          <w:rFonts w:ascii="Times New Roman" w:hAnsi="Times New Roman" w:cs="Times New Roman"/>
          <w:sz w:val="20"/>
          <w:szCs w:val="20"/>
        </w:rPr>
        <w:t xml:space="preserve"> имеет все признаки преступной организации, но отличается размытостью структуры, отсутствием территории и места своего нахождения. Особая опасность связана с тем, что в деятельности современных «воров в законе» стали появляться элементы международной преступности.</w:t>
      </w:r>
    </w:p>
    <w:p w:rsidR="00EE1630" w:rsidRDefault="00EE1630" w:rsidP="00EE1630">
      <w:pPr>
        <w:spacing w:line="240" w:lineRule="auto"/>
        <w:jc w:val="left"/>
        <w:rPr>
          <w:rFonts w:ascii="Times New Roman" w:hAnsi="Times New Roman" w:cs="Times New Roman"/>
          <w:sz w:val="20"/>
          <w:szCs w:val="20"/>
        </w:rPr>
      </w:pPr>
    </w:p>
    <w:p w:rsidR="00EE1630" w:rsidRDefault="00EE1630" w:rsidP="00EE1630">
      <w:pPr>
        <w:spacing w:line="240" w:lineRule="auto"/>
        <w:jc w:val="center"/>
        <w:rPr>
          <w:rFonts w:ascii="Times New Roman" w:hAnsi="Times New Roman" w:cs="Times New Roman"/>
          <w:b/>
          <w:sz w:val="24"/>
          <w:szCs w:val="24"/>
        </w:rPr>
      </w:pPr>
      <w:r w:rsidRPr="00EE1630">
        <w:rPr>
          <w:rFonts w:ascii="Times New Roman" w:hAnsi="Times New Roman" w:cs="Times New Roman"/>
          <w:b/>
          <w:sz w:val="24"/>
          <w:szCs w:val="24"/>
        </w:rPr>
        <w:t>13. Психологическая характеристика следственной деятельности</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Представляет собой описание психологических особенностей труда следователя, на основе которого определяются: требования, предъявляемые к его профессионально значимым психологическим качествам, критерии профессиональной пригодности к следственной работе, а также пути и способы оптимизации формирования и развития профессионально-психологических каче</w:t>
      </w:r>
      <w:proofErr w:type="gramStart"/>
      <w:r w:rsidRPr="00EE1630">
        <w:rPr>
          <w:rFonts w:ascii="Times New Roman" w:hAnsi="Times New Roman" w:cs="Times New Roman"/>
          <w:sz w:val="20"/>
          <w:szCs w:val="20"/>
        </w:rPr>
        <w:t>ств сл</w:t>
      </w:r>
      <w:proofErr w:type="gramEnd"/>
      <w:r w:rsidRPr="00EE1630">
        <w:rPr>
          <w:rFonts w:ascii="Times New Roman" w:hAnsi="Times New Roman" w:cs="Times New Roman"/>
          <w:sz w:val="20"/>
          <w:szCs w:val="20"/>
        </w:rPr>
        <w:t xml:space="preserve">едователя. </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1. Детальная правовая регламентация деятельности. Деятельность следователя связана с непрерывным возникновением и прекращением многообразных правоотношений с различными лицами и протекает в предусмотренных нормами уголовно-процессуального законодательства рамках. Неисполнение или ненадлежащее исполнение следователем своих служебных обязанностей всегда является нарушением того или иного закона. </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2. Конфликтный характер работы. </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3. Наличие опасности, риска. </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4. Внезапные изменения ситуаций расследования. </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5. Своеобразные обстановочные условия работы. Работа следователя осуществляется не только в условиях кабинета. Ряд следственных действий (осмотр места происшествия, следственный эксперимент и др.) может проводиться на открытой местности при различных погодных условиях и времени суток. </w:t>
      </w:r>
    </w:p>
    <w:p w:rsidR="00EE1630" w:rsidRP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 xml:space="preserve">6. Творческий характер следственной деятельности. Предварительное следствие (особенно на первоначальном этапе) обычно ведется в условиях острого дефицита необходимой информации, характеризуется неполнотой имеющихся в распоряжении следователя данных. </w:t>
      </w:r>
    </w:p>
    <w:p w:rsidR="00EE1630" w:rsidRDefault="00EE1630" w:rsidP="00EE1630">
      <w:pPr>
        <w:spacing w:line="240" w:lineRule="auto"/>
        <w:jc w:val="left"/>
        <w:rPr>
          <w:rFonts w:ascii="Times New Roman" w:hAnsi="Times New Roman" w:cs="Times New Roman"/>
          <w:sz w:val="20"/>
          <w:szCs w:val="20"/>
        </w:rPr>
      </w:pPr>
      <w:r w:rsidRPr="00EE1630">
        <w:rPr>
          <w:rFonts w:ascii="Times New Roman" w:hAnsi="Times New Roman" w:cs="Times New Roman"/>
          <w:sz w:val="20"/>
          <w:szCs w:val="20"/>
        </w:rPr>
        <w:t>7. Дефицит времени. Строго определенные законом сроки производства предварительного расследования заставляют следователя четко планировать его ход, работать с большим объемом информации, производя отбор имеющих существенное значение данных, своевременно составлять необходимые процессуальные документы.</w:t>
      </w:r>
    </w:p>
    <w:p w:rsidR="00EE1630" w:rsidRDefault="00EE1630" w:rsidP="00EE1630">
      <w:pPr>
        <w:spacing w:line="240" w:lineRule="auto"/>
        <w:jc w:val="left"/>
        <w:rPr>
          <w:rFonts w:ascii="Times New Roman" w:hAnsi="Times New Roman" w:cs="Times New Roman"/>
          <w:sz w:val="20"/>
          <w:szCs w:val="20"/>
        </w:rPr>
      </w:pPr>
    </w:p>
    <w:p w:rsidR="00EE1630" w:rsidRDefault="00EE1630" w:rsidP="00EE1630">
      <w:pPr>
        <w:spacing w:line="240" w:lineRule="auto"/>
        <w:jc w:val="left"/>
        <w:rPr>
          <w:rFonts w:ascii="Times New Roman" w:hAnsi="Times New Roman" w:cs="Times New Roman"/>
          <w:sz w:val="20"/>
          <w:szCs w:val="20"/>
        </w:rPr>
      </w:pPr>
    </w:p>
    <w:p w:rsidR="00EE1630" w:rsidRDefault="00EE1630" w:rsidP="00EE1630">
      <w:pPr>
        <w:spacing w:line="240" w:lineRule="auto"/>
        <w:jc w:val="center"/>
        <w:rPr>
          <w:rFonts w:ascii="Times New Roman" w:hAnsi="Times New Roman" w:cs="Times New Roman"/>
          <w:b/>
          <w:sz w:val="24"/>
          <w:szCs w:val="24"/>
        </w:rPr>
      </w:pPr>
      <w:r w:rsidRPr="00EE1630">
        <w:rPr>
          <w:rFonts w:ascii="Times New Roman" w:hAnsi="Times New Roman" w:cs="Times New Roman"/>
          <w:b/>
          <w:sz w:val="24"/>
          <w:szCs w:val="24"/>
        </w:rPr>
        <w:lastRenderedPageBreak/>
        <w:t>14. Психология допроса свидетелей и потерпевших</w:t>
      </w:r>
    </w:p>
    <w:p w:rsidR="00EE1630" w:rsidRPr="009B2FD7" w:rsidRDefault="00EE1630" w:rsidP="00EE1630">
      <w:pPr>
        <w:spacing w:line="240" w:lineRule="auto"/>
        <w:jc w:val="left"/>
        <w:rPr>
          <w:rFonts w:ascii="Times New Roman" w:hAnsi="Times New Roman" w:cs="Times New Roman"/>
          <w:sz w:val="20"/>
          <w:szCs w:val="20"/>
        </w:rPr>
      </w:pPr>
      <w:r w:rsidRPr="009B2FD7">
        <w:rPr>
          <w:rFonts w:ascii="Times New Roman" w:hAnsi="Times New Roman" w:cs="Times New Roman"/>
          <w:sz w:val="20"/>
          <w:szCs w:val="20"/>
        </w:rPr>
        <w:t>Предметом допроса свидетелей являются любые обстоятельства, подлежащие установлению по делу, в том числе относящиеся к личности обвиняемого и потерпевшего и к взаимоотношениям с ними свидетелей.</w:t>
      </w:r>
    </w:p>
    <w:p w:rsidR="00EE1630" w:rsidRPr="009B2FD7" w:rsidRDefault="00EE1630" w:rsidP="00EE1630">
      <w:pPr>
        <w:spacing w:line="240" w:lineRule="auto"/>
        <w:jc w:val="left"/>
        <w:rPr>
          <w:rFonts w:ascii="Times New Roman" w:hAnsi="Times New Roman" w:cs="Times New Roman"/>
          <w:sz w:val="20"/>
          <w:szCs w:val="20"/>
        </w:rPr>
      </w:pPr>
      <w:r w:rsidRPr="009B2FD7">
        <w:rPr>
          <w:rFonts w:ascii="Times New Roman" w:hAnsi="Times New Roman" w:cs="Times New Roman"/>
          <w:sz w:val="20"/>
          <w:szCs w:val="20"/>
        </w:rPr>
        <w:t>Любое лицо, которое способно правильно воспринимать обстоятельства, имеющие значение для дела, и давать о них правильные показания, может быть свидетелем. Исключение составляет лишь защитник обвиняемого, который не может быть допрошен об обстоятельствах дела, ставших ему известными в связи с выполнением своих обязанностей.</w:t>
      </w:r>
    </w:p>
    <w:p w:rsidR="00EE1630" w:rsidRPr="009B2FD7" w:rsidRDefault="00EE1630" w:rsidP="00EE1630">
      <w:pPr>
        <w:spacing w:line="240" w:lineRule="auto"/>
        <w:jc w:val="left"/>
        <w:rPr>
          <w:rFonts w:ascii="Times New Roman" w:hAnsi="Times New Roman" w:cs="Times New Roman"/>
          <w:sz w:val="20"/>
          <w:szCs w:val="20"/>
        </w:rPr>
      </w:pPr>
      <w:r w:rsidRPr="009B2FD7">
        <w:rPr>
          <w:rFonts w:ascii="Times New Roman" w:hAnsi="Times New Roman" w:cs="Times New Roman"/>
          <w:sz w:val="20"/>
          <w:szCs w:val="20"/>
        </w:rPr>
        <w:t>Потерпевший, т. е. лицо, которому преступлением причинен моральный, физический или имущественный вред, как и свидетель, может быть допрошен о любых обстоятельствах, подлежащих доказыванию по делу, а также своих взаимоотношениях с обвиняемым.</w:t>
      </w:r>
    </w:p>
    <w:p w:rsidR="009B2FD7" w:rsidRPr="009B2FD7" w:rsidRDefault="009B2FD7" w:rsidP="00EE1630">
      <w:pPr>
        <w:spacing w:line="240" w:lineRule="auto"/>
        <w:jc w:val="left"/>
        <w:rPr>
          <w:rFonts w:ascii="Times New Roman" w:hAnsi="Times New Roman" w:cs="Times New Roman"/>
          <w:sz w:val="20"/>
          <w:szCs w:val="20"/>
        </w:rPr>
      </w:pPr>
      <w:r w:rsidRPr="009B2FD7">
        <w:rPr>
          <w:rFonts w:ascii="Times New Roman" w:hAnsi="Times New Roman" w:cs="Times New Roman"/>
          <w:sz w:val="20"/>
          <w:szCs w:val="20"/>
        </w:rPr>
        <w:t xml:space="preserve">Допрос свидетелей и потерпевшего можно разделить на четыре этапа: установление психологического контакта; свободный рассказ; постановка вопросов; ознакомление допрашиваемого с протоколом и магнитной записью показаний. В целях установления контакта </w:t>
      </w:r>
      <w:proofErr w:type="gramStart"/>
      <w:r w:rsidRPr="009B2FD7">
        <w:rPr>
          <w:rFonts w:ascii="Times New Roman" w:hAnsi="Times New Roman" w:cs="Times New Roman"/>
          <w:sz w:val="20"/>
          <w:szCs w:val="20"/>
        </w:rPr>
        <w:t>с</w:t>
      </w:r>
      <w:proofErr w:type="gramEnd"/>
      <w:r w:rsidRPr="009B2FD7">
        <w:rPr>
          <w:rFonts w:ascii="Times New Roman" w:hAnsi="Times New Roman" w:cs="Times New Roman"/>
          <w:sz w:val="20"/>
          <w:szCs w:val="20"/>
        </w:rPr>
        <w:t xml:space="preserve"> </w:t>
      </w:r>
      <w:proofErr w:type="gramStart"/>
      <w:r w:rsidRPr="009B2FD7">
        <w:rPr>
          <w:rFonts w:ascii="Times New Roman" w:hAnsi="Times New Roman" w:cs="Times New Roman"/>
          <w:sz w:val="20"/>
          <w:szCs w:val="20"/>
        </w:rPr>
        <w:t>допрашиваемым</w:t>
      </w:r>
      <w:proofErr w:type="gramEnd"/>
      <w:r w:rsidRPr="009B2FD7">
        <w:rPr>
          <w:rFonts w:ascii="Times New Roman" w:hAnsi="Times New Roman" w:cs="Times New Roman"/>
          <w:sz w:val="20"/>
          <w:szCs w:val="20"/>
        </w:rPr>
        <w:t xml:space="preserve"> может быть использована и та беседа, которую ведет с ним следователь при заполнении анкетной части протокола допроса. При этом следователь может выходить за рамки протокола, интересоваться не только анкетными, но и иными данными, его окружением, условиями жизни и работы, психофизическими качествами.</w:t>
      </w:r>
    </w:p>
    <w:p w:rsidR="009B2FD7" w:rsidRPr="009B2FD7" w:rsidRDefault="009B2FD7" w:rsidP="00EE1630">
      <w:pPr>
        <w:spacing w:line="240" w:lineRule="auto"/>
        <w:jc w:val="left"/>
        <w:rPr>
          <w:rFonts w:ascii="Times New Roman" w:hAnsi="Times New Roman" w:cs="Times New Roman"/>
          <w:sz w:val="20"/>
          <w:szCs w:val="20"/>
        </w:rPr>
      </w:pPr>
      <w:r w:rsidRPr="009B2FD7">
        <w:rPr>
          <w:rFonts w:ascii="Times New Roman" w:hAnsi="Times New Roman" w:cs="Times New Roman"/>
          <w:sz w:val="20"/>
          <w:szCs w:val="20"/>
        </w:rPr>
        <w:t xml:space="preserve">Свободный рассказ — это изложение лицом известных ему фактов в той последовательности, которую ему рекомендует следователь или которую он избирает сам.  Следователь не должен прерывать свободный рассказ репликами или вопросами. Подобное вмешательство может сбить допрашиваемого, порядок его изложения окажется нарушенным, и, как следствие, он может запутаться в показаниях, упуская при этом важные для дела данные. </w:t>
      </w:r>
    </w:p>
    <w:p w:rsidR="009B2FD7" w:rsidRDefault="009B2FD7" w:rsidP="00EE1630">
      <w:pPr>
        <w:spacing w:line="240" w:lineRule="auto"/>
        <w:jc w:val="left"/>
        <w:rPr>
          <w:rFonts w:ascii="Times New Roman" w:hAnsi="Times New Roman" w:cs="Times New Roman"/>
          <w:sz w:val="20"/>
          <w:szCs w:val="20"/>
        </w:rPr>
      </w:pPr>
      <w:r w:rsidRPr="009B2FD7">
        <w:rPr>
          <w:rFonts w:ascii="Times New Roman" w:hAnsi="Times New Roman" w:cs="Times New Roman"/>
          <w:sz w:val="20"/>
          <w:szCs w:val="20"/>
        </w:rPr>
        <w:t>По ходу свободного рассказа протоколирование не рекомендуется, поскольку неминуемо приводит к перерывам, отвлекает допрашиваемого, ослабляет его усилия по припоминанию тех или иных фактов, нарушает возникшие у него ассоциативные связи. Допрашиваемый должен постоянно чувствовать заинтересованность в его показаниях.</w:t>
      </w:r>
    </w:p>
    <w:p w:rsidR="009B2FD7" w:rsidRDefault="009B2FD7" w:rsidP="00EE1630">
      <w:pPr>
        <w:spacing w:line="240" w:lineRule="auto"/>
        <w:jc w:val="left"/>
        <w:rPr>
          <w:rFonts w:ascii="Times New Roman" w:hAnsi="Times New Roman" w:cs="Times New Roman"/>
          <w:sz w:val="20"/>
          <w:szCs w:val="20"/>
        </w:rPr>
      </w:pPr>
    </w:p>
    <w:p w:rsidR="009B2FD7" w:rsidRDefault="009B2FD7" w:rsidP="009B2FD7">
      <w:pPr>
        <w:spacing w:line="240" w:lineRule="auto"/>
        <w:jc w:val="center"/>
        <w:rPr>
          <w:rFonts w:ascii="Times New Roman" w:hAnsi="Times New Roman" w:cs="Times New Roman"/>
          <w:b/>
          <w:sz w:val="24"/>
          <w:szCs w:val="24"/>
        </w:rPr>
      </w:pPr>
      <w:r w:rsidRPr="009B2FD7">
        <w:rPr>
          <w:rFonts w:ascii="Times New Roman" w:hAnsi="Times New Roman" w:cs="Times New Roman"/>
          <w:b/>
          <w:sz w:val="24"/>
          <w:szCs w:val="24"/>
        </w:rPr>
        <w:t>15. Психология допроса подозреваемого и обвиняемого</w:t>
      </w:r>
    </w:p>
    <w:p w:rsidR="00647B8C" w:rsidRPr="00647B8C" w:rsidRDefault="00647B8C" w:rsidP="00647B8C">
      <w:pPr>
        <w:spacing w:line="240" w:lineRule="auto"/>
        <w:jc w:val="left"/>
        <w:rPr>
          <w:rFonts w:ascii="Times New Roman" w:hAnsi="Times New Roman" w:cs="Times New Roman"/>
          <w:sz w:val="20"/>
          <w:szCs w:val="20"/>
        </w:rPr>
      </w:pPr>
      <w:r w:rsidRPr="00647B8C">
        <w:rPr>
          <w:rFonts w:ascii="Times New Roman" w:hAnsi="Times New Roman" w:cs="Times New Roman"/>
          <w:b/>
          <w:sz w:val="20"/>
          <w:szCs w:val="20"/>
        </w:rPr>
        <w:t>Допрос подозреваемого</w:t>
      </w:r>
      <w:r w:rsidRPr="00647B8C">
        <w:rPr>
          <w:rFonts w:ascii="Times New Roman" w:hAnsi="Times New Roman" w:cs="Times New Roman"/>
          <w:sz w:val="20"/>
          <w:szCs w:val="20"/>
        </w:rPr>
        <w:t xml:space="preserve"> осуществляется немедленно (или не позднее 24 часов) после его задержания или взятия под стражу в условиях, когда в отношении него собраны данные, недостаточные для предъявления обвинения. Следователь еще либо не располагает достаточными доказательствами для его изобличения, либо доказательства еще не проверены, что обязывает следователя использовать в отношении подозреваемого осторожную и многовариантную тактику допроса.</w:t>
      </w:r>
    </w:p>
    <w:p w:rsidR="00647B8C" w:rsidRDefault="00647B8C" w:rsidP="00647B8C">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Поскольку в материалах дела нет достаточных сведений о личности подозреваемого, допрос проводится на ограниченной исходной информационной базе и всегда в условиях острого дефицита времени на его подготовку. Однако допрос подозреваемого сразу же после его задержания или ареста имеет и некоторое преимущество. В отличие от обвиняемого, который может тщательно подготовиться к допросу, подозреваемый не в состоянии детально обдумать, всесторонне обосновать ложную версию, его ложные показания обычно содержат явные противоречия.</w:t>
      </w:r>
    </w:p>
    <w:p w:rsidR="00647B8C" w:rsidRDefault="00647B8C" w:rsidP="00647B8C">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 xml:space="preserve">В процессе допроса подозреваемому </w:t>
      </w:r>
      <w:proofErr w:type="gramStart"/>
      <w:r w:rsidRPr="00647B8C">
        <w:rPr>
          <w:rFonts w:ascii="Times New Roman" w:hAnsi="Times New Roman" w:cs="Times New Roman"/>
          <w:sz w:val="20"/>
          <w:szCs w:val="20"/>
        </w:rPr>
        <w:t>задаются</w:t>
      </w:r>
      <w:proofErr w:type="gramEnd"/>
      <w:r w:rsidRPr="00647B8C">
        <w:rPr>
          <w:rFonts w:ascii="Times New Roman" w:hAnsi="Times New Roman" w:cs="Times New Roman"/>
          <w:sz w:val="20"/>
          <w:szCs w:val="20"/>
        </w:rPr>
        <w:t xml:space="preserve"> прежде всего те вопросы, ответы на которые уже известны следователю.</w:t>
      </w:r>
    </w:p>
    <w:p w:rsidR="00647B8C" w:rsidRPr="00647B8C" w:rsidRDefault="00647B8C" w:rsidP="00647B8C">
      <w:pPr>
        <w:spacing w:line="240" w:lineRule="auto"/>
        <w:jc w:val="left"/>
        <w:rPr>
          <w:rFonts w:ascii="Times New Roman" w:hAnsi="Times New Roman" w:cs="Times New Roman"/>
          <w:sz w:val="20"/>
          <w:szCs w:val="20"/>
        </w:rPr>
      </w:pPr>
      <w:r w:rsidRPr="00647B8C">
        <w:rPr>
          <w:rFonts w:ascii="Times New Roman" w:hAnsi="Times New Roman" w:cs="Times New Roman"/>
          <w:b/>
          <w:sz w:val="20"/>
          <w:szCs w:val="20"/>
        </w:rPr>
        <w:t>Допрос обвиняемого</w:t>
      </w:r>
      <w:r w:rsidRPr="00647B8C">
        <w:rPr>
          <w:rFonts w:ascii="Times New Roman" w:hAnsi="Times New Roman" w:cs="Times New Roman"/>
          <w:sz w:val="20"/>
          <w:szCs w:val="20"/>
        </w:rPr>
        <w:t xml:space="preserve"> проводится по пунктам предъявляемого ему обвинения. Положительный ответ обвиняемого на поставленный в начале допроса вопрос о том, признает ли он себя виновным, не должен влиять на необходимость полного всестороннего и объективного расследования уголовного дела.</w:t>
      </w:r>
    </w:p>
    <w:p w:rsidR="00647B8C" w:rsidRPr="00647B8C" w:rsidRDefault="00647B8C" w:rsidP="00647B8C">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Показания обвиняемого – его объяснения по поводу инкриминируемых ему противоправных действий. Своими объяснениями обвиняемый подтверждает или отрицает свою вину – личную причастность или непричастность к расследуемому событию.</w:t>
      </w:r>
    </w:p>
    <w:p w:rsidR="009B2FD7" w:rsidRPr="00647B8C" w:rsidRDefault="009B2FD7" w:rsidP="009B2FD7">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 xml:space="preserve">Важную роль в установлении контакта с обвиняемым играет эмоциональное состояние следователя, его настроенность и тон допроса. По механизму зеркальности </w:t>
      </w:r>
      <w:proofErr w:type="gramStart"/>
      <w:r w:rsidRPr="00647B8C">
        <w:rPr>
          <w:rFonts w:ascii="Times New Roman" w:hAnsi="Times New Roman" w:cs="Times New Roman"/>
          <w:sz w:val="20"/>
          <w:szCs w:val="20"/>
        </w:rPr>
        <w:t>допрашиваемый</w:t>
      </w:r>
      <w:proofErr w:type="gramEnd"/>
      <w:r w:rsidRPr="00647B8C">
        <w:rPr>
          <w:rFonts w:ascii="Times New Roman" w:hAnsi="Times New Roman" w:cs="Times New Roman"/>
          <w:sz w:val="20"/>
          <w:szCs w:val="20"/>
        </w:rPr>
        <w:t xml:space="preserve"> "заражается" соответствующим эмоциональным состоянием следователя. Поэтому спокойный, ровный тон следователя, его эмоциональная уравновешенность снимает напряженность у допрашиваемого, а стремление следователя объективно, непредвзято разобраться во всем вызывает у допрашиваемого доверие к нему. </w:t>
      </w:r>
    </w:p>
    <w:p w:rsidR="009B2FD7" w:rsidRPr="00647B8C" w:rsidRDefault="009B2FD7" w:rsidP="009B2FD7">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 xml:space="preserve">"Более сложным может оказаться установление контакта с обвиняемым, настроившимся на дачу заведомо ложных показаний, да еще к тому же ранее судимым. Иногда в подобной конфликтной ситуации контакт установить не удается. Допрос приобретает характер противоборства, и в таких условиях психологической задачей следователя является внушение обвиняемому уважения к своему противнику, чувства безнадежности обмануть следствие. Это уже первый шаг к установлению контакта и побуждению обвиняемого к даче правдивых показаний". </w:t>
      </w:r>
    </w:p>
    <w:p w:rsidR="009B2FD7" w:rsidRPr="00647B8C" w:rsidRDefault="009B2FD7" w:rsidP="009B2FD7">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 xml:space="preserve">Допрос обвиняемого, полностью признающего себя виновным, как правило, носит бесконфликтный характер, за исключением случаев самооговора или попыток скрыть от следствия или преуменьшить вину кого-либо из соучастников. </w:t>
      </w:r>
    </w:p>
    <w:p w:rsidR="009B2FD7" w:rsidRPr="00647B8C" w:rsidRDefault="009B2FD7" w:rsidP="009B2FD7">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В большинстве случаев следователю приходится сталкиваться с такой ситуацией, когда обвиняемый в начальной стадии расследования отказывается от дачи каких-либо показаний. Тогда следователю приходится оказывать на такого обвиняемого тактическое воздействие, которое осуществляется путем:</w:t>
      </w:r>
    </w:p>
    <w:p w:rsidR="009B2FD7" w:rsidRPr="00647B8C" w:rsidRDefault="009B2FD7" w:rsidP="009B2FD7">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 xml:space="preserve">убеждения обвиняемого в неправильности занятой им позиции; </w:t>
      </w:r>
    </w:p>
    <w:p w:rsidR="009B2FD7" w:rsidRPr="00647B8C" w:rsidRDefault="009B2FD7" w:rsidP="009B2FD7">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 xml:space="preserve">использования факта дачи показаний соучастниками обвиняемого; </w:t>
      </w:r>
    </w:p>
    <w:p w:rsidR="009B2FD7" w:rsidRDefault="009B2FD7" w:rsidP="009B2FD7">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 xml:space="preserve">использования противоречий между интересами соучастников. </w:t>
      </w:r>
    </w:p>
    <w:p w:rsidR="00647B8C" w:rsidRDefault="00647B8C" w:rsidP="009B2FD7">
      <w:pPr>
        <w:spacing w:line="240" w:lineRule="auto"/>
        <w:jc w:val="left"/>
        <w:rPr>
          <w:rFonts w:ascii="Times New Roman" w:hAnsi="Times New Roman" w:cs="Times New Roman"/>
          <w:sz w:val="20"/>
          <w:szCs w:val="20"/>
        </w:rPr>
      </w:pPr>
    </w:p>
    <w:p w:rsidR="00647B8C" w:rsidRDefault="00647B8C" w:rsidP="00647B8C">
      <w:pPr>
        <w:spacing w:line="240" w:lineRule="auto"/>
        <w:jc w:val="center"/>
        <w:rPr>
          <w:rFonts w:ascii="Times New Roman" w:hAnsi="Times New Roman" w:cs="Times New Roman"/>
          <w:b/>
          <w:sz w:val="24"/>
          <w:szCs w:val="24"/>
        </w:rPr>
      </w:pPr>
      <w:r w:rsidRPr="00647B8C">
        <w:rPr>
          <w:rFonts w:ascii="Times New Roman" w:hAnsi="Times New Roman" w:cs="Times New Roman"/>
          <w:b/>
          <w:sz w:val="24"/>
          <w:szCs w:val="24"/>
        </w:rPr>
        <w:t>16. Психология очной ставки</w:t>
      </w:r>
    </w:p>
    <w:p w:rsidR="00647B8C" w:rsidRPr="00647B8C" w:rsidRDefault="00647B8C" w:rsidP="00647B8C">
      <w:pPr>
        <w:spacing w:line="240" w:lineRule="auto"/>
        <w:jc w:val="left"/>
        <w:rPr>
          <w:rFonts w:ascii="Times New Roman" w:hAnsi="Times New Roman" w:cs="Times New Roman"/>
          <w:sz w:val="20"/>
          <w:szCs w:val="20"/>
        </w:rPr>
      </w:pPr>
      <w:r w:rsidRPr="00647B8C">
        <w:rPr>
          <w:rFonts w:ascii="Times New Roman" w:hAnsi="Times New Roman" w:cs="Times New Roman"/>
          <w:b/>
          <w:sz w:val="20"/>
          <w:szCs w:val="20"/>
        </w:rPr>
        <w:t>очная ставка</w:t>
      </w:r>
      <w:r w:rsidRPr="00647B8C">
        <w:rPr>
          <w:rFonts w:ascii="Times New Roman" w:hAnsi="Times New Roman" w:cs="Times New Roman"/>
          <w:sz w:val="20"/>
          <w:szCs w:val="20"/>
        </w:rPr>
        <w:t xml:space="preserve"> – одновременный допрос двух ранее допрошенных лиц, в показаниях которых имеются существенные противоречия с целью выяснения причины этого противоречия и его устранения.</w:t>
      </w:r>
    </w:p>
    <w:p w:rsidR="00647B8C" w:rsidRPr="00647B8C" w:rsidRDefault="00647B8C" w:rsidP="00647B8C">
      <w:pPr>
        <w:spacing w:line="240" w:lineRule="auto"/>
        <w:jc w:val="left"/>
        <w:rPr>
          <w:rFonts w:ascii="Times New Roman" w:hAnsi="Times New Roman" w:cs="Times New Roman"/>
          <w:sz w:val="20"/>
          <w:szCs w:val="20"/>
        </w:rPr>
      </w:pPr>
      <w:r w:rsidRPr="00647B8C">
        <w:rPr>
          <w:rFonts w:ascii="Times New Roman" w:hAnsi="Times New Roman" w:cs="Times New Roman"/>
          <w:b/>
          <w:sz w:val="20"/>
          <w:szCs w:val="20"/>
        </w:rPr>
        <w:t>Тактические и психологические особенности очной ставки разрабатываются на 3 стадиях</w:t>
      </w:r>
      <w:r w:rsidRPr="00647B8C">
        <w:rPr>
          <w:rFonts w:ascii="Times New Roman" w:hAnsi="Times New Roman" w:cs="Times New Roman"/>
          <w:sz w:val="20"/>
          <w:szCs w:val="20"/>
        </w:rPr>
        <w:t>:</w:t>
      </w:r>
    </w:p>
    <w:p w:rsidR="00647B8C" w:rsidRPr="00647B8C" w:rsidRDefault="00647B8C" w:rsidP="00647B8C">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1)подготовка</w:t>
      </w:r>
    </w:p>
    <w:p w:rsidR="00647B8C" w:rsidRPr="00647B8C" w:rsidRDefault="00647B8C" w:rsidP="00647B8C">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2)проведение</w:t>
      </w:r>
    </w:p>
    <w:p w:rsidR="00647B8C" w:rsidRPr="00647B8C" w:rsidRDefault="00647B8C" w:rsidP="00647B8C">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3)закрепление результатов следственного действия</w:t>
      </w:r>
    </w:p>
    <w:p w:rsidR="00647B8C" w:rsidRPr="00647B8C" w:rsidRDefault="00647B8C" w:rsidP="00647B8C">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lastRenderedPageBreak/>
        <w:t xml:space="preserve">Особое значение при подготовке придается деятельности следователя по составлению плана проведения очной ставки. При определении времени следователь должен учитывать объем и качество полученной информации, психофизиологическое состояние участников, время, прошедшее с момента восприятия и воспроизведения преступного события. </w:t>
      </w:r>
      <w:proofErr w:type="gramStart"/>
      <w:r w:rsidRPr="00647B8C">
        <w:rPr>
          <w:rFonts w:ascii="Times New Roman" w:hAnsi="Times New Roman" w:cs="Times New Roman"/>
          <w:sz w:val="20"/>
          <w:szCs w:val="20"/>
        </w:rPr>
        <w:t>В ходе подготовки должны быть изучены особенности психологических отношений, существующих между допрашиваемыми, выяснить отношения каждого к друг другу.</w:t>
      </w:r>
      <w:proofErr w:type="gramEnd"/>
      <w:r w:rsidRPr="00647B8C">
        <w:rPr>
          <w:rFonts w:ascii="Times New Roman" w:hAnsi="Times New Roman" w:cs="Times New Roman"/>
          <w:sz w:val="20"/>
          <w:szCs w:val="20"/>
        </w:rPr>
        <w:t xml:space="preserve"> Нужно иметь ввиду, что более сильное психологическое воздействие оказывает не показания, содержащие большие показания виновности, а те, которые дает авторитетное лицо </w:t>
      </w:r>
      <w:proofErr w:type="gramStart"/>
      <w:r w:rsidRPr="00647B8C">
        <w:rPr>
          <w:rFonts w:ascii="Times New Roman" w:hAnsi="Times New Roman" w:cs="Times New Roman"/>
          <w:sz w:val="20"/>
          <w:szCs w:val="20"/>
        </w:rPr>
        <w:t>для</w:t>
      </w:r>
      <w:proofErr w:type="gramEnd"/>
      <w:r w:rsidRPr="00647B8C">
        <w:rPr>
          <w:rFonts w:ascii="Times New Roman" w:hAnsi="Times New Roman" w:cs="Times New Roman"/>
          <w:sz w:val="20"/>
          <w:szCs w:val="20"/>
        </w:rPr>
        <w:t xml:space="preserve"> данного допрашиваемого. Необходимо выяснить волевые качества каждого из допрашиваемых относительно ситуаций, которые могут возникнуть в ходе очной ставки. Сложной является проблема установления и поддержания в ходе очной ставки психологического контакта с обоими допрашиваемыми. Сложность может усугубляться наличием у них конфликта. При проведении очной ставки максимально используется социально-психологический эффект присутствия других людей. </w:t>
      </w:r>
      <w:proofErr w:type="gramStart"/>
      <w:r w:rsidRPr="00647B8C">
        <w:rPr>
          <w:rFonts w:ascii="Times New Roman" w:hAnsi="Times New Roman" w:cs="Times New Roman"/>
          <w:sz w:val="20"/>
          <w:szCs w:val="20"/>
        </w:rPr>
        <w:t xml:space="preserve">В таких условиях поведение человека модифицируется, он ориентируется на взаимодействия с присутствующими, его поведение становится ситуативно-реактивным, что может приводить в прорывам в защитной доминанте допрашиваемого. </w:t>
      </w:r>
      <w:proofErr w:type="gramEnd"/>
    </w:p>
    <w:p w:rsidR="00647B8C" w:rsidRDefault="00647B8C" w:rsidP="00647B8C">
      <w:pPr>
        <w:spacing w:line="240" w:lineRule="auto"/>
        <w:jc w:val="left"/>
        <w:rPr>
          <w:rFonts w:ascii="Times New Roman" w:hAnsi="Times New Roman" w:cs="Times New Roman"/>
          <w:sz w:val="20"/>
          <w:szCs w:val="20"/>
        </w:rPr>
      </w:pPr>
      <w:r w:rsidRPr="00647B8C">
        <w:rPr>
          <w:rFonts w:ascii="Times New Roman" w:hAnsi="Times New Roman" w:cs="Times New Roman"/>
          <w:sz w:val="20"/>
          <w:szCs w:val="20"/>
        </w:rPr>
        <w:t>Для того</w:t>
      </w:r>
      <w:proofErr w:type="gramStart"/>
      <w:r w:rsidRPr="00647B8C">
        <w:rPr>
          <w:rFonts w:ascii="Times New Roman" w:hAnsi="Times New Roman" w:cs="Times New Roman"/>
          <w:sz w:val="20"/>
          <w:szCs w:val="20"/>
        </w:rPr>
        <w:t>,</w:t>
      </w:r>
      <w:proofErr w:type="gramEnd"/>
      <w:r w:rsidRPr="00647B8C">
        <w:rPr>
          <w:rFonts w:ascii="Times New Roman" w:hAnsi="Times New Roman" w:cs="Times New Roman"/>
          <w:sz w:val="20"/>
          <w:szCs w:val="20"/>
        </w:rPr>
        <w:t xml:space="preserve"> чтобы максимально снизить негативное воздействие при проведении очной ставки необходимо продумать расположение участников очной ставки. Характерной особенностью очной ставки является необходимость постоянного неотрывного наблюдения следователя </w:t>
      </w:r>
      <w:proofErr w:type="gramStart"/>
      <w:r w:rsidRPr="00647B8C">
        <w:rPr>
          <w:rFonts w:ascii="Times New Roman" w:hAnsi="Times New Roman" w:cs="Times New Roman"/>
          <w:sz w:val="20"/>
          <w:szCs w:val="20"/>
        </w:rPr>
        <w:t>за</w:t>
      </w:r>
      <w:proofErr w:type="gramEnd"/>
      <w:r w:rsidRPr="00647B8C">
        <w:rPr>
          <w:rFonts w:ascii="Times New Roman" w:hAnsi="Times New Roman" w:cs="Times New Roman"/>
          <w:sz w:val="20"/>
          <w:szCs w:val="20"/>
        </w:rPr>
        <w:t xml:space="preserve"> допрашиваемыми. Для того</w:t>
      </w:r>
      <w:proofErr w:type="gramStart"/>
      <w:r w:rsidRPr="00647B8C">
        <w:rPr>
          <w:rFonts w:ascii="Times New Roman" w:hAnsi="Times New Roman" w:cs="Times New Roman"/>
          <w:sz w:val="20"/>
          <w:szCs w:val="20"/>
        </w:rPr>
        <w:t>,</w:t>
      </w:r>
      <w:proofErr w:type="gramEnd"/>
      <w:r w:rsidRPr="00647B8C">
        <w:rPr>
          <w:rFonts w:ascii="Times New Roman" w:hAnsi="Times New Roman" w:cs="Times New Roman"/>
          <w:sz w:val="20"/>
          <w:szCs w:val="20"/>
        </w:rPr>
        <w:t xml:space="preserve"> чтобы исключить всякий бесконтрольный контакт между ними, в том числе обмен информацией. Хорошо организованная очная ставка проводится активно, наступательно, в максимально короткий промежуток времени.</w:t>
      </w:r>
    </w:p>
    <w:p w:rsidR="00647B8C" w:rsidRDefault="00647B8C" w:rsidP="00647B8C">
      <w:pPr>
        <w:spacing w:line="240" w:lineRule="auto"/>
        <w:jc w:val="left"/>
        <w:rPr>
          <w:rFonts w:ascii="Times New Roman" w:hAnsi="Times New Roman" w:cs="Times New Roman"/>
          <w:sz w:val="20"/>
          <w:szCs w:val="20"/>
        </w:rPr>
      </w:pPr>
    </w:p>
    <w:p w:rsidR="00647B8C" w:rsidRDefault="00647B8C" w:rsidP="00647B8C">
      <w:pPr>
        <w:spacing w:line="240" w:lineRule="auto"/>
        <w:jc w:val="center"/>
        <w:rPr>
          <w:rFonts w:ascii="Times New Roman" w:hAnsi="Times New Roman" w:cs="Times New Roman"/>
          <w:b/>
          <w:sz w:val="24"/>
          <w:szCs w:val="24"/>
        </w:rPr>
      </w:pPr>
      <w:r w:rsidRPr="00647B8C">
        <w:rPr>
          <w:rFonts w:ascii="Times New Roman" w:hAnsi="Times New Roman" w:cs="Times New Roman"/>
          <w:b/>
          <w:sz w:val="24"/>
          <w:szCs w:val="24"/>
        </w:rPr>
        <w:t>17. Психология предъявления для опознания</w:t>
      </w:r>
    </w:p>
    <w:p w:rsidR="00647B8C" w:rsidRPr="00753FFC" w:rsidRDefault="00753FFC" w:rsidP="00647B8C">
      <w:pPr>
        <w:pStyle w:val="HTML"/>
        <w:jc w:val="both"/>
        <w:rPr>
          <w:rFonts w:ascii="Times New Roman" w:hAnsi="Times New Roman" w:cs="Times New Roman"/>
        </w:rPr>
      </w:pPr>
      <w:r w:rsidRPr="00753FFC">
        <w:rPr>
          <w:rFonts w:ascii="Times New Roman" w:hAnsi="Times New Roman" w:cs="Times New Roman"/>
        </w:rPr>
        <w:t xml:space="preserve">В </w:t>
      </w:r>
      <w:r w:rsidR="00647B8C" w:rsidRPr="00753FFC">
        <w:rPr>
          <w:rFonts w:ascii="Times New Roman" w:hAnsi="Times New Roman" w:cs="Times New Roman"/>
        </w:rPr>
        <w:t xml:space="preserve">случае необходимости, следователь может предъявить  для  </w:t>
      </w:r>
      <w:proofErr w:type="spellStart"/>
      <w:r w:rsidR="00647B8C" w:rsidRPr="00753FFC">
        <w:rPr>
          <w:rFonts w:ascii="Times New Roman" w:hAnsi="Times New Roman" w:cs="Times New Roman"/>
        </w:rPr>
        <w:t>опзнания</w:t>
      </w:r>
      <w:proofErr w:type="spellEnd"/>
      <w:r w:rsidR="00647B8C" w:rsidRPr="00753FFC">
        <w:rPr>
          <w:rFonts w:ascii="Times New Roman" w:hAnsi="Times New Roman" w:cs="Times New Roman"/>
        </w:rPr>
        <w:t xml:space="preserve">  лицо  или</w:t>
      </w:r>
      <w:r w:rsidRPr="00753FFC">
        <w:rPr>
          <w:rFonts w:ascii="Times New Roman" w:hAnsi="Times New Roman" w:cs="Times New Roman"/>
        </w:rPr>
        <w:t xml:space="preserve"> </w:t>
      </w:r>
      <w:r w:rsidR="00647B8C" w:rsidRPr="00753FFC">
        <w:rPr>
          <w:rFonts w:ascii="Times New Roman" w:hAnsi="Times New Roman" w:cs="Times New Roman"/>
        </w:rPr>
        <w:t xml:space="preserve">предмет свидетелю, потерпевшему, подозреваемому или обвиняемому.  </w:t>
      </w:r>
      <w:proofErr w:type="spellStart"/>
      <w:r w:rsidR="00647B8C" w:rsidRPr="00753FFC">
        <w:rPr>
          <w:rFonts w:ascii="Times New Roman" w:hAnsi="Times New Roman" w:cs="Times New Roman"/>
        </w:rPr>
        <w:t>Опознаюшие</w:t>
      </w:r>
      <w:proofErr w:type="spellEnd"/>
      <w:r w:rsidRPr="00753FFC">
        <w:rPr>
          <w:rFonts w:ascii="Times New Roman" w:hAnsi="Times New Roman" w:cs="Times New Roman"/>
        </w:rPr>
        <w:t xml:space="preserve"> </w:t>
      </w:r>
      <w:r w:rsidR="00647B8C" w:rsidRPr="00753FFC">
        <w:rPr>
          <w:rFonts w:ascii="Times New Roman" w:hAnsi="Times New Roman" w:cs="Times New Roman"/>
        </w:rPr>
        <w:t>предварительно допрашиваются об обстоятельствах, при которых  они  наблюдали</w:t>
      </w:r>
      <w:r w:rsidRPr="00753FFC">
        <w:rPr>
          <w:rFonts w:ascii="Times New Roman" w:hAnsi="Times New Roman" w:cs="Times New Roman"/>
        </w:rPr>
        <w:t xml:space="preserve"> </w:t>
      </w:r>
      <w:r w:rsidR="00647B8C" w:rsidRPr="00753FFC">
        <w:rPr>
          <w:rFonts w:ascii="Times New Roman" w:hAnsi="Times New Roman" w:cs="Times New Roman"/>
        </w:rPr>
        <w:t xml:space="preserve">ответствующее лицо или предмет, и о приметах и особенностях,  </w:t>
      </w:r>
      <w:proofErr w:type="gramStart"/>
      <w:r w:rsidR="00647B8C" w:rsidRPr="00753FFC">
        <w:rPr>
          <w:rFonts w:ascii="Times New Roman" w:hAnsi="Times New Roman" w:cs="Times New Roman"/>
        </w:rPr>
        <w:t>по</w:t>
      </w:r>
      <w:proofErr w:type="gramEnd"/>
      <w:r w:rsidR="00647B8C" w:rsidRPr="00753FFC">
        <w:rPr>
          <w:rFonts w:ascii="Times New Roman" w:hAnsi="Times New Roman" w:cs="Times New Roman"/>
        </w:rPr>
        <w:t xml:space="preserve">  </w:t>
      </w:r>
      <w:proofErr w:type="gramStart"/>
      <w:r w:rsidR="00647B8C" w:rsidRPr="00753FFC">
        <w:rPr>
          <w:rFonts w:ascii="Times New Roman" w:hAnsi="Times New Roman" w:cs="Times New Roman"/>
        </w:rPr>
        <w:t>кот-м</w:t>
      </w:r>
      <w:proofErr w:type="gramEnd"/>
      <w:r w:rsidR="00647B8C" w:rsidRPr="00753FFC">
        <w:rPr>
          <w:rFonts w:ascii="Times New Roman" w:hAnsi="Times New Roman" w:cs="Times New Roman"/>
        </w:rPr>
        <w:t xml:space="preserve">  они</w:t>
      </w:r>
      <w:r w:rsidRPr="00753FFC">
        <w:rPr>
          <w:rFonts w:ascii="Times New Roman" w:hAnsi="Times New Roman" w:cs="Times New Roman"/>
        </w:rPr>
        <w:t xml:space="preserve"> </w:t>
      </w:r>
      <w:r w:rsidR="00647B8C" w:rsidRPr="00753FFC">
        <w:rPr>
          <w:rFonts w:ascii="Times New Roman" w:hAnsi="Times New Roman" w:cs="Times New Roman"/>
        </w:rPr>
        <w:t xml:space="preserve">могут произвести опознание. Дознание как  психический  процесс  зависит  </w:t>
      </w:r>
      <w:proofErr w:type="gramStart"/>
      <w:r w:rsidR="00647B8C" w:rsidRPr="00753FFC">
        <w:rPr>
          <w:rFonts w:ascii="Times New Roman" w:hAnsi="Times New Roman" w:cs="Times New Roman"/>
        </w:rPr>
        <w:t>от</w:t>
      </w:r>
      <w:proofErr w:type="gramEnd"/>
      <w:r w:rsidR="00647B8C" w:rsidRPr="00753FFC">
        <w:rPr>
          <w:rFonts w:ascii="Times New Roman" w:hAnsi="Times New Roman" w:cs="Times New Roman"/>
        </w:rPr>
        <w:t>:</w:t>
      </w:r>
    </w:p>
    <w:p w:rsidR="00753FFC" w:rsidRPr="00753FFC" w:rsidRDefault="00647B8C" w:rsidP="00647B8C">
      <w:pPr>
        <w:pStyle w:val="HTML"/>
        <w:jc w:val="both"/>
        <w:rPr>
          <w:rFonts w:ascii="Times New Roman" w:hAnsi="Times New Roman" w:cs="Times New Roman"/>
        </w:rPr>
      </w:pPr>
      <w:r w:rsidRPr="00753FFC">
        <w:rPr>
          <w:rFonts w:ascii="Times New Roman" w:hAnsi="Times New Roman" w:cs="Times New Roman"/>
        </w:rPr>
        <w:t xml:space="preserve">прочности хранящего в памяти образа; </w:t>
      </w:r>
    </w:p>
    <w:p w:rsidR="00647B8C" w:rsidRPr="00753FFC" w:rsidRDefault="00647B8C" w:rsidP="00647B8C">
      <w:pPr>
        <w:pStyle w:val="HTML"/>
        <w:jc w:val="both"/>
        <w:rPr>
          <w:rFonts w:ascii="Times New Roman" w:hAnsi="Times New Roman" w:cs="Times New Roman"/>
        </w:rPr>
      </w:pPr>
      <w:r w:rsidRPr="00753FFC">
        <w:rPr>
          <w:rFonts w:ascii="Times New Roman" w:hAnsi="Times New Roman" w:cs="Times New Roman"/>
        </w:rPr>
        <w:t>от психического развития  опознающегося</w:t>
      </w:r>
      <w:r w:rsidR="00753FFC" w:rsidRPr="00753FFC">
        <w:rPr>
          <w:rFonts w:ascii="Times New Roman" w:hAnsi="Times New Roman" w:cs="Times New Roman"/>
        </w:rPr>
        <w:t xml:space="preserve"> </w:t>
      </w:r>
      <w:r w:rsidRPr="00753FFC">
        <w:rPr>
          <w:rFonts w:ascii="Times New Roman" w:hAnsi="Times New Roman" w:cs="Times New Roman"/>
        </w:rPr>
        <w:t xml:space="preserve">общей направленности его личности, </w:t>
      </w:r>
      <w:proofErr w:type="gramStart"/>
      <w:r w:rsidRPr="00753FFC">
        <w:rPr>
          <w:rFonts w:ascii="Times New Roman" w:hAnsi="Times New Roman" w:cs="Times New Roman"/>
        </w:rPr>
        <w:t>см</w:t>
      </w:r>
      <w:proofErr w:type="gramEnd"/>
      <w:r w:rsidRPr="00753FFC">
        <w:rPr>
          <w:rFonts w:ascii="Times New Roman" w:hAnsi="Times New Roman" w:cs="Times New Roman"/>
        </w:rPr>
        <w:t xml:space="preserve">  менее  психически  и  интеллектуально</w:t>
      </w:r>
      <w:r w:rsidR="00753FFC" w:rsidRPr="00753FFC">
        <w:rPr>
          <w:rFonts w:ascii="Times New Roman" w:hAnsi="Times New Roman" w:cs="Times New Roman"/>
        </w:rPr>
        <w:t xml:space="preserve"> </w:t>
      </w:r>
      <w:r w:rsidRPr="00753FFC">
        <w:rPr>
          <w:rFonts w:ascii="Times New Roman" w:hAnsi="Times New Roman" w:cs="Times New Roman"/>
        </w:rPr>
        <w:t xml:space="preserve">такая личность развита, тем больше вероятность </w:t>
      </w:r>
      <w:proofErr w:type="spellStart"/>
      <w:r w:rsidRPr="00753FFC">
        <w:rPr>
          <w:rFonts w:ascii="Times New Roman" w:hAnsi="Times New Roman" w:cs="Times New Roman"/>
        </w:rPr>
        <w:t>ощибочного</w:t>
      </w:r>
      <w:proofErr w:type="spellEnd"/>
      <w:r w:rsidRPr="00753FFC">
        <w:rPr>
          <w:rFonts w:ascii="Times New Roman" w:hAnsi="Times New Roman" w:cs="Times New Roman"/>
        </w:rPr>
        <w:t xml:space="preserve"> опознания  и  выше</w:t>
      </w:r>
    </w:p>
    <w:p w:rsidR="00753FFC" w:rsidRPr="00753FFC" w:rsidRDefault="00647B8C" w:rsidP="00753FFC">
      <w:pPr>
        <w:pStyle w:val="HTML"/>
        <w:jc w:val="both"/>
        <w:rPr>
          <w:rFonts w:ascii="Times New Roman" w:hAnsi="Times New Roman" w:cs="Times New Roman"/>
        </w:rPr>
      </w:pPr>
      <w:r w:rsidRPr="00753FFC">
        <w:rPr>
          <w:rFonts w:ascii="Times New Roman" w:hAnsi="Times New Roman" w:cs="Times New Roman"/>
        </w:rPr>
        <w:t xml:space="preserve">вероятность опознания по надуманным или второстепенным знакам.  </w:t>
      </w:r>
    </w:p>
    <w:p w:rsidR="00647B8C" w:rsidRPr="00753FFC" w:rsidRDefault="00647B8C" w:rsidP="00647B8C">
      <w:pPr>
        <w:pStyle w:val="HTML"/>
        <w:jc w:val="both"/>
        <w:rPr>
          <w:rFonts w:ascii="Times New Roman" w:hAnsi="Times New Roman" w:cs="Times New Roman"/>
        </w:rPr>
      </w:pPr>
      <w:r w:rsidRPr="00753FFC">
        <w:rPr>
          <w:rFonts w:ascii="Times New Roman" w:hAnsi="Times New Roman" w:cs="Times New Roman"/>
        </w:rPr>
        <w:t>При</w:t>
      </w:r>
      <w:r w:rsidR="00753FFC" w:rsidRPr="00753FFC">
        <w:rPr>
          <w:rFonts w:ascii="Times New Roman" w:hAnsi="Times New Roman" w:cs="Times New Roman"/>
        </w:rPr>
        <w:t xml:space="preserve"> </w:t>
      </w:r>
      <w:r w:rsidRPr="00753FFC">
        <w:rPr>
          <w:rFonts w:ascii="Times New Roman" w:hAnsi="Times New Roman" w:cs="Times New Roman"/>
        </w:rPr>
        <w:t>“возможности  предъявления  лица  к  опознанию  его  опознание   следователь</w:t>
      </w:r>
      <w:r w:rsidR="00753FFC" w:rsidRPr="00753FFC">
        <w:rPr>
          <w:rFonts w:ascii="Times New Roman" w:hAnsi="Times New Roman" w:cs="Times New Roman"/>
        </w:rPr>
        <w:t xml:space="preserve"> </w:t>
      </w:r>
      <w:r w:rsidRPr="00753FFC">
        <w:rPr>
          <w:rFonts w:ascii="Times New Roman" w:hAnsi="Times New Roman" w:cs="Times New Roman"/>
        </w:rPr>
        <w:t>проводит по фотографии, предъявляемой  одновременно  с  фотографиями  других</w:t>
      </w:r>
      <w:r w:rsidR="00753FFC" w:rsidRPr="00753FFC">
        <w:rPr>
          <w:rFonts w:ascii="Times New Roman" w:hAnsi="Times New Roman" w:cs="Times New Roman"/>
        </w:rPr>
        <w:t xml:space="preserve"> </w:t>
      </w:r>
      <w:r w:rsidRPr="00753FFC">
        <w:rPr>
          <w:rFonts w:ascii="Times New Roman" w:hAnsi="Times New Roman" w:cs="Times New Roman"/>
        </w:rPr>
        <w:t xml:space="preserve">лиц в количестве не менее </w:t>
      </w:r>
      <w:proofErr w:type="spellStart"/>
      <w:r w:rsidRPr="00753FFC">
        <w:rPr>
          <w:rFonts w:ascii="Times New Roman" w:hAnsi="Times New Roman" w:cs="Times New Roman"/>
        </w:rPr>
        <w:t>хх</w:t>
      </w:r>
      <w:proofErr w:type="spellEnd"/>
      <w:r w:rsidRPr="00753FFC">
        <w:rPr>
          <w:rFonts w:ascii="Times New Roman" w:hAnsi="Times New Roman" w:cs="Times New Roman"/>
        </w:rPr>
        <w:t>.  Если  у  следователя  возникнут  обоснованные</w:t>
      </w:r>
      <w:r w:rsidR="00753FFC" w:rsidRPr="00753FFC">
        <w:rPr>
          <w:rFonts w:ascii="Times New Roman" w:hAnsi="Times New Roman" w:cs="Times New Roman"/>
        </w:rPr>
        <w:t xml:space="preserve"> </w:t>
      </w:r>
      <w:proofErr w:type="gramStart"/>
      <w:r w:rsidRPr="00753FFC">
        <w:rPr>
          <w:rFonts w:ascii="Times New Roman" w:hAnsi="Times New Roman" w:cs="Times New Roman"/>
        </w:rPr>
        <w:t>сомнения</w:t>
      </w:r>
      <w:proofErr w:type="gramEnd"/>
      <w:r w:rsidRPr="00753FFC">
        <w:rPr>
          <w:rFonts w:ascii="Times New Roman" w:hAnsi="Times New Roman" w:cs="Times New Roman"/>
        </w:rPr>
        <w:t xml:space="preserve"> в способности опознающего правильно воспринимать  и  воспроизводить</w:t>
      </w:r>
      <w:r w:rsidR="00753FFC" w:rsidRPr="00753FFC">
        <w:rPr>
          <w:rFonts w:ascii="Times New Roman" w:hAnsi="Times New Roman" w:cs="Times New Roman"/>
        </w:rPr>
        <w:t xml:space="preserve"> </w:t>
      </w:r>
      <w:r w:rsidRPr="00753FFC">
        <w:rPr>
          <w:rFonts w:ascii="Times New Roman" w:hAnsi="Times New Roman" w:cs="Times New Roman"/>
        </w:rPr>
        <w:t xml:space="preserve">воспринятое  ранее,  то  назначается   </w:t>
      </w:r>
      <w:proofErr w:type="spellStart"/>
      <w:r w:rsidRPr="00753FFC">
        <w:rPr>
          <w:rFonts w:ascii="Times New Roman" w:hAnsi="Times New Roman" w:cs="Times New Roman"/>
        </w:rPr>
        <w:t>судебно-психопогическая</w:t>
      </w:r>
      <w:proofErr w:type="spellEnd"/>
      <w:r w:rsidRPr="00753FFC">
        <w:rPr>
          <w:rFonts w:ascii="Times New Roman" w:hAnsi="Times New Roman" w:cs="Times New Roman"/>
        </w:rPr>
        <w:t xml:space="preserve">   экспертиза.</w:t>
      </w:r>
    </w:p>
    <w:p w:rsidR="00647B8C" w:rsidRPr="00753FFC" w:rsidRDefault="00753FFC" w:rsidP="00647B8C">
      <w:pPr>
        <w:spacing w:line="240" w:lineRule="auto"/>
        <w:jc w:val="left"/>
        <w:rPr>
          <w:rFonts w:ascii="Times New Roman" w:hAnsi="Times New Roman" w:cs="Times New Roman"/>
          <w:sz w:val="20"/>
          <w:szCs w:val="20"/>
        </w:rPr>
      </w:pPr>
      <w:r w:rsidRPr="00753FFC">
        <w:rPr>
          <w:rFonts w:ascii="Times New Roman" w:hAnsi="Times New Roman" w:cs="Times New Roman"/>
          <w:sz w:val="20"/>
          <w:szCs w:val="20"/>
        </w:rPr>
        <w:t>Значительное влияние на опознание оказывает длительность первичного восприятия: видел преступника один раз в течение короткого отрезка времени, общался с ним более продолжительное время, видел его неоднократно. Если потерпевшие, свидетели хорошо знают преступника, опознание не нужно вовсе.</w:t>
      </w:r>
    </w:p>
    <w:p w:rsidR="00753FFC" w:rsidRPr="00753FFC" w:rsidRDefault="00753FFC" w:rsidP="00647B8C">
      <w:pPr>
        <w:spacing w:line="240" w:lineRule="auto"/>
        <w:jc w:val="left"/>
        <w:rPr>
          <w:rFonts w:ascii="Times New Roman" w:hAnsi="Times New Roman" w:cs="Times New Roman"/>
          <w:sz w:val="20"/>
          <w:szCs w:val="20"/>
        </w:rPr>
      </w:pPr>
      <w:r w:rsidRPr="00753FFC">
        <w:rPr>
          <w:rFonts w:ascii="Times New Roman" w:hAnsi="Times New Roman" w:cs="Times New Roman"/>
          <w:sz w:val="20"/>
          <w:szCs w:val="20"/>
        </w:rPr>
        <w:t>Как правило, опознание проводится в служебном кабинете, достаточно просторном для размещения всех его участников. В случае если восприятие события преступления и личности преступника происходило в особых условиях, нужно для опознания создать такие условия. При этом следователь не имеет права допускать действий, унижающих честь и достоинство опознающего, опознаваемого, а также предъявляемых лиц, либо создавать ситуацию, угрожающую здоровью или жизни граждан*. Опознание надо проводить при хорошем освещении, чтобы опознающий мог рассмотреть все признаки и детали предъявляемых объектов.</w:t>
      </w:r>
    </w:p>
    <w:p w:rsidR="00753FFC" w:rsidRPr="00753FFC" w:rsidRDefault="00753FFC" w:rsidP="00647B8C">
      <w:pPr>
        <w:spacing w:line="240" w:lineRule="auto"/>
        <w:jc w:val="left"/>
        <w:rPr>
          <w:rFonts w:ascii="Times New Roman" w:hAnsi="Times New Roman" w:cs="Times New Roman"/>
          <w:sz w:val="20"/>
          <w:szCs w:val="20"/>
        </w:rPr>
      </w:pPr>
      <w:r w:rsidRPr="00753FFC">
        <w:rPr>
          <w:rFonts w:ascii="Times New Roman" w:hAnsi="Times New Roman" w:cs="Times New Roman"/>
          <w:sz w:val="20"/>
          <w:szCs w:val="20"/>
        </w:rPr>
        <w:t>Существенное значение имеет правильный подбор лиц, которые будут предъявляться вместе с опознаваемым объектом. Объекты не должны резко отличаться друг от друга внешними признаками.</w:t>
      </w:r>
    </w:p>
    <w:p w:rsidR="00753FFC" w:rsidRPr="00753FFC" w:rsidRDefault="00753FFC" w:rsidP="00647B8C">
      <w:pPr>
        <w:spacing w:line="240" w:lineRule="auto"/>
        <w:jc w:val="left"/>
        <w:rPr>
          <w:rFonts w:ascii="Times New Roman" w:hAnsi="Times New Roman" w:cs="Times New Roman"/>
          <w:sz w:val="20"/>
          <w:szCs w:val="20"/>
        </w:rPr>
      </w:pPr>
      <w:r w:rsidRPr="00753FFC">
        <w:rPr>
          <w:rFonts w:ascii="Times New Roman" w:hAnsi="Times New Roman" w:cs="Times New Roman"/>
          <w:sz w:val="20"/>
          <w:szCs w:val="20"/>
        </w:rPr>
        <w:t xml:space="preserve">Психологические особенности имеет опознание трупа. Опознающими в таких случаях являются родственники, близкие погибшего. Желательно до начала следственного действия психологически подготовить </w:t>
      </w:r>
      <w:proofErr w:type="gramStart"/>
      <w:r w:rsidRPr="00753FFC">
        <w:rPr>
          <w:rFonts w:ascii="Times New Roman" w:hAnsi="Times New Roman" w:cs="Times New Roman"/>
          <w:sz w:val="20"/>
          <w:szCs w:val="20"/>
        </w:rPr>
        <w:t>опознающих</w:t>
      </w:r>
      <w:proofErr w:type="gramEnd"/>
      <w:r w:rsidRPr="00753FFC">
        <w:rPr>
          <w:rFonts w:ascii="Times New Roman" w:hAnsi="Times New Roman" w:cs="Times New Roman"/>
          <w:sz w:val="20"/>
          <w:szCs w:val="20"/>
        </w:rPr>
        <w:t>, разъяснить им, как будет проходить опознание, постараться успокоить, помочь преодолеть страх.</w:t>
      </w:r>
    </w:p>
    <w:p w:rsidR="00753FFC" w:rsidRDefault="00753FFC" w:rsidP="00647B8C">
      <w:pPr>
        <w:spacing w:line="240" w:lineRule="auto"/>
        <w:jc w:val="left"/>
        <w:rPr>
          <w:rFonts w:ascii="Times New Roman" w:hAnsi="Times New Roman" w:cs="Times New Roman"/>
          <w:sz w:val="24"/>
          <w:szCs w:val="24"/>
        </w:rPr>
      </w:pPr>
    </w:p>
    <w:p w:rsidR="00753FFC" w:rsidRDefault="00753FFC" w:rsidP="00753FFC">
      <w:pPr>
        <w:spacing w:line="240" w:lineRule="auto"/>
        <w:jc w:val="center"/>
        <w:rPr>
          <w:rFonts w:ascii="Times New Roman" w:hAnsi="Times New Roman" w:cs="Times New Roman"/>
          <w:b/>
          <w:sz w:val="24"/>
          <w:szCs w:val="24"/>
        </w:rPr>
      </w:pPr>
      <w:r w:rsidRPr="00753FFC">
        <w:rPr>
          <w:rFonts w:ascii="Times New Roman" w:hAnsi="Times New Roman" w:cs="Times New Roman"/>
          <w:b/>
          <w:sz w:val="24"/>
          <w:szCs w:val="24"/>
        </w:rPr>
        <w:t>18. Психология следственного эксперимента</w:t>
      </w:r>
    </w:p>
    <w:p w:rsidR="00753FFC" w:rsidRPr="00753FFC" w:rsidRDefault="00753FFC" w:rsidP="00753FFC">
      <w:pPr>
        <w:pStyle w:val="HTML"/>
        <w:jc w:val="both"/>
        <w:rPr>
          <w:rFonts w:ascii="Times New Roman" w:hAnsi="Times New Roman" w:cs="Times New Roman"/>
        </w:rPr>
      </w:pPr>
      <w:r w:rsidRPr="00753FFC">
        <w:rPr>
          <w:rFonts w:ascii="Times New Roman" w:hAnsi="Times New Roman" w:cs="Times New Roman"/>
        </w:rPr>
        <w:t xml:space="preserve">Следственный  эксперимент как следственное действие проводится с целью  воспроизведения  определенного действия или обстановки, при которых было совершено преступление. В ходе  проведения проверяется возможность видеть,  слышать  определенные  действия, опознавать  определенные  вещи  и  предметы  при  их  удаленности  и  слабой освещенности,   при   проведении   следственного   эксперимента   следователь устанавливает: </w:t>
      </w:r>
      <w:proofErr w:type="gramStart"/>
      <w:r w:rsidRPr="00753FFC">
        <w:rPr>
          <w:rFonts w:ascii="Times New Roman" w:hAnsi="Times New Roman" w:cs="Times New Roman"/>
        </w:rPr>
        <w:t>возможно</w:t>
      </w:r>
      <w:proofErr w:type="gramEnd"/>
      <w:r w:rsidRPr="00753FFC">
        <w:rPr>
          <w:rFonts w:ascii="Times New Roman" w:hAnsi="Times New Roman" w:cs="Times New Roman"/>
        </w:rPr>
        <w:t xml:space="preserve"> ли совершить определенные  действия  при  конкретных условиях; возможно ли провести определенное действие за определенное  время; имелась ли возможность слышать и различать определенные слова или  звуки;  наделено ли данное лицо проверяемыми  способностями,  навыками  ли  умением. </w:t>
      </w:r>
    </w:p>
    <w:p w:rsidR="00753FFC" w:rsidRPr="00753FFC" w:rsidRDefault="00753FFC" w:rsidP="00753FFC">
      <w:pPr>
        <w:spacing w:line="240" w:lineRule="auto"/>
        <w:jc w:val="left"/>
        <w:rPr>
          <w:rFonts w:ascii="Times New Roman" w:hAnsi="Times New Roman" w:cs="Times New Roman"/>
          <w:sz w:val="20"/>
          <w:szCs w:val="20"/>
        </w:rPr>
      </w:pPr>
      <w:r w:rsidRPr="00753FFC">
        <w:rPr>
          <w:rFonts w:ascii="Times New Roman" w:hAnsi="Times New Roman" w:cs="Times New Roman"/>
          <w:sz w:val="20"/>
          <w:szCs w:val="20"/>
        </w:rPr>
        <w:t>Следственный эксперимент является сильным средством психологического воздействия на его участников, поскольку его результаты нередко наглядно свидетельствуют о возможности или невозможности определенного явления, события, а опровергнуть их подозреваемому, обвиняемому бывает довольно трудно.</w:t>
      </w:r>
    </w:p>
    <w:p w:rsidR="00753FFC" w:rsidRPr="00753FFC" w:rsidRDefault="00753FFC" w:rsidP="00753FFC">
      <w:pPr>
        <w:spacing w:line="240" w:lineRule="auto"/>
        <w:jc w:val="left"/>
        <w:rPr>
          <w:rFonts w:ascii="Times New Roman" w:hAnsi="Times New Roman" w:cs="Times New Roman"/>
          <w:sz w:val="20"/>
          <w:szCs w:val="20"/>
        </w:rPr>
      </w:pPr>
      <w:r w:rsidRPr="00753FFC">
        <w:rPr>
          <w:rFonts w:ascii="Times New Roman" w:hAnsi="Times New Roman" w:cs="Times New Roman"/>
          <w:sz w:val="20"/>
          <w:szCs w:val="20"/>
        </w:rPr>
        <w:t>Важен подбор участников следственного эксперимента. К проведению экспериментов обычно привлекается значительный круг лиц. Кроме следователя и понятых, в экспериментах могут принять участие: обвиняемый, потерпевший, свидетель, специалисты различных отраслей знания, а также технический персонал, помогающий практически выполнить те или иные опытные действия.</w:t>
      </w:r>
    </w:p>
    <w:p w:rsidR="00753FFC" w:rsidRPr="00753FFC" w:rsidRDefault="00753FFC" w:rsidP="00753FFC">
      <w:pPr>
        <w:spacing w:line="240" w:lineRule="auto"/>
        <w:jc w:val="left"/>
        <w:rPr>
          <w:rFonts w:ascii="Times New Roman" w:hAnsi="Times New Roman" w:cs="Times New Roman"/>
          <w:sz w:val="20"/>
          <w:szCs w:val="20"/>
        </w:rPr>
      </w:pPr>
      <w:r w:rsidRPr="00753FFC">
        <w:rPr>
          <w:rFonts w:ascii="Times New Roman" w:hAnsi="Times New Roman" w:cs="Times New Roman"/>
          <w:sz w:val="20"/>
          <w:szCs w:val="20"/>
        </w:rPr>
        <w:t>Недопустимо в ходе эксперимента воспроизводить само событие преступления. Также нельзя при подготовке следственного эксперимента и его проведении допускать действия, унижающие честь и достоинство его участников, назначать следственный эксперимент с участием потерпевшей по делу об изнасиловании.</w:t>
      </w:r>
    </w:p>
    <w:p w:rsidR="00753FFC" w:rsidRDefault="00753FFC" w:rsidP="00753FFC">
      <w:pPr>
        <w:spacing w:line="240" w:lineRule="auto"/>
        <w:jc w:val="left"/>
        <w:rPr>
          <w:rFonts w:ascii="Times New Roman" w:hAnsi="Times New Roman" w:cs="Times New Roman"/>
          <w:sz w:val="20"/>
          <w:szCs w:val="20"/>
        </w:rPr>
      </w:pPr>
    </w:p>
    <w:p w:rsidR="00753FFC" w:rsidRDefault="00753FFC" w:rsidP="00753FFC">
      <w:pPr>
        <w:spacing w:line="240" w:lineRule="auto"/>
        <w:jc w:val="left"/>
        <w:rPr>
          <w:rFonts w:ascii="Times New Roman" w:hAnsi="Times New Roman" w:cs="Times New Roman"/>
          <w:sz w:val="20"/>
          <w:szCs w:val="20"/>
        </w:rPr>
      </w:pPr>
    </w:p>
    <w:p w:rsidR="00753FFC" w:rsidRDefault="00753FFC" w:rsidP="00753FFC">
      <w:pPr>
        <w:spacing w:line="240" w:lineRule="auto"/>
        <w:jc w:val="left"/>
        <w:rPr>
          <w:rFonts w:ascii="Times New Roman" w:hAnsi="Times New Roman" w:cs="Times New Roman"/>
          <w:sz w:val="20"/>
          <w:szCs w:val="20"/>
        </w:rPr>
      </w:pPr>
    </w:p>
    <w:p w:rsidR="00753FFC" w:rsidRDefault="00753FFC" w:rsidP="00753FFC">
      <w:pPr>
        <w:spacing w:line="240" w:lineRule="auto"/>
        <w:jc w:val="center"/>
        <w:rPr>
          <w:rFonts w:ascii="Times New Roman" w:hAnsi="Times New Roman" w:cs="Times New Roman"/>
          <w:b/>
          <w:sz w:val="24"/>
          <w:szCs w:val="24"/>
        </w:rPr>
      </w:pPr>
      <w:r w:rsidRPr="00753FFC">
        <w:rPr>
          <w:rFonts w:ascii="Times New Roman" w:hAnsi="Times New Roman" w:cs="Times New Roman"/>
          <w:b/>
          <w:sz w:val="24"/>
          <w:szCs w:val="24"/>
        </w:rPr>
        <w:lastRenderedPageBreak/>
        <w:t>19. Психология обыска</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В ходе обыска следователь и другие участвующие в нем должностные лица осматривают и исследуют жилище, различные постройки, участки местности, одежду и даже тело человека с целью обнаружения информации, необходимой для расследования преступления.</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 xml:space="preserve">Обыск как следственное действие носит ярко выраженный поисковый характер. Следователю, работникам милиции необходимо найти орудия преступления, предметы и ценности, как </w:t>
      </w:r>
      <w:proofErr w:type="gramStart"/>
      <w:r w:rsidRPr="0012286D">
        <w:rPr>
          <w:rFonts w:ascii="Times New Roman" w:hAnsi="Times New Roman" w:cs="Times New Roman"/>
          <w:sz w:val="20"/>
          <w:szCs w:val="20"/>
        </w:rPr>
        <w:t>правило</w:t>
      </w:r>
      <w:proofErr w:type="gramEnd"/>
      <w:r w:rsidRPr="0012286D">
        <w:rPr>
          <w:rFonts w:ascii="Times New Roman" w:hAnsi="Times New Roman" w:cs="Times New Roman"/>
          <w:sz w:val="20"/>
          <w:szCs w:val="20"/>
        </w:rPr>
        <w:t xml:space="preserve"> спрятанные, укрытые обвиняемым. Следователь при проведении обыска располагает обычно весьма ограниченными, неполными данными об условиях его производства, объектах, подлежащих изъятию, местах их нахождения. Эти факторы оказывают отрицательное воздействие на получение следователем информации о местонахождении спрятанных предметов.</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 xml:space="preserve">Проведение обыска предполагает проявление следователем разнообразных психологических качеств, свойств, профессиональных знаний, умений и навыков. Он может и должен использовать факторы, которые способствуют успеху обыска. К ним относятся: подготовка к производству обыска; целенаправленное наблюдение и правильный анализ обстановки на месте производства обыска, наблюдение за поведением обыскиваемого и т. д. Положительные или отрицательные результаты обыска очень часто зависят от надлежащей подготовки к этому следственному действию. Хорошая подготовка обыска обеспечивает своевременное начало этого действия, планомерность его проведения, уверенность в успехе, которая возникает у его участников. Плохая подготовка может привести к случайным, бессистемным поискам, </w:t>
      </w:r>
      <w:proofErr w:type="spellStart"/>
      <w:r w:rsidRPr="0012286D">
        <w:rPr>
          <w:rFonts w:ascii="Times New Roman" w:hAnsi="Times New Roman" w:cs="Times New Roman"/>
          <w:sz w:val="20"/>
          <w:szCs w:val="20"/>
        </w:rPr>
        <w:t>нескоординированности</w:t>
      </w:r>
      <w:proofErr w:type="spellEnd"/>
      <w:r w:rsidRPr="0012286D">
        <w:rPr>
          <w:rFonts w:ascii="Times New Roman" w:hAnsi="Times New Roman" w:cs="Times New Roman"/>
          <w:sz w:val="20"/>
          <w:szCs w:val="20"/>
        </w:rPr>
        <w:t xml:space="preserve"> действий обыскивающих </w:t>
      </w:r>
      <w:proofErr w:type="gramStart"/>
      <w:r w:rsidRPr="0012286D">
        <w:rPr>
          <w:rFonts w:ascii="Times New Roman" w:hAnsi="Times New Roman" w:cs="Times New Roman"/>
          <w:sz w:val="20"/>
          <w:szCs w:val="20"/>
        </w:rPr>
        <w:t>и</w:t>
      </w:r>
      <w:proofErr w:type="gramEnd"/>
      <w:r w:rsidRPr="0012286D">
        <w:rPr>
          <w:rFonts w:ascii="Times New Roman" w:hAnsi="Times New Roman" w:cs="Times New Roman"/>
          <w:sz w:val="20"/>
          <w:szCs w:val="20"/>
        </w:rPr>
        <w:t xml:space="preserve"> в конечном счете к чувству неуверенности в успехе.</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 xml:space="preserve">Лица, производящие обыск, должны учитывать, что при изготовлении тайников и различных хранилищ преступники в некоторых случаях учитывают целый ряд факторов психологического характера. К ним можно отнести </w:t>
      </w:r>
      <w:proofErr w:type="gramStart"/>
      <w:r w:rsidRPr="0012286D">
        <w:rPr>
          <w:rFonts w:ascii="Times New Roman" w:hAnsi="Times New Roman" w:cs="Times New Roman"/>
          <w:sz w:val="20"/>
          <w:szCs w:val="20"/>
        </w:rPr>
        <w:t>следующие</w:t>
      </w:r>
      <w:proofErr w:type="gramEnd"/>
      <w:r w:rsidRPr="0012286D">
        <w:rPr>
          <w:rFonts w:ascii="Times New Roman" w:hAnsi="Times New Roman" w:cs="Times New Roman"/>
          <w:sz w:val="20"/>
          <w:szCs w:val="20"/>
        </w:rPr>
        <w:t>:</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1) расчет на появление фактора утомления и автоматизма. Так, искомый документ часто кладут в книгу, находящуюся в середине книжной полки. Расчет при этом основывается на том, что книги будут осматриваться с того или другого края полки, а к середине полки уже появятся определенный автоматизм, утомление, при которых следователь не будет перелистывать каждую страницу;</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2) расчет на брезгливость (закапывают предметы в навоз, спускают в отхожее место и т.д.);</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3) расчет на проявление такта и других благородных побуждений со стороны следователя (сокрытие объектов в кровати тяжелобольного, в кровати маленького ребенка, в могиле близких родственников и т. д.);</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4) небрежность сокрытия предмета (оставление его на виду);</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5) отвлечение внимания изготовлением тайников-двойников. Расчет на то, что при обнаружении первого пустого тайника остальные такие же тайники осматриваться не будут;</w:t>
      </w:r>
    </w:p>
    <w:p w:rsidR="00753FFC"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 xml:space="preserve">6) расчет на организацию конфликта во время обыска с целью отвлечения внимания для </w:t>
      </w:r>
      <w:proofErr w:type="spellStart"/>
      <w:r w:rsidRPr="0012286D">
        <w:rPr>
          <w:rFonts w:ascii="Times New Roman" w:hAnsi="Times New Roman" w:cs="Times New Roman"/>
          <w:sz w:val="20"/>
          <w:szCs w:val="20"/>
        </w:rPr>
        <w:t>перепрятывания</w:t>
      </w:r>
      <w:proofErr w:type="spellEnd"/>
      <w:r w:rsidRPr="0012286D">
        <w:rPr>
          <w:rFonts w:ascii="Times New Roman" w:hAnsi="Times New Roman" w:cs="Times New Roman"/>
          <w:sz w:val="20"/>
          <w:szCs w:val="20"/>
        </w:rPr>
        <w:t xml:space="preserve"> искомого объекта.</w:t>
      </w:r>
    </w:p>
    <w:p w:rsidR="00753FFC" w:rsidRDefault="00753FFC">
      <w:pPr>
        <w:spacing w:line="240" w:lineRule="auto"/>
        <w:jc w:val="center"/>
        <w:rPr>
          <w:rFonts w:ascii="Times New Roman" w:hAnsi="Times New Roman" w:cs="Times New Roman"/>
          <w:sz w:val="20"/>
          <w:szCs w:val="20"/>
        </w:rPr>
      </w:pPr>
    </w:p>
    <w:p w:rsidR="0012286D" w:rsidRPr="0012286D" w:rsidRDefault="0012286D">
      <w:pPr>
        <w:spacing w:line="240" w:lineRule="auto"/>
        <w:jc w:val="center"/>
        <w:rPr>
          <w:rFonts w:ascii="Times New Roman" w:hAnsi="Times New Roman" w:cs="Times New Roman"/>
          <w:b/>
          <w:sz w:val="24"/>
          <w:szCs w:val="24"/>
        </w:rPr>
      </w:pPr>
      <w:r w:rsidRPr="0012286D">
        <w:rPr>
          <w:rFonts w:ascii="Times New Roman" w:hAnsi="Times New Roman" w:cs="Times New Roman"/>
          <w:b/>
          <w:sz w:val="24"/>
          <w:szCs w:val="24"/>
        </w:rPr>
        <w:t>20. Психология судьи</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Судья является ведущим лицом, формальным руководителем судебного процесса. Все действия судьи жестко регламентируются, он подчиняется только закону и должен быть независим от всех посторонних влияний, поскольку только такая независимость от различных внешних и внутренних факторов (политических, материально-экономических, личностных) может обеспечить объективность и справедливость решений, принимаемых судьей или судебной коллегией в ходе судебного расследования.</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 xml:space="preserve">При равенстве прав всех участников судебного процесса судье принадлежит роль лидера, так как он несет основную ответственность за подготовку, организацию, ведение судебного </w:t>
      </w:r>
      <w:proofErr w:type="gramStart"/>
      <w:r w:rsidRPr="0012286D">
        <w:rPr>
          <w:rFonts w:ascii="Times New Roman" w:hAnsi="Times New Roman" w:cs="Times New Roman"/>
          <w:sz w:val="20"/>
          <w:szCs w:val="20"/>
        </w:rPr>
        <w:t>разбирательства</w:t>
      </w:r>
      <w:proofErr w:type="gramEnd"/>
      <w:r w:rsidRPr="0012286D">
        <w:rPr>
          <w:rFonts w:ascii="Times New Roman" w:hAnsi="Times New Roman" w:cs="Times New Roman"/>
          <w:sz w:val="20"/>
          <w:szCs w:val="20"/>
        </w:rPr>
        <w:t xml:space="preserve"> как по уголовным, так и по гражданским делам, а также за справедливость и законность выносимого судом решения.</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Судья должен обладать такими качествами, как самоконтроль, эмоциональная сдержанность, умение сохранять спокойствие в напряженных ситуациях, требовательность к форме поведения и высказываниям участвующих лиц, и в то же время проявлять терпимость, тактичность, способность к релаксации, снижению чрезмерной эмоциональной возбужденности отдельных участников заседания.</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Важен характер взаимоотношений судьи со своими коллегами как членами общей профессиональной группы. Оптимальный стиль поведения судьи – демократический. Выступая в роли формального руководителя, судья должен быть также лидером, которого коллеги уважают за высокий профессионализм. Поэтому он не должен подавлять самостоятельного мнения других членов суда, не нарушать их равноправность.</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 xml:space="preserve">Суд решает важные социальные проблемы правовых отношений граждан, защиты их чести, достоинства, прав и свобод, применяя закон в условиях гласности и наглядности для населения. Общественность обычно очень внимательно следит за деятельностью суда, оценивая организацию, правовые основы, культуру и результативность действующей в стране правоохранительной системы. </w:t>
      </w:r>
      <w:proofErr w:type="gramStart"/>
      <w:r w:rsidRPr="0012286D">
        <w:rPr>
          <w:rFonts w:ascii="Times New Roman" w:hAnsi="Times New Roman" w:cs="Times New Roman"/>
          <w:sz w:val="20"/>
          <w:szCs w:val="20"/>
        </w:rPr>
        <w:t>Граждане</w:t>
      </w:r>
      <w:proofErr w:type="gramEnd"/>
      <w:r w:rsidRPr="0012286D">
        <w:rPr>
          <w:rFonts w:ascii="Times New Roman" w:hAnsi="Times New Roman" w:cs="Times New Roman"/>
          <w:sz w:val="20"/>
          <w:szCs w:val="20"/>
        </w:rPr>
        <w:t xml:space="preserve"> так или иначе связаны с системой судопроизводства, будучи либо в роли участников этого процесса, либо будучи информированы о деятельности суда через средства массовой информации. Поэтому суды, ведущую роль в которых выполняет судья, оказывают непосредственное воздействие на формирование правосознания и </w:t>
      </w:r>
      <w:proofErr w:type="spellStart"/>
      <w:r w:rsidRPr="0012286D">
        <w:rPr>
          <w:rFonts w:ascii="Times New Roman" w:hAnsi="Times New Roman" w:cs="Times New Roman"/>
          <w:sz w:val="20"/>
          <w:szCs w:val="20"/>
        </w:rPr>
        <w:t>правозаконного</w:t>
      </w:r>
      <w:proofErr w:type="spellEnd"/>
      <w:r w:rsidRPr="0012286D">
        <w:rPr>
          <w:rFonts w:ascii="Times New Roman" w:hAnsi="Times New Roman" w:cs="Times New Roman"/>
          <w:sz w:val="20"/>
          <w:szCs w:val="20"/>
        </w:rPr>
        <w:t xml:space="preserve"> поведения граждан. При этом суд воздействует на следующие аспекты общественного мнения:</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 способствует формированию правосознания граждан;</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 создает уверенность в неотвратимости наказания за совершенные правонарушения;</w:t>
      </w:r>
    </w:p>
    <w:p w:rsidR="0012286D" w:rsidRP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 высокая культура судопроизводства и справедливость приговора формируют атмосферу общественного осуждения преступности и личности преступника;</w:t>
      </w:r>
    </w:p>
    <w:p w:rsidR="0012286D" w:rsidRDefault="0012286D" w:rsidP="0012286D">
      <w:pPr>
        <w:spacing w:line="240" w:lineRule="auto"/>
        <w:jc w:val="left"/>
        <w:rPr>
          <w:rFonts w:ascii="Times New Roman" w:hAnsi="Times New Roman" w:cs="Times New Roman"/>
          <w:sz w:val="20"/>
          <w:szCs w:val="20"/>
        </w:rPr>
      </w:pPr>
      <w:r w:rsidRPr="0012286D">
        <w:rPr>
          <w:rFonts w:ascii="Times New Roman" w:hAnsi="Times New Roman" w:cs="Times New Roman"/>
          <w:sz w:val="20"/>
          <w:szCs w:val="20"/>
        </w:rPr>
        <w:t>– судебный процесс привлекает внимание общественности к причинам преступности и проблемам ее профилактики.</w:t>
      </w:r>
    </w:p>
    <w:p w:rsidR="0012286D" w:rsidRDefault="0012286D" w:rsidP="0012286D">
      <w:pPr>
        <w:spacing w:line="240" w:lineRule="auto"/>
        <w:jc w:val="left"/>
        <w:rPr>
          <w:rFonts w:ascii="Times New Roman" w:hAnsi="Times New Roman" w:cs="Times New Roman"/>
          <w:sz w:val="20"/>
          <w:szCs w:val="20"/>
        </w:rPr>
      </w:pPr>
    </w:p>
    <w:p w:rsidR="0012286D" w:rsidRDefault="0012286D" w:rsidP="0012286D">
      <w:pPr>
        <w:spacing w:line="240" w:lineRule="auto"/>
        <w:jc w:val="left"/>
        <w:rPr>
          <w:rFonts w:ascii="Times New Roman" w:hAnsi="Times New Roman" w:cs="Times New Roman"/>
          <w:sz w:val="20"/>
          <w:szCs w:val="20"/>
        </w:rPr>
      </w:pPr>
    </w:p>
    <w:p w:rsidR="0012286D" w:rsidRDefault="0012286D" w:rsidP="0012286D">
      <w:pPr>
        <w:spacing w:line="240" w:lineRule="auto"/>
        <w:jc w:val="left"/>
        <w:rPr>
          <w:rFonts w:ascii="Times New Roman" w:hAnsi="Times New Roman" w:cs="Times New Roman"/>
          <w:sz w:val="20"/>
          <w:szCs w:val="20"/>
        </w:rPr>
      </w:pPr>
    </w:p>
    <w:p w:rsidR="0012286D" w:rsidRDefault="0012286D" w:rsidP="0012286D">
      <w:pPr>
        <w:spacing w:line="240" w:lineRule="auto"/>
        <w:jc w:val="left"/>
        <w:rPr>
          <w:rFonts w:ascii="Times New Roman" w:hAnsi="Times New Roman" w:cs="Times New Roman"/>
          <w:sz w:val="20"/>
          <w:szCs w:val="20"/>
        </w:rPr>
      </w:pPr>
    </w:p>
    <w:p w:rsidR="0012286D" w:rsidRDefault="0012286D" w:rsidP="0012286D">
      <w:pPr>
        <w:spacing w:line="240" w:lineRule="auto"/>
        <w:jc w:val="left"/>
        <w:rPr>
          <w:rFonts w:ascii="Times New Roman" w:hAnsi="Times New Roman" w:cs="Times New Roman"/>
          <w:sz w:val="20"/>
          <w:szCs w:val="20"/>
        </w:rPr>
      </w:pPr>
    </w:p>
    <w:p w:rsidR="0012286D" w:rsidRDefault="0012286D" w:rsidP="0012286D">
      <w:pPr>
        <w:spacing w:line="240" w:lineRule="auto"/>
        <w:jc w:val="center"/>
        <w:rPr>
          <w:rFonts w:ascii="Times New Roman" w:hAnsi="Times New Roman" w:cs="Times New Roman"/>
          <w:b/>
          <w:sz w:val="24"/>
          <w:szCs w:val="24"/>
        </w:rPr>
      </w:pPr>
      <w:r w:rsidRPr="0012286D">
        <w:rPr>
          <w:rFonts w:ascii="Times New Roman" w:hAnsi="Times New Roman" w:cs="Times New Roman"/>
          <w:b/>
          <w:sz w:val="24"/>
          <w:szCs w:val="24"/>
        </w:rPr>
        <w:lastRenderedPageBreak/>
        <w:t>21. Особенности судебного допроса</w:t>
      </w:r>
    </w:p>
    <w:p w:rsidR="0012286D" w:rsidRPr="004175C8" w:rsidRDefault="0012286D" w:rsidP="0012286D">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 xml:space="preserve">Судебный допрос имеет свою специфику, отличающую его от допроса на предварительном следствии. Существуют три разновидности судебного допроса - основной, перекрестный и шахматный. </w:t>
      </w:r>
    </w:p>
    <w:p w:rsidR="0012286D" w:rsidRPr="004175C8" w:rsidRDefault="0012286D" w:rsidP="0012286D">
      <w:pPr>
        <w:spacing w:line="240" w:lineRule="auto"/>
        <w:jc w:val="left"/>
        <w:rPr>
          <w:rFonts w:ascii="Times New Roman" w:hAnsi="Times New Roman" w:cs="Times New Roman"/>
          <w:sz w:val="20"/>
          <w:szCs w:val="20"/>
        </w:rPr>
      </w:pPr>
      <w:r w:rsidRPr="004175C8">
        <w:rPr>
          <w:rFonts w:ascii="Times New Roman" w:hAnsi="Times New Roman" w:cs="Times New Roman"/>
          <w:b/>
          <w:sz w:val="20"/>
          <w:szCs w:val="20"/>
        </w:rPr>
        <w:t xml:space="preserve">Сущность основного допроса состоит в том, что обычно в суде производится допрос определенного лица (подсудимого, потерпевшего, свидетеля, эксперта) всеми участниками процесса и судом. </w:t>
      </w:r>
      <w:r w:rsidRPr="004175C8">
        <w:rPr>
          <w:rFonts w:ascii="Times New Roman" w:hAnsi="Times New Roman" w:cs="Times New Roman"/>
          <w:sz w:val="20"/>
          <w:szCs w:val="20"/>
        </w:rPr>
        <w:t xml:space="preserve">В ходе такого допроса суд и участники процесса выясняют интересующие их обстоятельства дела. Последовательность проведения допроса различными участниками процесса установлена законом. УПК предусматривает, что допрос вначале осуществляют судьи, затем другие участники процесса. Судьи вправе задавать вопросы в любой момент судебного следствия. </w:t>
      </w:r>
    </w:p>
    <w:p w:rsidR="0012286D" w:rsidRPr="004175C8" w:rsidRDefault="0012286D" w:rsidP="0012286D">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 xml:space="preserve">Допрос участниками процесса одного и того же лица позволяет всесторонне и полно выяснить все, что важно для суда. </w:t>
      </w:r>
    </w:p>
    <w:p w:rsidR="0012286D" w:rsidRPr="004175C8" w:rsidRDefault="004175C8" w:rsidP="0012286D">
      <w:pPr>
        <w:spacing w:line="240" w:lineRule="auto"/>
        <w:jc w:val="left"/>
        <w:rPr>
          <w:rFonts w:ascii="Times New Roman" w:hAnsi="Times New Roman" w:cs="Times New Roman"/>
          <w:sz w:val="20"/>
          <w:szCs w:val="20"/>
        </w:rPr>
      </w:pPr>
      <w:r w:rsidRPr="004175C8">
        <w:rPr>
          <w:rFonts w:ascii="Times New Roman" w:hAnsi="Times New Roman" w:cs="Times New Roman"/>
          <w:b/>
          <w:sz w:val="20"/>
          <w:szCs w:val="20"/>
        </w:rPr>
        <w:t>П</w:t>
      </w:r>
      <w:r w:rsidR="0012286D" w:rsidRPr="004175C8">
        <w:rPr>
          <w:rFonts w:ascii="Times New Roman" w:hAnsi="Times New Roman" w:cs="Times New Roman"/>
          <w:b/>
          <w:sz w:val="20"/>
          <w:szCs w:val="20"/>
        </w:rPr>
        <w:t xml:space="preserve">ерекрестный </w:t>
      </w:r>
      <w:proofErr w:type="gramStart"/>
      <w:r w:rsidR="0012286D" w:rsidRPr="004175C8">
        <w:rPr>
          <w:rFonts w:ascii="Times New Roman" w:hAnsi="Times New Roman" w:cs="Times New Roman"/>
          <w:b/>
          <w:sz w:val="20"/>
          <w:szCs w:val="20"/>
        </w:rPr>
        <w:t>допрос</w:t>
      </w:r>
      <w:proofErr w:type="gramEnd"/>
      <w:r w:rsidRPr="004175C8">
        <w:rPr>
          <w:rFonts w:ascii="Times New Roman" w:hAnsi="Times New Roman" w:cs="Times New Roman"/>
          <w:b/>
          <w:sz w:val="20"/>
          <w:szCs w:val="20"/>
        </w:rPr>
        <w:t xml:space="preserve"> </w:t>
      </w:r>
      <w:r w:rsidRPr="004175C8">
        <w:rPr>
          <w:rFonts w:ascii="Times New Roman" w:hAnsi="Times New Roman" w:cs="Times New Roman"/>
          <w:sz w:val="20"/>
          <w:szCs w:val="20"/>
        </w:rPr>
        <w:t xml:space="preserve">- </w:t>
      </w:r>
      <w:r w:rsidR="0012286D" w:rsidRPr="004175C8">
        <w:rPr>
          <w:rFonts w:ascii="Times New Roman" w:hAnsi="Times New Roman" w:cs="Times New Roman"/>
          <w:sz w:val="20"/>
          <w:szCs w:val="20"/>
        </w:rPr>
        <w:t xml:space="preserve"> при котором стороны, участвующие в деле, могут поочередно ставить вопросы допрашиваемому по одному и тому же обстоятельству в целях проверки, уточнения или дополнения его показаний.</w:t>
      </w:r>
      <w:r w:rsidRPr="004175C8">
        <w:rPr>
          <w:rFonts w:ascii="Times New Roman" w:hAnsi="Times New Roman" w:cs="Times New Roman"/>
          <w:sz w:val="20"/>
          <w:szCs w:val="20"/>
        </w:rPr>
        <w:t xml:space="preserve"> Используя возможности перекрестного допроса, суд и участники процесса могут полнее исследовать обстоятельства дела, восполнить пробелы в показаниях, проконтролировать их, детализировать и конкретизировать неясные моменты в показаниях, помочь правильно осветить в суде те или иные факты и обстоятельства.</w:t>
      </w:r>
    </w:p>
    <w:p w:rsidR="004175C8" w:rsidRPr="004175C8" w:rsidRDefault="004175C8" w:rsidP="0012286D">
      <w:pPr>
        <w:spacing w:line="240" w:lineRule="auto"/>
        <w:jc w:val="left"/>
        <w:rPr>
          <w:rFonts w:ascii="Times New Roman" w:hAnsi="Times New Roman" w:cs="Times New Roman"/>
          <w:sz w:val="20"/>
          <w:szCs w:val="20"/>
        </w:rPr>
      </w:pPr>
      <w:r w:rsidRPr="004175C8">
        <w:rPr>
          <w:rFonts w:ascii="Times New Roman" w:hAnsi="Times New Roman" w:cs="Times New Roman"/>
          <w:b/>
          <w:sz w:val="20"/>
          <w:szCs w:val="20"/>
        </w:rPr>
        <w:t>Шахматный допрос</w:t>
      </w:r>
      <w:r w:rsidRPr="004175C8">
        <w:rPr>
          <w:rFonts w:ascii="Times New Roman" w:hAnsi="Times New Roman" w:cs="Times New Roman"/>
          <w:sz w:val="20"/>
          <w:szCs w:val="20"/>
        </w:rPr>
        <w:t>, -  при допросе одного лица попутно предлагаются вопросы другим лицам по тем обстоятельствам и фактам, о которых идет речь в данный момент в основном допросе. Цель такого допроса - подтвердить или опровергнуть показаниями других лиц сведения, полученные в ходе основного допроса определенного лица. Он может быть проведен в связи с допросом подсудимого, потерпевшего, свидетеля и эксперта. Допрашивая подсудимого, попутно ставят вопросы потерпевшему, свидетелю и эксперту, если допрашивается потерпевший - подсудимому, свидетелю и эксперту и т. д.</w:t>
      </w:r>
    </w:p>
    <w:p w:rsidR="004175C8" w:rsidRPr="004175C8" w:rsidRDefault="004175C8" w:rsidP="0012286D">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Шахматный допрос может быть проведен только в отношении лиц, ранее допрошенных в суде, т. е. после основного допроса.</w:t>
      </w:r>
    </w:p>
    <w:p w:rsidR="004175C8" w:rsidRPr="004175C8" w:rsidRDefault="004175C8" w:rsidP="004175C8">
      <w:pPr>
        <w:spacing w:line="240" w:lineRule="auto"/>
        <w:jc w:val="left"/>
        <w:rPr>
          <w:rFonts w:ascii="Times New Roman" w:hAnsi="Times New Roman" w:cs="Times New Roman"/>
          <w:b/>
          <w:sz w:val="20"/>
          <w:szCs w:val="20"/>
        </w:rPr>
      </w:pPr>
      <w:r w:rsidRPr="004175C8">
        <w:rPr>
          <w:rFonts w:ascii="Times New Roman" w:hAnsi="Times New Roman" w:cs="Times New Roman"/>
          <w:b/>
          <w:sz w:val="20"/>
          <w:szCs w:val="20"/>
        </w:rPr>
        <w:t xml:space="preserve">полезными приемами допроса являются: </w:t>
      </w:r>
    </w:p>
    <w:p w:rsidR="004175C8" w:rsidRPr="004175C8" w:rsidRDefault="004175C8" w:rsidP="004175C8">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а) постановка вопросов, которые расчленяют событие на составные части, что помогает свидетелю, потерпевшему, вспомнив какой-то один факт, по ассоциации вспомнить и другой;</w:t>
      </w:r>
    </w:p>
    <w:p w:rsidR="004175C8" w:rsidRPr="004175C8" w:rsidRDefault="004175C8" w:rsidP="004175C8">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 xml:space="preserve"> б) постановка вопросов, связанных с какими-то событиями в жизни </w:t>
      </w:r>
      <w:proofErr w:type="gramStart"/>
      <w:r w:rsidRPr="004175C8">
        <w:rPr>
          <w:rFonts w:ascii="Times New Roman" w:hAnsi="Times New Roman" w:cs="Times New Roman"/>
          <w:sz w:val="20"/>
          <w:szCs w:val="20"/>
        </w:rPr>
        <w:t>допрашиваемого</w:t>
      </w:r>
      <w:proofErr w:type="gramEnd"/>
      <w:r w:rsidRPr="004175C8">
        <w:rPr>
          <w:rFonts w:ascii="Times New Roman" w:hAnsi="Times New Roman" w:cs="Times New Roman"/>
          <w:sz w:val="20"/>
          <w:szCs w:val="20"/>
        </w:rPr>
        <w:t xml:space="preserve">. Это позволяет свидетелю, потерпевшему выяснить и причину заблуждения; </w:t>
      </w:r>
    </w:p>
    <w:p w:rsidR="004175C8" w:rsidRDefault="004175C8" w:rsidP="004175C8">
      <w:pPr>
        <w:spacing w:line="240" w:lineRule="auto"/>
        <w:jc w:val="left"/>
        <w:rPr>
          <w:rFonts w:ascii="Times New Roman" w:hAnsi="Times New Roman" w:cs="Times New Roman"/>
          <w:sz w:val="20"/>
          <w:szCs w:val="20"/>
        </w:rPr>
      </w:pPr>
      <w:proofErr w:type="gramStart"/>
      <w:r w:rsidRPr="004175C8">
        <w:rPr>
          <w:rFonts w:ascii="Times New Roman" w:hAnsi="Times New Roman" w:cs="Times New Roman"/>
          <w:sz w:val="20"/>
          <w:szCs w:val="20"/>
        </w:rPr>
        <w:t>в) предъявление предметов, рисунков, фотоснимков, схем, имеющих отношение к фактам, сообщаемым свидетелем, потерпевшим, для воспоминая, уточнения обстоятельств, интересующих суд; г) предъявление документов, противоречащих показаниям свидетеля и потерпевшего (прослушивание магнитофонной запись их показаний).</w:t>
      </w:r>
      <w:proofErr w:type="gramEnd"/>
    </w:p>
    <w:p w:rsidR="004175C8" w:rsidRDefault="004175C8" w:rsidP="004175C8">
      <w:pPr>
        <w:spacing w:line="240" w:lineRule="auto"/>
        <w:jc w:val="left"/>
        <w:rPr>
          <w:rFonts w:ascii="Times New Roman" w:hAnsi="Times New Roman" w:cs="Times New Roman"/>
          <w:sz w:val="20"/>
          <w:szCs w:val="20"/>
        </w:rPr>
      </w:pPr>
    </w:p>
    <w:p w:rsidR="004175C8" w:rsidRPr="004175C8" w:rsidRDefault="004175C8" w:rsidP="004175C8">
      <w:pPr>
        <w:jc w:val="center"/>
        <w:rPr>
          <w:rFonts w:ascii="Times New Roman" w:hAnsi="Times New Roman" w:cs="Times New Roman"/>
          <w:b/>
          <w:sz w:val="24"/>
          <w:szCs w:val="24"/>
        </w:rPr>
      </w:pPr>
      <w:r w:rsidRPr="004175C8">
        <w:rPr>
          <w:rFonts w:ascii="Times New Roman" w:hAnsi="Times New Roman" w:cs="Times New Roman"/>
          <w:b/>
          <w:sz w:val="24"/>
          <w:szCs w:val="24"/>
        </w:rPr>
        <w:t>22. Психология деятельности адвоката в суде</w:t>
      </w:r>
    </w:p>
    <w:p w:rsidR="004175C8" w:rsidRPr="004175C8" w:rsidRDefault="004175C8" w:rsidP="004175C8">
      <w:pPr>
        <w:spacing w:line="240" w:lineRule="auto"/>
        <w:jc w:val="left"/>
        <w:rPr>
          <w:rFonts w:ascii="Times New Roman" w:hAnsi="Times New Roman" w:cs="Times New Roman"/>
          <w:b/>
          <w:sz w:val="20"/>
          <w:szCs w:val="20"/>
        </w:rPr>
      </w:pPr>
      <w:r w:rsidRPr="004175C8">
        <w:rPr>
          <w:rFonts w:ascii="Times New Roman" w:hAnsi="Times New Roman" w:cs="Times New Roman"/>
          <w:b/>
          <w:sz w:val="20"/>
          <w:szCs w:val="20"/>
        </w:rPr>
        <w:t>Защитная речь адвоката состоит из следующих частей:</w:t>
      </w:r>
    </w:p>
    <w:p w:rsidR="004175C8" w:rsidRPr="004175C8" w:rsidRDefault="004175C8" w:rsidP="004175C8">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  вступление;</w:t>
      </w:r>
    </w:p>
    <w:p w:rsidR="004175C8" w:rsidRPr="004175C8" w:rsidRDefault="004175C8" w:rsidP="004175C8">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  анализ фактических обстоятельств дела;</w:t>
      </w:r>
    </w:p>
    <w:p w:rsidR="004175C8" w:rsidRPr="004175C8" w:rsidRDefault="004175C8" w:rsidP="004175C8">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  анализ личностных особенностей подзащитного;</w:t>
      </w:r>
    </w:p>
    <w:p w:rsidR="004175C8" w:rsidRPr="004175C8" w:rsidRDefault="004175C8" w:rsidP="004175C8">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  анализ мотивов совершения деяния подзащитным;</w:t>
      </w:r>
    </w:p>
    <w:p w:rsidR="004175C8" w:rsidRPr="004175C8" w:rsidRDefault="004175C8" w:rsidP="004175C8">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  заключение.</w:t>
      </w:r>
    </w:p>
    <w:p w:rsidR="004175C8" w:rsidRPr="004175C8" w:rsidRDefault="004175C8" w:rsidP="004175C8">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Во вступлении адвокат ставит задачу — овладеть вниманием аудитории. Поэтому вступление должно быть кратким, но вызывающим повышенную ориентацию слушателей. Оно должно быть доверительным, приглашающим к рассуждению, критическому анализу того, что уже говорилось.</w:t>
      </w:r>
    </w:p>
    <w:p w:rsidR="004175C8" w:rsidRPr="004175C8" w:rsidRDefault="004175C8" w:rsidP="004175C8">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 xml:space="preserve">В основной части своей речи защитник, акцентируя внимание па специфических особенностях дела, готовит аудиторию к принятию своей позиции. Основные пункты защиты должны быть связаны с теми вопросами, которые подлежат разрешению судом при постановлении приговора. Особенно тщательно защитник анализирует особенности личности подзащитного, акцентуации его характера, повышенную реактивность на отдельные </w:t>
      </w:r>
      <w:proofErr w:type="spellStart"/>
      <w:r w:rsidRPr="004175C8">
        <w:rPr>
          <w:rFonts w:ascii="Times New Roman" w:hAnsi="Times New Roman" w:cs="Times New Roman"/>
          <w:sz w:val="20"/>
          <w:szCs w:val="20"/>
        </w:rPr>
        <w:t>эмоциогенные</w:t>
      </w:r>
      <w:proofErr w:type="spellEnd"/>
      <w:r w:rsidRPr="004175C8">
        <w:rPr>
          <w:rFonts w:ascii="Times New Roman" w:hAnsi="Times New Roman" w:cs="Times New Roman"/>
          <w:sz w:val="20"/>
          <w:szCs w:val="20"/>
        </w:rPr>
        <w:t xml:space="preserve"> для него ситуации, неудачно сложившиеся условия жизнедеятельности.</w:t>
      </w:r>
    </w:p>
    <w:p w:rsidR="004175C8" w:rsidRPr="004175C8" w:rsidRDefault="004175C8" w:rsidP="004175C8">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Центральное место в характеристике личности подзащитного занимают анализ его мотивационной сферы и конкретного мотива совершенного деяния, выяснение подлинного смысла действий данного человека — к чему он стремился, чем руководствовался.</w:t>
      </w:r>
    </w:p>
    <w:p w:rsidR="004175C8" w:rsidRPr="004175C8" w:rsidRDefault="004175C8" w:rsidP="004175C8">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 xml:space="preserve">В кратком заключении защитник подводит итог всему сказанному, формулирует окончательные выводы, </w:t>
      </w:r>
      <w:proofErr w:type="gramStart"/>
      <w:r w:rsidRPr="004175C8">
        <w:rPr>
          <w:rFonts w:ascii="Times New Roman" w:hAnsi="Times New Roman" w:cs="Times New Roman"/>
          <w:sz w:val="20"/>
          <w:szCs w:val="20"/>
        </w:rPr>
        <w:t>высказывает отношение</w:t>
      </w:r>
      <w:proofErr w:type="gramEnd"/>
      <w:r w:rsidRPr="004175C8">
        <w:rPr>
          <w:rFonts w:ascii="Times New Roman" w:hAnsi="Times New Roman" w:cs="Times New Roman"/>
          <w:sz w:val="20"/>
          <w:szCs w:val="20"/>
        </w:rPr>
        <w:t xml:space="preserve"> к вопросам, которые скоро встанут перед судьями в их совещательной комнате. Он обращается к суду с просьбой об оправдании подсуд</w:t>
      </w:r>
      <w:proofErr w:type="gramStart"/>
      <w:r w:rsidRPr="004175C8">
        <w:rPr>
          <w:rFonts w:ascii="Times New Roman" w:hAnsi="Times New Roman" w:cs="Times New Roman"/>
          <w:sz w:val="20"/>
          <w:szCs w:val="20"/>
        </w:rPr>
        <w:t>и-</w:t>
      </w:r>
      <w:proofErr w:type="gramEnd"/>
      <w:r w:rsidRPr="004175C8">
        <w:rPr>
          <w:rFonts w:ascii="Times New Roman" w:hAnsi="Times New Roman" w:cs="Times New Roman"/>
          <w:sz w:val="20"/>
          <w:szCs w:val="20"/>
        </w:rPr>
        <w:t xml:space="preserve"> мою, если его вина не установлена должным образом, либо о назначении ему минимального срока наказания, предусмотренного соответствующей статьей Уголовного кодекса, либо о применении к нему условного осуждения.</w:t>
      </w:r>
    </w:p>
    <w:p w:rsidR="004175C8" w:rsidRDefault="004175C8" w:rsidP="004175C8">
      <w:pPr>
        <w:spacing w:line="240" w:lineRule="auto"/>
        <w:jc w:val="left"/>
        <w:rPr>
          <w:rFonts w:ascii="Times New Roman" w:hAnsi="Times New Roman" w:cs="Times New Roman"/>
          <w:sz w:val="20"/>
          <w:szCs w:val="20"/>
        </w:rPr>
      </w:pPr>
      <w:r w:rsidRPr="004175C8">
        <w:rPr>
          <w:rFonts w:ascii="Times New Roman" w:hAnsi="Times New Roman" w:cs="Times New Roman"/>
          <w:sz w:val="20"/>
          <w:szCs w:val="20"/>
        </w:rPr>
        <w:t>Адвокат как представитель потерпевшего является самостоятельным и равноправным участником судебного разбирательства: он имеет право заявлять отводы, ходатайства, высказывать свое мнение о ходатайствах, заявленных другими участниками судебного разбирательства, предъявлять доказательства и участвовать в их исследовании на судебном следствии. В определенных законом случаях он может участвовать и в судебных прениях.</w:t>
      </w:r>
    </w:p>
    <w:p w:rsidR="004175C8" w:rsidRDefault="004175C8" w:rsidP="004175C8">
      <w:pPr>
        <w:spacing w:line="240" w:lineRule="auto"/>
        <w:jc w:val="left"/>
        <w:rPr>
          <w:rFonts w:ascii="Times New Roman" w:hAnsi="Times New Roman" w:cs="Times New Roman"/>
          <w:sz w:val="20"/>
          <w:szCs w:val="20"/>
        </w:rPr>
      </w:pPr>
    </w:p>
    <w:p w:rsidR="004175C8" w:rsidRDefault="004175C8" w:rsidP="004175C8">
      <w:pPr>
        <w:spacing w:line="240" w:lineRule="auto"/>
        <w:jc w:val="center"/>
        <w:rPr>
          <w:rFonts w:ascii="Times New Roman" w:hAnsi="Times New Roman" w:cs="Times New Roman"/>
          <w:b/>
          <w:sz w:val="24"/>
          <w:szCs w:val="24"/>
        </w:rPr>
      </w:pPr>
      <w:r w:rsidRPr="004175C8">
        <w:rPr>
          <w:rFonts w:ascii="Times New Roman" w:hAnsi="Times New Roman" w:cs="Times New Roman"/>
          <w:b/>
          <w:sz w:val="24"/>
          <w:szCs w:val="24"/>
        </w:rPr>
        <w:t>23. Психология деятельности прокурора в суде</w:t>
      </w:r>
    </w:p>
    <w:p w:rsidR="004175C8" w:rsidRPr="002018C0" w:rsidRDefault="002018C0" w:rsidP="004175C8">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П</w:t>
      </w:r>
      <w:r w:rsidR="004175C8" w:rsidRPr="002018C0">
        <w:rPr>
          <w:rFonts w:ascii="Times New Roman" w:hAnsi="Times New Roman" w:cs="Times New Roman"/>
          <w:sz w:val="20"/>
          <w:szCs w:val="20"/>
        </w:rPr>
        <w:t>рокурор участвует в качестве государственного обвинителя, он поддерживает государственное обвинение, отстаивает интересы государства и общества.</w:t>
      </w:r>
      <w:r w:rsidRPr="002018C0">
        <w:rPr>
          <w:rFonts w:ascii="Times New Roman" w:hAnsi="Times New Roman" w:cs="Times New Roman"/>
          <w:sz w:val="20"/>
          <w:szCs w:val="20"/>
        </w:rPr>
        <w:t xml:space="preserve"> Прокурор обязан реагировать на любое нарушение закона, но он не стоит над судом — он призван содействовать его успешной деятельности. Речь прокурора призвана отвечать определенным социальным ожиданиям. Его выступление имеет существенное </w:t>
      </w:r>
      <w:proofErr w:type="spellStart"/>
      <w:r w:rsidRPr="002018C0">
        <w:rPr>
          <w:rFonts w:ascii="Times New Roman" w:hAnsi="Times New Roman" w:cs="Times New Roman"/>
          <w:sz w:val="20"/>
          <w:szCs w:val="20"/>
        </w:rPr>
        <w:t>общепредупредительное</w:t>
      </w:r>
      <w:proofErr w:type="spellEnd"/>
      <w:r w:rsidRPr="002018C0">
        <w:rPr>
          <w:rFonts w:ascii="Times New Roman" w:hAnsi="Times New Roman" w:cs="Times New Roman"/>
          <w:sz w:val="20"/>
          <w:szCs w:val="20"/>
        </w:rPr>
        <w:t xml:space="preserve"> значение. </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Речь прокурора состоит из следующих частей:</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1)  вступление;</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lastRenderedPageBreak/>
        <w:t>2)  изложение фактических обстоятельств и фабулы де</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3)  анализ и оценка собранных по делу доказательств;</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4)  обоснование квалификации преступления;</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5)  характеристика личности подсудимого и потерпевшего;</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6)  предложения о мере наказания;</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7)  вопросы возмещения причиненного преступлением ущерба;</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8)  анализ причин и условий, способствовавших совершению преступления, предложения по их устранению;</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9)  заключение.</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Если подсудимый отрицает свою вину, то обязанность прокурора — детально рассмотреть приводимые подсудимым доводы, сопоставить их с другими неопровержимыми доказательствами.</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 xml:space="preserve">Мастером психологического анализа прокурор должен показать себя при характеристике личностных особенностей подсудимого и потерпевшего. Характеризуя </w:t>
      </w:r>
      <w:proofErr w:type="spellStart"/>
      <w:r w:rsidRPr="002018C0">
        <w:rPr>
          <w:rFonts w:ascii="Times New Roman" w:hAnsi="Times New Roman" w:cs="Times New Roman"/>
          <w:sz w:val="20"/>
          <w:szCs w:val="20"/>
        </w:rPr>
        <w:t>антисоциальную</w:t>
      </w:r>
      <w:proofErr w:type="spellEnd"/>
      <w:r w:rsidRPr="002018C0">
        <w:rPr>
          <w:rFonts w:ascii="Times New Roman" w:hAnsi="Times New Roman" w:cs="Times New Roman"/>
          <w:sz w:val="20"/>
          <w:szCs w:val="20"/>
        </w:rPr>
        <w:t xml:space="preserve">, </w:t>
      </w:r>
      <w:proofErr w:type="spellStart"/>
      <w:r w:rsidRPr="002018C0">
        <w:rPr>
          <w:rFonts w:ascii="Times New Roman" w:hAnsi="Times New Roman" w:cs="Times New Roman"/>
          <w:sz w:val="20"/>
          <w:szCs w:val="20"/>
        </w:rPr>
        <w:t>десоциализированную</w:t>
      </w:r>
      <w:proofErr w:type="spellEnd"/>
      <w:r w:rsidRPr="002018C0">
        <w:rPr>
          <w:rFonts w:ascii="Times New Roman" w:hAnsi="Times New Roman" w:cs="Times New Roman"/>
          <w:sz w:val="20"/>
          <w:szCs w:val="20"/>
        </w:rPr>
        <w:t xml:space="preserve"> личность, прокурор должен видеть и возможности ее </w:t>
      </w:r>
      <w:proofErr w:type="spellStart"/>
      <w:r w:rsidRPr="002018C0">
        <w:rPr>
          <w:rFonts w:ascii="Times New Roman" w:hAnsi="Times New Roman" w:cs="Times New Roman"/>
          <w:sz w:val="20"/>
          <w:szCs w:val="20"/>
        </w:rPr>
        <w:t>ресоциализации</w:t>
      </w:r>
      <w:proofErr w:type="spellEnd"/>
      <w:r w:rsidRPr="002018C0">
        <w:rPr>
          <w:rFonts w:ascii="Times New Roman" w:hAnsi="Times New Roman" w:cs="Times New Roman"/>
          <w:sz w:val="20"/>
          <w:szCs w:val="20"/>
        </w:rPr>
        <w:t>.</w:t>
      </w:r>
    </w:p>
    <w:p w:rsid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В заключительной части речи государственный обвинитель призван произнести несколько весомых фраз, придав всей речи оттенок государственной значимости.</w:t>
      </w:r>
    </w:p>
    <w:p w:rsidR="002018C0" w:rsidRDefault="002018C0" w:rsidP="002018C0">
      <w:pPr>
        <w:spacing w:line="240" w:lineRule="auto"/>
        <w:jc w:val="left"/>
        <w:rPr>
          <w:rFonts w:ascii="Times New Roman" w:hAnsi="Times New Roman" w:cs="Times New Roman"/>
          <w:sz w:val="20"/>
          <w:szCs w:val="20"/>
        </w:rPr>
      </w:pPr>
    </w:p>
    <w:p w:rsidR="002018C0" w:rsidRDefault="002018C0" w:rsidP="002018C0">
      <w:pPr>
        <w:spacing w:line="240" w:lineRule="auto"/>
        <w:jc w:val="center"/>
        <w:rPr>
          <w:rFonts w:ascii="Times New Roman" w:hAnsi="Times New Roman" w:cs="Times New Roman"/>
          <w:b/>
          <w:sz w:val="24"/>
          <w:szCs w:val="24"/>
        </w:rPr>
      </w:pPr>
      <w:r w:rsidRPr="002018C0">
        <w:rPr>
          <w:rFonts w:ascii="Times New Roman" w:hAnsi="Times New Roman" w:cs="Times New Roman"/>
          <w:b/>
          <w:sz w:val="24"/>
          <w:szCs w:val="24"/>
        </w:rPr>
        <w:t>24. Психологическая характеристика судебных прений</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b/>
          <w:sz w:val="20"/>
          <w:szCs w:val="20"/>
        </w:rPr>
        <w:t>Судебные прения</w:t>
      </w:r>
      <w:r w:rsidRPr="002018C0">
        <w:rPr>
          <w:rFonts w:ascii="Times New Roman" w:hAnsi="Times New Roman" w:cs="Times New Roman"/>
          <w:sz w:val="20"/>
          <w:szCs w:val="20"/>
        </w:rPr>
        <w:t xml:space="preserve"> — форма публичного, официального общения посредством судебной речи.</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В своих речах заинтересованные стороны:</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  обосновывают доказанность или недоказанность (полностью или частично) обвинения, предъявленного подсудимому;</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 xml:space="preserve">·  предлагают свою квалификацию совершенного деяния, если оно подтверждено собранными </w:t>
      </w:r>
      <w:proofErr w:type="gramStart"/>
      <w:r w:rsidRPr="002018C0">
        <w:rPr>
          <w:rFonts w:ascii="Times New Roman" w:hAnsi="Times New Roman" w:cs="Times New Roman"/>
          <w:sz w:val="20"/>
          <w:szCs w:val="20"/>
        </w:rPr>
        <w:t>доказа­тельствами</w:t>
      </w:r>
      <w:proofErr w:type="gramEnd"/>
      <w:r w:rsidRPr="002018C0">
        <w:rPr>
          <w:rFonts w:ascii="Times New Roman" w:hAnsi="Times New Roman" w:cs="Times New Roman"/>
          <w:sz w:val="20"/>
          <w:szCs w:val="20"/>
        </w:rPr>
        <w:t>;</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  выявляют смягчающие или отягчающие ответственность обстоятельства;</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  анализируют причины преступления;</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  дают характеристику личности подсудимого и потерпевшего.</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 xml:space="preserve">Цель судебной речи  — убедительно, аргументировано воздействовать на суд, формировать внутреннее убеждение судей. </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b/>
          <w:sz w:val="20"/>
          <w:szCs w:val="20"/>
        </w:rPr>
        <w:t>Различаются вступительная, основная и заключительная части судебной речи</w:t>
      </w:r>
      <w:r w:rsidRPr="002018C0">
        <w:rPr>
          <w:rFonts w:ascii="Times New Roman" w:hAnsi="Times New Roman" w:cs="Times New Roman"/>
          <w:sz w:val="20"/>
          <w:szCs w:val="20"/>
        </w:rPr>
        <w:t>.</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 xml:space="preserve">Психологическая задача вступления — </w:t>
      </w:r>
      <w:proofErr w:type="gramStart"/>
      <w:r w:rsidRPr="002018C0">
        <w:rPr>
          <w:rFonts w:ascii="Times New Roman" w:hAnsi="Times New Roman" w:cs="Times New Roman"/>
          <w:sz w:val="20"/>
          <w:szCs w:val="20"/>
        </w:rPr>
        <w:t>вызвать обостренное внимание</w:t>
      </w:r>
      <w:proofErr w:type="gramEnd"/>
      <w:r w:rsidRPr="002018C0">
        <w:rPr>
          <w:rFonts w:ascii="Times New Roman" w:hAnsi="Times New Roman" w:cs="Times New Roman"/>
          <w:sz w:val="20"/>
          <w:szCs w:val="20"/>
        </w:rPr>
        <w:t>, организовать направленность сознания судебной аудитории, ее интерес, установить с ней коммуникативный контакт, обеспечить ее доверие, подготовить аудиторию к принятию основной позиции оратора.</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В основной части судебной речи выдвигаются главные тезисы, аргументируется процессуальная позиция судебного оратора, используются различные средства убеждения суда в правильности избранной им позиции. Необходимы предельная простота и четкость выдвигаемых положений, очевидность их взаимосвязи. Основные тезисы речи должны легко удерживаться в сознании слушателей.</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 xml:space="preserve">Стержень основной части судебной речи — изложение фактических обстоятельств дела. Это должен быть не скучный пересказ фактов, а живая, динамическая картина возникновения и развития расследуемого события. Обстоятельства дела могут быть изложены в хронологической последовательности или в систематизированном виде — так, как событие развивалось в действительности или было исследовано в судебном следствии. </w:t>
      </w:r>
    </w:p>
    <w:p w:rsid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В заключительной части судебной речи акцент делается на юридической стороне дела. Заключение судебной речи должно быть кратким и выразительным. Оно должно содержать итоговое определение позиции судебного оратора.</w:t>
      </w:r>
    </w:p>
    <w:p w:rsidR="002018C0" w:rsidRDefault="002018C0" w:rsidP="002018C0">
      <w:pPr>
        <w:spacing w:line="240" w:lineRule="auto"/>
        <w:jc w:val="left"/>
        <w:rPr>
          <w:rFonts w:ascii="Times New Roman" w:hAnsi="Times New Roman" w:cs="Times New Roman"/>
          <w:sz w:val="20"/>
          <w:szCs w:val="20"/>
        </w:rPr>
      </w:pPr>
    </w:p>
    <w:p w:rsidR="002018C0" w:rsidRDefault="002018C0" w:rsidP="002018C0">
      <w:pPr>
        <w:spacing w:line="240" w:lineRule="auto"/>
        <w:jc w:val="center"/>
        <w:rPr>
          <w:rFonts w:ascii="Times New Roman" w:hAnsi="Times New Roman" w:cs="Times New Roman"/>
          <w:b/>
        </w:rPr>
      </w:pPr>
      <w:r w:rsidRPr="002018C0">
        <w:rPr>
          <w:rFonts w:ascii="Times New Roman" w:hAnsi="Times New Roman" w:cs="Times New Roman"/>
          <w:b/>
          <w:sz w:val="20"/>
          <w:szCs w:val="20"/>
        </w:rPr>
        <w:t xml:space="preserve">25. </w:t>
      </w:r>
      <w:r w:rsidRPr="002018C0">
        <w:rPr>
          <w:rFonts w:ascii="Times New Roman" w:hAnsi="Times New Roman" w:cs="Times New Roman"/>
          <w:b/>
        </w:rPr>
        <w:t>Психология вынесения приговора</w:t>
      </w:r>
    </w:p>
    <w:p w:rsid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Вынесение приговора - заключительная стадия судебного разбирательства, которая осуществляется в совещательной комнате.</w:t>
      </w:r>
    </w:p>
    <w:p w:rsidR="002018C0" w:rsidRP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 xml:space="preserve">В зависимости от характера принятого решения составляется соответствующий приговор. Так, если формируется убеждение о невиновности подсудимого, то принимается решение об его оправдании или направлении дела на дополнительное расследование, что вызывает составление оправдательного приговора или определения. </w:t>
      </w:r>
    </w:p>
    <w:p w:rsidR="002018C0" w:rsidRDefault="002018C0" w:rsidP="002018C0">
      <w:pPr>
        <w:spacing w:line="240" w:lineRule="auto"/>
        <w:jc w:val="left"/>
        <w:rPr>
          <w:rFonts w:ascii="Times New Roman" w:hAnsi="Times New Roman" w:cs="Times New Roman"/>
          <w:sz w:val="20"/>
          <w:szCs w:val="20"/>
        </w:rPr>
      </w:pPr>
      <w:r w:rsidRPr="002018C0">
        <w:rPr>
          <w:rFonts w:ascii="Times New Roman" w:hAnsi="Times New Roman" w:cs="Times New Roman"/>
          <w:sz w:val="20"/>
          <w:szCs w:val="20"/>
        </w:rPr>
        <w:t>Убеждение о виновности подсудимого влечет за собой принятие решения об его осуждении и назначении ему уголовного наказания, для чего составляется обвинительный приговор. Во всех этих и других случаях основой процессуального документа служит коллективное убеждение суда. Его содержание предопределяет и соответствующий вид процессуального документа. Поэтому важно, чтобы содержание убеждения суда достаточно точно и правильно было выражено в составленном документе. При составлении обвинительного приговора это достигается путем лаконичного и последовательного изложения обстоятель</w:t>
      </w:r>
      <w:proofErr w:type="gramStart"/>
      <w:r w:rsidRPr="002018C0">
        <w:rPr>
          <w:rFonts w:ascii="Times New Roman" w:hAnsi="Times New Roman" w:cs="Times New Roman"/>
          <w:sz w:val="20"/>
          <w:szCs w:val="20"/>
        </w:rPr>
        <w:t>ств пр</w:t>
      </w:r>
      <w:proofErr w:type="gramEnd"/>
      <w:r w:rsidRPr="002018C0">
        <w:rPr>
          <w:rFonts w:ascii="Times New Roman" w:hAnsi="Times New Roman" w:cs="Times New Roman"/>
          <w:sz w:val="20"/>
          <w:szCs w:val="20"/>
        </w:rPr>
        <w:t>еступного деяния, которое, по убеждению судей, совершил подсудимый.</w:t>
      </w:r>
    </w:p>
    <w:p w:rsidR="00DD4499" w:rsidRPr="00DD4499" w:rsidRDefault="00DD4499" w:rsidP="00DD4499">
      <w:pPr>
        <w:spacing w:line="240" w:lineRule="auto"/>
        <w:jc w:val="left"/>
        <w:rPr>
          <w:rFonts w:ascii="Times New Roman" w:hAnsi="Times New Roman" w:cs="Times New Roman"/>
          <w:sz w:val="20"/>
          <w:szCs w:val="20"/>
        </w:rPr>
      </w:pPr>
      <w:r w:rsidRPr="00DD4499">
        <w:rPr>
          <w:rFonts w:ascii="Times New Roman" w:hAnsi="Times New Roman" w:cs="Times New Roman"/>
          <w:sz w:val="20"/>
          <w:szCs w:val="20"/>
        </w:rPr>
        <w:t xml:space="preserve">При осуждении к лишению свободы в исправительном учреждении, при определении срока лишения свободы наряду с тяжестью совершенного преступления, его общественной опасностью суд учитывает и степень социальной запущенности личности подсудимого. </w:t>
      </w:r>
    </w:p>
    <w:p w:rsidR="00DD4499" w:rsidRDefault="00DD4499" w:rsidP="00DD4499">
      <w:pPr>
        <w:spacing w:line="240" w:lineRule="auto"/>
        <w:jc w:val="left"/>
        <w:rPr>
          <w:rFonts w:ascii="Times New Roman" w:hAnsi="Times New Roman" w:cs="Times New Roman"/>
          <w:sz w:val="20"/>
          <w:szCs w:val="20"/>
        </w:rPr>
      </w:pPr>
      <w:proofErr w:type="gramStart"/>
      <w:r w:rsidRPr="00DD4499">
        <w:rPr>
          <w:rFonts w:ascii="Times New Roman" w:hAnsi="Times New Roman" w:cs="Times New Roman"/>
          <w:sz w:val="20"/>
          <w:szCs w:val="20"/>
        </w:rPr>
        <w:t>При решении вопроса о возможности избрания меры наказания, не связанной с лишением свободы, судьи учитывают, что подсудимый раскаялся в содеянном, осознал свою вину, что существующее окружение (</w:t>
      </w:r>
      <w:proofErr w:type="spellStart"/>
      <w:r w:rsidRPr="00DD4499">
        <w:rPr>
          <w:rFonts w:ascii="Times New Roman" w:hAnsi="Times New Roman" w:cs="Times New Roman"/>
          <w:sz w:val="20"/>
          <w:szCs w:val="20"/>
        </w:rPr>
        <w:t>микроколлектив</w:t>
      </w:r>
      <w:proofErr w:type="spellEnd"/>
      <w:r w:rsidRPr="00DD4499">
        <w:rPr>
          <w:rFonts w:ascii="Times New Roman" w:hAnsi="Times New Roman" w:cs="Times New Roman"/>
          <w:sz w:val="20"/>
          <w:szCs w:val="20"/>
        </w:rPr>
        <w:t>) способно воздействовать на него в положительном направлении.</w:t>
      </w:r>
      <w:proofErr w:type="gramEnd"/>
      <w:r w:rsidRPr="00DD4499">
        <w:rPr>
          <w:rFonts w:ascii="Times New Roman" w:hAnsi="Times New Roman" w:cs="Times New Roman"/>
          <w:sz w:val="20"/>
          <w:szCs w:val="20"/>
        </w:rPr>
        <w:t xml:space="preserve"> При условном осуждении, передаче осужденного на поруки коллективу учитывается возможность создания данным коллективом условий для его перевоспитания.</w:t>
      </w:r>
    </w:p>
    <w:p w:rsidR="00DD4499" w:rsidRDefault="00DD4499" w:rsidP="00DD4499">
      <w:pPr>
        <w:spacing w:line="240" w:lineRule="auto"/>
        <w:jc w:val="left"/>
        <w:rPr>
          <w:rFonts w:ascii="Times New Roman" w:hAnsi="Times New Roman" w:cs="Times New Roman"/>
          <w:sz w:val="20"/>
          <w:szCs w:val="20"/>
        </w:rPr>
      </w:pPr>
    </w:p>
    <w:p w:rsidR="00DD4499" w:rsidRDefault="00DD4499" w:rsidP="00DD4499">
      <w:pPr>
        <w:spacing w:line="240" w:lineRule="auto"/>
        <w:jc w:val="center"/>
        <w:rPr>
          <w:rFonts w:ascii="Times New Roman" w:hAnsi="Times New Roman" w:cs="Times New Roman"/>
          <w:b/>
          <w:sz w:val="24"/>
          <w:szCs w:val="24"/>
        </w:rPr>
      </w:pPr>
      <w:r w:rsidRPr="00DD4499">
        <w:rPr>
          <w:rFonts w:ascii="Times New Roman" w:hAnsi="Times New Roman" w:cs="Times New Roman"/>
          <w:b/>
          <w:sz w:val="24"/>
          <w:szCs w:val="24"/>
        </w:rPr>
        <w:t>26. Психологические состояния осужденного</w:t>
      </w:r>
    </w:p>
    <w:p w:rsidR="00DD4499" w:rsidRPr="00A50C23" w:rsidRDefault="00DD4499" w:rsidP="00DD4499">
      <w:pPr>
        <w:spacing w:line="240" w:lineRule="auto"/>
        <w:jc w:val="left"/>
        <w:rPr>
          <w:rFonts w:ascii="Times New Roman" w:hAnsi="Times New Roman" w:cs="Times New Roman"/>
          <w:sz w:val="20"/>
          <w:szCs w:val="20"/>
        </w:rPr>
      </w:pPr>
      <w:r w:rsidRPr="00A50C23">
        <w:rPr>
          <w:rFonts w:ascii="Times New Roman" w:hAnsi="Times New Roman" w:cs="Times New Roman"/>
          <w:sz w:val="20"/>
          <w:szCs w:val="20"/>
        </w:rPr>
        <w:t xml:space="preserve">Особенности психологии </w:t>
      </w:r>
      <w:proofErr w:type="gramStart"/>
      <w:r w:rsidRPr="00A50C23">
        <w:rPr>
          <w:rFonts w:ascii="Times New Roman" w:hAnsi="Times New Roman" w:cs="Times New Roman"/>
          <w:sz w:val="20"/>
          <w:szCs w:val="20"/>
        </w:rPr>
        <w:t>осужденных</w:t>
      </w:r>
      <w:proofErr w:type="gramEnd"/>
      <w:r w:rsidRPr="00A50C23">
        <w:rPr>
          <w:rFonts w:ascii="Times New Roman" w:hAnsi="Times New Roman" w:cs="Times New Roman"/>
          <w:sz w:val="20"/>
          <w:szCs w:val="20"/>
        </w:rPr>
        <w:t xml:space="preserve"> прежде всего проявляются в определенном комплексе психических состояний, которые развиваются в местах лишения свободы. К наиболее типичным из них следует отнести: состояние ожидания изменений (пересмотра дела, </w:t>
      </w:r>
      <w:proofErr w:type="spellStart"/>
      <w:r w:rsidRPr="00A50C23">
        <w:rPr>
          <w:rFonts w:ascii="Times New Roman" w:hAnsi="Times New Roman" w:cs="Times New Roman"/>
          <w:sz w:val="20"/>
          <w:szCs w:val="20"/>
        </w:rPr>
        <w:t>расконвоирования</w:t>
      </w:r>
      <w:proofErr w:type="spellEnd"/>
      <w:r w:rsidRPr="00A50C23">
        <w:rPr>
          <w:rFonts w:ascii="Times New Roman" w:hAnsi="Times New Roman" w:cs="Times New Roman"/>
          <w:sz w:val="20"/>
          <w:szCs w:val="20"/>
        </w:rPr>
        <w:t xml:space="preserve">, освобождения); состояние нетерпения. И то и другое </w:t>
      </w:r>
      <w:r w:rsidRPr="00A50C23">
        <w:rPr>
          <w:rFonts w:ascii="Times New Roman" w:hAnsi="Times New Roman" w:cs="Times New Roman"/>
          <w:sz w:val="20"/>
          <w:szCs w:val="20"/>
        </w:rPr>
        <w:lastRenderedPageBreak/>
        <w:t xml:space="preserve">характеризуется повышенной напряженностью, что иногда приводит к резким срывам в поведении. Может развиваться и состояние безнадежности, обреченности, которое вызывает апатию, пассивность во всех действиях. </w:t>
      </w:r>
    </w:p>
    <w:p w:rsidR="00DD4499" w:rsidRPr="00A50C23" w:rsidRDefault="00DD4499" w:rsidP="00DD4499">
      <w:pPr>
        <w:spacing w:line="240" w:lineRule="auto"/>
        <w:jc w:val="left"/>
        <w:rPr>
          <w:rFonts w:ascii="Times New Roman" w:hAnsi="Times New Roman" w:cs="Times New Roman"/>
          <w:sz w:val="20"/>
          <w:szCs w:val="20"/>
        </w:rPr>
      </w:pPr>
      <w:r w:rsidRPr="00A50C23">
        <w:rPr>
          <w:rFonts w:ascii="Times New Roman" w:hAnsi="Times New Roman" w:cs="Times New Roman"/>
          <w:sz w:val="20"/>
          <w:szCs w:val="20"/>
        </w:rPr>
        <w:t xml:space="preserve">Социальная изоляция усиливает угнетенное состояние. У осужденного может появиться неверие в свои силы, в возможность снова обрести нормальную жизнь. К моменту прибытия в колонию (тюрьму) некоторые осужденные уже испытывают состояние угнетенности, подавленности от сознания своей вины перед обществом, семьей. Эти осужденные не нарушают режим, хорошо работают, выполняют требования администрации исправительного учреждения. </w:t>
      </w:r>
    </w:p>
    <w:p w:rsidR="00DD4499" w:rsidRPr="00A50C23" w:rsidRDefault="00DD4499" w:rsidP="00DD4499">
      <w:pPr>
        <w:spacing w:line="240" w:lineRule="auto"/>
        <w:jc w:val="left"/>
        <w:rPr>
          <w:rFonts w:ascii="Times New Roman" w:hAnsi="Times New Roman" w:cs="Times New Roman"/>
          <w:sz w:val="20"/>
          <w:szCs w:val="20"/>
        </w:rPr>
      </w:pPr>
      <w:r w:rsidRPr="00A50C23">
        <w:rPr>
          <w:rFonts w:ascii="Times New Roman" w:hAnsi="Times New Roman" w:cs="Times New Roman"/>
          <w:sz w:val="20"/>
          <w:szCs w:val="20"/>
        </w:rPr>
        <w:t>Типичным состоянием в местах лишения свободы является тоска. Именно тоска по дому, родным, близким, свободе с особой силой действует на осужденных. В результате появляется раздражительность, возбуд</w:t>
      </w:r>
      <w:r w:rsidR="00A50C23" w:rsidRPr="00A50C23">
        <w:rPr>
          <w:rFonts w:ascii="Times New Roman" w:hAnsi="Times New Roman" w:cs="Times New Roman"/>
          <w:sz w:val="20"/>
          <w:szCs w:val="20"/>
        </w:rPr>
        <w:t xml:space="preserve">имость, внутреннее напряжение. </w:t>
      </w:r>
      <w:r w:rsidRPr="00A50C23">
        <w:rPr>
          <w:rFonts w:ascii="Times New Roman" w:hAnsi="Times New Roman" w:cs="Times New Roman"/>
          <w:sz w:val="20"/>
          <w:szCs w:val="20"/>
        </w:rPr>
        <w:t xml:space="preserve"> Такое состояние способствует накоплению отрицательных эмоций, которые внезапно проявляются в аффектах, агрессивных действиях</w:t>
      </w:r>
    </w:p>
    <w:p w:rsidR="00DD4499" w:rsidRPr="00A50C23" w:rsidRDefault="00DD4499" w:rsidP="00DD4499">
      <w:pPr>
        <w:spacing w:line="240" w:lineRule="auto"/>
        <w:jc w:val="left"/>
        <w:rPr>
          <w:rFonts w:ascii="Times New Roman" w:hAnsi="Times New Roman" w:cs="Times New Roman"/>
          <w:sz w:val="20"/>
          <w:szCs w:val="20"/>
        </w:rPr>
      </w:pPr>
      <w:r w:rsidRPr="00A50C23">
        <w:rPr>
          <w:rFonts w:ascii="Times New Roman" w:hAnsi="Times New Roman" w:cs="Times New Roman"/>
          <w:sz w:val="20"/>
          <w:szCs w:val="20"/>
        </w:rPr>
        <w:t xml:space="preserve">Постоянное пребывание на глазах у множества людей, необходимость в связи с этим все время контролировать свое поведение, сдерживать эмоции и чувства, быть начеку вызывает сильный стресс, огромное напряжение нервной системы, негативно сказывается на психическом самочувствии. </w:t>
      </w:r>
    </w:p>
    <w:p w:rsidR="00DD4499" w:rsidRDefault="00DD4499" w:rsidP="00DD4499">
      <w:pPr>
        <w:spacing w:line="240" w:lineRule="auto"/>
        <w:jc w:val="left"/>
        <w:rPr>
          <w:rFonts w:ascii="Times New Roman" w:hAnsi="Times New Roman" w:cs="Times New Roman"/>
          <w:sz w:val="20"/>
          <w:szCs w:val="20"/>
        </w:rPr>
      </w:pPr>
      <w:r w:rsidRPr="00A50C23">
        <w:rPr>
          <w:rFonts w:ascii="Times New Roman" w:hAnsi="Times New Roman" w:cs="Times New Roman"/>
          <w:sz w:val="20"/>
          <w:szCs w:val="20"/>
        </w:rPr>
        <w:t>Для осужденных характерны бурные реакции, они возмущаются, кричат, угрожают, чего-то требуют. В большинстве случаев они не преследуют каких-либо конкретных целей, а просто хотят выговориться, снять внутреннее напряжение, выплеснуть его. Постепенно такой стиль поведения, равно как и высокий уровень тревожности, становится привычным, сохраняясь даже после освобождения от наказания и провоцируя повторное преступное поведение.</w:t>
      </w:r>
    </w:p>
    <w:p w:rsidR="00A50C23" w:rsidRDefault="00A50C23" w:rsidP="00DD4499">
      <w:pPr>
        <w:spacing w:line="240" w:lineRule="auto"/>
        <w:jc w:val="left"/>
        <w:rPr>
          <w:rFonts w:ascii="Times New Roman" w:hAnsi="Times New Roman" w:cs="Times New Roman"/>
          <w:sz w:val="20"/>
          <w:szCs w:val="20"/>
        </w:rPr>
      </w:pPr>
    </w:p>
    <w:p w:rsidR="00A50C23" w:rsidRDefault="00A50C23" w:rsidP="00A50C23">
      <w:pPr>
        <w:spacing w:line="240" w:lineRule="auto"/>
        <w:jc w:val="center"/>
        <w:rPr>
          <w:rFonts w:ascii="Times New Roman" w:hAnsi="Times New Roman" w:cs="Times New Roman"/>
          <w:b/>
          <w:sz w:val="24"/>
          <w:szCs w:val="24"/>
        </w:rPr>
      </w:pPr>
      <w:r w:rsidRPr="00A50C23">
        <w:rPr>
          <w:rFonts w:ascii="Times New Roman" w:hAnsi="Times New Roman" w:cs="Times New Roman"/>
          <w:b/>
          <w:sz w:val="24"/>
          <w:szCs w:val="24"/>
        </w:rPr>
        <w:t>27. Адаптация осужденного к условиям лишения свободы</w:t>
      </w:r>
    </w:p>
    <w:p w:rsidR="00A50C23" w:rsidRPr="00A50C23" w:rsidRDefault="00A50C23" w:rsidP="00A50C23">
      <w:pPr>
        <w:spacing w:line="240" w:lineRule="auto"/>
        <w:jc w:val="left"/>
        <w:rPr>
          <w:rFonts w:ascii="Times New Roman" w:hAnsi="Times New Roman" w:cs="Times New Roman"/>
          <w:sz w:val="20"/>
          <w:szCs w:val="20"/>
        </w:rPr>
      </w:pPr>
      <w:r w:rsidRPr="00A50C23">
        <w:rPr>
          <w:rFonts w:ascii="Times New Roman" w:hAnsi="Times New Roman" w:cs="Times New Roman"/>
          <w:sz w:val="20"/>
          <w:szCs w:val="20"/>
        </w:rPr>
        <w:t xml:space="preserve">Успешность процесса адаптации к условиям лишения свободы зависит от ряда факторов: понимания смысла и необходимости </w:t>
      </w:r>
      <w:proofErr w:type="spellStart"/>
      <w:r w:rsidRPr="00A50C23">
        <w:rPr>
          <w:rFonts w:ascii="Times New Roman" w:hAnsi="Times New Roman" w:cs="Times New Roman"/>
          <w:sz w:val="20"/>
          <w:szCs w:val="20"/>
        </w:rPr>
        <w:t>правоограничений</w:t>
      </w:r>
      <w:proofErr w:type="spellEnd"/>
      <w:r w:rsidRPr="00A50C23">
        <w:rPr>
          <w:rFonts w:ascii="Times New Roman" w:hAnsi="Times New Roman" w:cs="Times New Roman"/>
          <w:sz w:val="20"/>
          <w:szCs w:val="20"/>
        </w:rPr>
        <w:t>, которым человек подвергается; осознания серьезности своего нового положения; включения в деятельность для поиска путей, которые могли бы законным способом облегчить положение; влияния других осужденных.</w:t>
      </w:r>
    </w:p>
    <w:p w:rsidR="00A50C23" w:rsidRPr="00A50C23" w:rsidRDefault="00A50C23" w:rsidP="00A50C23">
      <w:pPr>
        <w:spacing w:line="240" w:lineRule="auto"/>
        <w:jc w:val="left"/>
        <w:rPr>
          <w:rFonts w:ascii="Times New Roman" w:hAnsi="Times New Roman" w:cs="Times New Roman"/>
          <w:sz w:val="20"/>
          <w:szCs w:val="20"/>
        </w:rPr>
      </w:pPr>
      <w:r w:rsidRPr="00A50C23">
        <w:rPr>
          <w:rFonts w:ascii="Times New Roman" w:hAnsi="Times New Roman" w:cs="Times New Roman"/>
          <w:b/>
          <w:sz w:val="20"/>
          <w:szCs w:val="20"/>
        </w:rPr>
        <w:t>Осужденные адаптируются к условиям социальной изоляции адекватным или  неадекватным образом</w:t>
      </w:r>
      <w:r w:rsidRPr="00A50C23">
        <w:rPr>
          <w:rFonts w:ascii="Times New Roman" w:hAnsi="Times New Roman" w:cs="Times New Roman"/>
          <w:sz w:val="20"/>
          <w:szCs w:val="20"/>
        </w:rPr>
        <w:t xml:space="preserve">. Основными признаками адекватной реакции являются: соответствие поведения осужденного реальной информации о перспективах его пребывания в местах лишения свободы; соблюдение им режима отбывания наказания, требований администрации; способность контролировать свое поведение и эмоции. Для неадекватной (патологической) реакции характерно проявление психопатологических признаков у лица, считавшегося до осуждения психически здоровым. </w:t>
      </w:r>
    </w:p>
    <w:p w:rsidR="00A50C23" w:rsidRPr="00A50C23" w:rsidRDefault="00A50C23" w:rsidP="00A50C23">
      <w:pPr>
        <w:spacing w:line="240" w:lineRule="auto"/>
        <w:jc w:val="left"/>
        <w:rPr>
          <w:rFonts w:ascii="Times New Roman" w:hAnsi="Times New Roman" w:cs="Times New Roman"/>
          <w:sz w:val="20"/>
          <w:szCs w:val="20"/>
        </w:rPr>
      </w:pPr>
      <w:r w:rsidRPr="00A50C23">
        <w:rPr>
          <w:rFonts w:ascii="Times New Roman" w:hAnsi="Times New Roman" w:cs="Times New Roman"/>
          <w:b/>
          <w:sz w:val="20"/>
          <w:szCs w:val="20"/>
        </w:rPr>
        <w:t>Нормальная адаптация</w:t>
      </w:r>
      <w:r w:rsidRPr="00A50C23">
        <w:rPr>
          <w:rFonts w:ascii="Times New Roman" w:hAnsi="Times New Roman" w:cs="Times New Roman"/>
          <w:sz w:val="20"/>
          <w:szCs w:val="20"/>
        </w:rPr>
        <w:t xml:space="preserve"> характеризуется таким психическим состоянием осужденного, которое ничем существенным не отличается от обычного для него состояния до лишения свободы. Лицо объективно оценивает свой статус, прогноз дальнейшего пребывания в исправительном учреждении; он включен в активную коллективную жизнь, трудится, учится в школе, участвует в самодеятельности. У него отсутствует внутреннее сопротивление воспитательным воздействиям.</w:t>
      </w:r>
    </w:p>
    <w:p w:rsidR="00A50C23" w:rsidRPr="00A50C23" w:rsidRDefault="00A50C23" w:rsidP="00A50C23">
      <w:pPr>
        <w:spacing w:line="240" w:lineRule="auto"/>
        <w:jc w:val="left"/>
        <w:rPr>
          <w:rFonts w:ascii="Times New Roman" w:hAnsi="Times New Roman" w:cs="Times New Roman"/>
          <w:sz w:val="20"/>
          <w:szCs w:val="20"/>
        </w:rPr>
      </w:pPr>
      <w:r w:rsidRPr="00A50C23">
        <w:rPr>
          <w:rFonts w:ascii="Times New Roman" w:hAnsi="Times New Roman" w:cs="Times New Roman"/>
          <w:b/>
          <w:sz w:val="20"/>
          <w:szCs w:val="20"/>
        </w:rPr>
        <w:t>Неадекватные реакции</w:t>
      </w:r>
      <w:r w:rsidRPr="00A50C23">
        <w:rPr>
          <w:rFonts w:ascii="Times New Roman" w:hAnsi="Times New Roman" w:cs="Times New Roman"/>
          <w:sz w:val="20"/>
          <w:szCs w:val="20"/>
        </w:rPr>
        <w:t xml:space="preserve"> характеризуются возникновением и проявлением под влиянием лишения свободы у ранее психически здоровых осужденных </w:t>
      </w:r>
      <w:proofErr w:type="spellStart"/>
      <w:r w:rsidRPr="00A50C23">
        <w:rPr>
          <w:rFonts w:ascii="Times New Roman" w:hAnsi="Times New Roman" w:cs="Times New Roman"/>
          <w:sz w:val="20"/>
          <w:szCs w:val="20"/>
        </w:rPr>
        <w:t>дезадаптивного</w:t>
      </w:r>
      <w:proofErr w:type="spellEnd"/>
      <w:r w:rsidRPr="00A50C23">
        <w:rPr>
          <w:rFonts w:ascii="Times New Roman" w:hAnsi="Times New Roman" w:cs="Times New Roman"/>
          <w:sz w:val="20"/>
          <w:szCs w:val="20"/>
        </w:rPr>
        <w:t xml:space="preserve"> поведения:</w:t>
      </w:r>
    </w:p>
    <w:p w:rsidR="00A50C23" w:rsidRPr="00A50C23" w:rsidRDefault="00A50C23" w:rsidP="00A50C23">
      <w:pPr>
        <w:spacing w:line="240" w:lineRule="auto"/>
        <w:jc w:val="left"/>
        <w:rPr>
          <w:rFonts w:ascii="Times New Roman" w:hAnsi="Times New Roman" w:cs="Times New Roman"/>
          <w:sz w:val="20"/>
          <w:szCs w:val="20"/>
        </w:rPr>
      </w:pPr>
      <w:proofErr w:type="spellStart"/>
      <w:r w:rsidRPr="00A50C23">
        <w:rPr>
          <w:rFonts w:ascii="Times New Roman" w:hAnsi="Times New Roman" w:cs="Times New Roman"/>
          <w:b/>
          <w:sz w:val="20"/>
          <w:szCs w:val="20"/>
          <w:u w:val="single"/>
        </w:rPr>
        <w:t>Клаустрофобическая</w:t>
      </w:r>
      <w:proofErr w:type="spellEnd"/>
      <w:r w:rsidRPr="00A50C23">
        <w:rPr>
          <w:rFonts w:ascii="Times New Roman" w:hAnsi="Times New Roman" w:cs="Times New Roman"/>
          <w:b/>
          <w:sz w:val="20"/>
          <w:szCs w:val="20"/>
          <w:u w:val="single"/>
        </w:rPr>
        <w:t xml:space="preserve"> реакция</w:t>
      </w:r>
      <w:r w:rsidRPr="00A50C23">
        <w:rPr>
          <w:rFonts w:ascii="Times New Roman" w:hAnsi="Times New Roman" w:cs="Times New Roman"/>
          <w:sz w:val="20"/>
          <w:szCs w:val="20"/>
        </w:rPr>
        <w:t xml:space="preserve"> проявляется в боязни закрытого пространства - камеры следственного изолятора или тюрьмы. При нахождении в камере эти лица проявляют двигательное беспокойство, на прогулках - повышенную двигательную активность. Указанные реакции более выражены у сельских жителей. </w:t>
      </w:r>
    </w:p>
    <w:p w:rsidR="00A50C23" w:rsidRPr="00A50C23" w:rsidRDefault="00A50C23" w:rsidP="00A50C23">
      <w:pPr>
        <w:spacing w:line="240" w:lineRule="auto"/>
        <w:jc w:val="left"/>
        <w:rPr>
          <w:rFonts w:ascii="Times New Roman" w:hAnsi="Times New Roman" w:cs="Times New Roman"/>
          <w:sz w:val="20"/>
          <w:szCs w:val="20"/>
        </w:rPr>
      </w:pPr>
      <w:r w:rsidRPr="00A50C23">
        <w:rPr>
          <w:rFonts w:ascii="Times New Roman" w:hAnsi="Times New Roman" w:cs="Times New Roman"/>
          <w:b/>
          <w:sz w:val="20"/>
          <w:szCs w:val="20"/>
        </w:rPr>
        <w:t xml:space="preserve"> Тревожно-депрессивная реакция</w:t>
      </w:r>
      <w:r w:rsidRPr="00A50C23">
        <w:rPr>
          <w:rFonts w:ascii="Times New Roman" w:hAnsi="Times New Roman" w:cs="Times New Roman"/>
          <w:sz w:val="20"/>
          <w:szCs w:val="20"/>
        </w:rPr>
        <w:t xml:space="preserve"> проявляется в преобладании угнетенного, подавленного настроения, чувства безнадежности, отчаяния, пессимистического отношения к жизненным перспективам: "жизнь кончилась", "жизнь загублена". </w:t>
      </w:r>
    </w:p>
    <w:p w:rsidR="00A50C23" w:rsidRPr="00A50C23" w:rsidRDefault="00A50C23" w:rsidP="00A50C23">
      <w:pPr>
        <w:spacing w:line="240" w:lineRule="auto"/>
        <w:jc w:val="left"/>
        <w:rPr>
          <w:rFonts w:ascii="Times New Roman" w:hAnsi="Times New Roman" w:cs="Times New Roman"/>
          <w:sz w:val="20"/>
          <w:szCs w:val="20"/>
        </w:rPr>
      </w:pPr>
      <w:r w:rsidRPr="00A50C23">
        <w:rPr>
          <w:rFonts w:ascii="Times New Roman" w:hAnsi="Times New Roman" w:cs="Times New Roman"/>
          <w:sz w:val="20"/>
          <w:szCs w:val="20"/>
        </w:rPr>
        <w:t xml:space="preserve"> </w:t>
      </w:r>
      <w:proofErr w:type="gramStart"/>
      <w:r w:rsidRPr="00A50C23">
        <w:rPr>
          <w:rFonts w:ascii="Times New Roman" w:hAnsi="Times New Roman" w:cs="Times New Roman"/>
          <w:b/>
          <w:sz w:val="20"/>
          <w:szCs w:val="20"/>
        </w:rPr>
        <w:t>Негативно-депрессивная реакция</w:t>
      </w:r>
      <w:r w:rsidRPr="00A50C23">
        <w:rPr>
          <w:rFonts w:ascii="Times New Roman" w:hAnsi="Times New Roman" w:cs="Times New Roman"/>
          <w:sz w:val="20"/>
          <w:szCs w:val="20"/>
        </w:rPr>
        <w:t xml:space="preserve"> характеризуется наличием всех вышеуказанных признаков в сочетании с внутренним негативным отношением к факту лишения свободы, непризнанием себя виновным, отсутствием раскаяния за содеянное, нарушением режима отбывания наказания, игнорированием указаний и требований воспитателей, отсутствием установки на исправление при внешне подавленном настроении, апатии и безразличии. </w:t>
      </w:r>
      <w:proofErr w:type="gramEnd"/>
    </w:p>
    <w:p w:rsidR="00A50C23" w:rsidRPr="00A50C23" w:rsidRDefault="00A50C23" w:rsidP="00A50C23">
      <w:pPr>
        <w:spacing w:line="240" w:lineRule="auto"/>
        <w:jc w:val="left"/>
        <w:rPr>
          <w:rFonts w:ascii="Times New Roman" w:hAnsi="Times New Roman" w:cs="Times New Roman"/>
          <w:sz w:val="20"/>
          <w:szCs w:val="20"/>
        </w:rPr>
      </w:pPr>
      <w:r w:rsidRPr="00A50C23">
        <w:rPr>
          <w:rFonts w:ascii="Times New Roman" w:hAnsi="Times New Roman" w:cs="Times New Roman"/>
          <w:sz w:val="20"/>
          <w:szCs w:val="20"/>
        </w:rPr>
        <w:t xml:space="preserve"> </w:t>
      </w:r>
      <w:r w:rsidRPr="00A50C23">
        <w:rPr>
          <w:rFonts w:ascii="Times New Roman" w:hAnsi="Times New Roman" w:cs="Times New Roman"/>
          <w:b/>
          <w:sz w:val="20"/>
          <w:szCs w:val="20"/>
        </w:rPr>
        <w:t>Негативно-истерическая реакция</w:t>
      </w:r>
      <w:r w:rsidRPr="00A50C23">
        <w:rPr>
          <w:rFonts w:ascii="Times New Roman" w:hAnsi="Times New Roman" w:cs="Times New Roman"/>
          <w:sz w:val="20"/>
          <w:szCs w:val="20"/>
        </w:rPr>
        <w:t xml:space="preserve"> проявляется в демонстративно-негативном поведении, стремлении привлечь к себе внимание окружающих как к лицу, "невинно пострадавшему от правосудия". Для значительной части таких лиц характерно стремление к сутяжничеству, жалобам на неправильное отношение со стороны следователей, суда, воспитателей</w:t>
      </w:r>
      <w:proofErr w:type="gramStart"/>
      <w:r w:rsidRPr="00A50C23">
        <w:rPr>
          <w:rFonts w:ascii="Times New Roman" w:hAnsi="Times New Roman" w:cs="Times New Roman"/>
          <w:sz w:val="20"/>
          <w:szCs w:val="20"/>
        </w:rPr>
        <w:t xml:space="preserve">., </w:t>
      </w:r>
      <w:proofErr w:type="gramEnd"/>
      <w:r w:rsidRPr="00A50C23">
        <w:rPr>
          <w:rFonts w:ascii="Times New Roman" w:hAnsi="Times New Roman" w:cs="Times New Roman"/>
          <w:sz w:val="20"/>
          <w:szCs w:val="20"/>
        </w:rPr>
        <w:t xml:space="preserve">администрации колонии. </w:t>
      </w:r>
    </w:p>
    <w:p w:rsidR="00A50C23" w:rsidRPr="00A50C23" w:rsidRDefault="00A50C23" w:rsidP="00A50C23">
      <w:pPr>
        <w:spacing w:line="240" w:lineRule="auto"/>
        <w:jc w:val="left"/>
        <w:rPr>
          <w:rFonts w:ascii="Times New Roman" w:hAnsi="Times New Roman" w:cs="Times New Roman"/>
          <w:sz w:val="20"/>
          <w:szCs w:val="20"/>
        </w:rPr>
      </w:pPr>
      <w:r w:rsidRPr="00A50C23">
        <w:rPr>
          <w:rFonts w:ascii="Times New Roman" w:hAnsi="Times New Roman" w:cs="Times New Roman"/>
          <w:b/>
          <w:sz w:val="20"/>
          <w:szCs w:val="20"/>
        </w:rPr>
        <w:t>Выделяются определенные фазы (стадии) адаптации осужденных к условиям лишения свободы</w:t>
      </w:r>
      <w:r w:rsidRPr="00A50C23">
        <w:rPr>
          <w:rFonts w:ascii="Times New Roman" w:hAnsi="Times New Roman" w:cs="Times New Roman"/>
          <w:sz w:val="20"/>
          <w:szCs w:val="20"/>
        </w:rPr>
        <w:t>:</w:t>
      </w:r>
    </w:p>
    <w:p w:rsidR="00A50C23" w:rsidRPr="00A50C23" w:rsidRDefault="00A50C23" w:rsidP="00A50C23">
      <w:pPr>
        <w:spacing w:line="240" w:lineRule="auto"/>
        <w:jc w:val="left"/>
        <w:rPr>
          <w:rFonts w:ascii="Times New Roman" w:hAnsi="Times New Roman" w:cs="Times New Roman"/>
          <w:sz w:val="20"/>
          <w:szCs w:val="20"/>
        </w:rPr>
      </w:pPr>
      <w:r w:rsidRPr="00A50C23">
        <w:rPr>
          <w:rFonts w:ascii="Times New Roman" w:hAnsi="Times New Roman" w:cs="Times New Roman"/>
          <w:sz w:val="20"/>
          <w:szCs w:val="20"/>
        </w:rPr>
        <w:t xml:space="preserve">- </w:t>
      </w:r>
      <w:r w:rsidRPr="00A50C23">
        <w:rPr>
          <w:rFonts w:ascii="Times New Roman" w:hAnsi="Times New Roman" w:cs="Times New Roman"/>
          <w:b/>
          <w:sz w:val="20"/>
          <w:szCs w:val="20"/>
        </w:rPr>
        <w:t>общей ориентировки</w:t>
      </w:r>
      <w:proofErr w:type="gramStart"/>
      <w:r w:rsidRPr="00A50C23">
        <w:rPr>
          <w:rFonts w:ascii="Times New Roman" w:hAnsi="Times New Roman" w:cs="Times New Roman"/>
          <w:sz w:val="20"/>
          <w:szCs w:val="20"/>
        </w:rPr>
        <w:t>.</w:t>
      </w:r>
      <w:proofErr w:type="gramEnd"/>
      <w:r w:rsidRPr="00A50C23">
        <w:rPr>
          <w:rFonts w:ascii="Times New Roman" w:hAnsi="Times New Roman" w:cs="Times New Roman"/>
          <w:sz w:val="20"/>
          <w:szCs w:val="20"/>
        </w:rPr>
        <w:t xml:space="preserve"> - </w:t>
      </w:r>
      <w:proofErr w:type="gramStart"/>
      <w:r w:rsidRPr="00A50C23">
        <w:rPr>
          <w:rFonts w:ascii="Times New Roman" w:hAnsi="Times New Roman" w:cs="Times New Roman"/>
          <w:sz w:val="20"/>
          <w:szCs w:val="20"/>
        </w:rPr>
        <w:t>п</w:t>
      </w:r>
      <w:proofErr w:type="gramEnd"/>
      <w:r w:rsidRPr="00A50C23">
        <w:rPr>
          <w:rFonts w:ascii="Times New Roman" w:hAnsi="Times New Roman" w:cs="Times New Roman"/>
          <w:sz w:val="20"/>
          <w:szCs w:val="20"/>
        </w:rPr>
        <w:t>рибывший в исправительное учреждение осужденный на месте знакомится с условиями отбывания наказания, выявляет степень соответствия фактической ситуации той информации, которую он получил в период пребывания в следственном изоляторе и в ходе психологической подготовки.</w:t>
      </w:r>
    </w:p>
    <w:p w:rsidR="00A50C23" w:rsidRPr="00A50C23" w:rsidRDefault="00A50C23" w:rsidP="00A50C23">
      <w:pPr>
        <w:spacing w:line="240" w:lineRule="auto"/>
        <w:jc w:val="left"/>
        <w:rPr>
          <w:rFonts w:ascii="Times New Roman" w:hAnsi="Times New Roman" w:cs="Times New Roman"/>
          <w:sz w:val="20"/>
          <w:szCs w:val="20"/>
        </w:rPr>
      </w:pPr>
      <w:r w:rsidRPr="00A50C23">
        <w:rPr>
          <w:rFonts w:ascii="Times New Roman" w:hAnsi="Times New Roman" w:cs="Times New Roman"/>
          <w:sz w:val="20"/>
          <w:szCs w:val="20"/>
        </w:rPr>
        <w:t xml:space="preserve">- фаза нивелировки, когда личностные реакции осужденных на факт социальной изоляции нивелируются. </w:t>
      </w:r>
      <w:proofErr w:type="gramStart"/>
      <w:r w:rsidRPr="00A50C23">
        <w:rPr>
          <w:rFonts w:ascii="Times New Roman" w:hAnsi="Times New Roman" w:cs="Times New Roman"/>
          <w:sz w:val="20"/>
          <w:szCs w:val="20"/>
        </w:rPr>
        <w:t>Осужденные приобретают устойчивый "синдром лишенного свободы", который делает их как бы похожими друг на друга ("все на одно лицо"), что проявляется в походке, в мимике, жестах, в отношении к воспитателям и т. д.</w:t>
      </w:r>
      <w:proofErr w:type="gramEnd"/>
    </w:p>
    <w:p w:rsidR="00A50C23" w:rsidRDefault="00A50C23" w:rsidP="00A50C23">
      <w:pPr>
        <w:spacing w:line="240" w:lineRule="auto"/>
        <w:jc w:val="left"/>
        <w:rPr>
          <w:rFonts w:ascii="Times New Roman" w:hAnsi="Times New Roman" w:cs="Times New Roman"/>
          <w:sz w:val="20"/>
          <w:szCs w:val="20"/>
        </w:rPr>
      </w:pPr>
      <w:r w:rsidRPr="00A50C23">
        <w:rPr>
          <w:rFonts w:ascii="Times New Roman" w:hAnsi="Times New Roman" w:cs="Times New Roman"/>
          <w:sz w:val="20"/>
          <w:szCs w:val="20"/>
        </w:rPr>
        <w:t>- фаза завершения адаптации, когда осужденный ставит перед собой цели, которые он стремится реализовать в новых условиях.</w:t>
      </w:r>
    </w:p>
    <w:p w:rsidR="00A50C23" w:rsidRDefault="00A50C23" w:rsidP="00A50C23">
      <w:pPr>
        <w:spacing w:line="240" w:lineRule="auto"/>
        <w:jc w:val="left"/>
        <w:rPr>
          <w:rFonts w:ascii="Times New Roman" w:hAnsi="Times New Roman" w:cs="Times New Roman"/>
          <w:sz w:val="20"/>
          <w:szCs w:val="20"/>
        </w:rPr>
      </w:pPr>
    </w:p>
    <w:p w:rsidR="00A50C23" w:rsidRDefault="00A50C23" w:rsidP="00A50C23">
      <w:pPr>
        <w:spacing w:line="240" w:lineRule="auto"/>
        <w:jc w:val="center"/>
        <w:rPr>
          <w:rFonts w:ascii="Times New Roman" w:hAnsi="Times New Roman" w:cs="Times New Roman"/>
          <w:b/>
          <w:sz w:val="24"/>
          <w:szCs w:val="24"/>
        </w:rPr>
      </w:pPr>
      <w:r w:rsidRPr="00A50C23">
        <w:rPr>
          <w:rFonts w:ascii="Times New Roman" w:hAnsi="Times New Roman" w:cs="Times New Roman"/>
          <w:b/>
          <w:sz w:val="24"/>
          <w:szCs w:val="24"/>
        </w:rPr>
        <w:t>28. Социально - психологическая характеристика коллектива осужденных</w:t>
      </w:r>
    </w:p>
    <w:p w:rsidR="00A50C23" w:rsidRPr="005708D1" w:rsidRDefault="00A50C23" w:rsidP="00A50C23">
      <w:pPr>
        <w:spacing w:line="240" w:lineRule="auto"/>
        <w:jc w:val="left"/>
        <w:rPr>
          <w:rFonts w:ascii="Times New Roman" w:hAnsi="Times New Roman" w:cs="Times New Roman"/>
          <w:sz w:val="20"/>
          <w:szCs w:val="20"/>
        </w:rPr>
      </w:pPr>
      <w:r w:rsidRPr="005708D1">
        <w:rPr>
          <w:rFonts w:ascii="Times New Roman" w:hAnsi="Times New Roman" w:cs="Times New Roman"/>
          <w:b/>
          <w:sz w:val="20"/>
          <w:szCs w:val="20"/>
        </w:rPr>
        <w:t>Коллектив осужденных характеризуется рядом признаков</w:t>
      </w:r>
      <w:r w:rsidRPr="005708D1">
        <w:rPr>
          <w:rFonts w:ascii="Times New Roman" w:hAnsi="Times New Roman" w:cs="Times New Roman"/>
          <w:sz w:val="20"/>
          <w:szCs w:val="20"/>
        </w:rPr>
        <w:t>:</w:t>
      </w:r>
    </w:p>
    <w:p w:rsidR="00A50C23" w:rsidRPr="005708D1" w:rsidRDefault="00A50C23" w:rsidP="00A50C23">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xml:space="preserve">- коллектив осужденных является общностью закрытого типа: он ограничен в связях с другими коллективами, общественными и государственными организациями, не наделен полномочиями выступать от своего имени. </w:t>
      </w:r>
    </w:p>
    <w:p w:rsidR="00A50C23" w:rsidRPr="005708D1" w:rsidRDefault="00A50C23" w:rsidP="00A50C23">
      <w:pPr>
        <w:spacing w:line="240" w:lineRule="auto"/>
        <w:jc w:val="left"/>
        <w:rPr>
          <w:rFonts w:ascii="Times New Roman" w:hAnsi="Times New Roman" w:cs="Times New Roman"/>
          <w:sz w:val="20"/>
          <w:szCs w:val="20"/>
        </w:rPr>
      </w:pPr>
      <w:proofErr w:type="gramStart"/>
      <w:r w:rsidRPr="005708D1">
        <w:rPr>
          <w:rFonts w:ascii="Times New Roman" w:hAnsi="Times New Roman" w:cs="Times New Roman"/>
          <w:sz w:val="20"/>
          <w:szCs w:val="20"/>
        </w:rPr>
        <w:t xml:space="preserve">- коллективу осужденных присущ такой признак, как строгая регламентация совместной трудовой деятельности, учебы, досуга и т. п. В целях развития навыков коллективизма у осужденных, поощрения их полезной инициативы, а также использования влияния коллектива на исправление и перевоспитание осужденных в исправительных и воспитательных </w:t>
      </w:r>
      <w:r w:rsidRPr="005708D1">
        <w:rPr>
          <w:rFonts w:ascii="Times New Roman" w:hAnsi="Times New Roman" w:cs="Times New Roman"/>
          <w:sz w:val="20"/>
          <w:szCs w:val="20"/>
        </w:rPr>
        <w:lastRenderedPageBreak/>
        <w:t xml:space="preserve">учреждениях создаются самодеятельные организации осужденных, работающих под руководством администрации этих учреждений. </w:t>
      </w:r>
      <w:proofErr w:type="gramEnd"/>
    </w:p>
    <w:p w:rsidR="00A50C23" w:rsidRPr="005708D1" w:rsidRDefault="00A50C23" w:rsidP="00A50C23">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коллектив осужденных характеризуется большим разнообразием входящих в него людей, которые отличаются не только по национальному, возрастному, профессиональному признакам, но и по степени аморальности, педагогической запущенности, криминальной зараженности.</w:t>
      </w:r>
    </w:p>
    <w:p w:rsidR="00A50C23" w:rsidRPr="005708D1" w:rsidRDefault="00A50C23" w:rsidP="00A50C23">
      <w:pPr>
        <w:spacing w:line="240" w:lineRule="auto"/>
        <w:jc w:val="left"/>
        <w:rPr>
          <w:rFonts w:ascii="Times New Roman" w:hAnsi="Times New Roman" w:cs="Times New Roman"/>
          <w:b/>
          <w:sz w:val="20"/>
          <w:szCs w:val="20"/>
        </w:rPr>
      </w:pPr>
      <w:r w:rsidRPr="005708D1">
        <w:rPr>
          <w:rFonts w:ascii="Times New Roman" w:hAnsi="Times New Roman" w:cs="Times New Roman"/>
          <w:b/>
          <w:sz w:val="20"/>
          <w:szCs w:val="20"/>
        </w:rPr>
        <w:t xml:space="preserve">Все отношения в коллективе осужденных делятся </w:t>
      </w:r>
      <w:proofErr w:type="gramStart"/>
      <w:r w:rsidRPr="005708D1">
        <w:rPr>
          <w:rFonts w:ascii="Times New Roman" w:hAnsi="Times New Roman" w:cs="Times New Roman"/>
          <w:b/>
          <w:sz w:val="20"/>
          <w:szCs w:val="20"/>
        </w:rPr>
        <w:t>на</w:t>
      </w:r>
      <w:proofErr w:type="gramEnd"/>
      <w:r w:rsidRPr="005708D1">
        <w:rPr>
          <w:rFonts w:ascii="Times New Roman" w:hAnsi="Times New Roman" w:cs="Times New Roman"/>
          <w:b/>
          <w:sz w:val="20"/>
          <w:szCs w:val="20"/>
        </w:rPr>
        <w:t xml:space="preserve"> официальные (формальные) и неофициальные (неформальные). </w:t>
      </w:r>
    </w:p>
    <w:p w:rsidR="00A50C23" w:rsidRPr="005708D1" w:rsidRDefault="00A50C23" w:rsidP="00A50C23">
      <w:pPr>
        <w:spacing w:line="240" w:lineRule="auto"/>
        <w:jc w:val="left"/>
        <w:rPr>
          <w:rFonts w:ascii="Times New Roman" w:hAnsi="Times New Roman" w:cs="Times New Roman"/>
          <w:sz w:val="20"/>
          <w:szCs w:val="20"/>
        </w:rPr>
      </w:pPr>
      <w:r w:rsidRPr="005708D1">
        <w:rPr>
          <w:rFonts w:ascii="Times New Roman" w:hAnsi="Times New Roman" w:cs="Times New Roman"/>
          <w:b/>
          <w:sz w:val="20"/>
          <w:szCs w:val="20"/>
        </w:rPr>
        <w:t>В системе официальных отношений</w:t>
      </w:r>
      <w:r w:rsidRPr="005708D1">
        <w:rPr>
          <w:rFonts w:ascii="Times New Roman" w:hAnsi="Times New Roman" w:cs="Times New Roman"/>
          <w:sz w:val="20"/>
          <w:szCs w:val="20"/>
        </w:rPr>
        <w:t xml:space="preserve"> в коллективе осужденных отражаются объективные связи и отношения лиц, лишенных свободы, возникающие в процессе выполнения ими разнообразных функций. Эти отношения являются результатом их официальной расстановки в соответствии с законом и ведомственными нормативными актами, которые определяют статус каждого осужденного в коллективе. </w:t>
      </w:r>
      <w:proofErr w:type="gramStart"/>
      <w:r w:rsidRPr="005708D1">
        <w:rPr>
          <w:rFonts w:ascii="Times New Roman" w:hAnsi="Times New Roman" w:cs="Times New Roman"/>
          <w:sz w:val="20"/>
          <w:szCs w:val="20"/>
        </w:rPr>
        <w:t>Одни осужденные являются руководителями (бригадир, звеньевой, член секции), другие - руководимыми, подчиненными.</w:t>
      </w:r>
      <w:proofErr w:type="gramEnd"/>
    </w:p>
    <w:p w:rsidR="005708D1" w:rsidRPr="005708D1" w:rsidRDefault="005708D1" w:rsidP="00A50C23">
      <w:pPr>
        <w:spacing w:line="240" w:lineRule="auto"/>
        <w:jc w:val="left"/>
        <w:rPr>
          <w:rFonts w:ascii="Times New Roman" w:hAnsi="Times New Roman" w:cs="Times New Roman"/>
          <w:sz w:val="20"/>
          <w:szCs w:val="20"/>
        </w:rPr>
      </w:pPr>
      <w:r w:rsidRPr="005708D1">
        <w:rPr>
          <w:rFonts w:ascii="Times New Roman" w:hAnsi="Times New Roman" w:cs="Times New Roman"/>
          <w:b/>
          <w:sz w:val="20"/>
          <w:szCs w:val="20"/>
        </w:rPr>
        <w:t>Неофициальная структура</w:t>
      </w:r>
      <w:r w:rsidRPr="005708D1">
        <w:rPr>
          <w:rFonts w:ascii="Times New Roman" w:hAnsi="Times New Roman" w:cs="Times New Roman"/>
          <w:sz w:val="20"/>
          <w:szCs w:val="20"/>
        </w:rPr>
        <w:t xml:space="preserve"> коллектива осужденных складывается на основе межличностных отношений, которые возникают стихийно в связи с общностью взглядов, интересов людей, отбывающих наказание, а также симпатий или антипатий, враждебности и других чувств</w:t>
      </w:r>
    </w:p>
    <w:p w:rsidR="005708D1" w:rsidRPr="005708D1" w:rsidRDefault="005708D1" w:rsidP="00A50C23">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Отличительной особенностью жизни осужденных в исправительном учреждении является то, что они объединяются в так называемые малые группы, которые возникают стихийно.</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b/>
          <w:sz w:val="20"/>
          <w:szCs w:val="20"/>
        </w:rPr>
        <w:t>Малым группам осужденных присущи особенности</w:t>
      </w:r>
      <w:r w:rsidRPr="005708D1">
        <w:rPr>
          <w:rFonts w:ascii="Times New Roman" w:hAnsi="Times New Roman" w:cs="Times New Roman"/>
          <w:sz w:val="20"/>
          <w:szCs w:val="20"/>
        </w:rPr>
        <w:t xml:space="preserve">:  </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xml:space="preserve">- создаются стихийно, а не по воле и желанию администрации; </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xml:space="preserve">- </w:t>
      </w:r>
      <w:proofErr w:type="spellStart"/>
      <w:r w:rsidRPr="005708D1">
        <w:rPr>
          <w:rFonts w:ascii="Times New Roman" w:hAnsi="Times New Roman" w:cs="Times New Roman"/>
          <w:sz w:val="20"/>
          <w:szCs w:val="20"/>
        </w:rPr>
        <w:t>микрогруппы</w:t>
      </w:r>
      <w:proofErr w:type="spellEnd"/>
      <w:r w:rsidRPr="005708D1">
        <w:rPr>
          <w:rFonts w:ascii="Times New Roman" w:hAnsi="Times New Roman" w:cs="Times New Roman"/>
          <w:sz w:val="20"/>
          <w:szCs w:val="20"/>
        </w:rPr>
        <w:t xml:space="preserve"> взаимодействуют друг с другом по-разному (от дружбы до прямой вражды); </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xml:space="preserve">- существует иерархическая структура отношений и зависимостей ("система ролей"); </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xml:space="preserve">- члены группы обычно совместно питаются, делят между собой получаемые посылки, продукты, купленные в ларьке; </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xml:space="preserve">- в группах хорошо поставлена информация; </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xml:space="preserve">- для них характерно избирательное отношение к "своим" и "чужим"; </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в каждой группе действуют свои ценности и ориентации, имеет место групповая убежденность.</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xml:space="preserve">Особое место в исправительном учреждении занимает такая малая группа, которая получила название  "семья". </w:t>
      </w:r>
      <w:r w:rsidRPr="005708D1">
        <w:rPr>
          <w:rFonts w:ascii="Times New Roman" w:hAnsi="Times New Roman" w:cs="Times New Roman"/>
          <w:b/>
          <w:sz w:val="20"/>
          <w:szCs w:val="20"/>
        </w:rPr>
        <w:t>Под "семьей</w:t>
      </w:r>
      <w:r w:rsidRPr="005708D1">
        <w:rPr>
          <w:rFonts w:ascii="Times New Roman" w:hAnsi="Times New Roman" w:cs="Times New Roman"/>
          <w:sz w:val="20"/>
          <w:szCs w:val="20"/>
        </w:rPr>
        <w:t xml:space="preserve">" в местах лишения свободы понимается стойкая группа, состоящая из двух и более осужденных, объединенная общей системой взглядов, интересов и традиций, определяющих их поведение и направленность действий. Объединяясь в малые группы, подобные "семье", осужденные преследуют общие интересы (совместное питание, защита от посягательства и т. д.), но каждый из них имеет и свои узкокорыстные интересы, которые он маскирует, так как в случае их проявления в </w:t>
      </w:r>
      <w:proofErr w:type="gramStart"/>
      <w:r w:rsidRPr="005708D1">
        <w:rPr>
          <w:rFonts w:ascii="Times New Roman" w:hAnsi="Times New Roman" w:cs="Times New Roman"/>
          <w:sz w:val="20"/>
          <w:szCs w:val="20"/>
        </w:rPr>
        <w:t>том</w:t>
      </w:r>
      <w:proofErr w:type="gramEnd"/>
      <w:r w:rsidRPr="005708D1">
        <w:rPr>
          <w:rFonts w:ascii="Times New Roman" w:hAnsi="Times New Roman" w:cs="Times New Roman"/>
          <w:sz w:val="20"/>
          <w:szCs w:val="20"/>
        </w:rPr>
        <w:t xml:space="preserve"> или ином виде осужденный изгоняется из "семьи" со всеми вытекающими для него негативными последствиями.</w:t>
      </w:r>
    </w:p>
    <w:p w:rsidR="005708D1" w:rsidRPr="005708D1" w:rsidRDefault="005708D1" w:rsidP="005708D1">
      <w:pPr>
        <w:spacing w:line="240" w:lineRule="auto"/>
        <w:jc w:val="left"/>
        <w:rPr>
          <w:rFonts w:ascii="Times New Roman" w:hAnsi="Times New Roman" w:cs="Times New Roman"/>
          <w:b/>
          <w:sz w:val="20"/>
          <w:szCs w:val="20"/>
        </w:rPr>
      </w:pPr>
      <w:r w:rsidRPr="005708D1">
        <w:rPr>
          <w:rFonts w:ascii="Times New Roman" w:hAnsi="Times New Roman" w:cs="Times New Roman"/>
          <w:b/>
          <w:sz w:val="20"/>
          <w:szCs w:val="20"/>
        </w:rPr>
        <w:t xml:space="preserve">В зависимости от ценностной ориентации неформальных групп, их идейной и нравственной направленности различаются:  </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b/>
          <w:sz w:val="20"/>
          <w:szCs w:val="20"/>
        </w:rPr>
        <w:t>-группы с положительной направленностью</w:t>
      </w:r>
      <w:r w:rsidRPr="005708D1">
        <w:rPr>
          <w:rFonts w:ascii="Times New Roman" w:hAnsi="Times New Roman" w:cs="Times New Roman"/>
          <w:sz w:val="20"/>
          <w:szCs w:val="20"/>
        </w:rPr>
        <w:t>, отличающиеся различной степенью социально-позитивной активности (активные и пассивные) - включают в себя осужденных, которые полностью осознают свою вину в совершенном преступлении и искренне раскаиваются в нем. Они характеризуются позитивным отношением к требованиям режима отбывания наказания, желанием добросовестно работать и учиться. Они самостоятельны и инициативны, участвуют в самодеятельных организациях исправительного учреждения, в нравственном отношении менее запущенны (положительно реагируют на замечания, четко различают добро и зло), их поведение не зависит от отрицательного влияния среды.</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w:t>
      </w:r>
      <w:r w:rsidRPr="005708D1">
        <w:rPr>
          <w:rFonts w:ascii="Times New Roman" w:hAnsi="Times New Roman" w:cs="Times New Roman"/>
          <w:b/>
          <w:sz w:val="20"/>
          <w:szCs w:val="20"/>
        </w:rPr>
        <w:t>группы с неопределенной (нейтральной</w:t>
      </w:r>
      <w:r w:rsidRPr="005708D1">
        <w:rPr>
          <w:rFonts w:ascii="Times New Roman" w:hAnsi="Times New Roman" w:cs="Times New Roman"/>
          <w:sz w:val="20"/>
          <w:szCs w:val="20"/>
        </w:rPr>
        <w:t xml:space="preserve">) направленностью, </w:t>
      </w:r>
      <w:proofErr w:type="spellStart"/>
      <w:r w:rsidRPr="005708D1">
        <w:rPr>
          <w:rFonts w:ascii="Times New Roman" w:hAnsi="Times New Roman" w:cs="Times New Roman"/>
          <w:sz w:val="20"/>
          <w:szCs w:val="20"/>
        </w:rPr>
        <w:t>неустоявшимися</w:t>
      </w:r>
      <w:proofErr w:type="spellEnd"/>
      <w:r w:rsidRPr="005708D1">
        <w:rPr>
          <w:rFonts w:ascii="Times New Roman" w:hAnsi="Times New Roman" w:cs="Times New Roman"/>
          <w:sz w:val="20"/>
          <w:szCs w:val="20"/>
        </w:rPr>
        <w:t xml:space="preserve"> ценностями и несформировавшимся внутригрупповым "кодексом"- их поведение зависит от ситуативных влияний среды. В положительной среде они ведут себя позитивно, </w:t>
      </w:r>
      <w:proofErr w:type="gramStart"/>
      <w:r w:rsidRPr="005708D1">
        <w:rPr>
          <w:rFonts w:ascii="Times New Roman" w:hAnsi="Times New Roman" w:cs="Times New Roman"/>
          <w:sz w:val="20"/>
          <w:szCs w:val="20"/>
        </w:rPr>
        <w:t>в</w:t>
      </w:r>
      <w:proofErr w:type="gramEnd"/>
      <w:r w:rsidRPr="005708D1">
        <w:rPr>
          <w:rFonts w:ascii="Times New Roman" w:hAnsi="Times New Roman" w:cs="Times New Roman"/>
          <w:sz w:val="20"/>
          <w:szCs w:val="20"/>
        </w:rPr>
        <w:t xml:space="preserve"> </w:t>
      </w:r>
      <w:proofErr w:type="gramStart"/>
      <w:r w:rsidRPr="005708D1">
        <w:rPr>
          <w:rFonts w:ascii="Times New Roman" w:hAnsi="Times New Roman" w:cs="Times New Roman"/>
          <w:sz w:val="20"/>
          <w:szCs w:val="20"/>
        </w:rPr>
        <w:t>отрицательной</w:t>
      </w:r>
      <w:proofErr w:type="gramEnd"/>
      <w:r w:rsidRPr="005708D1">
        <w:rPr>
          <w:rFonts w:ascii="Times New Roman" w:hAnsi="Times New Roman" w:cs="Times New Roman"/>
          <w:sz w:val="20"/>
          <w:szCs w:val="20"/>
        </w:rPr>
        <w:t xml:space="preserve"> - становятся на сторону нарушителей. В условиях группового давления не могут отстоять свое мнение, действовать самостоятельно.</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w:t>
      </w:r>
      <w:r w:rsidRPr="005708D1">
        <w:rPr>
          <w:rFonts w:ascii="Times New Roman" w:hAnsi="Times New Roman" w:cs="Times New Roman"/>
          <w:b/>
          <w:sz w:val="20"/>
          <w:szCs w:val="20"/>
        </w:rPr>
        <w:t>группы с отрицательной направленностью</w:t>
      </w:r>
      <w:r w:rsidRPr="005708D1">
        <w:rPr>
          <w:rFonts w:ascii="Times New Roman" w:hAnsi="Times New Roman" w:cs="Times New Roman"/>
          <w:sz w:val="20"/>
          <w:szCs w:val="20"/>
        </w:rPr>
        <w:t>, которая может быть как открытой, так и скрыто</w:t>
      </w:r>
      <w:proofErr w:type="gramStart"/>
      <w:r w:rsidRPr="005708D1">
        <w:rPr>
          <w:rFonts w:ascii="Times New Roman" w:hAnsi="Times New Roman" w:cs="Times New Roman"/>
          <w:sz w:val="20"/>
          <w:szCs w:val="20"/>
        </w:rPr>
        <w:t>й-</w:t>
      </w:r>
      <w:proofErr w:type="gramEnd"/>
      <w:r w:rsidRPr="005708D1">
        <w:rPr>
          <w:rFonts w:ascii="Times New Roman" w:hAnsi="Times New Roman" w:cs="Times New Roman"/>
          <w:sz w:val="20"/>
          <w:szCs w:val="20"/>
        </w:rPr>
        <w:t xml:space="preserve"> Члены таких групп открыто высказывают и демонстрируют негативное отношение к активистам, к режиму отбывания наказания, труду, учебе, воспитательным мероприятиям, но чаще всего они действуют исподтишка. </w:t>
      </w:r>
      <w:proofErr w:type="gramStart"/>
      <w:r w:rsidRPr="005708D1">
        <w:rPr>
          <w:rFonts w:ascii="Times New Roman" w:hAnsi="Times New Roman" w:cs="Times New Roman"/>
          <w:sz w:val="20"/>
          <w:szCs w:val="20"/>
        </w:rPr>
        <w:t>Своих участников, нарушивших внутригрупповой "кодекс", они подвергают таким санкциям, как шантаж, клевета, оскорбление, провокации, избиения.</w:t>
      </w:r>
      <w:proofErr w:type="gramEnd"/>
    </w:p>
    <w:p w:rsidR="005708D1" w:rsidRDefault="005708D1" w:rsidP="005708D1">
      <w:pPr>
        <w:spacing w:line="240" w:lineRule="auto"/>
        <w:jc w:val="left"/>
        <w:rPr>
          <w:rFonts w:ascii="Times New Roman" w:hAnsi="Times New Roman" w:cs="Times New Roman"/>
          <w:sz w:val="20"/>
          <w:szCs w:val="20"/>
        </w:rPr>
      </w:pPr>
    </w:p>
    <w:p w:rsidR="005708D1" w:rsidRDefault="005708D1" w:rsidP="005708D1">
      <w:pPr>
        <w:spacing w:line="240" w:lineRule="auto"/>
        <w:jc w:val="left"/>
        <w:rPr>
          <w:rFonts w:ascii="Times New Roman" w:hAnsi="Times New Roman" w:cs="Times New Roman"/>
          <w:sz w:val="20"/>
          <w:szCs w:val="20"/>
        </w:rPr>
      </w:pPr>
    </w:p>
    <w:p w:rsidR="005708D1" w:rsidRDefault="005708D1" w:rsidP="005708D1">
      <w:pPr>
        <w:spacing w:line="240" w:lineRule="auto"/>
        <w:jc w:val="center"/>
        <w:rPr>
          <w:rFonts w:ascii="Times New Roman" w:hAnsi="Times New Roman" w:cs="Times New Roman"/>
          <w:b/>
          <w:sz w:val="24"/>
          <w:szCs w:val="24"/>
        </w:rPr>
      </w:pPr>
      <w:r w:rsidRPr="005708D1">
        <w:rPr>
          <w:rFonts w:ascii="Times New Roman" w:hAnsi="Times New Roman" w:cs="Times New Roman"/>
          <w:b/>
          <w:sz w:val="24"/>
          <w:szCs w:val="24"/>
        </w:rPr>
        <w:t>29. Основные средства исправления и перевоспитания осужденных</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Основными средствами исправления и перевоспитания осужденных будут режим отбывания наказания, труд, воспитательная работа с лицами, отбывающими наказание, обучение.</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b/>
          <w:sz w:val="20"/>
          <w:szCs w:val="20"/>
        </w:rPr>
        <w:t>Режим</w:t>
      </w:r>
      <w:proofErr w:type="gramStart"/>
      <w:r w:rsidRPr="005708D1">
        <w:rPr>
          <w:rFonts w:ascii="Times New Roman" w:hAnsi="Times New Roman" w:cs="Times New Roman"/>
          <w:b/>
          <w:sz w:val="20"/>
          <w:szCs w:val="20"/>
        </w:rPr>
        <w:t>.</w:t>
      </w:r>
      <w:proofErr w:type="gramEnd"/>
      <w:r w:rsidRPr="005708D1">
        <w:rPr>
          <w:rFonts w:ascii="Times New Roman" w:hAnsi="Times New Roman" w:cs="Times New Roman"/>
          <w:sz w:val="20"/>
          <w:szCs w:val="20"/>
        </w:rPr>
        <w:t xml:space="preserve"> - </w:t>
      </w:r>
      <w:proofErr w:type="gramStart"/>
      <w:r w:rsidRPr="005708D1">
        <w:rPr>
          <w:rFonts w:ascii="Times New Roman" w:hAnsi="Times New Roman" w:cs="Times New Roman"/>
          <w:sz w:val="20"/>
          <w:szCs w:val="20"/>
        </w:rPr>
        <w:t>у</w:t>
      </w:r>
      <w:proofErr w:type="gramEnd"/>
      <w:r w:rsidRPr="005708D1">
        <w:rPr>
          <w:rFonts w:ascii="Times New Roman" w:hAnsi="Times New Roman" w:cs="Times New Roman"/>
          <w:sz w:val="20"/>
          <w:szCs w:val="20"/>
        </w:rPr>
        <w:t xml:space="preserve">регулированный нормами права порядок исполнения и отбывания уголовного наказания в виде лишения </w:t>
      </w:r>
      <w:r w:rsidRPr="005708D1">
        <w:rPr>
          <w:rFonts w:ascii="Times New Roman" w:hAnsi="Cambria Math" w:cs="Times New Roman"/>
          <w:sz w:val="20"/>
          <w:szCs w:val="20"/>
        </w:rPr>
        <w:t>ϲ</w:t>
      </w:r>
      <w:r w:rsidRPr="005708D1">
        <w:rPr>
          <w:rFonts w:ascii="Times New Roman" w:eastAsia="MS Mincho" w:hAnsi="MS Mincho" w:cs="Times New Roman"/>
          <w:sz w:val="20"/>
          <w:szCs w:val="20"/>
        </w:rPr>
        <w:t>ʙ</w:t>
      </w:r>
      <w:r w:rsidRPr="005708D1">
        <w:rPr>
          <w:rFonts w:ascii="Times New Roman" w:eastAsia="MS Mincho" w:hAnsi="Times New Roman" w:cs="Times New Roman"/>
          <w:sz w:val="20"/>
          <w:szCs w:val="20"/>
        </w:rPr>
        <w:t>о</w:t>
      </w:r>
      <w:r w:rsidRPr="005708D1">
        <w:rPr>
          <w:rFonts w:ascii="Times New Roman" w:hAnsi="Times New Roman" w:cs="Times New Roman"/>
          <w:sz w:val="20"/>
          <w:szCs w:val="20"/>
        </w:rPr>
        <w:t xml:space="preserve">боды. В психологическом отношении он представляет собой организацию всей жизни и деятельности осужденных в строгом </w:t>
      </w:r>
      <w:r w:rsidRPr="005708D1">
        <w:rPr>
          <w:rFonts w:ascii="Cambria Math" w:hAnsi="Cambria Math" w:cs="Cambria Math"/>
          <w:sz w:val="20"/>
          <w:szCs w:val="20"/>
        </w:rPr>
        <w:t>ϲ</w:t>
      </w:r>
      <w:r w:rsidRPr="005708D1">
        <w:rPr>
          <w:rFonts w:ascii="Times New Roman" w:hAnsi="Times New Roman" w:cs="Times New Roman"/>
          <w:sz w:val="20"/>
          <w:szCs w:val="20"/>
        </w:rPr>
        <w:t>оответствии с требованиями законов и подзаконных актов. Организация жизни и деятельности оказывает определенное воспитательное воздействие на человека, формируя у него должный стереотип поведения, необходимые привычки и качества личности.</w:t>
      </w:r>
    </w:p>
    <w:p w:rsidR="005708D1" w:rsidRPr="005708D1" w:rsidRDefault="005708D1" w:rsidP="005708D1">
      <w:pPr>
        <w:spacing w:line="240" w:lineRule="auto"/>
        <w:jc w:val="left"/>
        <w:rPr>
          <w:rFonts w:ascii="Times New Roman" w:hAnsi="Times New Roman" w:cs="Times New Roman"/>
          <w:b/>
          <w:sz w:val="20"/>
          <w:szCs w:val="20"/>
        </w:rPr>
      </w:pPr>
      <w:r w:rsidRPr="005708D1">
        <w:rPr>
          <w:rFonts w:ascii="Times New Roman" w:hAnsi="Times New Roman" w:cs="Times New Roman"/>
          <w:b/>
          <w:sz w:val="20"/>
          <w:szCs w:val="20"/>
        </w:rPr>
        <w:t>Режим реализует три взаимосвязанные функции:  карательную;  воспитывающую;  обеспечивающую.</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b/>
          <w:sz w:val="20"/>
          <w:szCs w:val="20"/>
        </w:rPr>
        <w:t xml:space="preserve">Труд. </w:t>
      </w:r>
      <w:r w:rsidRPr="005708D1">
        <w:rPr>
          <w:rFonts w:ascii="Times New Roman" w:hAnsi="Times New Roman" w:cs="Times New Roman"/>
          <w:sz w:val="20"/>
          <w:szCs w:val="20"/>
        </w:rPr>
        <w:t xml:space="preserve">Наряду с режимом труд будет одним из важнейших средств исправления и перевоспитания осужденных. Труд осужденных выполняет воспитательную и экономическую роль. </w:t>
      </w:r>
    </w:p>
    <w:p w:rsidR="005708D1" w:rsidRPr="005708D1" w:rsidRDefault="005708D1" w:rsidP="005708D1">
      <w:pPr>
        <w:spacing w:line="240" w:lineRule="auto"/>
        <w:jc w:val="left"/>
        <w:rPr>
          <w:rFonts w:ascii="Times New Roman" w:hAnsi="Times New Roman" w:cs="Times New Roman"/>
          <w:sz w:val="20"/>
          <w:szCs w:val="20"/>
        </w:rPr>
      </w:pP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xml:space="preserve">Воспитательная роль труда </w:t>
      </w:r>
      <w:proofErr w:type="gramStart"/>
      <w:r w:rsidRPr="005708D1">
        <w:rPr>
          <w:rFonts w:ascii="Times New Roman" w:hAnsi="Times New Roman" w:cs="Times New Roman"/>
          <w:sz w:val="20"/>
          <w:szCs w:val="20"/>
        </w:rPr>
        <w:t>состоит</w:t>
      </w:r>
      <w:proofErr w:type="gramEnd"/>
      <w:r w:rsidRPr="005708D1">
        <w:rPr>
          <w:rFonts w:ascii="Times New Roman" w:hAnsi="Times New Roman" w:cs="Times New Roman"/>
          <w:sz w:val="20"/>
          <w:szCs w:val="20"/>
        </w:rPr>
        <w:t xml:space="preserve"> по сути в том, что он предохраняет человека от деградации: он организует психику, интегрирует жизнедеятельность определенной целью, создает условия для полноценного межличностного общения. </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b/>
          <w:sz w:val="20"/>
          <w:szCs w:val="20"/>
        </w:rPr>
        <w:t>Воспитательная работа с осужденными</w:t>
      </w:r>
      <w:r w:rsidRPr="005708D1">
        <w:rPr>
          <w:rFonts w:ascii="Times New Roman" w:hAnsi="Times New Roman" w:cs="Times New Roman"/>
          <w:sz w:val="20"/>
          <w:szCs w:val="20"/>
        </w:rPr>
        <w:t xml:space="preserve"> - одно из важных средств их исправления. Вся система нравственно-психологического воздействия в исправительном учреждении направлена на достижение основной цели - перевоспитать </w:t>
      </w:r>
      <w:r w:rsidRPr="005708D1">
        <w:rPr>
          <w:rFonts w:ascii="Times New Roman" w:hAnsi="Times New Roman" w:cs="Times New Roman"/>
          <w:sz w:val="20"/>
          <w:szCs w:val="20"/>
        </w:rPr>
        <w:lastRenderedPageBreak/>
        <w:t xml:space="preserve">осужденных, то </w:t>
      </w:r>
      <w:proofErr w:type="gramStart"/>
      <w:r w:rsidRPr="005708D1">
        <w:rPr>
          <w:rFonts w:ascii="Times New Roman" w:hAnsi="Times New Roman" w:cs="Times New Roman"/>
          <w:sz w:val="20"/>
          <w:szCs w:val="20"/>
        </w:rPr>
        <w:t>есть</w:t>
      </w:r>
      <w:proofErr w:type="gramEnd"/>
      <w:r w:rsidRPr="005708D1">
        <w:rPr>
          <w:rFonts w:ascii="Times New Roman" w:hAnsi="Times New Roman" w:cs="Times New Roman"/>
          <w:sz w:val="20"/>
          <w:szCs w:val="20"/>
        </w:rPr>
        <w:t xml:space="preserve"> прежде всего изменить, перестроить их сознание, искоренить вредные привычки, вернуть к нормальной жизни.</w:t>
      </w:r>
    </w:p>
    <w:p w:rsid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b/>
          <w:sz w:val="20"/>
          <w:szCs w:val="20"/>
        </w:rPr>
        <w:t>Обучение.</w:t>
      </w:r>
      <w:r w:rsidRPr="005708D1">
        <w:rPr>
          <w:rFonts w:ascii="Times New Roman" w:hAnsi="Times New Roman" w:cs="Times New Roman"/>
          <w:sz w:val="20"/>
          <w:szCs w:val="20"/>
        </w:rPr>
        <w:t xml:space="preserve"> Учебная программа профессиональной подготовки осужденных построена таким образом, что каждый преподаваемый предмет непосредственно связан не только с производственным обучением учащихся, но и с их деятельностью на производстве в исправительном учреждении, а также после о</w:t>
      </w:r>
      <w:r w:rsidRPr="005708D1">
        <w:rPr>
          <w:rFonts w:ascii="Times New Roman" w:hAnsi="Cambria Math" w:cs="Times New Roman"/>
          <w:sz w:val="20"/>
          <w:szCs w:val="20"/>
        </w:rPr>
        <w:t>ϲ</w:t>
      </w:r>
      <w:r w:rsidRPr="005708D1">
        <w:rPr>
          <w:rFonts w:ascii="Times New Roman" w:eastAsia="MS Mincho" w:hAnsi="MS Mincho" w:cs="Times New Roman"/>
          <w:sz w:val="20"/>
          <w:szCs w:val="20"/>
        </w:rPr>
        <w:t>ʙ</w:t>
      </w:r>
      <w:r w:rsidRPr="005708D1">
        <w:rPr>
          <w:rFonts w:ascii="Times New Roman" w:eastAsia="MS Mincho" w:hAnsi="Times New Roman" w:cs="Times New Roman"/>
          <w:sz w:val="20"/>
          <w:szCs w:val="20"/>
        </w:rPr>
        <w:t>о</w:t>
      </w:r>
      <w:r w:rsidRPr="005708D1">
        <w:rPr>
          <w:rFonts w:ascii="Times New Roman" w:hAnsi="Times New Roman" w:cs="Times New Roman"/>
          <w:sz w:val="20"/>
          <w:szCs w:val="20"/>
        </w:rPr>
        <w:t>бождения из колонии.</w:t>
      </w:r>
    </w:p>
    <w:p w:rsidR="005708D1" w:rsidRDefault="005708D1" w:rsidP="005708D1">
      <w:pPr>
        <w:spacing w:line="240" w:lineRule="auto"/>
        <w:jc w:val="left"/>
        <w:rPr>
          <w:rFonts w:ascii="Times New Roman" w:hAnsi="Times New Roman" w:cs="Times New Roman"/>
          <w:sz w:val="20"/>
          <w:szCs w:val="20"/>
        </w:rPr>
      </w:pPr>
    </w:p>
    <w:p w:rsidR="005708D1" w:rsidRDefault="005708D1" w:rsidP="005708D1">
      <w:pPr>
        <w:spacing w:line="240" w:lineRule="auto"/>
        <w:jc w:val="center"/>
        <w:rPr>
          <w:rFonts w:ascii="Times New Roman" w:hAnsi="Times New Roman" w:cs="Times New Roman"/>
          <w:b/>
          <w:sz w:val="24"/>
          <w:szCs w:val="24"/>
        </w:rPr>
      </w:pPr>
      <w:r w:rsidRPr="005708D1">
        <w:rPr>
          <w:rFonts w:ascii="Times New Roman" w:hAnsi="Times New Roman" w:cs="Times New Roman"/>
          <w:b/>
          <w:sz w:val="24"/>
          <w:szCs w:val="24"/>
        </w:rPr>
        <w:t xml:space="preserve">30. Социальная </w:t>
      </w:r>
      <w:proofErr w:type="spellStart"/>
      <w:r w:rsidRPr="005708D1">
        <w:rPr>
          <w:rFonts w:ascii="Times New Roman" w:hAnsi="Times New Roman" w:cs="Times New Roman"/>
          <w:b/>
          <w:sz w:val="24"/>
          <w:szCs w:val="24"/>
        </w:rPr>
        <w:t>реадаптация</w:t>
      </w:r>
      <w:proofErr w:type="spellEnd"/>
      <w:r w:rsidRPr="005708D1">
        <w:rPr>
          <w:rFonts w:ascii="Times New Roman" w:hAnsi="Times New Roman" w:cs="Times New Roman"/>
          <w:b/>
          <w:sz w:val="24"/>
          <w:szCs w:val="24"/>
        </w:rPr>
        <w:t xml:space="preserve"> освобожденных</w:t>
      </w:r>
    </w:p>
    <w:p w:rsid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xml:space="preserve">Завершающим и наиболее ответственным этапом </w:t>
      </w:r>
      <w:proofErr w:type="spellStart"/>
      <w:r w:rsidRPr="005708D1">
        <w:rPr>
          <w:rFonts w:ascii="Times New Roman" w:hAnsi="Times New Roman" w:cs="Times New Roman"/>
          <w:sz w:val="20"/>
          <w:szCs w:val="20"/>
        </w:rPr>
        <w:t>ресоциали-зации</w:t>
      </w:r>
      <w:proofErr w:type="spellEnd"/>
      <w:r w:rsidRPr="005708D1">
        <w:rPr>
          <w:rFonts w:ascii="Times New Roman" w:hAnsi="Times New Roman" w:cs="Times New Roman"/>
          <w:sz w:val="20"/>
          <w:szCs w:val="20"/>
        </w:rPr>
        <w:t xml:space="preserve"> бывшего осужденного является его приспособление к жизни на свободе, как правило, в новых, порой трудных условиях, при бытовой неустроенности, </w:t>
      </w:r>
      <w:proofErr w:type="spellStart"/>
      <w:r w:rsidRPr="005708D1">
        <w:rPr>
          <w:rFonts w:ascii="Times New Roman" w:hAnsi="Times New Roman" w:cs="Times New Roman"/>
          <w:sz w:val="20"/>
          <w:szCs w:val="20"/>
        </w:rPr>
        <w:t>разрушенности</w:t>
      </w:r>
      <w:proofErr w:type="spellEnd"/>
      <w:r w:rsidRPr="005708D1">
        <w:rPr>
          <w:rFonts w:ascii="Times New Roman" w:hAnsi="Times New Roman" w:cs="Times New Roman"/>
          <w:sz w:val="20"/>
          <w:szCs w:val="20"/>
        </w:rPr>
        <w:t xml:space="preserve"> прежних социальных связей, отсутствии жилья, больших сложностях в трудоустройстве и т. д.</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xml:space="preserve">Наиболее распространенной формой психологического воздействия является психотерапевтическая беседа с освобождаемым, куда включаются следующие вопросы: информация о порядке </w:t>
      </w:r>
      <w:proofErr w:type="gramStart"/>
      <w:r w:rsidRPr="005708D1">
        <w:rPr>
          <w:rFonts w:ascii="Times New Roman" w:hAnsi="Times New Roman" w:cs="Times New Roman"/>
          <w:sz w:val="20"/>
          <w:szCs w:val="20"/>
        </w:rPr>
        <w:t>освобож­дения</w:t>
      </w:r>
      <w:proofErr w:type="gramEnd"/>
      <w:r w:rsidRPr="005708D1">
        <w:rPr>
          <w:rFonts w:ascii="Times New Roman" w:hAnsi="Times New Roman" w:cs="Times New Roman"/>
          <w:sz w:val="20"/>
          <w:szCs w:val="20"/>
        </w:rPr>
        <w:t xml:space="preserve"> и соблюдении в дальнейшем правил административного надзора; ознакомление с правилами прописки; консультации по трудоустройству; рекомендации по восстановлению контактов в семье; советы, где и как продолжить учебу; как вести себя при недоверии и настороженном отношении к </w:t>
      </w:r>
      <w:proofErr w:type="gramStart"/>
      <w:r w:rsidRPr="005708D1">
        <w:rPr>
          <w:rFonts w:ascii="Times New Roman" w:hAnsi="Times New Roman" w:cs="Times New Roman"/>
          <w:sz w:val="20"/>
          <w:szCs w:val="20"/>
        </w:rPr>
        <w:t>освобожденному</w:t>
      </w:r>
      <w:proofErr w:type="gramEnd"/>
      <w:r w:rsidRPr="005708D1">
        <w:rPr>
          <w:rFonts w:ascii="Times New Roman" w:hAnsi="Times New Roman" w:cs="Times New Roman"/>
          <w:sz w:val="20"/>
          <w:szCs w:val="20"/>
        </w:rPr>
        <w:t xml:space="preserve"> со стороны свободных граждан и т. п.</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xml:space="preserve">Психотерапевтические беседы проводятся индивидуально или в группах осужденных, хорошо знающих друг друга, близких по психологическому складу. В таких группах легче возникают отношения взаимной откровенности, и роль воспитателя (психолога, психотерапевта) — подсказать на конкретных примерах верный выход из того или иного жизненного затруднения. С замкнутыми или </w:t>
      </w:r>
      <w:proofErr w:type="gramStart"/>
      <w:r w:rsidRPr="005708D1">
        <w:rPr>
          <w:rFonts w:ascii="Times New Roman" w:hAnsi="Times New Roman" w:cs="Times New Roman"/>
          <w:sz w:val="20"/>
          <w:szCs w:val="20"/>
        </w:rPr>
        <w:t>легко ранимыми</w:t>
      </w:r>
      <w:proofErr w:type="gramEnd"/>
      <w:r w:rsidRPr="005708D1">
        <w:rPr>
          <w:rFonts w:ascii="Times New Roman" w:hAnsi="Times New Roman" w:cs="Times New Roman"/>
          <w:sz w:val="20"/>
          <w:szCs w:val="20"/>
        </w:rPr>
        <w:t xml:space="preserve"> осужденными рекомендуется проводить преимущественно индивидуальные беседы.</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Процесс адаптации, приспособления к условиям жизни на свободе в нормальной социальной среде после длительного срока лишения свободы сложен, он требует от личности мобилизации всех ее лучших качеств. Человеку необходимо в короткий срок восстановить или приобрести целый ряд навыков: научиться расходовать заработанные за период нахождения в местах лишения свободы деньги, обеспечивать себя питанием, одеждой, жильем, мобильно перемещаться в пределах нередко довольно значительных расстояний и т. д.</w:t>
      </w:r>
    </w:p>
    <w:p w:rsid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Социальная адаптация в значительной мере зависит от степени социальной отчужденности освобожденного, характера его преступной деятельности, ее продолжительности, состояния микросреды, в которую он входит. Труднее адаптироваться лицам, совершившим насильственные преступления, а также грабителям, ворам; легче — спекулянтам, взяточникам, расхитителям и пр.</w:t>
      </w:r>
    </w:p>
    <w:p w:rsid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Основная масса новых преступлений, совершаемых лицами, которые отбывали наказание в виде лишения свободы, приходится на период до 3-х лет с момента освобождения. Причем чуть более половины преступлений совершается в первый год после освобождения</w:t>
      </w:r>
    </w:p>
    <w:p w:rsidR="005708D1" w:rsidRPr="005708D1" w:rsidRDefault="005708D1" w:rsidP="005708D1">
      <w:pPr>
        <w:spacing w:line="240" w:lineRule="auto"/>
        <w:jc w:val="left"/>
        <w:rPr>
          <w:rFonts w:ascii="Times New Roman" w:hAnsi="Times New Roman" w:cs="Times New Roman"/>
          <w:sz w:val="20"/>
          <w:szCs w:val="20"/>
        </w:rPr>
      </w:pPr>
      <w:r w:rsidRPr="005708D1">
        <w:rPr>
          <w:rFonts w:ascii="Times New Roman" w:hAnsi="Times New Roman" w:cs="Times New Roman"/>
          <w:sz w:val="20"/>
          <w:szCs w:val="20"/>
        </w:rPr>
        <w:t xml:space="preserve">Процесс социальной адаптации можно считать успешным в том случае, когда у вернувшегося из мест лишения свободы восстановлены социально полезные связи в основных сферах </w:t>
      </w:r>
      <w:proofErr w:type="gramStart"/>
      <w:r w:rsidRPr="005708D1">
        <w:rPr>
          <w:rFonts w:ascii="Times New Roman" w:hAnsi="Times New Roman" w:cs="Times New Roman"/>
          <w:sz w:val="20"/>
          <w:szCs w:val="20"/>
        </w:rPr>
        <w:t>жизнедеятель­ности</w:t>
      </w:r>
      <w:proofErr w:type="gramEnd"/>
      <w:r w:rsidRPr="005708D1">
        <w:rPr>
          <w:rFonts w:ascii="Times New Roman" w:hAnsi="Times New Roman" w:cs="Times New Roman"/>
          <w:sz w:val="20"/>
          <w:szCs w:val="20"/>
        </w:rPr>
        <w:t xml:space="preserve"> (обеспечены нормальные отношения в семье, жилье, постоянное место работы, полезное проведение досуга и т. д.), а также порваны связи с преступной средой</w:t>
      </w:r>
    </w:p>
    <w:sectPr w:rsidR="005708D1" w:rsidRPr="005708D1" w:rsidSect="00764E52">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4E52"/>
    <w:rsid w:val="000013FA"/>
    <w:rsid w:val="00002505"/>
    <w:rsid w:val="00002929"/>
    <w:rsid w:val="0000319C"/>
    <w:rsid w:val="0000528C"/>
    <w:rsid w:val="0000755F"/>
    <w:rsid w:val="00010B3F"/>
    <w:rsid w:val="00011420"/>
    <w:rsid w:val="00011D66"/>
    <w:rsid w:val="0001362A"/>
    <w:rsid w:val="00013982"/>
    <w:rsid w:val="00014027"/>
    <w:rsid w:val="0001516E"/>
    <w:rsid w:val="000153AC"/>
    <w:rsid w:val="00016970"/>
    <w:rsid w:val="0001747F"/>
    <w:rsid w:val="00023870"/>
    <w:rsid w:val="000241F0"/>
    <w:rsid w:val="00024C9C"/>
    <w:rsid w:val="00026F21"/>
    <w:rsid w:val="00027551"/>
    <w:rsid w:val="00030080"/>
    <w:rsid w:val="00030D18"/>
    <w:rsid w:val="00031735"/>
    <w:rsid w:val="00031B3D"/>
    <w:rsid w:val="00033522"/>
    <w:rsid w:val="0003399B"/>
    <w:rsid w:val="000400FF"/>
    <w:rsid w:val="00042F36"/>
    <w:rsid w:val="0004551E"/>
    <w:rsid w:val="000465F3"/>
    <w:rsid w:val="00047114"/>
    <w:rsid w:val="0004776D"/>
    <w:rsid w:val="0004786E"/>
    <w:rsid w:val="000504A6"/>
    <w:rsid w:val="0005177C"/>
    <w:rsid w:val="000519A2"/>
    <w:rsid w:val="000521DE"/>
    <w:rsid w:val="00054D13"/>
    <w:rsid w:val="00054D23"/>
    <w:rsid w:val="00057E25"/>
    <w:rsid w:val="00060069"/>
    <w:rsid w:val="0006024C"/>
    <w:rsid w:val="00060497"/>
    <w:rsid w:val="000604B8"/>
    <w:rsid w:val="000606C4"/>
    <w:rsid w:val="00061886"/>
    <w:rsid w:val="00061CF7"/>
    <w:rsid w:val="00062FB8"/>
    <w:rsid w:val="0006505E"/>
    <w:rsid w:val="00066129"/>
    <w:rsid w:val="00067E8D"/>
    <w:rsid w:val="000700F3"/>
    <w:rsid w:val="0007022F"/>
    <w:rsid w:val="00070F55"/>
    <w:rsid w:val="000719E4"/>
    <w:rsid w:val="00072872"/>
    <w:rsid w:val="00073AE6"/>
    <w:rsid w:val="00074032"/>
    <w:rsid w:val="00075149"/>
    <w:rsid w:val="00076AAD"/>
    <w:rsid w:val="00076DB0"/>
    <w:rsid w:val="00080901"/>
    <w:rsid w:val="00081B6D"/>
    <w:rsid w:val="00082CBB"/>
    <w:rsid w:val="000855F7"/>
    <w:rsid w:val="00087170"/>
    <w:rsid w:val="00087913"/>
    <w:rsid w:val="00087965"/>
    <w:rsid w:val="000903AA"/>
    <w:rsid w:val="00091192"/>
    <w:rsid w:val="0009154B"/>
    <w:rsid w:val="000926D0"/>
    <w:rsid w:val="000935B5"/>
    <w:rsid w:val="00094157"/>
    <w:rsid w:val="00094DFB"/>
    <w:rsid w:val="00095308"/>
    <w:rsid w:val="00095CFB"/>
    <w:rsid w:val="00096988"/>
    <w:rsid w:val="000A0E7E"/>
    <w:rsid w:val="000A14DA"/>
    <w:rsid w:val="000A15B6"/>
    <w:rsid w:val="000A173A"/>
    <w:rsid w:val="000A17BD"/>
    <w:rsid w:val="000A23A0"/>
    <w:rsid w:val="000A30B1"/>
    <w:rsid w:val="000A3BFD"/>
    <w:rsid w:val="000A48C3"/>
    <w:rsid w:val="000A5425"/>
    <w:rsid w:val="000B1891"/>
    <w:rsid w:val="000B22A0"/>
    <w:rsid w:val="000B34EB"/>
    <w:rsid w:val="000B6A72"/>
    <w:rsid w:val="000B73BC"/>
    <w:rsid w:val="000B7549"/>
    <w:rsid w:val="000B7B32"/>
    <w:rsid w:val="000B7F6F"/>
    <w:rsid w:val="000C34EF"/>
    <w:rsid w:val="000C6AFD"/>
    <w:rsid w:val="000D0714"/>
    <w:rsid w:val="000D1781"/>
    <w:rsid w:val="000D3595"/>
    <w:rsid w:val="000D69B9"/>
    <w:rsid w:val="000D6A7F"/>
    <w:rsid w:val="000E03D4"/>
    <w:rsid w:val="000E2255"/>
    <w:rsid w:val="000E3026"/>
    <w:rsid w:val="000E3913"/>
    <w:rsid w:val="000E395B"/>
    <w:rsid w:val="000E50DB"/>
    <w:rsid w:val="000E586B"/>
    <w:rsid w:val="000E64E2"/>
    <w:rsid w:val="000E7972"/>
    <w:rsid w:val="000F0CE9"/>
    <w:rsid w:val="000F2CD6"/>
    <w:rsid w:val="000F303F"/>
    <w:rsid w:val="000F3BC8"/>
    <w:rsid w:val="000F6149"/>
    <w:rsid w:val="001114D0"/>
    <w:rsid w:val="00112920"/>
    <w:rsid w:val="00113201"/>
    <w:rsid w:val="001133D9"/>
    <w:rsid w:val="001133E0"/>
    <w:rsid w:val="00113A54"/>
    <w:rsid w:val="001149F6"/>
    <w:rsid w:val="00115FF7"/>
    <w:rsid w:val="001219D2"/>
    <w:rsid w:val="00121FA2"/>
    <w:rsid w:val="0012286D"/>
    <w:rsid w:val="00122924"/>
    <w:rsid w:val="00123747"/>
    <w:rsid w:val="00124087"/>
    <w:rsid w:val="0012490C"/>
    <w:rsid w:val="0012539D"/>
    <w:rsid w:val="001302C6"/>
    <w:rsid w:val="00130644"/>
    <w:rsid w:val="001314E9"/>
    <w:rsid w:val="00131C41"/>
    <w:rsid w:val="001338A4"/>
    <w:rsid w:val="00134F87"/>
    <w:rsid w:val="001363BA"/>
    <w:rsid w:val="001364E7"/>
    <w:rsid w:val="0014190E"/>
    <w:rsid w:val="0014329A"/>
    <w:rsid w:val="0014476D"/>
    <w:rsid w:val="00145A9E"/>
    <w:rsid w:val="00145F1A"/>
    <w:rsid w:val="00146935"/>
    <w:rsid w:val="00146D7C"/>
    <w:rsid w:val="00151B19"/>
    <w:rsid w:val="00152376"/>
    <w:rsid w:val="0015337C"/>
    <w:rsid w:val="00156108"/>
    <w:rsid w:val="00157800"/>
    <w:rsid w:val="00160A67"/>
    <w:rsid w:val="00161480"/>
    <w:rsid w:val="00162BA6"/>
    <w:rsid w:val="0016522E"/>
    <w:rsid w:val="001674B7"/>
    <w:rsid w:val="00170053"/>
    <w:rsid w:val="001722E3"/>
    <w:rsid w:val="00176C11"/>
    <w:rsid w:val="00177233"/>
    <w:rsid w:val="001810AD"/>
    <w:rsid w:val="00181F1B"/>
    <w:rsid w:val="00184178"/>
    <w:rsid w:val="00184CD6"/>
    <w:rsid w:val="001872F7"/>
    <w:rsid w:val="00187C93"/>
    <w:rsid w:val="00191A7D"/>
    <w:rsid w:val="00191C8E"/>
    <w:rsid w:val="00193C0F"/>
    <w:rsid w:val="0019516D"/>
    <w:rsid w:val="0019602F"/>
    <w:rsid w:val="001A414D"/>
    <w:rsid w:val="001A77E2"/>
    <w:rsid w:val="001B09E2"/>
    <w:rsid w:val="001B1903"/>
    <w:rsid w:val="001B2C0A"/>
    <w:rsid w:val="001B36BC"/>
    <w:rsid w:val="001B4493"/>
    <w:rsid w:val="001B5023"/>
    <w:rsid w:val="001B58D0"/>
    <w:rsid w:val="001B6CCB"/>
    <w:rsid w:val="001B6F54"/>
    <w:rsid w:val="001B7002"/>
    <w:rsid w:val="001C1FE6"/>
    <w:rsid w:val="001C540F"/>
    <w:rsid w:val="001C56A4"/>
    <w:rsid w:val="001C62CD"/>
    <w:rsid w:val="001C6BE7"/>
    <w:rsid w:val="001D085C"/>
    <w:rsid w:val="001D14BB"/>
    <w:rsid w:val="001D28C7"/>
    <w:rsid w:val="001D3D27"/>
    <w:rsid w:val="001D4574"/>
    <w:rsid w:val="001D5F57"/>
    <w:rsid w:val="001D61C7"/>
    <w:rsid w:val="001D63BC"/>
    <w:rsid w:val="001D6830"/>
    <w:rsid w:val="001D6AC5"/>
    <w:rsid w:val="001E1872"/>
    <w:rsid w:val="001E249B"/>
    <w:rsid w:val="001E256A"/>
    <w:rsid w:val="001E28B8"/>
    <w:rsid w:val="001E2F26"/>
    <w:rsid w:val="001E3E03"/>
    <w:rsid w:val="001E4561"/>
    <w:rsid w:val="001E4D30"/>
    <w:rsid w:val="001E599D"/>
    <w:rsid w:val="001E5FF2"/>
    <w:rsid w:val="001E71FE"/>
    <w:rsid w:val="001E7312"/>
    <w:rsid w:val="001E78E8"/>
    <w:rsid w:val="001E7EA4"/>
    <w:rsid w:val="001E7EB5"/>
    <w:rsid w:val="001F147A"/>
    <w:rsid w:val="001F285C"/>
    <w:rsid w:val="001F410E"/>
    <w:rsid w:val="001F4FA6"/>
    <w:rsid w:val="001F6490"/>
    <w:rsid w:val="001F6687"/>
    <w:rsid w:val="001F796F"/>
    <w:rsid w:val="002018C0"/>
    <w:rsid w:val="00205FA4"/>
    <w:rsid w:val="00207033"/>
    <w:rsid w:val="00212F2D"/>
    <w:rsid w:val="00215C6E"/>
    <w:rsid w:val="00215EB5"/>
    <w:rsid w:val="00216673"/>
    <w:rsid w:val="002166C5"/>
    <w:rsid w:val="002168FB"/>
    <w:rsid w:val="00217326"/>
    <w:rsid w:val="00220075"/>
    <w:rsid w:val="002206E3"/>
    <w:rsid w:val="00220841"/>
    <w:rsid w:val="00222983"/>
    <w:rsid w:val="00222EDA"/>
    <w:rsid w:val="00222FB3"/>
    <w:rsid w:val="002233F7"/>
    <w:rsid w:val="0022670D"/>
    <w:rsid w:val="00230B36"/>
    <w:rsid w:val="00231352"/>
    <w:rsid w:val="00231C0F"/>
    <w:rsid w:val="00233D6A"/>
    <w:rsid w:val="00235DDF"/>
    <w:rsid w:val="00236772"/>
    <w:rsid w:val="00236CE2"/>
    <w:rsid w:val="00237F2C"/>
    <w:rsid w:val="002400C8"/>
    <w:rsid w:val="002409E2"/>
    <w:rsid w:val="002412F7"/>
    <w:rsid w:val="00243E41"/>
    <w:rsid w:val="00244DA8"/>
    <w:rsid w:val="00245DCD"/>
    <w:rsid w:val="00247135"/>
    <w:rsid w:val="002504E0"/>
    <w:rsid w:val="00251247"/>
    <w:rsid w:val="002514BA"/>
    <w:rsid w:val="00251858"/>
    <w:rsid w:val="002559C6"/>
    <w:rsid w:val="00256CE2"/>
    <w:rsid w:val="00257AF7"/>
    <w:rsid w:val="0026246C"/>
    <w:rsid w:val="0026301B"/>
    <w:rsid w:val="002643EF"/>
    <w:rsid w:val="00264DCB"/>
    <w:rsid w:val="002669F4"/>
    <w:rsid w:val="0027288A"/>
    <w:rsid w:val="00275BF3"/>
    <w:rsid w:val="002768E1"/>
    <w:rsid w:val="00276A28"/>
    <w:rsid w:val="002774A7"/>
    <w:rsid w:val="00280927"/>
    <w:rsid w:val="002809FD"/>
    <w:rsid w:val="00283796"/>
    <w:rsid w:val="002844F4"/>
    <w:rsid w:val="0028549D"/>
    <w:rsid w:val="0029024E"/>
    <w:rsid w:val="002902D2"/>
    <w:rsid w:val="002906A6"/>
    <w:rsid w:val="00292EE0"/>
    <w:rsid w:val="00295483"/>
    <w:rsid w:val="0029548C"/>
    <w:rsid w:val="00296970"/>
    <w:rsid w:val="00297348"/>
    <w:rsid w:val="00297861"/>
    <w:rsid w:val="002A1921"/>
    <w:rsid w:val="002A3268"/>
    <w:rsid w:val="002A397B"/>
    <w:rsid w:val="002A5796"/>
    <w:rsid w:val="002A5B8A"/>
    <w:rsid w:val="002A66D7"/>
    <w:rsid w:val="002B1DF4"/>
    <w:rsid w:val="002B44D0"/>
    <w:rsid w:val="002B5CDE"/>
    <w:rsid w:val="002B5CFD"/>
    <w:rsid w:val="002B7716"/>
    <w:rsid w:val="002B7A58"/>
    <w:rsid w:val="002C36A3"/>
    <w:rsid w:val="002C7236"/>
    <w:rsid w:val="002D0140"/>
    <w:rsid w:val="002D134D"/>
    <w:rsid w:val="002D1BBB"/>
    <w:rsid w:val="002D267E"/>
    <w:rsid w:val="002D4FFB"/>
    <w:rsid w:val="002D608F"/>
    <w:rsid w:val="002D78C5"/>
    <w:rsid w:val="002D7ED2"/>
    <w:rsid w:val="002D7F70"/>
    <w:rsid w:val="002E0C45"/>
    <w:rsid w:val="002E11EB"/>
    <w:rsid w:val="002E1383"/>
    <w:rsid w:val="002E1A12"/>
    <w:rsid w:val="002E1FFC"/>
    <w:rsid w:val="002E52F2"/>
    <w:rsid w:val="002E5E01"/>
    <w:rsid w:val="002F10AF"/>
    <w:rsid w:val="002F16D4"/>
    <w:rsid w:val="002F1F20"/>
    <w:rsid w:val="002F3225"/>
    <w:rsid w:val="002F351E"/>
    <w:rsid w:val="002F410B"/>
    <w:rsid w:val="002F459F"/>
    <w:rsid w:val="002F50B5"/>
    <w:rsid w:val="002F5641"/>
    <w:rsid w:val="002F7BFC"/>
    <w:rsid w:val="002F7CC3"/>
    <w:rsid w:val="002F7FB0"/>
    <w:rsid w:val="00300C4C"/>
    <w:rsid w:val="00300CF6"/>
    <w:rsid w:val="00300F65"/>
    <w:rsid w:val="00302BCC"/>
    <w:rsid w:val="00304817"/>
    <w:rsid w:val="00305465"/>
    <w:rsid w:val="003069A1"/>
    <w:rsid w:val="00306C3A"/>
    <w:rsid w:val="00306C94"/>
    <w:rsid w:val="00306F93"/>
    <w:rsid w:val="00310E12"/>
    <w:rsid w:val="00310F76"/>
    <w:rsid w:val="00311BDA"/>
    <w:rsid w:val="003149D0"/>
    <w:rsid w:val="003170D5"/>
    <w:rsid w:val="003171D1"/>
    <w:rsid w:val="00317F16"/>
    <w:rsid w:val="003206A7"/>
    <w:rsid w:val="00321C37"/>
    <w:rsid w:val="003242BE"/>
    <w:rsid w:val="003249C1"/>
    <w:rsid w:val="00325F00"/>
    <w:rsid w:val="0033041B"/>
    <w:rsid w:val="00330478"/>
    <w:rsid w:val="00332118"/>
    <w:rsid w:val="00333183"/>
    <w:rsid w:val="00333704"/>
    <w:rsid w:val="0033387D"/>
    <w:rsid w:val="003340D2"/>
    <w:rsid w:val="003349A4"/>
    <w:rsid w:val="00335747"/>
    <w:rsid w:val="00336E98"/>
    <w:rsid w:val="00352F59"/>
    <w:rsid w:val="00354EC5"/>
    <w:rsid w:val="003554A5"/>
    <w:rsid w:val="00355F54"/>
    <w:rsid w:val="003564EB"/>
    <w:rsid w:val="003566CD"/>
    <w:rsid w:val="00357C2F"/>
    <w:rsid w:val="00363332"/>
    <w:rsid w:val="003635E2"/>
    <w:rsid w:val="003644A0"/>
    <w:rsid w:val="00366B69"/>
    <w:rsid w:val="003701AE"/>
    <w:rsid w:val="0037035C"/>
    <w:rsid w:val="00371279"/>
    <w:rsid w:val="00373BB8"/>
    <w:rsid w:val="00374E4E"/>
    <w:rsid w:val="003758AB"/>
    <w:rsid w:val="00375C10"/>
    <w:rsid w:val="003770CC"/>
    <w:rsid w:val="00377382"/>
    <w:rsid w:val="00377F7A"/>
    <w:rsid w:val="00380F04"/>
    <w:rsid w:val="00381529"/>
    <w:rsid w:val="003822DC"/>
    <w:rsid w:val="00382FC0"/>
    <w:rsid w:val="00383714"/>
    <w:rsid w:val="00383882"/>
    <w:rsid w:val="003849B7"/>
    <w:rsid w:val="00384E02"/>
    <w:rsid w:val="00384E0C"/>
    <w:rsid w:val="00385602"/>
    <w:rsid w:val="00390CE4"/>
    <w:rsid w:val="0039297B"/>
    <w:rsid w:val="003933F2"/>
    <w:rsid w:val="00394701"/>
    <w:rsid w:val="00395BB6"/>
    <w:rsid w:val="003A026A"/>
    <w:rsid w:val="003A3912"/>
    <w:rsid w:val="003A6322"/>
    <w:rsid w:val="003B0544"/>
    <w:rsid w:val="003B1002"/>
    <w:rsid w:val="003B75C0"/>
    <w:rsid w:val="003C12AD"/>
    <w:rsid w:val="003C1DE4"/>
    <w:rsid w:val="003C4306"/>
    <w:rsid w:val="003C56BD"/>
    <w:rsid w:val="003C587F"/>
    <w:rsid w:val="003C7DD1"/>
    <w:rsid w:val="003D0419"/>
    <w:rsid w:val="003D04E9"/>
    <w:rsid w:val="003D39CB"/>
    <w:rsid w:val="003D47D8"/>
    <w:rsid w:val="003D6254"/>
    <w:rsid w:val="003D7D8F"/>
    <w:rsid w:val="003E0491"/>
    <w:rsid w:val="003E346A"/>
    <w:rsid w:val="003E6633"/>
    <w:rsid w:val="003E7C4D"/>
    <w:rsid w:val="003F0E00"/>
    <w:rsid w:val="003F1818"/>
    <w:rsid w:val="003F28ED"/>
    <w:rsid w:val="003F3355"/>
    <w:rsid w:val="003F343B"/>
    <w:rsid w:val="003F3E02"/>
    <w:rsid w:val="003F5EDF"/>
    <w:rsid w:val="004063D2"/>
    <w:rsid w:val="00406E13"/>
    <w:rsid w:val="004077C7"/>
    <w:rsid w:val="004117B5"/>
    <w:rsid w:val="004118F5"/>
    <w:rsid w:val="00411913"/>
    <w:rsid w:val="00412372"/>
    <w:rsid w:val="004147CA"/>
    <w:rsid w:val="004175C8"/>
    <w:rsid w:val="0042018C"/>
    <w:rsid w:val="00420AB2"/>
    <w:rsid w:val="004228DD"/>
    <w:rsid w:val="00426B17"/>
    <w:rsid w:val="00431238"/>
    <w:rsid w:val="004319EE"/>
    <w:rsid w:val="00432236"/>
    <w:rsid w:val="00433F49"/>
    <w:rsid w:val="00435F39"/>
    <w:rsid w:val="004367C3"/>
    <w:rsid w:val="0044389D"/>
    <w:rsid w:val="00445CE7"/>
    <w:rsid w:val="0045145B"/>
    <w:rsid w:val="004544D6"/>
    <w:rsid w:val="004549A9"/>
    <w:rsid w:val="00456366"/>
    <w:rsid w:val="00456A08"/>
    <w:rsid w:val="004576B1"/>
    <w:rsid w:val="00460301"/>
    <w:rsid w:val="00463D15"/>
    <w:rsid w:val="00463D7E"/>
    <w:rsid w:val="00464848"/>
    <w:rsid w:val="00464DD1"/>
    <w:rsid w:val="00465741"/>
    <w:rsid w:val="004671ED"/>
    <w:rsid w:val="00473562"/>
    <w:rsid w:val="00473E2E"/>
    <w:rsid w:val="00474AEC"/>
    <w:rsid w:val="0048023F"/>
    <w:rsid w:val="00480313"/>
    <w:rsid w:val="00480548"/>
    <w:rsid w:val="00484F1E"/>
    <w:rsid w:val="00487A77"/>
    <w:rsid w:val="004914A8"/>
    <w:rsid w:val="00491A39"/>
    <w:rsid w:val="00492C8C"/>
    <w:rsid w:val="0049385D"/>
    <w:rsid w:val="004962E9"/>
    <w:rsid w:val="00496971"/>
    <w:rsid w:val="004A0A3B"/>
    <w:rsid w:val="004A2BC5"/>
    <w:rsid w:val="004A35B1"/>
    <w:rsid w:val="004A4EAE"/>
    <w:rsid w:val="004A6AFF"/>
    <w:rsid w:val="004B4451"/>
    <w:rsid w:val="004B4538"/>
    <w:rsid w:val="004C01E8"/>
    <w:rsid w:val="004C06C8"/>
    <w:rsid w:val="004C15CA"/>
    <w:rsid w:val="004C3555"/>
    <w:rsid w:val="004C7F94"/>
    <w:rsid w:val="004D098E"/>
    <w:rsid w:val="004D0A8A"/>
    <w:rsid w:val="004D2C48"/>
    <w:rsid w:val="004D2F5D"/>
    <w:rsid w:val="004D3F0F"/>
    <w:rsid w:val="004D702B"/>
    <w:rsid w:val="004D726B"/>
    <w:rsid w:val="004D766E"/>
    <w:rsid w:val="004E436F"/>
    <w:rsid w:val="004E4C8F"/>
    <w:rsid w:val="004E54D7"/>
    <w:rsid w:val="004E7F4B"/>
    <w:rsid w:val="004F1DE7"/>
    <w:rsid w:val="004F4CF8"/>
    <w:rsid w:val="004F66B7"/>
    <w:rsid w:val="004F7788"/>
    <w:rsid w:val="004F7AE4"/>
    <w:rsid w:val="005004FD"/>
    <w:rsid w:val="005012D0"/>
    <w:rsid w:val="00501DEE"/>
    <w:rsid w:val="005020CF"/>
    <w:rsid w:val="005026C5"/>
    <w:rsid w:val="00502FD0"/>
    <w:rsid w:val="00503326"/>
    <w:rsid w:val="00503738"/>
    <w:rsid w:val="00503F78"/>
    <w:rsid w:val="005056E8"/>
    <w:rsid w:val="00506285"/>
    <w:rsid w:val="005100CD"/>
    <w:rsid w:val="00514DA6"/>
    <w:rsid w:val="0051594C"/>
    <w:rsid w:val="00516E59"/>
    <w:rsid w:val="0052130F"/>
    <w:rsid w:val="00521971"/>
    <w:rsid w:val="00521B07"/>
    <w:rsid w:val="00522509"/>
    <w:rsid w:val="00524171"/>
    <w:rsid w:val="00524EA6"/>
    <w:rsid w:val="005257AB"/>
    <w:rsid w:val="00530314"/>
    <w:rsid w:val="00533098"/>
    <w:rsid w:val="005335BC"/>
    <w:rsid w:val="00533F24"/>
    <w:rsid w:val="0053467B"/>
    <w:rsid w:val="00535ECB"/>
    <w:rsid w:val="00536B2B"/>
    <w:rsid w:val="00536DEC"/>
    <w:rsid w:val="00537288"/>
    <w:rsid w:val="00540380"/>
    <w:rsid w:val="00540EC0"/>
    <w:rsid w:val="005413AA"/>
    <w:rsid w:val="0054228B"/>
    <w:rsid w:val="00544C29"/>
    <w:rsid w:val="00544EFA"/>
    <w:rsid w:val="0054511D"/>
    <w:rsid w:val="00545CE9"/>
    <w:rsid w:val="00546D06"/>
    <w:rsid w:val="00551D8A"/>
    <w:rsid w:val="0055484F"/>
    <w:rsid w:val="00555A20"/>
    <w:rsid w:val="00555C18"/>
    <w:rsid w:val="00560C62"/>
    <w:rsid w:val="005631BB"/>
    <w:rsid w:val="00563916"/>
    <w:rsid w:val="0056504A"/>
    <w:rsid w:val="00565770"/>
    <w:rsid w:val="00565BDD"/>
    <w:rsid w:val="00566478"/>
    <w:rsid w:val="00566D92"/>
    <w:rsid w:val="00566F5C"/>
    <w:rsid w:val="00567720"/>
    <w:rsid w:val="005677F7"/>
    <w:rsid w:val="00567FDC"/>
    <w:rsid w:val="005700D9"/>
    <w:rsid w:val="00570425"/>
    <w:rsid w:val="005708D1"/>
    <w:rsid w:val="005729F1"/>
    <w:rsid w:val="0057400C"/>
    <w:rsid w:val="00575C3A"/>
    <w:rsid w:val="00576138"/>
    <w:rsid w:val="005762EF"/>
    <w:rsid w:val="0057779B"/>
    <w:rsid w:val="00581D78"/>
    <w:rsid w:val="005820DD"/>
    <w:rsid w:val="00582B17"/>
    <w:rsid w:val="00583530"/>
    <w:rsid w:val="00583D09"/>
    <w:rsid w:val="005843EF"/>
    <w:rsid w:val="00587FD7"/>
    <w:rsid w:val="00591B30"/>
    <w:rsid w:val="0059435C"/>
    <w:rsid w:val="00595FA7"/>
    <w:rsid w:val="005969CC"/>
    <w:rsid w:val="00596CF7"/>
    <w:rsid w:val="005A04A8"/>
    <w:rsid w:val="005A0EEA"/>
    <w:rsid w:val="005A308E"/>
    <w:rsid w:val="005A3249"/>
    <w:rsid w:val="005A331A"/>
    <w:rsid w:val="005A384C"/>
    <w:rsid w:val="005A4F87"/>
    <w:rsid w:val="005A5816"/>
    <w:rsid w:val="005A5DFE"/>
    <w:rsid w:val="005B1EA9"/>
    <w:rsid w:val="005B2C96"/>
    <w:rsid w:val="005B2F48"/>
    <w:rsid w:val="005B39A5"/>
    <w:rsid w:val="005B56A4"/>
    <w:rsid w:val="005B57F6"/>
    <w:rsid w:val="005B7334"/>
    <w:rsid w:val="005B7F45"/>
    <w:rsid w:val="005C059A"/>
    <w:rsid w:val="005C36DD"/>
    <w:rsid w:val="005C3A03"/>
    <w:rsid w:val="005C3D20"/>
    <w:rsid w:val="005C598F"/>
    <w:rsid w:val="005C6974"/>
    <w:rsid w:val="005C72F8"/>
    <w:rsid w:val="005D173F"/>
    <w:rsid w:val="005D30A6"/>
    <w:rsid w:val="005D4439"/>
    <w:rsid w:val="005D64EC"/>
    <w:rsid w:val="005E116C"/>
    <w:rsid w:val="005E151B"/>
    <w:rsid w:val="005E3807"/>
    <w:rsid w:val="005E3D3B"/>
    <w:rsid w:val="005E450F"/>
    <w:rsid w:val="005E4947"/>
    <w:rsid w:val="005E4D80"/>
    <w:rsid w:val="005E52DE"/>
    <w:rsid w:val="005E60AC"/>
    <w:rsid w:val="005E79FC"/>
    <w:rsid w:val="005F044C"/>
    <w:rsid w:val="005F052E"/>
    <w:rsid w:val="005F0B5F"/>
    <w:rsid w:val="005F1EA1"/>
    <w:rsid w:val="005F5753"/>
    <w:rsid w:val="005F6030"/>
    <w:rsid w:val="005F6435"/>
    <w:rsid w:val="005F6C7A"/>
    <w:rsid w:val="006007E9"/>
    <w:rsid w:val="00602015"/>
    <w:rsid w:val="00602E06"/>
    <w:rsid w:val="0060492A"/>
    <w:rsid w:val="00604D36"/>
    <w:rsid w:val="00605A77"/>
    <w:rsid w:val="00606092"/>
    <w:rsid w:val="006075E2"/>
    <w:rsid w:val="006118EF"/>
    <w:rsid w:val="00611DBB"/>
    <w:rsid w:val="0061292D"/>
    <w:rsid w:val="00613448"/>
    <w:rsid w:val="0061466D"/>
    <w:rsid w:val="00614F49"/>
    <w:rsid w:val="006219D8"/>
    <w:rsid w:val="00621B84"/>
    <w:rsid w:val="00622971"/>
    <w:rsid w:val="00623920"/>
    <w:rsid w:val="006242C0"/>
    <w:rsid w:val="00624B56"/>
    <w:rsid w:val="00625927"/>
    <w:rsid w:val="00626001"/>
    <w:rsid w:val="006300DC"/>
    <w:rsid w:val="006325D9"/>
    <w:rsid w:val="00632DE8"/>
    <w:rsid w:val="00633AE7"/>
    <w:rsid w:val="00633EC3"/>
    <w:rsid w:val="0063735D"/>
    <w:rsid w:val="00640964"/>
    <w:rsid w:val="00643803"/>
    <w:rsid w:val="006449B8"/>
    <w:rsid w:val="00645E92"/>
    <w:rsid w:val="00647B8C"/>
    <w:rsid w:val="00650B24"/>
    <w:rsid w:val="00652008"/>
    <w:rsid w:val="006521F9"/>
    <w:rsid w:val="00652291"/>
    <w:rsid w:val="006523C3"/>
    <w:rsid w:val="00653E60"/>
    <w:rsid w:val="006550DB"/>
    <w:rsid w:val="006551B3"/>
    <w:rsid w:val="00656347"/>
    <w:rsid w:val="006567F3"/>
    <w:rsid w:val="00656A22"/>
    <w:rsid w:val="00661594"/>
    <w:rsid w:val="00663439"/>
    <w:rsid w:val="00663E4A"/>
    <w:rsid w:val="006663C8"/>
    <w:rsid w:val="00666869"/>
    <w:rsid w:val="00666B10"/>
    <w:rsid w:val="00667414"/>
    <w:rsid w:val="00670056"/>
    <w:rsid w:val="0067070C"/>
    <w:rsid w:val="00670D2F"/>
    <w:rsid w:val="00670E21"/>
    <w:rsid w:val="00671453"/>
    <w:rsid w:val="00671AD1"/>
    <w:rsid w:val="00671CF5"/>
    <w:rsid w:val="00671F9C"/>
    <w:rsid w:val="00673D2E"/>
    <w:rsid w:val="00676E3E"/>
    <w:rsid w:val="0067723C"/>
    <w:rsid w:val="00681162"/>
    <w:rsid w:val="006816E5"/>
    <w:rsid w:val="006820C0"/>
    <w:rsid w:val="006820EC"/>
    <w:rsid w:val="00683672"/>
    <w:rsid w:val="00683AD2"/>
    <w:rsid w:val="00683CD0"/>
    <w:rsid w:val="00684EFB"/>
    <w:rsid w:val="006851FB"/>
    <w:rsid w:val="00685D89"/>
    <w:rsid w:val="0068657C"/>
    <w:rsid w:val="00687610"/>
    <w:rsid w:val="0069133C"/>
    <w:rsid w:val="0069190E"/>
    <w:rsid w:val="00692154"/>
    <w:rsid w:val="0069301B"/>
    <w:rsid w:val="006941CF"/>
    <w:rsid w:val="006965FA"/>
    <w:rsid w:val="006A0064"/>
    <w:rsid w:val="006A07EA"/>
    <w:rsid w:val="006A0D5F"/>
    <w:rsid w:val="006A0DF8"/>
    <w:rsid w:val="006A200E"/>
    <w:rsid w:val="006A21FE"/>
    <w:rsid w:val="006A2770"/>
    <w:rsid w:val="006A3529"/>
    <w:rsid w:val="006A399A"/>
    <w:rsid w:val="006A6207"/>
    <w:rsid w:val="006A7B7D"/>
    <w:rsid w:val="006B0749"/>
    <w:rsid w:val="006B33EE"/>
    <w:rsid w:val="006B39C3"/>
    <w:rsid w:val="006B3EDF"/>
    <w:rsid w:val="006B5368"/>
    <w:rsid w:val="006B5B4E"/>
    <w:rsid w:val="006B6AEB"/>
    <w:rsid w:val="006B7E0D"/>
    <w:rsid w:val="006C0482"/>
    <w:rsid w:val="006C1603"/>
    <w:rsid w:val="006C2E98"/>
    <w:rsid w:val="006C3EA1"/>
    <w:rsid w:val="006C4930"/>
    <w:rsid w:val="006C5C07"/>
    <w:rsid w:val="006C6F6A"/>
    <w:rsid w:val="006D3906"/>
    <w:rsid w:val="006D4E25"/>
    <w:rsid w:val="006D5701"/>
    <w:rsid w:val="006D6088"/>
    <w:rsid w:val="006D659E"/>
    <w:rsid w:val="006D6F0E"/>
    <w:rsid w:val="006D7D13"/>
    <w:rsid w:val="006E094F"/>
    <w:rsid w:val="006E0EB0"/>
    <w:rsid w:val="006E13B1"/>
    <w:rsid w:val="006E17EA"/>
    <w:rsid w:val="006E2723"/>
    <w:rsid w:val="006E2917"/>
    <w:rsid w:val="006E31BB"/>
    <w:rsid w:val="006E359F"/>
    <w:rsid w:val="006E38E3"/>
    <w:rsid w:val="006E473B"/>
    <w:rsid w:val="006E4912"/>
    <w:rsid w:val="006F103C"/>
    <w:rsid w:val="006F1A5B"/>
    <w:rsid w:val="006F4722"/>
    <w:rsid w:val="006F71C7"/>
    <w:rsid w:val="00701379"/>
    <w:rsid w:val="00701870"/>
    <w:rsid w:val="00701EF7"/>
    <w:rsid w:val="00703730"/>
    <w:rsid w:val="0070403C"/>
    <w:rsid w:val="00707124"/>
    <w:rsid w:val="007156E4"/>
    <w:rsid w:val="00715E37"/>
    <w:rsid w:val="00716B36"/>
    <w:rsid w:val="00716F13"/>
    <w:rsid w:val="007200B6"/>
    <w:rsid w:val="007248D5"/>
    <w:rsid w:val="00726160"/>
    <w:rsid w:val="00730D0F"/>
    <w:rsid w:val="00732F8C"/>
    <w:rsid w:val="00735F1D"/>
    <w:rsid w:val="0073696D"/>
    <w:rsid w:val="00736F46"/>
    <w:rsid w:val="0073704F"/>
    <w:rsid w:val="00737A3D"/>
    <w:rsid w:val="00741E2C"/>
    <w:rsid w:val="007425B7"/>
    <w:rsid w:val="007434A1"/>
    <w:rsid w:val="007437E8"/>
    <w:rsid w:val="00743FC0"/>
    <w:rsid w:val="00744357"/>
    <w:rsid w:val="00745ACE"/>
    <w:rsid w:val="00745AE7"/>
    <w:rsid w:val="00745E32"/>
    <w:rsid w:val="00752B11"/>
    <w:rsid w:val="00753B26"/>
    <w:rsid w:val="00753FFC"/>
    <w:rsid w:val="00760596"/>
    <w:rsid w:val="00762682"/>
    <w:rsid w:val="00764286"/>
    <w:rsid w:val="00764A01"/>
    <w:rsid w:val="00764E52"/>
    <w:rsid w:val="0076643F"/>
    <w:rsid w:val="0076792C"/>
    <w:rsid w:val="00771C00"/>
    <w:rsid w:val="00771E0D"/>
    <w:rsid w:val="007723EB"/>
    <w:rsid w:val="007737F8"/>
    <w:rsid w:val="00773FE1"/>
    <w:rsid w:val="007743FB"/>
    <w:rsid w:val="00774DAC"/>
    <w:rsid w:val="00775383"/>
    <w:rsid w:val="00775EAC"/>
    <w:rsid w:val="007760D9"/>
    <w:rsid w:val="00776496"/>
    <w:rsid w:val="00777200"/>
    <w:rsid w:val="00777D88"/>
    <w:rsid w:val="0078096D"/>
    <w:rsid w:val="0078174D"/>
    <w:rsid w:val="0078332E"/>
    <w:rsid w:val="00783CEC"/>
    <w:rsid w:val="007842DC"/>
    <w:rsid w:val="007843A0"/>
    <w:rsid w:val="0078528E"/>
    <w:rsid w:val="00785BE8"/>
    <w:rsid w:val="00786E0A"/>
    <w:rsid w:val="0079048F"/>
    <w:rsid w:val="00791281"/>
    <w:rsid w:val="00791B30"/>
    <w:rsid w:val="00797331"/>
    <w:rsid w:val="00797EC5"/>
    <w:rsid w:val="007A0E26"/>
    <w:rsid w:val="007A18CD"/>
    <w:rsid w:val="007A2B1D"/>
    <w:rsid w:val="007A3E45"/>
    <w:rsid w:val="007A4B0F"/>
    <w:rsid w:val="007A5B2D"/>
    <w:rsid w:val="007A5FCA"/>
    <w:rsid w:val="007B5E01"/>
    <w:rsid w:val="007B5FC8"/>
    <w:rsid w:val="007B62CE"/>
    <w:rsid w:val="007B703C"/>
    <w:rsid w:val="007B7EFA"/>
    <w:rsid w:val="007C0058"/>
    <w:rsid w:val="007C0F49"/>
    <w:rsid w:val="007C2639"/>
    <w:rsid w:val="007C299E"/>
    <w:rsid w:val="007C2C3D"/>
    <w:rsid w:val="007C3101"/>
    <w:rsid w:val="007C3F5A"/>
    <w:rsid w:val="007C4C4E"/>
    <w:rsid w:val="007C513A"/>
    <w:rsid w:val="007C6D40"/>
    <w:rsid w:val="007C789F"/>
    <w:rsid w:val="007D1282"/>
    <w:rsid w:val="007D40AD"/>
    <w:rsid w:val="007D43CF"/>
    <w:rsid w:val="007D505B"/>
    <w:rsid w:val="007D50CD"/>
    <w:rsid w:val="007D60B9"/>
    <w:rsid w:val="007D6297"/>
    <w:rsid w:val="007D6710"/>
    <w:rsid w:val="007D6B34"/>
    <w:rsid w:val="007E426A"/>
    <w:rsid w:val="007E4A5E"/>
    <w:rsid w:val="007E66FE"/>
    <w:rsid w:val="007E75CC"/>
    <w:rsid w:val="007E7716"/>
    <w:rsid w:val="007F022B"/>
    <w:rsid w:val="007F0878"/>
    <w:rsid w:val="007F3858"/>
    <w:rsid w:val="007F6EB7"/>
    <w:rsid w:val="007F7E48"/>
    <w:rsid w:val="00800D2B"/>
    <w:rsid w:val="00802BE4"/>
    <w:rsid w:val="00803D18"/>
    <w:rsid w:val="00804C19"/>
    <w:rsid w:val="008061E7"/>
    <w:rsid w:val="008073AB"/>
    <w:rsid w:val="00807F5A"/>
    <w:rsid w:val="00811A8D"/>
    <w:rsid w:val="0081247F"/>
    <w:rsid w:val="00813B7B"/>
    <w:rsid w:val="008142CA"/>
    <w:rsid w:val="008171F2"/>
    <w:rsid w:val="00817773"/>
    <w:rsid w:val="008205E6"/>
    <w:rsid w:val="008214F4"/>
    <w:rsid w:val="00821FDD"/>
    <w:rsid w:val="00822249"/>
    <w:rsid w:val="00823A24"/>
    <w:rsid w:val="00823B10"/>
    <w:rsid w:val="00823EF7"/>
    <w:rsid w:val="00826AC8"/>
    <w:rsid w:val="008272FB"/>
    <w:rsid w:val="00830A62"/>
    <w:rsid w:val="008315A5"/>
    <w:rsid w:val="00832B05"/>
    <w:rsid w:val="00833620"/>
    <w:rsid w:val="008346F3"/>
    <w:rsid w:val="00837095"/>
    <w:rsid w:val="008374B6"/>
    <w:rsid w:val="008413A2"/>
    <w:rsid w:val="00841575"/>
    <w:rsid w:val="00842516"/>
    <w:rsid w:val="0084275D"/>
    <w:rsid w:val="00843C41"/>
    <w:rsid w:val="00845DA3"/>
    <w:rsid w:val="00846476"/>
    <w:rsid w:val="008466A0"/>
    <w:rsid w:val="008533EA"/>
    <w:rsid w:val="00854BDE"/>
    <w:rsid w:val="00856105"/>
    <w:rsid w:val="00856327"/>
    <w:rsid w:val="0086176B"/>
    <w:rsid w:val="008618EA"/>
    <w:rsid w:val="00862C69"/>
    <w:rsid w:val="008633E7"/>
    <w:rsid w:val="00863625"/>
    <w:rsid w:val="008670D3"/>
    <w:rsid w:val="00867C19"/>
    <w:rsid w:val="00872B96"/>
    <w:rsid w:val="00872D62"/>
    <w:rsid w:val="00873047"/>
    <w:rsid w:val="008738B2"/>
    <w:rsid w:val="00876412"/>
    <w:rsid w:val="008804A1"/>
    <w:rsid w:val="0088498B"/>
    <w:rsid w:val="0088569B"/>
    <w:rsid w:val="008871E0"/>
    <w:rsid w:val="00887F1B"/>
    <w:rsid w:val="00890264"/>
    <w:rsid w:val="008906C7"/>
    <w:rsid w:val="00891CD3"/>
    <w:rsid w:val="00894331"/>
    <w:rsid w:val="00895F6E"/>
    <w:rsid w:val="008970F4"/>
    <w:rsid w:val="008972EF"/>
    <w:rsid w:val="00897F44"/>
    <w:rsid w:val="008A0234"/>
    <w:rsid w:val="008A0DA8"/>
    <w:rsid w:val="008A2CF5"/>
    <w:rsid w:val="008A5570"/>
    <w:rsid w:val="008A7CB4"/>
    <w:rsid w:val="008B3D3E"/>
    <w:rsid w:val="008B3DF2"/>
    <w:rsid w:val="008B511B"/>
    <w:rsid w:val="008B6342"/>
    <w:rsid w:val="008B7976"/>
    <w:rsid w:val="008C2237"/>
    <w:rsid w:val="008C311D"/>
    <w:rsid w:val="008C371D"/>
    <w:rsid w:val="008C3B84"/>
    <w:rsid w:val="008C6137"/>
    <w:rsid w:val="008C72E6"/>
    <w:rsid w:val="008D1EA2"/>
    <w:rsid w:val="008D29F9"/>
    <w:rsid w:val="008D3C0D"/>
    <w:rsid w:val="008D4F60"/>
    <w:rsid w:val="008D5619"/>
    <w:rsid w:val="008D78AE"/>
    <w:rsid w:val="008E0290"/>
    <w:rsid w:val="008E237B"/>
    <w:rsid w:val="008E7E59"/>
    <w:rsid w:val="008F0C6D"/>
    <w:rsid w:val="008F2879"/>
    <w:rsid w:val="008F38F4"/>
    <w:rsid w:val="008F4309"/>
    <w:rsid w:val="008F4E15"/>
    <w:rsid w:val="008F51EC"/>
    <w:rsid w:val="009007A8"/>
    <w:rsid w:val="00901D79"/>
    <w:rsid w:val="0090693F"/>
    <w:rsid w:val="00906A25"/>
    <w:rsid w:val="00906B59"/>
    <w:rsid w:val="0090723C"/>
    <w:rsid w:val="009075A2"/>
    <w:rsid w:val="00912C44"/>
    <w:rsid w:val="00913D73"/>
    <w:rsid w:val="00915820"/>
    <w:rsid w:val="00920FD4"/>
    <w:rsid w:val="00922017"/>
    <w:rsid w:val="009237F7"/>
    <w:rsid w:val="00924DBA"/>
    <w:rsid w:val="009253E7"/>
    <w:rsid w:val="00926F45"/>
    <w:rsid w:val="009278AF"/>
    <w:rsid w:val="00927E68"/>
    <w:rsid w:val="00930259"/>
    <w:rsid w:val="00930E35"/>
    <w:rsid w:val="009312D7"/>
    <w:rsid w:val="009335A5"/>
    <w:rsid w:val="0093418D"/>
    <w:rsid w:val="009351DE"/>
    <w:rsid w:val="00937DB5"/>
    <w:rsid w:val="009436FE"/>
    <w:rsid w:val="00944550"/>
    <w:rsid w:val="00944A44"/>
    <w:rsid w:val="009517C8"/>
    <w:rsid w:val="00952A94"/>
    <w:rsid w:val="00953B32"/>
    <w:rsid w:val="0095418E"/>
    <w:rsid w:val="00961B89"/>
    <w:rsid w:val="009627A8"/>
    <w:rsid w:val="00962EB9"/>
    <w:rsid w:val="00962F3E"/>
    <w:rsid w:val="0096789A"/>
    <w:rsid w:val="00967D79"/>
    <w:rsid w:val="00967FDB"/>
    <w:rsid w:val="00970016"/>
    <w:rsid w:val="00970377"/>
    <w:rsid w:val="00970E20"/>
    <w:rsid w:val="009718AC"/>
    <w:rsid w:val="00971BE4"/>
    <w:rsid w:val="00972C95"/>
    <w:rsid w:val="00981B6D"/>
    <w:rsid w:val="00981BE6"/>
    <w:rsid w:val="00981C52"/>
    <w:rsid w:val="009822D0"/>
    <w:rsid w:val="00982AD4"/>
    <w:rsid w:val="0098410D"/>
    <w:rsid w:val="00984147"/>
    <w:rsid w:val="00987B1E"/>
    <w:rsid w:val="00991297"/>
    <w:rsid w:val="009928C0"/>
    <w:rsid w:val="00992D98"/>
    <w:rsid w:val="00993A2C"/>
    <w:rsid w:val="0099513D"/>
    <w:rsid w:val="009977FC"/>
    <w:rsid w:val="009A09C0"/>
    <w:rsid w:val="009A0B7B"/>
    <w:rsid w:val="009A150A"/>
    <w:rsid w:val="009A1FD8"/>
    <w:rsid w:val="009A29C7"/>
    <w:rsid w:val="009A47AA"/>
    <w:rsid w:val="009A490B"/>
    <w:rsid w:val="009A701C"/>
    <w:rsid w:val="009A71AA"/>
    <w:rsid w:val="009A7352"/>
    <w:rsid w:val="009A7E05"/>
    <w:rsid w:val="009B0B2F"/>
    <w:rsid w:val="009B248F"/>
    <w:rsid w:val="009B2ABC"/>
    <w:rsid w:val="009B2FD7"/>
    <w:rsid w:val="009B31FD"/>
    <w:rsid w:val="009B7B23"/>
    <w:rsid w:val="009C2807"/>
    <w:rsid w:val="009C2D3B"/>
    <w:rsid w:val="009C5F03"/>
    <w:rsid w:val="009D2EDB"/>
    <w:rsid w:val="009D6395"/>
    <w:rsid w:val="009D6451"/>
    <w:rsid w:val="009D66EB"/>
    <w:rsid w:val="009D7D6F"/>
    <w:rsid w:val="009E0028"/>
    <w:rsid w:val="009E08E0"/>
    <w:rsid w:val="009E31E9"/>
    <w:rsid w:val="009E7743"/>
    <w:rsid w:val="009F0566"/>
    <w:rsid w:val="009F28C5"/>
    <w:rsid w:val="009F3A72"/>
    <w:rsid w:val="009F3ADD"/>
    <w:rsid w:val="009F629D"/>
    <w:rsid w:val="009F7FE2"/>
    <w:rsid w:val="00A0078B"/>
    <w:rsid w:val="00A01323"/>
    <w:rsid w:val="00A02123"/>
    <w:rsid w:val="00A0308E"/>
    <w:rsid w:val="00A043DE"/>
    <w:rsid w:val="00A04B7A"/>
    <w:rsid w:val="00A06478"/>
    <w:rsid w:val="00A0675E"/>
    <w:rsid w:val="00A10AAE"/>
    <w:rsid w:val="00A14078"/>
    <w:rsid w:val="00A14433"/>
    <w:rsid w:val="00A144EA"/>
    <w:rsid w:val="00A17E61"/>
    <w:rsid w:val="00A208F3"/>
    <w:rsid w:val="00A2234B"/>
    <w:rsid w:val="00A22736"/>
    <w:rsid w:val="00A22CF6"/>
    <w:rsid w:val="00A232EB"/>
    <w:rsid w:val="00A23600"/>
    <w:rsid w:val="00A2770C"/>
    <w:rsid w:val="00A27F1C"/>
    <w:rsid w:val="00A31F4D"/>
    <w:rsid w:val="00A32816"/>
    <w:rsid w:val="00A33F90"/>
    <w:rsid w:val="00A344C4"/>
    <w:rsid w:val="00A34D45"/>
    <w:rsid w:val="00A36D7D"/>
    <w:rsid w:val="00A40A66"/>
    <w:rsid w:val="00A412D2"/>
    <w:rsid w:val="00A44BF6"/>
    <w:rsid w:val="00A4684E"/>
    <w:rsid w:val="00A50C23"/>
    <w:rsid w:val="00A51431"/>
    <w:rsid w:val="00A51B7A"/>
    <w:rsid w:val="00A53863"/>
    <w:rsid w:val="00A551C5"/>
    <w:rsid w:val="00A55D38"/>
    <w:rsid w:val="00A62ADA"/>
    <w:rsid w:val="00A64B76"/>
    <w:rsid w:val="00A668C8"/>
    <w:rsid w:val="00A716BE"/>
    <w:rsid w:val="00A71751"/>
    <w:rsid w:val="00A72331"/>
    <w:rsid w:val="00A7429F"/>
    <w:rsid w:val="00A74E5E"/>
    <w:rsid w:val="00A76AF4"/>
    <w:rsid w:val="00A803E3"/>
    <w:rsid w:val="00A8067F"/>
    <w:rsid w:val="00A80B74"/>
    <w:rsid w:val="00A80BDB"/>
    <w:rsid w:val="00A8324E"/>
    <w:rsid w:val="00A837D1"/>
    <w:rsid w:val="00A850B5"/>
    <w:rsid w:val="00A85473"/>
    <w:rsid w:val="00A858C1"/>
    <w:rsid w:val="00A86664"/>
    <w:rsid w:val="00A86736"/>
    <w:rsid w:val="00A86BAE"/>
    <w:rsid w:val="00A90EAF"/>
    <w:rsid w:val="00A910DC"/>
    <w:rsid w:val="00A93911"/>
    <w:rsid w:val="00A960F1"/>
    <w:rsid w:val="00A963FC"/>
    <w:rsid w:val="00A96737"/>
    <w:rsid w:val="00AA0345"/>
    <w:rsid w:val="00AA055A"/>
    <w:rsid w:val="00AA2B03"/>
    <w:rsid w:val="00AA428B"/>
    <w:rsid w:val="00AA53A0"/>
    <w:rsid w:val="00AA5DF8"/>
    <w:rsid w:val="00AA62EF"/>
    <w:rsid w:val="00AB0272"/>
    <w:rsid w:val="00AB0987"/>
    <w:rsid w:val="00AB22F6"/>
    <w:rsid w:val="00AB41D7"/>
    <w:rsid w:val="00AB4330"/>
    <w:rsid w:val="00AB7AC3"/>
    <w:rsid w:val="00AC146A"/>
    <w:rsid w:val="00AC3DDE"/>
    <w:rsid w:val="00AC43DF"/>
    <w:rsid w:val="00AC4598"/>
    <w:rsid w:val="00AC5923"/>
    <w:rsid w:val="00AC5ACA"/>
    <w:rsid w:val="00AC6265"/>
    <w:rsid w:val="00AC7588"/>
    <w:rsid w:val="00AD1DE1"/>
    <w:rsid w:val="00AD3749"/>
    <w:rsid w:val="00AD4D46"/>
    <w:rsid w:val="00AD6D1C"/>
    <w:rsid w:val="00AE28A1"/>
    <w:rsid w:val="00AE2A58"/>
    <w:rsid w:val="00AE5706"/>
    <w:rsid w:val="00AE5B6F"/>
    <w:rsid w:val="00AE609B"/>
    <w:rsid w:val="00AE6738"/>
    <w:rsid w:val="00AF07BC"/>
    <w:rsid w:val="00AF44CC"/>
    <w:rsid w:val="00AF4BC4"/>
    <w:rsid w:val="00AF4F46"/>
    <w:rsid w:val="00AF52E8"/>
    <w:rsid w:val="00AF5579"/>
    <w:rsid w:val="00AF5CC3"/>
    <w:rsid w:val="00AF69AC"/>
    <w:rsid w:val="00AF6A36"/>
    <w:rsid w:val="00AF6BDA"/>
    <w:rsid w:val="00AF7AF8"/>
    <w:rsid w:val="00B00D2F"/>
    <w:rsid w:val="00B00E68"/>
    <w:rsid w:val="00B015D1"/>
    <w:rsid w:val="00B01FF1"/>
    <w:rsid w:val="00B02E51"/>
    <w:rsid w:val="00B06436"/>
    <w:rsid w:val="00B074F8"/>
    <w:rsid w:val="00B1058E"/>
    <w:rsid w:val="00B1282F"/>
    <w:rsid w:val="00B12E04"/>
    <w:rsid w:val="00B142AA"/>
    <w:rsid w:val="00B14C40"/>
    <w:rsid w:val="00B15F69"/>
    <w:rsid w:val="00B209FB"/>
    <w:rsid w:val="00B22285"/>
    <w:rsid w:val="00B244DF"/>
    <w:rsid w:val="00B24ACE"/>
    <w:rsid w:val="00B253E3"/>
    <w:rsid w:val="00B255AA"/>
    <w:rsid w:val="00B27C98"/>
    <w:rsid w:val="00B27E4A"/>
    <w:rsid w:val="00B3125B"/>
    <w:rsid w:val="00B33258"/>
    <w:rsid w:val="00B34AFB"/>
    <w:rsid w:val="00B35F64"/>
    <w:rsid w:val="00B40664"/>
    <w:rsid w:val="00B427C8"/>
    <w:rsid w:val="00B43F49"/>
    <w:rsid w:val="00B4470F"/>
    <w:rsid w:val="00B45951"/>
    <w:rsid w:val="00B46C44"/>
    <w:rsid w:val="00B5086A"/>
    <w:rsid w:val="00B50D0B"/>
    <w:rsid w:val="00B50F32"/>
    <w:rsid w:val="00B5163D"/>
    <w:rsid w:val="00B52288"/>
    <w:rsid w:val="00B529AA"/>
    <w:rsid w:val="00B536C8"/>
    <w:rsid w:val="00B553FA"/>
    <w:rsid w:val="00B55A8F"/>
    <w:rsid w:val="00B55C2B"/>
    <w:rsid w:val="00B573EF"/>
    <w:rsid w:val="00B5756B"/>
    <w:rsid w:val="00B6350F"/>
    <w:rsid w:val="00B651FB"/>
    <w:rsid w:val="00B658C5"/>
    <w:rsid w:val="00B659C8"/>
    <w:rsid w:val="00B65F32"/>
    <w:rsid w:val="00B66ADD"/>
    <w:rsid w:val="00B676BD"/>
    <w:rsid w:val="00B67942"/>
    <w:rsid w:val="00B710F4"/>
    <w:rsid w:val="00B71270"/>
    <w:rsid w:val="00B724FD"/>
    <w:rsid w:val="00B734E0"/>
    <w:rsid w:val="00B74966"/>
    <w:rsid w:val="00B75312"/>
    <w:rsid w:val="00B77876"/>
    <w:rsid w:val="00B7791B"/>
    <w:rsid w:val="00B84904"/>
    <w:rsid w:val="00B851F3"/>
    <w:rsid w:val="00B863A0"/>
    <w:rsid w:val="00B87CF4"/>
    <w:rsid w:val="00B90183"/>
    <w:rsid w:val="00B91D15"/>
    <w:rsid w:val="00B92B89"/>
    <w:rsid w:val="00B93781"/>
    <w:rsid w:val="00B94D21"/>
    <w:rsid w:val="00BA0E45"/>
    <w:rsid w:val="00BA29BB"/>
    <w:rsid w:val="00BA592D"/>
    <w:rsid w:val="00BA6D05"/>
    <w:rsid w:val="00BB19FB"/>
    <w:rsid w:val="00BB1AF6"/>
    <w:rsid w:val="00BB2EAE"/>
    <w:rsid w:val="00BB31BD"/>
    <w:rsid w:val="00BB5093"/>
    <w:rsid w:val="00BB5A11"/>
    <w:rsid w:val="00BB6163"/>
    <w:rsid w:val="00BB61AB"/>
    <w:rsid w:val="00BB6462"/>
    <w:rsid w:val="00BB71E6"/>
    <w:rsid w:val="00BC005E"/>
    <w:rsid w:val="00BC075E"/>
    <w:rsid w:val="00BC1D53"/>
    <w:rsid w:val="00BC1EAD"/>
    <w:rsid w:val="00BC2E7B"/>
    <w:rsid w:val="00BC2FDE"/>
    <w:rsid w:val="00BC3B00"/>
    <w:rsid w:val="00BC3B0F"/>
    <w:rsid w:val="00BC403A"/>
    <w:rsid w:val="00BC49CF"/>
    <w:rsid w:val="00BC4D9F"/>
    <w:rsid w:val="00BC5096"/>
    <w:rsid w:val="00BC5BEA"/>
    <w:rsid w:val="00BC5F35"/>
    <w:rsid w:val="00BC6024"/>
    <w:rsid w:val="00BC6BB3"/>
    <w:rsid w:val="00BC75CF"/>
    <w:rsid w:val="00BC79C7"/>
    <w:rsid w:val="00BC7B1E"/>
    <w:rsid w:val="00BD18B5"/>
    <w:rsid w:val="00BD4DC8"/>
    <w:rsid w:val="00BD5159"/>
    <w:rsid w:val="00BD6C60"/>
    <w:rsid w:val="00BD6E1E"/>
    <w:rsid w:val="00BD6E86"/>
    <w:rsid w:val="00BE051C"/>
    <w:rsid w:val="00BE376D"/>
    <w:rsid w:val="00BE3D35"/>
    <w:rsid w:val="00BE3E18"/>
    <w:rsid w:val="00BE4035"/>
    <w:rsid w:val="00BE5EF7"/>
    <w:rsid w:val="00BE61A9"/>
    <w:rsid w:val="00BE6CDF"/>
    <w:rsid w:val="00BF0608"/>
    <w:rsid w:val="00BF0859"/>
    <w:rsid w:val="00BF1E4D"/>
    <w:rsid w:val="00BF2C72"/>
    <w:rsid w:val="00C00460"/>
    <w:rsid w:val="00C021A3"/>
    <w:rsid w:val="00C02FE4"/>
    <w:rsid w:val="00C03253"/>
    <w:rsid w:val="00C044D5"/>
    <w:rsid w:val="00C057CA"/>
    <w:rsid w:val="00C062E3"/>
    <w:rsid w:val="00C0697B"/>
    <w:rsid w:val="00C06C7D"/>
    <w:rsid w:val="00C10158"/>
    <w:rsid w:val="00C127CA"/>
    <w:rsid w:val="00C12901"/>
    <w:rsid w:val="00C12C69"/>
    <w:rsid w:val="00C135AC"/>
    <w:rsid w:val="00C14A9C"/>
    <w:rsid w:val="00C16214"/>
    <w:rsid w:val="00C17315"/>
    <w:rsid w:val="00C177FD"/>
    <w:rsid w:val="00C212BF"/>
    <w:rsid w:val="00C23721"/>
    <w:rsid w:val="00C25442"/>
    <w:rsid w:val="00C25E5D"/>
    <w:rsid w:val="00C2728B"/>
    <w:rsid w:val="00C279A6"/>
    <w:rsid w:val="00C27A72"/>
    <w:rsid w:val="00C31115"/>
    <w:rsid w:val="00C34607"/>
    <w:rsid w:val="00C34AA6"/>
    <w:rsid w:val="00C34C67"/>
    <w:rsid w:val="00C3661F"/>
    <w:rsid w:val="00C37175"/>
    <w:rsid w:val="00C43253"/>
    <w:rsid w:val="00C432D0"/>
    <w:rsid w:val="00C45E2D"/>
    <w:rsid w:val="00C468EB"/>
    <w:rsid w:val="00C46CBC"/>
    <w:rsid w:val="00C50036"/>
    <w:rsid w:val="00C5021F"/>
    <w:rsid w:val="00C50A3B"/>
    <w:rsid w:val="00C5109A"/>
    <w:rsid w:val="00C5181B"/>
    <w:rsid w:val="00C54632"/>
    <w:rsid w:val="00C561ED"/>
    <w:rsid w:val="00C60C91"/>
    <w:rsid w:val="00C62C33"/>
    <w:rsid w:val="00C655CB"/>
    <w:rsid w:val="00C66EDE"/>
    <w:rsid w:val="00C673DC"/>
    <w:rsid w:val="00C7057D"/>
    <w:rsid w:val="00C71060"/>
    <w:rsid w:val="00C7120A"/>
    <w:rsid w:val="00C7236E"/>
    <w:rsid w:val="00C73271"/>
    <w:rsid w:val="00C7579B"/>
    <w:rsid w:val="00C77417"/>
    <w:rsid w:val="00C82834"/>
    <w:rsid w:val="00C84216"/>
    <w:rsid w:val="00C86021"/>
    <w:rsid w:val="00C925B2"/>
    <w:rsid w:val="00C92651"/>
    <w:rsid w:val="00C931CA"/>
    <w:rsid w:val="00C932F3"/>
    <w:rsid w:val="00C93EC1"/>
    <w:rsid w:val="00C95312"/>
    <w:rsid w:val="00C97472"/>
    <w:rsid w:val="00C97DB2"/>
    <w:rsid w:val="00CA2173"/>
    <w:rsid w:val="00CA3694"/>
    <w:rsid w:val="00CA4934"/>
    <w:rsid w:val="00CA67F8"/>
    <w:rsid w:val="00CB0137"/>
    <w:rsid w:val="00CB0DF0"/>
    <w:rsid w:val="00CB57D4"/>
    <w:rsid w:val="00CB5FC1"/>
    <w:rsid w:val="00CB7145"/>
    <w:rsid w:val="00CB7667"/>
    <w:rsid w:val="00CB78CC"/>
    <w:rsid w:val="00CC4D9C"/>
    <w:rsid w:val="00CC4F09"/>
    <w:rsid w:val="00CC54CC"/>
    <w:rsid w:val="00CD313F"/>
    <w:rsid w:val="00CD407A"/>
    <w:rsid w:val="00CD49CE"/>
    <w:rsid w:val="00CD4C16"/>
    <w:rsid w:val="00CD611D"/>
    <w:rsid w:val="00CD670D"/>
    <w:rsid w:val="00CD7E83"/>
    <w:rsid w:val="00CD7FDD"/>
    <w:rsid w:val="00CE310E"/>
    <w:rsid w:val="00CE327E"/>
    <w:rsid w:val="00CE3565"/>
    <w:rsid w:val="00CE565A"/>
    <w:rsid w:val="00CE5ADC"/>
    <w:rsid w:val="00CE716A"/>
    <w:rsid w:val="00CE74C5"/>
    <w:rsid w:val="00CF085F"/>
    <w:rsid w:val="00CF57F7"/>
    <w:rsid w:val="00CF6C23"/>
    <w:rsid w:val="00D00041"/>
    <w:rsid w:val="00D012B3"/>
    <w:rsid w:val="00D018D4"/>
    <w:rsid w:val="00D060EC"/>
    <w:rsid w:val="00D06924"/>
    <w:rsid w:val="00D11118"/>
    <w:rsid w:val="00D12182"/>
    <w:rsid w:val="00D12EDD"/>
    <w:rsid w:val="00D16775"/>
    <w:rsid w:val="00D17AA0"/>
    <w:rsid w:val="00D17E59"/>
    <w:rsid w:val="00D21066"/>
    <w:rsid w:val="00D22BF1"/>
    <w:rsid w:val="00D23338"/>
    <w:rsid w:val="00D254E1"/>
    <w:rsid w:val="00D25AB4"/>
    <w:rsid w:val="00D26D2C"/>
    <w:rsid w:val="00D271F1"/>
    <w:rsid w:val="00D304FE"/>
    <w:rsid w:val="00D30790"/>
    <w:rsid w:val="00D3117A"/>
    <w:rsid w:val="00D31498"/>
    <w:rsid w:val="00D315D6"/>
    <w:rsid w:val="00D32F64"/>
    <w:rsid w:val="00D34009"/>
    <w:rsid w:val="00D346DC"/>
    <w:rsid w:val="00D352B0"/>
    <w:rsid w:val="00D3587D"/>
    <w:rsid w:val="00D35A75"/>
    <w:rsid w:val="00D35B0C"/>
    <w:rsid w:val="00D3781E"/>
    <w:rsid w:val="00D378B5"/>
    <w:rsid w:val="00D41362"/>
    <w:rsid w:val="00D4167D"/>
    <w:rsid w:val="00D4171F"/>
    <w:rsid w:val="00D444E2"/>
    <w:rsid w:val="00D452BA"/>
    <w:rsid w:val="00D511F5"/>
    <w:rsid w:val="00D539F2"/>
    <w:rsid w:val="00D5446F"/>
    <w:rsid w:val="00D5504B"/>
    <w:rsid w:val="00D56037"/>
    <w:rsid w:val="00D6381F"/>
    <w:rsid w:val="00D63967"/>
    <w:rsid w:val="00D67990"/>
    <w:rsid w:val="00D67BEE"/>
    <w:rsid w:val="00D719C9"/>
    <w:rsid w:val="00D72181"/>
    <w:rsid w:val="00D72467"/>
    <w:rsid w:val="00D73DD2"/>
    <w:rsid w:val="00D74C4E"/>
    <w:rsid w:val="00D75C50"/>
    <w:rsid w:val="00D767A8"/>
    <w:rsid w:val="00D773FE"/>
    <w:rsid w:val="00D77D4F"/>
    <w:rsid w:val="00D77F54"/>
    <w:rsid w:val="00D806DE"/>
    <w:rsid w:val="00D82686"/>
    <w:rsid w:val="00D82F71"/>
    <w:rsid w:val="00D84530"/>
    <w:rsid w:val="00D86E71"/>
    <w:rsid w:val="00D90B8C"/>
    <w:rsid w:val="00D91220"/>
    <w:rsid w:val="00D91358"/>
    <w:rsid w:val="00D959C0"/>
    <w:rsid w:val="00D96FB5"/>
    <w:rsid w:val="00DA0CE9"/>
    <w:rsid w:val="00DA1431"/>
    <w:rsid w:val="00DA2671"/>
    <w:rsid w:val="00DA3963"/>
    <w:rsid w:val="00DA4527"/>
    <w:rsid w:val="00DA535C"/>
    <w:rsid w:val="00DA5714"/>
    <w:rsid w:val="00DA5C52"/>
    <w:rsid w:val="00DA7443"/>
    <w:rsid w:val="00DA7DDD"/>
    <w:rsid w:val="00DB053B"/>
    <w:rsid w:val="00DB415E"/>
    <w:rsid w:val="00DC08AF"/>
    <w:rsid w:val="00DC095D"/>
    <w:rsid w:val="00DC0FD8"/>
    <w:rsid w:val="00DC2B78"/>
    <w:rsid w:val="00DC2D59"/>
    <w:rsid w:val="00DC3C8C"/>
    <w:rsid w:val="00DC4A5E"/>
    <w:rsid w:val="00DC505A"/>
    <w:rsid w:val="00DC52B2"/>
    <w:rsid w:val="00DC55F9"/>
    <w:rsid w:val="00DC5A55"/>
    <w:rsid w:val="00DD4499"/>
    <w:rsid w:val="00DD5395"/>
    <w:rsid w:val="00DD5AC2"/>
    <w:rsid w:val="00DD5B81"/>
    <w:rsid w:val="00DE07A2"/>
    <w:rsid w:val="00DE1031"/>
    <w:rsid w:val="00DE1904"/>
    <w:rsid w:val="00DE52C0"/>
    <w:rsid w:val="00DE771E"/>
    <w:rsid w:val="00DF40F8"/>
    <w:rsid w:val="00DF4450"/>
    <w:rsid w:val="00DF5F0F"/>
    <w:rsid w:val="00DF6B88"/>
    <w:rsid w:val="00DF7419"/>
    <w:rsid w:val="00E032FA"/>
    <w:rsid w:val="00E06459"/>
    <w:rsid w:val="00E07B23"/>
    <w:rsid w:val="00E10112"/>
    <w:rsid w:val="00E11262"/>
    <w:rsid w:val="00E125E3"/>
    <w:rsid w:val="00E12D42"/>
    <w:rsid w:val="00E12D6A"/>
    <w:rsid w:val="00E137E6"/>
    <w:rsid w:val="00E1672A"/>
    <w:rsid w:val="00E16835"/>
    <w:rsid w:val="00E168D3"/>
    <w:rsid w:val="00E1702F"/>
    <w:rsid w:val="00E17ED0"/>
    <w:rsid w:val="00E2003D"/>
    <w:rsid w:val="00E20392"/>
    <w:rsid w:val="00E21553"/>
    <w:rsid w:val="00E23586"/>
    <w:rsid w:val="00E2529B"/>
    <w:rsid w:val="00E25868"/>
    <w:rsid w:val="00E31B7F"/>
    <w:rsid w:val="00E34312"/>
    <w:rsid w:val="00E3545A"/>
    <w:rsid w:val="00E35D0F"/>
    <w:rsid w:val="00E44EBD"/>
    <w:rsid w:val="00E45E0F"/>
    <w:rsid w:val="00E47390"/>
    <w:rsid w:val="00E5036F"/>
    <w:rsid w:val="00E509DE"/>
    <w:rsid w:val="00E51587"/>
    <w:rsid w:val="00E52D17"/>
    <w:rsid w:val="00E535FE"/>
    <w:rsid w:val="00E5512E"/>
    <w:rsid w:val="00E5539D"/>
    <w:rsid w:val="00E5710F"/>
    <w:rsid w:val="00E57B55"/>
    <w:rsid w:val="00E61324"/>
    <w:rsid w:val="00E630EB"/>
    <w:rsid w:val="00E63222"/>
    <w:rsid w:val="00E64759"/>
    <w:rsid w:val="00E65A0C"/>
    <w:rsid w:val="00E668F2"/>
    <w:rsid w:val="00E67CF7"/>
    <w:rsid w:val="00E7055A"/>
    <w:rsid w:val="00E70580"/>
    <w:rsid w:val="00E71DB7"/>
    <w:rsid w:val="00E7573A"/>
    <w:rsid w:val="00E7613F"/>
    <w:rsid w:val="00E81A0B"/>
    <w:rsid w:val="00E824AA"/>
    <w:rsid w:val="00E8376B"/>
    <w:rsid w:val="00E84170"/>
    <w:rsid w:val="00E85BE2"/>
    <w:rsid w:val="00E86627"/>
    <w:rsid w:val="00E87AA0"/>
    <w:rsid w:val="00E87CB8"/>
    <w:rsid w:val="00E92B39"/>
    <w:rsid w:val="00E95951"/>
    <w:rsid w:val="00E95E08"/>
    <w:rsid w:val="00E96566"/>
    <w:rsid w:val="00E9662B"/>
    <w:rsid w:val="00E969F8"/>
    <w:rsid w:val="00EA148E"/>
    <w:rsid w:val="00EA203D"/>
    <w:rsid w:val="00EA227A"/>
    <w:rsid w:val="00EA3FFD"/>
    <w:rsid w:val="00EA48BB"/>
    <w:rsid w:val="00EA49B2"/>
    <w:rsid w:val="00EA5DCF"/>
    <w:rsid w:val="00EA5F69"/>
    <w:rsid w:val="00EA6F13"/>
    <w:rsid w:val="00EB2DD1"/>
    <w:rsid w:val="00EB34E2"/>
    <w:rsid w:val="00EB3615"/>
    <w:rsid w:val="00EB3EB9"/>
    <w:rsid w:val="00EB6189"/>
    <w:rsid w:val="00EB7D0E"/>
    <w:rsid w:val="00EC049E"/>
    <w:rsid w:val="00EC06BD"/>
    <w:rsid w:val="00EC0FC3"/>
    <w:rsid w:val="00EC6BE5"/>
    <w:rsid w:val="00ED086E"/>
    <w:rsid w:val="00ED2EA8"/>
    <w:rsid w:val="00ED33A2"/>
    <w:rsid w:val="00ED3641"/>
    <w:rsid w:val="00ED4D98"/>
    <w:rsid w:val="00ED5B48"/>
    <w:rsid w:val="00ED5EFB"/>
    <w:rsid w:val="00ED7299"/>
    <w:rsid w:val="00ED799C"/>
    <w:rsid w:val="00EE0727"/>
    <w:rsid w:val="00EE1630"/>
    <w:rsid w:val="00EE2542"/>
    <w:rsid w:val="00EE35CC"/>
    <w:rsid w:val="00EE42F9"/>
    <w:rsid w:val="00EE6ECD"/>
    <w:rsid w:val="00EF06C5"/>
    <w:rsid w:val="00EF0DFA"/>
    <w:rsid w:val="00EF3059"/>
    <w:rsid w:val="00EF5D0B"/>
    <w:rsid w:val="00F0242A"/>
    <w:rsid w:val="00F02A0F"/>
    <w:rsid w:val="00F036A6"/>
    <w:rsid w:val="00F042D4"/>
    <w:rsid w:val="00F04E33"/>
    <w:rsid w:val="00F05009"/>
    <w:rsid w:val="00F07DB9"/>
    <w:rsid w:val="00F07F79"/>
    <w:rsid w:val="00F1149A"/>
    <w:rsid w:val="00F11D57"/>
    <w:rsid w:val="00F1320A"/>
    <w:rsid w:val="00F13A13"/>
    <w:rsid w:val="00F14AF2"/>
    <w:rsid w:val="00F16DD2"/>
    <w:rsid w:val="00F205E7"/>
    <w:rsid w:val="00F20FF2"/>
    <w:rsid w:val="00F259F5"/>
    <w:rsid w:val="00F26D59"/>
    <w:rsid w:val="00F27C86"/>
    <w:rsid w:val="00F305E8"/>
    <w:rsid w:val="00F30BD9"/>
    <w:rsid w:val="00F30F99"/>
    <w:rsid w:val="00F31422"/>
    <w:rsid w:val="00F35262"/>
    <w:rsid w:val="00F35A9A"/>
    <w:rsid w:val="00F36964"/>
    <w:rsid w:val="00F406E5"/>
    <w:rsid w:val="00F42424"/>
    <w:rsid w:val="00F43F07"/>
    <w:rsid w:val="00F44E6A"/>
    <w:rsid w:val="00F457E5"/>
    <w:rsid w:val="00F4726F"/>
    <w:rsid w:val="00F47D73"/>
    <w:rsid w:val="00F50C27"/>
    <w:rsid w:val="00F5324B"/>
    <w:rsid w:val="00F5349F"/>
    <w:rsid w:val="00F57438"/>
    <w:rsid w:val="00F576C1"/>
    <w:rsid w:val="00F608FE"/>
    <w:rsid w:val="00F60FC5"/>
    <w:rsid w:val="00F620C8"/>
    <w:rsid w:val="00F65772"/>
    <w:rsid w:val="00F65DB9"/>
    <w:rsid w:val="00F6652E"/>
    <w:rsid w:val="00F6722E"/>
    <w:rsid w:val="00F67402"/>
    <w:rsid w:val="00F72229"/>
    <w:rsid w:val="00F7288E"/>
    <w:rsid w:val="00F72DAD"/>
    <w:rsid w:val="00F739D0"/>
    <w:rsid w:val="00F75378"/>
    <w:rsid w:val="00F75F65"/>
    <w:rsid w:val="00F76E4A"/>
    <w:rsid w:val="00F81355"/>
    <w:rsid w:val="00F81BBE"/>
    <w:rsid w:val="00F822E8"/>
    <w:rsid w:val="00F825A4"/>
    <w:rsid w:val="00F83588"/>
    <w:rsid w:val="00F86D1A"/>
    <w:rsid w:val="00F86D6D"/>
    <w:rsid w:val="00F90687"/>
    <w:rsid w:val="00F9098B"/>
    <w:rsid w:val="00F91A77"/>
    <w:rsid w:val="00F92633"/>
    <w:rsid w:val="00F96584"/>
    <w:rsid w:val="00F968B1"/>
    <w:rsid w:val="00F96FD3"/>
    <w:rsid w:val="00F97459"/>
    <w:rsid w:val="00FA048E"/>
    <w:rsid w:val="00FA06EE"/>
    <w:rsid w:val="00FA3515"/>
    <w:rsid w:val="00FA3BC3"/>
    <w:rsid w:val="00FA4398"/>
    <w:rsid w:val="00FA6E7D"/>
    <w:rsid w:val="00FA7CE3"/>
    <w:rsid w:val="00FB0A59"/>
    <w:rsid w:val="00FB182E"/>
    <w:rsid w:val="00FB1845"/>
    <w:rsid w:val="00FB2D4B"/>
    <w:rsid w:val="00FB3D7A"/>
    <w:rsid w:val="00FB3FF3"/>
    <w:rsid w:val="00FB424A"/>
    <w:rsid w:val="00FB6F11"/>
    <w:rsid w:val="00FC0066"/>
    <w:rsid w:val="00FC0926"/>
    <w:rsid w:val="00FC12F2"/>
    <w:rsid w:val="00FC299D"/>
    <w:rsid w:val="00FC2F4E"/>
    <w:rsid w:val="00FC3044"/>
    <w:rsid w:val="00FC3F13"/>
    <w:rsid w:val="00FC5B9C"/>
    <w:rsid w:val="00FC7D02"/>
    <w:rsid w:val="00FD0F0E"/>
    <w:rsid w:val="00FD14BA"/>
    <w:rsid w:val="00FD1AA0"/>
    <w:rsid w:val="00FD2D8A"/>
    <w:rsid w:val="00FD381E"/>
    <w:rsid w:val="00FD38E8"/>
    <w:rsid w:val="00FD458B"/>
    <w:rsid w:val="00FD4655"/>
    <w:rsid w:val="00FD50A7"/>
    <w:rsid w:val="00FD5E5E"/>
    <w:rsid w:val="00FD6B4C"/>
    <w:rsid w:val="00FE336F"/>
    <w:rsid w:val="00FE3546"/>
    <w:rsid w:val="00FE4AF0"/>
    <w:rsid w:val="00FF0363"/>
    <w:rsid w:val="00FF03D3"/>
    <w:rsid w:val="00FF26DA"/>
    <w:rsid w:val="00FF4EE4"/>
    <w:rsid w:val="00FF69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8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6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64E52"/>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113789319">
      <w:bodyDiv w:val="1"/>
      <w:marLeft w:val="0"/>
      <w:marRight w:val="0"/>
      <w:marTop w:val="0"/>
      <w:marBottom w:val="0"/>
      <w:divBdr>
        <w:top w:val="none" w:sz="0" w:space="0" w:color="auto"/>
        <w:left w:val="none" w:sz="0" w:space="0" w:color="auto"/>
        <w:bottom w:val="none" w:sz="0" w:space="0" w:color="auto"/>
        <w:right w:val="none" w:sz="0" w:space="0" w:color="auto"/>
      </w:divBdr>
    </w:div>
    <w:div w:id="1574507657">
      <w:bodyDiv w:val="1"/>
      <w:marLeft w:val="0"/>
      <w:marRight w:val="0"/>
      <w:marTop w:val="0"/>
      <w:marBottom w:val="0"/>
      <w:divBdr>
        <w:top w:val="none" w:sz="0" w:space="0" w:color="auto"/>
        <w:left w:val="none" w:sz="0" w:space="0" w:color="auto"/>
        <w:bottom w:val="none" w:sz="0" w:space="0" w:color="auto"/>
        <w:right w:val="none" w:sz="0" w:space="0" w:color="auto"/>
      </w:divBdr>
      <w:divsChild>
        <w:div w:id="1428885371">
          <w:marLeft w:val="0"/>
          <w:marRight w:val="0"/>
          <w:marTop w:val="0"/>
          <w:marBottom w:val="0"/>
          <w:divBdr>
            <w:top w:val="none" w:sz="0" w:space="0" w:color="auto"/>
            <w:left w:val="none" w:sz="0" w:space="0" w:color="auto"/>
            <w:bottom w:val="none" w:sz="0" w:space="0" w:color="auto"/>
            <w:right w:val="none" w:sz="0" w:space="0" w:color="auto"/>
          </w:divBdr>
        </w:div>
      </w:divsChild>
    </w:div>
    <w:div w:id="1969626224">
      <w:bodyDiv w:val="1"/>
      <w:marLeft w:val="0"/>
      <w:marRight w:val="0"/>
      <w:marTop w:val="0"/>
      <w:marBottom w:val="0"/>
      <w:divBdr>
        <w:top w:val="none" w:sz="0" w:space="0" w:color="auto"/>
        <w:left w:val="none" w:sz="0" w:space="0" w:color="auto"/>
        <w:bottom w:val="none" w:sz="0" w:space="0" w:color="auto"/>
        <w:right w:val="none" w:sz="0" w:space="0" w:color="auto"/>
      </w:divBdr>
      <w:divsChild>
        <w:div w:id="1212689611">
          <w:marLeft w:val="0"/>
          <w:marRight w:val="0"/>
          <w:marTop w:val="0"/>
          <w:marBottom w:val="0"/>
          <w:divBdr>
            <w:top w:val="none" w:sz="0" w:space="0" w:color="auto"/>
            <w:left w:val="none" w:sz="0" w:space="0" w:color="auto"/>
            <w:bottom w:val="none" w:sz="0" w:space="0" w:color="auto"/>
            <w:right w:val="none" w:sz="0" w:space="0" w:color="auto"/>
          </w:divBdr>
        </w:div>
      </w:divsChild>
    </w:div>
    <w:div w:id="2018189743">
      <w:bodyDiv w:val="1"/>
      <w:marLeft w:val="0"/>
      <w:marRight w:val="0"/>
      <w:marTop w:val="0"/>
      <w:marBottom w:val="0"/>
      <w:divBdr>
        <w:top w:val="none" w:sz="0" w:space="0" w:color="auto"/>
        <w:left w:val="none" w:sz="0" w:space="0" w:color="auto"/>
        <w:bottom w:val="none" w:sz="0" w:space="0" w:color="auto"/>
        <w:right w:val="none" w:sz="0" w:space="0" w:color="auto"/>
      </w:divBdr>
    </w:div>
    <w:div w:id="2134975448">
      <w:bodyDiv w:val="1"/>
      <w:marLeft w:val="0"/>
      <w:marRight w:val="0"/>
      <w:marTop w:val="0"/>
      <w:marBottom w:val="0"/>
      <w:divBdr>
        <w:top w:val="none" w:sz="0" w:space="0" w:color="auto"/>
        <w:left w:val="none" w:sz="0" w:space="0" w:color="auto"/>
        <w:bottom w:val="none" w:sz="0" w:space="0" w:color="auto"/>
        <w:right w:val="none" w:sz="0" w:space="0" w:color="auto"/>
      </w:divBdr>
      <w:divsChild>
        <w:div w:id="203214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10006</Words>
  <Characters>57038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Golubev</Company>
  <LinksUpToDate>false</LinksUpToDate>
  <CharactersWithSpaces>66911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2</cp:revision>
  <cp:lastPrinted>2015-03-25T15:04:00Z</cp:lastPrinted>
  <dcterms:created xsi:type="dcterms:W3CDTF">2015-03-25T10:19:00Z</dcterms:created>
  <dcterms:modified xsi:type="dcterms:W3CDTF">2015-03-25T15:07:00Z</dcterms:modified>
</cp:coreProperties>
</file>