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B2" w:rsidRPr="00142F65" w:rsidRDefault="009105B2" w:rsidP="007B0AE3">
      <w:pPr>
        <w:spacing w:after="0" w:line="240" w:lineRule="auto"/>
        <w:jc w:val="both"/>
        <w:rPr>
          <w:rFonts w:ascii="Times New Roman" w:hAnsi="Times New Roman" w:cs="Times New Roman"/>
          <w:b/>
        </w:rPr>
      </w:pPr>
      <w:r w:rsidRPr="00142F65">
        <w:rPr>
          <w:rFonts w:ascii="Times New Roman" w:hAnsi="Times New Roman" w:cs="Times New Roman"/>
          <w:b/>
        </w:rPr>
        <w:t>1.</w:t>
      </w:r>
    </w:p>
    <w:p w:rsidR="009105B2" w:rsidRPr="007B0AE3" w:rsidRDefault="009105B2" w:rsidP="007B0AE3">
      <w:pPr>
        <w:pStyle w:val="Style24"/>
        <w:widowControl/>
        <w:spacing w:line="240" w:lineRule="auto"/>
        <w:ind w:firstLine="0"/>
        <w:rPr>
          <w:rStyle w:val="FontStyle251"/>
          <w:sz w:val="20"/>
          <w:szCs w:val="20"/>
        </w:rPr>
      </w:pPr>
      <w:r w:rsidRPr="007B0AE3">
        <w:rPr>
          <w:rStyle w:val="FontStyle249"/>
          <w:b w:val="0"/>
          <w:sz w:val="20"/>
          <w:szCs w:val="20"/>
        </w:rPr>
        <w:t xml:space="preserve">Экономика труда </w:t>
      </w:r>
      <w:r w:rsidRPr="007B0AE3">
        <w:rPr>
          <w:rStyle w:val="FontStyle251"/>
          <w:sz w:val="20"/>
          <w:szCs w:val="20"/>
        </w:rPr>
        <w:t>— это часть экономической науки, которая изучает закономерности и экономическую эффективность трудовых процессов. По своей природе в отличие от общей экономической теории и отраслевых экономик экономика труда исследует опреде</w:t>
      </w:r>
      <w:r w:rsidRPr="007B0AE3">
        <w:rPr>
          <w:rStyle w:val="FontStyle251"/>
          <w:sz w:val="20"/>
          <w:szCs w:val="20"/>
        </w:rPr>
        <w:softHyphen/>
        <w:t>ленный круг проблем (функцию), имеющий место в любом виде деятельности и в каждой отрасли экономики, а в силу этого она относится к типу функциональных экономических наук.</w:t>
      </w:r>
    </w:p>
    <w:p w:rsidR="009105B2" w:rsidRPr="007B0AE3" w:rsidRDefault="009105B2" w:rsidP="007B0AE3">
      <w:pPr>
        <w:pStyle w:val="Style24"/>
        <w:widowControl/>
        <w:spacing w:line="240" w:lineRule="auto"/>
        <w:ind w:firstLine="0"/>
        <w:rPr>
          <w:rStyle w:val="FontStyle251"/>
          <w:sz w:val="20"/>
          <w:szCs w:val="20"/>
        </w:rPr>
      </w:pPr>
      <w:r w:rsidRPr="007B0AE3">
        <w:rPr>
          <w:rStyle w:val="FontStyle250"/>
          <w:b w:val="0"/>
          <w:i w:val="0"/>
          <w:sz w:val="20"/>
          <w:szCs w:val="20"/>
        </w:rPr>
        <w:t xml:space="preserve">Объектом </w:t>
      </w:r>
      <w:r w:rsidRPr="007B0AE3">
        <w:rPr>
          <w:rStyle w:val="FontStyle251"/>
          <w:sz w:val="20"/>
          <w:szCs w:val="20"/>
        </w:rPr>
        <w:t>экономики труда является труд — центральный элемент общественного производства, который имеется во всех от</w:t>
      </w:r>
      <w:r w:rsidRPr="007B0AE3">
        <w:rPr>
          <w:rStyle w:val="FontStyle251"/>
          <w:sz w:val="20"/>
          <w:szCs w:val="20"/>
        </w:rPr>
        <w:softHyphen/>
        <w:t>раслях и сферах экономики. Труд изучается и другими науками, такими как физиология и психология труда, эргономика, социоло</w:t>
      </w:r>
      <w:r w:rsidRPr="007B0AE3">
        <w:rPr>
          <w:rStyle w:val="FontStyle251"/>
          <w:sz w:val="20"/>
          <w:szCs w:val="20"/>
        </w:rPr>
        <w:softHyphen/>
        <w:t>гия труда, трудовое право, статистика труда, гигиена труда и др. Для всех этих дисциплин труд служит объектом исследования. Раз</w:t>
      </w:r>
      <w:r w:rsidRPr="007B0AE3">
        <w:rPr>
          <w:rStyle w:val="FontStyle251"/>
          <w:sz w:val="20"/>
          <w:szCs w:val="20"/>
        </w:rPr>
        <w:softHyphen/>
        <w:t>личаются же эти дисциплины предметом исследования, т.е. тем, какую сторону и какие свойства объекта они изучают.</w:t>
      </w:r>
    </w:p>
    <w:p w:rsidR="009105B2" w:rsidRPr="007B0AE3" w:rsidRDefault="009105B2" w:rsidP="007B0AE3">
      <w:pPr>
        <w:pStyle w:val="Style24"/>
        <w:widowControl/>
        <w:spacing w:line="240" w:lineRule="auto"/>
        <w:ind w:firstLine="0"/>
        <w:rPr>
          <w:rStyle w:val="FontStyle251"/>
          <w:sz w:val="20"/>
          <w:szCs w:val="20"/>
        </w:rPr>
      </w:pPr>
      <w:r w:rsidRPr="007B0AE3">
        <w:rPr>
          <w:rStyle w:val="FontStyle250"/>
          <w:b w:val="0"/>
          <w:i w:val="0"/>
          <w:sz w:val="20"/>
          <w:szCs w:val="20"/>
        </w:rPr>
        <w:t xml:space="preserve">Предмет </w:t>
      </w:r>
      <w:r w:rsidRPr="007B0AE3">
        <w:rPr>
          <w:rStyle w:val="FontStyle251"/>
          <w:sz w:val="20"/>
          <w:szCs w:val="20"/>
        </w:rPr>
        <w:t>экономики труда — экономические закономерности построения и осуществления трудовых процессов, факторы и усло</w:t>
      </w:r>
      <w:r w:rsidRPr="007B0AE3">
        <w:rPr>
          <w:rStyle w:val="FontStyle251"/>
          <w:sz w:val="20"/>
          <w:szCs w:val="20"/>
        </w:rPr>
        <w:softHyphen/>
        <w:t>вия их эффективности, экономические отношения людей, возника</w:t>
      </w:r>
      <w:r w:rsidRPr="007B0AE3">
        <w:rPr>
          <w:rStyle w:val="FontStyle251"/>
          <w:sz w:val="20"/>
          <w:szCs w:val="20"/>
        </w:rPr>
        <w:softHyphen/>
        <w:t>ющие по поводу использования труда в масштабе страны, отрасли, региона, а также в каждой их ячейке — на предприятиях, в органи</w:t>
      </w:r>
      <w:r w:rsidRPr="007B0AE3">
        <w:rPr>
          <w:rStyle w:val="FontStyle251"/>
          <w:sz w:val="20"/>
          <w:szCs w:val="20"/>
        </w:rPr>
        <w:softHyphen/>
        <w:t>зациях, учреждениях.</w:t>
      </w:r>
    </w:p>
    <w:p w:rsidR="009105B2" w:rsidRDefault="009105B2"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9105B2" w:rsidRPr="00142F65" w:rsidRDefault="009105B2" w:rsidP="007B0AE3">
      <w:pPr>
        <w:spacing w:after="0" w:line="240" w:lineRule="auto"/>
        <w:jc w:val="both"/>
        <w:rPr>
          <w:rFonts w:ascii="Times New Roman" w:hAnsi="Times New Roman" w:cs="Times New Roman"/>
          <w:b/>
        </w:rPr>
      </w:pPr>
      <w:r w:rsidRPr="00142F65">
        <w:rPr>
          <w:rFonts w:ascii="Times New Roman" w:hAnsi="Times New Roman" w:cs="Times New Roman"/>
          <w:b/>
        </w:rPr>
        <w:t>2.</w:t>
      </w:r>
    </w:p>
    <w:p w:rsidR="009105B2" w:rsidRPr="007B0AE3" w:rsidRDefault="009105B2" w:rsidP="007B0AE3">
      <w:pPr>
        <w:spacing w:after="0" w:line="240" w:lineRule="auto"/>
        <w:jc w:val="both"/>
        <w:rPr>
          <w:rStyle w:val="FontStyle252"/>
        </w:rPr>
      </w:pPr>
      <w:r w:rsidRPr="007B0AE3">
        <w:rPr>
          <w:rStyle w:val="FontStyle252"/>
        </w:rPr>
        <w:t>Процесс труда во все времена предполагал, предполагает и бу</w:t>
      </w:r>
      <w:r w:rsidRPr="007B0AE3">
        <w:rPr>
          <w:rStyle w:val="FontStyle252"/>
        </w:rPr>
        <w:softHyphen/>
        <w:t xml:space="preserve">дет предполагать наличие трех частей (рис. 3.1): </w:t>
      </w:r>
      <w:r w:rsidRPr="007B0AE3">
        <w:rPr>
          <w:rStyle w:val="FontStyle255"/>
          <w:i w:val="0"/>
        </w:rPr>
        <w:t xml:space="preserve">субъекта труда, </w:t>
      </w:r>
      <w:r w:rsidRPr="007B0AE3">
        <w:rPr>
          <w:rStyle w:val="FontStyle252"/>
        </w:rPr>
        <w:t>того (</w:t>
      </w:r>
      <w:proofErr w:type="gramStart"/>
      <w:r w:rsidRPr="007B0AE3">
        <w:rPr>
          <w:rStyle w:val="FontStyle252"/>
        </w:rPr>
        <w:t xml:space="preserve">тех) </w:t>
      </w:r>
      <w:proofErr w:type="gramEnd"/>
      <w:r w:rsidRPr="007B0AE3">
        <w:rPr>
          <w:rStyle w:val="FontStyle252"/>
        </w:rPr>
        <w:t xml:space="preserve">кто трудился, трудится или будет трудиться; </w:t>
      </w:r>
      <w:r w:rsidRPr="007B0AE3">
        <w:rPr>
          <w:rStyle w:val="FontStyle255"/>
          <w:i w:val="0"/>
        </w:rPr>
        <w:t xml:space="preserve">объекта (предмета) труда — </w:t>
      </w:r>
      <w:r w:rsidRPr="007B0AE3">
        <w:rPr>
          <w:rStyle w:val="FontStyle252"/>
        </w:rPr>
        <w:t xml:space="preserve">всего того, на что был направлен, направлен и будет направлен труд с целью придания ему требуемых свойств; </w:t>
      </w:r>
      <w:r w:rsidRPr="007B0AE3">
        <w:rPr>
          <w:rStyle w:val="FontStyle255"/>
          <w:i w:val="0"/>
        </w:rPr>
        <w:t xml:space="preserve">опосредующих элементов трудового процесса, </w:t>
      </w:r>
      <w:r w:rsidRPr="007B0AE3">
        <w:rPr>
          <w:rStyle w:val="FontStyle252"/>
        </w:rPr>
        <w:t>создающих необходи</w:t>
      </w:r>
      <w:r w:rsidRPr="007B0AE3">
        <w:rPr>
          <w:rStyle w:val="FontStyle252"/>
        </w:rPr>
        <w:softHyphen/>
        <w:t>мые условия для его осуществления.</w:t>
      </w:r>
    </w:p>
    <w:p w:rsidR="009105B2" w:rsidRPr="007B0AE3" w:rsidRDefault="009105B2" w:rsidP="007B0AE3">
      <w:pPr>
        <w:pStyle w:val="Style61"/>
        <w:widowControl/>
        <w:spacing w:line="240" w:lineRule="auto"/>
        <w:ind w:firstLine="0"/>
        <w:rPr>
          <w:rStyle w:val="FontStyle252"/>
        </w:rPr>
      </w:pPr>
      <w:r w:rsidRPr="007B0AE3">
        <w:rPr>
          <w:rStyle w:val="FontStyle250"/>
          <w:b w:val="0"/>
          <w:i w:val="0"/>
          <w:sz w:val="20"/>
          <w:szCs w:val="20"/>
        </w:rPr>
        <w:t xml:space="preserve">Субъектом труда </w:t>
      </w:r>
      <w:r w:rsidRPr="007B0AE3">
        <w:rPr>
          <w:rStyle w:val="FontStyle252"/>
        </w:rPr>
        <w:t>может быть один человек, самостоятельно выполняющий какую-либо работу. Это может быть и группа совме</w:t>
      </w:r>
      <w:r w:rsidRPr="007B0AE3">
        <w:rPr>
          <w:rStyle w:val="FontStyle252"/>
        </w:rPr>
        <w:softHyphen/>
        <w:t>стно работающих людей, если в одиночку работу выполнить невоз</w:t>
      </w:r>
      <w:r w:rsidRPr="007B0AE3">
        <w:rPr>
          <w:rStyle w:val="FontStyle252"/>
        </w:rPr>
        <w:softHyphen/>
        <w:t>можно или единоличный труд будет малоэффективен.</w:t>
      </w:r>
    </w:p>
    <w:p w:rsidR="009105B2" w:rsidRPr="007B0AE3" w:rsidRDefault="009105B2" w:rsidP="007B0AE3">
      <w:pPr>
        <w:pStyle w:val="Style61"/>
        <w:widowControl/>
        <w:spacing w:line="240" w:lineRule="auto"/>
        <w:ind w:firstLine="0"/>
        <w:rPr>
          <w:rStyle w:val="FontStyle252"/>
        </w:rPr>
      </w:pPr>
      <w:r w:rsidRPr="007B0AE3">
        <w:rPr>
          <w:rStyle w:val="FontStyle250"/>
          <w:b w:val="0"/>
          <w:i w:val="0"/>
          <w:sz w:val="20"/>
          <w:szCs w:val="20"/>
        </w:rPr>
        <w:t xml:space="preserve">Объект труда </w:t>
      </w:r>
      <w:r w:rsidRPr="007B0AE3">
        <w:rPr>
          <w:rStyle w:val="FontStyle252"/>
        </w:rPr>
        <w:t xml:space="preserve">может быть представлен широким спектром предметов, веществ, также людей и животных. В экономической литературе объект труда называют </w:t>
      </w:r>
      <w:r w:rsidRPr="007B0AE3">
        <w:rPr>
          <w:rStyle w:val="FontStyle255"/>
          <w:i w:val="0"/>
        </w:rPr>
        <w:t xml:space="preserve">предметом </w:t>
      </w:r>
      <w:r w:rsidRPr="007B0AE3">
        <w:rPr>
          <w:rStyle w:val="FontStyle252"/>
        </w:rPr>
        <w:t>труда, что по суще</w:t>
      </w:r>
      <w:r w:rsidRPr="007B0AE3">
        <w:rPr>
          <w:rStyle w:val="FontStyle252"/>
        </w:rPr>
        <w:softHyphen/>
        <w:t>ству правильно. Термин «объект» возникает всегда там, где присут</w:t>
      </w:r>
      <w:r w:rsidRPr="007B0AE3">
        <w:rPr>
          <w:rStyle w:val="FontStyle252"/>
        </w:rPr>
        <w:softHyphen/>
        <w:t>ствует термин «субъект». Они представляют две стороны любого процесса, в том числе и трудового. В трудовом процессе объект труда выступает в виде предмета труда.</w:t>
      </w:r>
    </w:p>
    <w:p w:rsidR="009105B2" w:rsidRPr="007B0AE3" w:rsidRDefault="009105B2" w:rsidP="007B0AE3">
      <w:pPr>
        <w:pStyle w:val="Style61"/>
        <w:widowControl/>
        <w:spacing w:line="240" w:lineRule="auto"/>
        <w:ind w:firstLine="0"/>
        <w:rPr>
          <w:rStyle w:val="FontStyle252"/>
        </w:rPr>
      </w:pPr>
      <w:r w:rsidRPr="007B0AE3">
        <w:rPr>
          <w:rStyle w:val="FontStyle252"/>
        </w:rPr>
        <w:t>В сфере производства материальных благ наиболее распрос</w:t>
      </w:r>
      <w:r w:rsidRPr="007B0AE3">
        <w:rPr>
          <w:rStyle w:val="FontStyle252"/>
        </w:rPr>
        <w:softHyphen/>
        <w:t>транены следующие разновидности предметов труда:</w:t>
      </w:r>
    </w:p>
    <w:p w:rsidR="009105B2" w:rsidRPr="007B0AE3" w:rsidRDefault="009105B2" w:rsidP="007B0AE3">
      <w:pPr>
        <w:pStyle w:val="Style76"/>
        <w:widowControl/>
        <w:numPr>
          <w:ilvl w:val="0"/>
          <w:numId w:val="1"/>
        </w:numPr>
        <w:tabs>
          <w:tab w:val="left" w:pos="797"/>
        </w:tabs>
        <w:spacing w:line="240" w:lineRule="auto"/>
        <w:ind w:firstLine="0"/>
        <w:rPr>
          <w:rStyle w:val="FontStyle252"/>
        </w:rPr>
      </w:pPr>
      <w:proofErr w:type="gramStart"/>
      <w:r w:rsidRPr="007B0AE3">
        <w:rPr>
          <w:rStyle w:val="FontStyle252"/>
        </w:rPr>
        <w:t>сырье — природное вещество, извлеченное из недр приро</w:t>
      </w:r>
      <w:r w:rsidRPr="007B0AE3">
        <w:rPr>
          <w:rStyle w:val="FontStyle252"/>
        </w:rPr>
        <w:softHyphen/>
        <w:t>ды, оторванное, отделенное от нее и не претерпевшее дополнитель</w:t>
      </w:r>
      <w:r w:rsidRPr="007B0AE3">
        <w:rPr>
          <w:rStyle w:val="FontStyle252"/>
        </w:rPr>
        <w:softHyphen/>
        <w:t>ного воздействия труда (добытые руда, нефть, песок, спиленный лес, обмолоченное зерно и т.п.);</w:t>
      </w:r>
      <w:proofErr w:type="gramEnd"/>
    </w:p>
    <w:p w:rsidR="009105B2" w:rsidRPr="007B0AE3" w:rsidRDefault="009105B2" w:rsidP="007B0AE3">
      <w:pPr>
        <w:pStyle w:val="Style76"/>
        <w:widowControl/>
        <w:numPr>
          <w:ilvl w:val="0"/>
          <w:numId w:val="1"/>
        </w:numPr>
        <w:tabs>
          <w:tab w:val="left" w:pos="797"/>
        </w:tabs>
        <w:spacing w:line="240" w:lineRule="auto"/>
        <w:ind w:firstLine="0"/>
        <w:rPr>
          <w:rStyle w:val="FontStyle252"/>
        </w:rPr>
      </w:pPr>
      <w:r w:rsidRPr="007B0AE3">
        <w:rPr>
          <w:rStyle w:val="FontStyle252"/>
        </w:rPr>
        <w:t>материалы — предметы природного происхождения, претер</w:t>
      </w:r>
      <w:r w:rsidRPr="007B0AE3">
        <w:rPr>
          <w:rStyle w:val="FontStyle252"/>
        </w:rPr>
        <w:softHyphen/>
        <w:t>певшие воздействие труда и принявшие вследствие этого новую материальную форму (металл, кокс, доски, мука и т.п.), а также предметы искусственного происхождения, предназначенные для изготовления из них готовых к конечному использованию предме</w:t>
      </w:r>
      <w:r w:rsidRPr="007B0AE3">
        <w:rPr>
          <w:rStyle w:val="FontStyle252"/>
        </w:rPr>
        <w:softHyphen/>
        <w:t>тов (например, пластмассы);</w:t>
      </w:r>
    </w:p>
    <w:p w:rsidR="009105B2" w:rsidRPr="007B0AE3" w:rsidRDefault="009105B2" w:rsidP="007B0AE3">
      <w:pPr>
        <w:pStyle w:val="Style76"/>
        <w:widowControl/>
        <w:numPr>
          <w:ilvl w:val="0"/>
          <w:numId w:val="1"/>
        </w:numPr>
        <w:tabs>
          <w:tab w:val="left" w:pos="797"/>
        </w:tabs>
        <w:spacing w:line="240" w:lineRule="auto"/>
        <w:ind w:firstLine="0"/>
        <w:rPr>
          <w:rStyle w:val="FontStyle252"/>
        </w:rPr>
      </w:pPr>
      <w:r w:rsidRPr="007B0AE3">
        <w:rPr>
          <w:rStyle w:val="FontStyle252"/>
        </w:rPr>
        <w:t>полуфабрикаты — продукты переработки материалов, не принявшие еще законченного вида, готового к конечному потребле</w:t>
      </w:r>
      <w:r w:rsidRPr="007B0AE3">
        <w:rPr>
          <w:rStyle w:val="FontStyle252"/>
        </w:rPr>
        <w:softHyphen/>
        <w:t>нию или использованию изделия (стальной прокат, деревянные бруски, тесто, сформированная в листы пластмасса и т.п.);</w:t>
      </w:r>
    </w:p>
    <w:p w:rsidR="009105B2" w:rsidRPr="007B0AE3" w:rsidRDefault="009105B2" w:rsidP="007B0AE3">
      <w:pPr>
        <w:pStyle w:val="Style76"/>
        <w:widowControl/>
        <w:numPr>
          <w:ilvl w:val="0"/>
          <w:numId w:val="1"/>
        </w:numPr>
        <w:tabs>
          <w:tab w:val="left" w:pos="797"/>
        </w:tabs>
        <w:spacing w:line="240" w:lineRule="auto"/>
        <w:ind w:firstLine="0"/>
        <w:rPr>
          <w:rStyle w:val="FontStyle252"/>
        </w:rPr>
      </w:pPr>
      <w:r w:rsidRPr="007B0AE3">
        <w:rPr>
          <w:rStyle w:val="FontStyle252"/>
        </w:rPr>
        <w:t>комплектующие изделия — детали, узлы изделий, получае</w:t>
      </w:r>
      <w:r w:rsidRPr="007B0AE3">
        <w:rPr>
          <w:rStyle w:val="FontStyle252"/>
        </w:rPr>
        <w:softHyphen/>
        <w:t>мые по кооперативным поставкам от других предприятий для даль</w:t>
      </w:r>
      <w:r w:rsidRPr="007B0AE3">
        <w:rPr>
          <w:rStyle w:val="FontStyle252"/>
        </w:rPr>
        <w:softHyphen/>
        <w:t>нейшего использования в производстве готового к конечному по</w:t>
      </w:r>
      <w:r w:rsidRPr="007B0AE3">
        <w:rPr>
          <w:rStyle w:val="FontStyle252"/>
        </w:rPr>
        <w:softHyphen/>
        <w:t>треблению или использованию изделия.</w:t>
      </w:r>
    </w:p>
    <w:p w:rsidR="009105B2" w:rsidRPr="007B0AE3" w:rsidRDefault="009105B2" w:rsidP="007B0AE3">
      <w:pPr>
        <w:pStyle w:val="Style61"/>
        <w:widowControl/>
        <w:spacing w:line="240" w:lineRule="auto"/>
        <w:ind w:firstLine="0"/>
        <w:rPr>
          <w:rStyle w:val="FontStyle252"/>
        </w:rPr>
      </w:pPr>
      <w:r w:rsidRPr="007B0AE3">
        <w:rPr>
          <w:rStyle w:val="FontStyle252"/>
        </w:rPr>
        <w:t>В сфере нематериального производства и услуг предметом труда могут быть готовые изделия, люди, животные, предприятия. Напри</w:t>
      </w:r>
      <w:r w:rsidRPr="007B0AE3">
        <w:rPr>
          <w:rStyle w:val="FontStyle252"/>
        </w:rPr>
        <w:softHyphen/>
        <w:t>мер: машины, механизмы, одежда и обувь при их ремонте и чистке; люди при оказании им образовательных, медицинских, юридических, культурных услуг и т.д.</w:t>
      </w:r>
    </w:p>
    <w:p w:rsidR="009105B2" w:rsidRPr="007B0AE3" w:rsidRDefault="009105B2" w:rsidP="007B0AE3">
      <w:pPr>
        <w:pStyle w:val="Style61"/>
        <w:widowControl/>
        <w:spacing w:line="240" w:lineRule="auto"/>
        <w:ind w:firstLine="0"/>
        <w:rPr>
          <w:rStyle w:val="FontStyle252"/>
        </w:rPr>
      </w:pPr>
      <w:r w:rsidRPr="007B0AE3">
        <w:rPr>
          <w:rStyle w:val="FontStyle250"/>
          <w:b w:val="0"/>
          <w:i w:val="0"/>
          <w:sz w:val="20"/>
          <w:szCs w:val="20"/>
        </w:rPr>
        <w:t xml:space="preserve">Опосредующими элементами трудового процесса </w:t>
      </w:r>
      <w:r w:rsidRPr="007B0AE3">
        <w:rPr>
          <w:rStyle w:val="FontStyle252"/>
        </w:rPr>
        <w:t>служат средства труда; технология деятельности — производства изделия, выполнения работы, оказания услуги; организация труда персонала; энергия от внешних источников; информация.</w:t>
      </w:r>
    </w:p>
    <w:p w:rsidR="009105B2" w:rsidRPr="007B0AE3" w:rsidRDefault="009105B2" w:rsidP="007B0AE3">
      <w:pPr>
        <w:pStyle w:val="Style61"/>
        <w:widowControl/>
        <w:spacing w:line="240" w:lineRule="auto"/>
        <w:ind w:firstLine="0"/>
        <w:rPr>
          <w:rStyle w:val="FontStyle255"/>
          <w:i w:val="0"/>
        </w:rPr>
      </w:pPr>
      <w:r w:rsidRPr="007B0AE3">
        <w:rPr>
          <w:rStyle w:val="FontStyle255"/>
          <w:i w:val="0"/>
        </w:rPr>
        <w:t xml:space="preserve">Средства труда </w:t>
      </w:r>
      <w:r w:rsidRPr="007B0AE3">
        <w:rPr>
          <w:rStyle w:val="FontStyle252"/>
        </w:rPr>
        <w:t>— все то, при помощи чего работник воздей</w:t>
      </w:r>
      <w:r w:rsidRPr="007B0AE3">
        <w:rPr>
          <w:rStyle w:val="FontStyle252"/>
        </w:rPr>
        <w:softHyphen/>
        <w:t xml:space="preserve">ствует на предмет труда и что создает ему необходимые условия для труда. </w:t>
      </w:r>
      <w:proofErr w:type="gramStart"/>
      <w:r w:rsidRPr="007B0AE3">
        <w:rPr>
          <w:rStyle w:val="FontStyle252"/>
        </w:rPr>
        <w:t>К средствам труда относятся: орудия труда (инструменты, станки, машины, механизмы, аппараты и другое технологическое оборудование); здания и помещения, в которых осуществляется процесс труда; сооружения, необходимые для обеспечения труда (дороги, мосты, эстакады, емкости и т.п.).</w:t>
      </w:r>
      <w:proofErr w:type="gramEnd"/>
      <w:r w:rsidRPr="007B0AE3">
        <w:rPr>
          <w:rStyle w:val="FontStyle252"/>
        </w:rPr>
        <w:t xml:space="preserve"> Здесь следует напомнить, что совокупность средств и предметов труда называют </w:t>
      </w:r>
      <w:r w:rsidRPr="007B0AE3">
        <w:rPr>
          <w:rStyle w:val="FontStyle255"/>
          <w:i w:val="0"/>
        </w:rPr>
        <w:t>средствами производства.</w:t>
      </w:r>
    </w:p>
    <w:p w:rsidR="009105B2" w:rsidRPr="007B0AE3" w:rsidRDefault="009105B2" w:rsidP="007B0AE3">
      <w:pPr>
        <w:pStyle w:val="Style61"/>
        <w:widowControl/>
        <w:spacing w:line="240" w:lineRule="auto"/>
        <w:ind w:firstLine="0"/>
        <w:rPr>
          <w:rStyle w:val="FontStyle252"/>
        </w:rPr>
      </w:pPr>
      <w:r w:rsidRPr="007B0AE3">
        <w:rPr>
          <w:rStyle w:val="FontStyle255"/>
          <w:i w:val="0"/>
        </w:rPr>
        <w:t xml:space="preserve">Технология деятельности </w:t>
      </w:r>
      <w:r w:rsidRPr="007B0AE3">
        <w:rPr>
          <w:rStyle w:val="FontStyle252"/>
        </w:rPr>
        <w:t>— это способ воздействия на пред</w:t>
      </w:r>
      <w:r w:rsidRPr="007B0AE3">
        <w:rPr>
          <w:rStyle w:val="FontStyle252"/>
        </w:rPr>
        <w:softHyphen/>
        <w:t>мет труда. Целенаправленность деятельности предполагает наличие знаний и (или) умений для выполнения той или иной работы. Стро</w:t>
      </w:r>
      <w:r w:rsidRPr="007B0AE3">
        <w:rPr>
          <w:rStyle w:val="FontStyle252"/>
        </w:rPr>
        <w:softHyphen/>
        <w:t>гое, последовательное выполнение действий, совокупность методов воздействия на предмет труда для изменения или придания ему новых свойств, формы, взаимного расположения частей, местоположения в пространстве составляют содержание технологии деятельности.</w:t>
      </w:r>
    </w:p>
    <w:p w:rsidR="009105B2" w:rsidRPr="007B0AE3" w:rsidRDefault="009105B2" w:rsidP="007B0AE3">
      <w:pPr>
        <w:pStyle w:val="Style61"/>
        <w:widowControl/>
        <w:spacing w:line="240" w:lineRule="auto"/>
        <w:ind w:firstLine="0"/>
        <w:rPr>
          <w:rStyle w:val="FontStyle252"/>
        </w:rPr>
      </w:pPr>
      <w:r w:rsidRPr="007B0AE3">
        <w:rPr>
          <w:rStyle w:val="FontStyle255"/>
          <w:i w:val="0"/>
        </w:rPr>
        <w:t xml:space="preserve">Организация труда персонала </w:t>
      </w:r>
      <w:r w:rsidRPr="007B0AE3">
        <w:rPr>
          <w:rStyle w:val="FontStyle252"/>
        </w:rPr>
        <w:t>— определенный порядок по</w:t>
      </w:r>
      <w:r w:rsidRPr="007B0AE3">
        <w:rPr>
          <w:rStyle w:val="FontStyle252"/>
        </w:rPr>
        <w:softHyphen/>
        <w:t>строения и осуществления трудового процесса, который складыва</w:t>
      </w:r>
      <w:r w:rsidRPr="007B0AE3">
        <w:rPr>
          <w:rStyle w:val="FontStyle252"/>
        </w:rPr>
        <w:softHyphen/>
        <w:t>ется из системы взаимодействия работников с предметами и оруди</w:t>
      </w:r>
      <w:r w:rsidRPr="007B0AE3">
        <w:rPr>
          <w:rStyle w:val="FontStyle252"/>
        </w:rPr>
        <w:softHyphen/>
        <w:t>ями труда, а также производственного взаимодействия людей друг с другом в трудовом процессе.</w:t>
      </w:r>
    </w:p>
    <w:p w:rsidR="009105B2" w:rsidRPr="007B0AE3" w:rsidRDefault="009105B2" w:rsidP="007B0AE3">
      <w:pPr>
        <w:pStyle w:val="Style61"/>
        <w:widowControl/>
        <w:spacing w:line="240" w:lineRule="auto"/>
        <w:ind w:firstLine="0"/>
        <w:rPr>
          <w:rStyle w:val="FontStyle252"/>
        </w:rPr>
      </w:pPr>
      <w:r w:rsidRPr="007B0AE3">
        <w:rPr>
          <w:rStyle w:val="FontStyle255"/>
          <w:i w:val="0"/>
        </w:rPr>
        <w:t xml:space="preserve">Энергия от внешних источников </w:t>
      </w:r>
      <w:r w:rsidRPr="007B0AE3">
        <w:rPr>
          <w:rStyle w:val="FontStyle252"/>
        </w:rPr>
        <w:t xml:space="preserve">— важный опосредующий элемент трудового процесса, при условии, что труд выполняется не вручную. </w:t>
      </w:r>
      <w:proofErr w:type="gramStart"/>
      <w:r w:rsidRPr="007B0AE3">
        <w:rPr>
          <w:rStyle w:val="FontStyle252"/>
        </w:rPr>
        <w:t>Речь идет о механической, тепловой, химической, электри</w:t>
      </w:r>
      <w:r w:rsidRPr="007B0AE3">
        <w:rPr>
          <w:rStyle w:val="FontStyle252"/>
        </w:rPr>
        <w:softHyphen/>
        <w:t>ческой и других видах энергии, которые используются для приведе</w:t>
      </w:r>
      <w:r w:rsidRPr="007B0AE3">
        <w:rPr>
          <w:rStyle w:val="FontStyle252"/>
        </w:rPr>
        <w:softHyphen/>
        <w:t>ния в действие машин, механизмов, аппаратов и других орудий труда или для непосредственного осуществления технологических процес</w:t>
      </w:r>
      <w:r w:rsidRPr="007B0AE3">
        <w:rPr>
          <w:rStyle w:val="FontStyle252"/>
        </w:rPr>
        <w:softHyphen/>
        <w:t>сов: химических, нефтеперерабатывающих, металлургических и т.п.</w:t>
      </w:r>
      <w:proofErr w:type="gramEnd"/>
    </w:p>
    <w:p w:rsidR="009105B2" w:rsidRPr="007B0AE3" w:rsidRDefault="009105B2" w:rsidP="007B0AE3">
      <w:pPr>
        <w:pStyle w:val="Style61"/>
        <w:widowControl/>
        <w:spacing w:line="240" w:lineRule="auto"/>
        <w:ind w:firstLine="0"/>
        <w:rPr>
          <w:rStyle w:val="FontStyle252"/>
        </w:rPr>
      </w:pPr>
      <w:r w:rsidRPr="007B0AE3">
        <w:rPr>
          <w:rStyle w:val="FontStyle255"/>
          <w:i w:val="0"/>
        </w:rPr>
        <w:t xml:space="preserve">Информация </w:t>
      </w:r>
      <w:r w:rsidRPr="007B0AE3">
        <w:rPr>
          <w:rStyle w:val="FontStyle252"/>
        </w:rPr>
        <w:t>о сырье; материалах; технологии; организации; о действиях людей, совместно выполняющих работу; о передовом опыте; рыночной конъюнктуре и других условиях необходима ра</w:t>
      </w:r>
      <w:r w:rsidRPr="007B0AE3">
        <w:rPr>
          <w:rStyle w:val="FontStyle252"/>
        </w:rPr>
        <w:softHyphen/>
        <w:t>ботнику на всех стадиях трудового процесса для успешных его действий.</w:t>
      </w:r>
    </w:p>
    <w:p w:rsidR="009105B2" w:rsidRPr="007B0AE3" w:rsidRDefault="009105B2" w:rsidP="007B0AE3">
      <w:pPr>
        <w:spacing w:after="0" w:line="240" w:lineRule="auto"/>
        <w:jc w:val="both"/>
        <w:rPr>
          <w:rStyle w:val="FontStyle252"/>
        </w:rPr>
      </w:pPr>
    </w:p>
    <w:p w:rsidR="00A94B12" w:rsidRDefault="00A94B12" w:rsidP="007B0AE3">
      <w:pPr>
        <w:spacing w:after="0" w:line="240" w:lineRule="auto"/>
        <w:jc w:val="both"/>
        <w:rPr>
          <w:rStyle w:val="FontStyle252"/>
        </w:rPr>
      </w:pPr>
    </w:p>
    <w:p w:rsidR="00142F65" w:rsidRDefault="00142F65" w:rsidP="007B0AE3">
      <w:pPr>
        <w:spacing w:after="0" w:line="240" w:lineRule="auto"/>
        <w:jc w:val="both"/>
        <w:rPr>
          <w:rStyle w:val="FontStyle252"/>
        </w:rPr>
      </w:pPr>
    </w:p>
    <w:p w:rsidR="00142F65" w:rsidRDefault="00142F65" w:rsidP="007B0AE3">
      <w:pPr>
        <w:spacing w:after="0" w:line="240" w:lineRule="auto"/>
        <w:jc w:val="both"/>
        <w:rPr>
          <w:rStyle w:val="FontStyle252"/>
        </w:rPr>
      </w:pPr>
    </w:p>
    <w:p w:rsidR="00142F65" w:rsidRPr="007B0AE3" w:rsidRDefault="00142F65" w:rsidP="007B0AE3">
      <w:pPr>
        <w:spacing w:after="0" w:line="240" w:lineRule="auto"/>
        <w:jc w:val="both"/>
        <w:rPr>
          <w:rStyle w:val="FontStyle252"/>
        </w:rPr>
      </w:pPr>
      <w:bookmarkStart w:id="0" w:name="_GoBack"/>
      <w:bookmarkEnd w:id="0"/>
    </w:p>
    <w:p w:rsidR="00E677B5" w:rsidRPr="00142F65" w:rsidRDefault="00E677B5" w:rsidP="007B0AE3">
      <w:pPr>
        <w:spacing w:after="0" w:line="240" w:lineRule="auto"/>
        <w:jc w:val="both"/>
        <w:rPr>
          <w:rStyle w:val="FontStyle252"/>
          <w:b/>
          <w:sz w:val="22"/>
          <w:szCs w:val="22"/>
        </w:rPr>
      </w:pPr>
      <w:r w:rsidRPr="00142F65">
        <w:rPr>
          <w:rStyle w:val="FontStyle252"/>
          <w:b/>
          <w:sz w:val="22"/>
          <w:szCs w:val="22"/>
        </w:rPr>
        <w:lastRenderedPageBreak/>
        <w:t>3.</w:t>
      </w:r>
    </w:p>
    <w:p w:rsidR="00E677B5" w:rsidRPr="007B0AE3" w:rsidRDefault="00E677B5" w:rsidP="007B0AE3">
      <w:pPr>
        <w:spacing w:after="0" w:line="240" w:lineRule="auto"/>
        <w:jc w:val="both"/>
        <w:rPr>
          <w:rStyle w:val="FontStyle252"/>
        </w:rPr>
      </w:pPr>
      <w:r w:rsidRPr="007B0AE3">
        <w:rPr>
          <w:rStyle w:val="FontStyle255"/>
          <w:i w:val="0"/>
        </w:rPr>
        <w:t xml:space="preserve">По предназначенности результатов </w:t>
      </w:r>
      <w:r w:rsidRPr="007B0AE3">
        <w:rPr>
          <w:rStyle w:val="FontStyle252"/>
        </w:rPr>
        <w:t xml:space="preserve">труд подразделяется </w:t>
      </w:r>
      <w:proofErr w:type="gramStart"/>
      <w:r w:rsidRPr="007B0AE3">
        <w:rPr>
          <w:rStyle w:val="FontStyle252"/>
        </w:rPr>
        <w:t>на</w:t>
      </w:r>
      <w:proofErr w:type="gramEnd"/>
      <w:r w:rsidRPr="007B0AE3">
        <w:rPr>
          <w:rStyle w:val="FontStyle252"/>
        </w:rPr>
        <w:t xml:space="preserve"> личный и общественный. </w:t>
      </w:r>
      <w:r w:rsidRPr="007B0AE3">
        <w:rPr>
          <w:rStyle w:val="FontStyle255"/>
          <w:i w:val="0"/>
        </w:rPr>
        <w:t xml:space="preserve">Личный труд </w:t>
      </w:r>
      <w:r w:rsidRPr="007B0AE3">
        <w:rPr>
          <w:rStyle w:val="FontStyle252"/>
        </w:rPr>
        <w:t xml:space="preserve">— это труд только на себя и свою семью, без намерения передачи его результатов за пределы семьи для других людей. Такой труд характерен, как правило, при ведении домашнего хозяйства. </w:t>
      </w:r>
      <w:r w:rsidRPr="007B0AE3">
        <w:rPr>
          <w:rStyle w:val="FontStyle255"/>
          <w:i w:val="0"/>
        </w:rPr>
        <w:t xml:space="preserve">Общественный труд — </w:t>
      </w:r>
      <w:r w:rsidRPr="007B0AE3">
        <w:rPr>
          <w:rStyle w:val="FontStyle252"/>
        </w:rPr>
        <w:t>это труд на производстве и в сфере услуг. Продукция труда в сфере производ</w:t>
      </w:r>
      <w:r w:rsidRPr="007B0AE3">
        <w:rPr>
          <w:rStyle w:val="FontStyle252"/>
        </w:rPr>
        <w:softHyphen/>
        <w:t>ства предназначена для обмена, она служит удовлетворению обще</w:t>
      </w:r>
      <w:r w:rsidRPr="007B0AE3">
        <w:rPr>
          <w:rStyle w:val="FontStyle252"/>
        </w:rPr>
        <w:softHyphen/>
        <w:t>ственных потребностей. Под производством здесь понимается не только предприятие. Можно дома в одиночку изготавливать какие-либо изделия или продукты, предназначенные для продажи, и такой труд будет носить общественный характер.</w:t>
      </w:r>
    </w:p>
    <w:p w:rsidR="00E677B5" w:rsidRPr="007B0AE3" w:rsidRDefault="00E677B5" w:rsidP="007B0AE3">
      <w:pPr>
        <w:pStyle w:val="Style61"/>
        <w:widowControl/>
        <w:spacing w:line="240" w:lineRule="auto"/>
        <w:ind w:firstLine="0"/>
        <w:rPr>
          <w:rStyle w:val="FontStyle252"/>
        </w:rPr>
      </w:pPr>
      <w:r w:rsidRPr="007B0AE3">
        <w:rPr>
          <w:rStyle w:val="FontStyle252"/>
        </w:rPr>
        <w:t>Сфера услуг не связана с выпуском продукции. Результат работы в этой сфере удовлетворяет общественные потребности глав</w:t>
      </w:r>
      <w:r w:rsidRPr="007B0AE3">
        <w:rPr>
          <w:rStyle w:val="FontStyle252"/>
        </w:rPr>
        <w:softHyphen/>
        <w:t>ным образом нематериального свойства: в правовом обслуживании, образовании, медицинском и культурном обслуживании, организа</w:t>
      </w:r>
      <w:r w:rsidRPr="007B0AE3">
        <w:rPr>
          <w:rStyle w:val="FontStyle252"/>
        </w:rPr>
        <w:softHyphen/>
        <w:t>ции отдыха, выполнении работ по изменению свойств изделий (ре</w:t>
      </w:r>
      <w:r w:rsidRPr="007B0AE3">
        <w:rPr>
          <w:rStyle w:val="FontStyle252"/>
        </w:rPr>
        <w:softHyphen/>
        <w:t>монт, уборка и чистка и т.п.) и др.</w:t>
      </w:r>
    </w:p>
    <w:p w:rsidR="00E677B5" w:rsidRDefault="00E677B5" w:rsidP="007B0AE3">
      <w:pPr>
        <w:pStyle w:val="Style61"/>
        <w:widowControl/>
        <w:spacing w:line="240" w:lineRule="auto"/>
        <w:ind w:firstLine="0"/>
        <w:rPr>
          <w:rStyle w:val="FontStyle252"/>
        </w:rPr>
      </w:pPr>
    </w:p>
    <w:p w:rsidR="00142F65" w:rsidRPr="007B0AE3" w:rsidRDefault="00142F65" w:rsidP="007B0AE3">
      <w:pPr>
        <w:pStyle w:val="Style61"/>
        <w:widowControl/>
        <w:spacing w:line="240" w:lineRule="auto"/>
        <w:ind w:firstLine="0"/>
        <w:rPr>
          <w:rStyle w:val="FontStyle252"/>
        </w:rPr>
      </w:pPr>
    </w:p>
    <w:p w:rsidR="00E677B5" w:rsidRPr="00142F65" w:rsidRDefault="00E677B5" w:rsidP="007B0AE3">
      <w:pPr>
        <w:pStyle w:val="Style61"/>
        <w:widowControl/>
        <w:spacing w:line="240" w:lineRule="auto"/>
        <w:ind w:firstLine="0"/>
        <w:rPr>
          <w:rStyle w:val="FontStyle252"/>
          <w:b/>
          <w:sz w:val="22"/>
          <w:szCs w:val="22"/>
        </w:rPr>
      </w:pPr>
      <w:r w:rsidRPr="00142F65">
        <w:rPr>
          <w:rStyle w:val="FontStyle252"/>
          <w:b/>
          <w:sz w:val="22"/>
          <w:szCs w:val="22"/>
        </w:rPr>
        <w:t>4.</w:t>
      </w:r>
    </w:p>
    <w:p w:rsidR="00E677B5" w:rsidRPr="007B0AE3" w:rsidRDefault="00E677B5" w:rsidP="007B0AE3">
      <w:pPr>
        <w:spacing w:after="0" w:line="240" w:lineRule="auto"/>
        <w:jc w:val="both"/>
        <w:rPr>
          <w:rStyle w:val="FontStyle252"/>
        </w:rPr>
      </w:pPr>
    </w:p>
    <w:p w:rsidR="009105B2" w:rsidRPr="007B0AE3" w:rsidRDefault="00E677B5"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noProof/>
          <w:sz w:val="20"/>
          <w:szCs w:val="20"/>
          <w:lang w:eastAsia="ru-RU"/>
        </w:rPr>
        <w:drawing>
          <wp:inline distT="0" distB="0" distL="0" distR="0" wp14:anchorId="651F8D88" wp14:editId="06857F57">
            <wp:extent cx="6152515" cy="3289300"/>
            <wp:effectExtent l="0" t="0" r="635" b="6350"/>
            <wp:docPr id="1" name="Рисунок 0" descr="ичи.jpg"/>
            <wp:cNvGraphicFramePr/>
            <a:graphic xmlns:a="http://schemas.openxmlformats.org/drawingml/2006/main">
              <a:graphicData uri="http://schemas.openxmlformats.org/drawingml/2006/picture">
                <pic:pic xmlns:pic="http://schemas.openxmlformats.org/drawingml/2006/picture">
                  <pic:nvPicPr>
                    <pic:cNvPr id="1" name="Рисунок 0" descr="ичи.jpg"/>
                    <pic:cNvPicPr/>
                  </pic:nvPicPr>
                  <pic:blipFill>
                    <a:blip r:embed="rId6" cstate="print"/>
                    <a:stretch>
                      <a:fillRect/>
                    </a:stretch>
                  </pic:blipFill>
                  <pic:spPr>
                    <a:xfrm>
                      <a:off x="0" y="0"/>
                      <a:ext cx="6152515" cy="3289300"/>
                    </a:xfrm>
                    <a:prstGeom prst="rect">
                      <a:avLst/>
                    </a:prstGeom>
                  </pic:spPr>
                </pic:pic>
              </a:graphicData>
            </a:graphic>
          </wp:inline>
        </w:drawing>
      </w:r>
    </w:p>
    <w:p w:rsidR="009C3398" w:rsidRPr="007B0AE3" w:rsidRDefault="009C339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отношению к свободе выбора </w:t>
      </w:r>
      <w:r w:rsidRPr="007B0AE3">
        <w:rPr>
          <w:rFonts w:ascii="Times New Roman" w:hAnsi="Times New Roman" w:cs="Times New Roman"/>
          <w:sz w:val="20"/>
          <w:szCs w:val="20"/>
        </w:rPr>
        <w:t>труд может быть свободным и подневольным (принудительным).</w:t>
      </w:r>
    </w:p>
    <w:p w:rsidR="009C3398" w:rsidRPr="007B0AE3" w:rsidRDefault="009C339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степени самостоятельности в реализации занятости </w:t>
      </w:r>
      <w:r w:rsidRPr="007B0AE3">
        <w:rPr>
          <w:rFonts w:ascii="Times New Roman" w:hAnsi="Times New Roman" w:cs="Times New Roman"/>
          <w:sz w:val="20"/>
          <w:szCs w:val="20"/>
        </w:rPr>
        <w:t>труд может быть наемным, предпринимательским или на основе так на</w:t>
      </w:r>
      <w:r w:rsidRPr="007B0AE3">
        <w:rPr>
          <w:rFonts w:ascii="Times New Roman" w:hAnsi="Times New Roman" w:cs="Times New Roman"/>
          <w:sz w:val="20"/>
          <w:szCs w:val="20"/>
        </w:rPr>
        <w:softHyphen/>
        <w:t xml:space="preserve">зываемой </w:t>
      </w:r>
      <w:proofErr w:type="spellStart"/>
      <w:r w:rsidRPr="007B0AE3">
        <w:rPr>
          <w:rFonts w:ascii="Times New Roman" w:hAnsi="Times New Roman" w:cs="Times New Roman"/>
          <w:sz w:val="20"/>
          <w:szCs w:val="20"/>
        </w:rPr>
        <w:t>самозанятости</w:t>
      </w:r>
      <w:proofErr w:type="spellEnd"/>
      <w:r w:rsidRPr="007B0AE3">
        <w:rPr>
          <w:rFonts w:ascii="Times New Roman" w:hAnsi="Times New Roman" w:cs="Times New Roman"/>
          <w:sz w:val="20"/>
          <w:szCs w:val="20"/>
        </w:rPr>
        <w:t>.</w:t>
      </w:r>
    </w:p>
    <w:p w:rsidR="009C3398" w:rsidRPr="007B0AE3" w:rsidRDefault="009C339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способу планирования и учета </w:t>
      </w:r>
      <w:r w:rsidRPr="007B0AE3">
        <w:rPr>
          <w:rFonts w:ascii="Times New Roman" w:hAnsi="Times New Roman" w:cs="Times New Roman"/>
          <w:sz w:val="20"/>
          <w:szCs w:val="20"/>
        </w:rPr>
        <w:t xml:space="preserve">труд подразделяют </w:t>
      </w:r>
      <w:proofErr w:type="gramStart"/>
      <w:r w:rsidRPr="007B0AE3">
        <w:rPr>
          <w:rFonts w:ascii="Times New Roman" w:hAnsi="Times New Roman" w:cs="Times New Roman"/>
          <w:sz w:val="20"/>
          <w:szCs w:val="20"/>
        </w:rPr>
        <w:t>на</w:t>
      </w:r>
      <w:proofErr w:type="gramEnd"/>
      <w:r w:rsidRPr="007B0AE3">
        <w:rPr>
          <w:rFonts w:ascii="Times New Roman" w:hAnsi="Times New Roman" w:cs="Times New Roman"/>
          <w:sz w:val="20"/>
          <w:szCs w:val="20"/>
        </w:rPr>
        <w:t xml:space="preserve"> инди</w:t>
      </w:r>
      <w:r w:rsidRPr="007B0AE3">
        <w:rPr>
          <w:rFonts w:ascii="Times New Roman" w:hAnsi="Times New Roman" w:cs="Times New Roman"/>
          <w:sz w:val="20"/>
          <w:szCs w:val="20"/>
        </w:rPr>
        <w:softHyphen/>
        <w:t>видуальный и групповой (коллективный)</w:t>
      </w:r>
      <w:r w:rsidRPr="007B0AE3">
        <w:rPr>
          <w:rFonts w:ascii="Times New Roman" w:hAnsi="Times New Roman" w:cs="Times New Roman"/>
          <w:sz w:val="20"/>
          <w:szCs w:val="20"/>
          <w:vertAlign w:val="superscript"/>
        </w:rPr>
        <w:t>1</w:t>
      </w:r>
      <w:r w:rsidRPr="007B0AE3">
        <w:rPr>
          <w:rFonts w:ascii="Times New Roman" w:hAnsi="Times New Roman" w:cs="Times New Roman"/>
          <w:sz w:val="20"/>
          <w:szCs w:val="20"/>
        </w:rPr>
        <w:t>.</w:t>
      </w:r>
    </w:p>
    <w:p w:rsidR="009C3398" w:rsidRPr="007B0AE3" w:rsidRDefault="009C339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В зависимости от числа участников трудового процесса </w:t>
      </w:r>
      <w:r w:rsidRPr="007B0AE3">
        <w:rPr>
          <w:rFonts w:ascii="Times New Roman" w:hAnsi="Times New Roman" w:cs="Times New Roman"/>
          <w:sz w:val="20"/>
          <w:szCs w:val="20"/>
        </w:rPr>
        <w:t>труд может быть единоличным и совместным (массовым).</w:t>
      </w:r>
    </w:p>
    <w:p w:rsidR="009C3398" w:rsidRPr="007B0AE3" w:rsidRDefault="009C339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квалификационному уровню </w:t>
      </w:r>
      <w:r w:rsidRPr="007B0AE3">
        <w:rPr>
          <w:rFonts w:ascii="Times New Roman" w:hAnsi="Times New Roman" w:cs="Times New Roman"/>
          <w:sz w:val="20"/>
          <w:szCs w:val="20"/>
        </w:rPr>
        <w:t>различают труд простой, слож</w:t>
      </w:r>
      <w:r w:rsidRPr="007B0AE3">
        <w:rPr>
          <w:rFonts w:ascii="Times New Roman" w:hAnsi="Times New Roman" w:cs="Times New Roman"/>
          <w:sz w:val="20"/>
          <w:szCs w:val="20"/>
        </w:rPr>
        <w:softHyphen/>
        <w:t>ный и многочисленные квалификационные уровни сложности меж</w:t>
      </w:r>
      <w:r w:rsidRPr="007B0AE3">
        <w:rPr>
          <w:rFonts w:ascii="Times New Roman" w:hAnsi="Times New Roman" w:cs="Times New Roman"/>
          <w:sz w:val="20"/>
          <w:szCs w:val="20"/>
        </w:rPr>
        <w:softHyphen/>
        <w:t>ду ними.</w:t>
      </w:r>
    </w:p>
    <w:p w:rsidR="009C3398" w:rsidRPr="007B0AE3" w:rsidRDefault="009C339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степени разнообразия выполняемых действий </w:t>
      </w:r>
      <w:r w:rsidRPr="007B0AE3">
        <w:rPr>
          <w:rFonts w:ascii="Times New Roman" w:hAnsi="Times New Roman" w:cs="Times New Roman"/>
          <w:sz w:val="20"/>
          <w:szCs w:val="20"/>
        </w:rPr>
        <w:t>труд может быть содержательным и малосодержательным (монотонным).</w:t>
      </w:r>
    </w:p>
    <w:p w:rsidR="009C3398" w:rsidRPr="007B0AE3" w:rsidRDefault="009C339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преобладанию психофизиологических нагрузок </w:t>
      </w:r>
      <w:r w:rsidRPr="007B0AE3">
        <w:rPr>
          <w:rFonts w:ascii="Times New Roman" w:hAnsi="Times New Roman" w:cs="Times New Roman"/>
          <w:sz w:val="20"/>
          <w:szCs w:val="20"/>
        </w:rPr>
        <w:t>различают труд умственный, физический, преимущественно умственный, преимуще</w:t>
      </w:r>
      <w:r w:rsidRPr="007B0AE3">
        <w:rPr>
          <w:rFonts w:ascii="Times New Roman" w:hAnsi="Times New Roman" w:cs="Times New Roman"/>
          <w:sz w:val="20"/>
          <w:szCs w:val="20"/>
        </w:rPr>
        <w:softHyphen/>
        <w:t>ственно физический.</w:t>
      </w:r>
    </w:p>
    <w:p w:rsidR="009C3398" w:rsidRPr="007B0AE3" w:rsidRDefault="009C339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По степени участия интеллекта и наличия (отсутствия) но</w:t>
      </w:r>
      <w:r w:rsidRPr="007B0AE3">
        <w:rPr>
          <w:rFonts w:ascii="Times New Roman" w:hAnsi="Times New Roman" w:cs="Times New Roman"/>
          <w:iCs/>
          <w:sz w:val="20"/>
          <w:szCs w:val="20"/>
        </w:rPr>
        <w:softHyphen/>
        <w:t xml:space="preserve">ваций </w:t>
      </w:r>
      <w:r w:rsidRPr="007B0AE3">
        <w:rPr>
          <w:rFonts w:ascii="Times New Roman" w:hAnsi="Times New Roman" w:cs="Times New Roman"/>
          <w:sz w:val="20"/>
          <w:szCs w:val="20"/>
        </w:rPr>
        <w:t xml:space="preserve">труд подразделяют </w:t>
      </w:r>
      <w:proofErr w:type="gramStart"/>
      <w:r w:rsidRPr="007B0AE3">
        <w:rPr>
          <w:rFonts w:ascii="Times New Roman" w:hAnsi="Times New Roman" w:cs="Times New Roman"/>
          <w:sz w:val="20"/>
          <w:szCs w:val="20"/>
        </w:rPr>
        <w:t>на</w:t>
      </w:r>
      <w:proofErr w:type="gramEnd"/>
      <w:r w:rsidRPr="007B0AE3">
        <w:rPr>
          <w:rFonts w:ascii="Times New Roman" w:hAnsi="Times New Roman" w:cs="Times New Roman"/>
          <w:sz w:val="20"/>
          <w:szCs w:val="20"/>
        </w:rPr>
        <w:t xml:space="preserve"> творческий и рутинный.</w:t>
      </w:r>
    </w:p>
    <w:p w:rsidR="009C3398" w:rsidRPr="007B0AE3" w:rsidRDefault="007B0AE3"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внешнему проявлению деятельности </w:t>
      </w:r>
      <w:r w:rsidRPr="007B0AE3">
        <w:rPr>
          <w:rFonts w:ascii="Times New Roman" w:hAnsi="Times New Roman" w:cs="Times New Roman"/>
          <w:sz w:val="20"/>
          <w:szCs w:val="20"/>
        </w:rPr>
        <w:t>труд может быть ви</w:t>
      </w:r>
      <w:r w:rsidRPr="007B0AE3">
        <w:rPr>
          <w:rFonts w:ascii="Times New Roman" w:hAnsi="Times New Roman" w:cs="Times New Roman"/>
          <w:sz w:val="20"/>
          <w:szCs w:val="20"/>
        </w:rPr>
        <w:softHyphen/>
        <w:t>димым и невидимым.</w:t>
      </w:r>
    </w:p>
    <w:p w:rsidR="007B0AE3" w:rsidRPr="007B0AE3" w:rsidRDefault="007B0AE3"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результатам </w:t>
      </w:r>
      <w:r w:rsidRPr="007B0AE3">
        <w:rPr>
          <w:rFonts w:ascii="Times New Roman" w:hAnsi="Times New Roman" w:cs="Times New Roman"/>
          <w:sz w:val="20"/>
          <w:szCs w:val="20"/>
        </w:rPr>
        <w:t>можно выделить труд с материальным резуль</w:t>
      </w:r>
      <w:r w:rsidRPr="007B0AE3">
        <w:rPr>
          <w:rFonts w:ascii="Times New Roman" w:hAnsi="Times New Roman" w:cs="Times New Roman"/>
          <w:sz w:val="20"/>
          <w:szCs w:val="20"/>
        </w:rPr>
        <w:softHyphen/>
        <w:t>татом и труд с результатом нематериальным.</w:t>
      </w:r>
    </w:p>
    <w:p w:rsidR="007B0AE3" w:rsidRPr="007B0AE3" w:rsidRDefault="007B0AE3"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величине испытываемых человеком физических нагрузок </w:t>
      </w:r>
      <w:r w:rsidRPr="007B0AE3">
        <w:rPr>
          <w:rFonts w:ascii="Times New Roman" w:hAnsi="Times New Roman" w:cs="Times New Roman"/>
          <w:sz w:val="20"/>
          <w:szCs w:val="20"/>
        </w:rPr>
        <w:t xml:space="preserve">труд </w:t>
      </w:r>
      <w:proofErr w:type="spellStart"/>
      <w:r w:rsidRPr="007B0AE3">
        <w:rPr>
          <w:rFonts w:ascii="Times New Roman" w:hAnsi="Times New Roman" w:cs="Times New Roman"/>
          <w:sz w:val="20"/>
          <w:szCs w:val="20"/>
        </w:rPr>
        <w:t>Кможет</w:t>
      </w:r>
      <w:proofErr w:type="spellEnd"/>
      <w:r w:rsidRPr="007B0AE3">
        <w:rPr>
          <w:rFonts w:ascii="Times New Roman" w:hAnsi="Times New Roman" w:cs="Times New Roman"/>
          <w:sz w:val="20"/>
          <w:szCs w:val="20"/>
        </w:rPr>
        <w:t xml:space="preserve"> быть легким, нормальной тяжести, тяжелым, особо тяжелым.</w:t>
      </w:r>
    </w:p>
    <w:p w:rsidR="007B0AE3" w:rsidRPr="007B0AE3" w:rsidRDefault="007B0AE3"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степени напряженности </w:t>
      </w:r>
      <w:proofErr w:type="spellStart"/>
      <w:r w:rsidRPr="007B0AE3">
        <w:rPr>
          <w:rFonts w:ascii="Times New Roman" w:hAnsi="Times New Roman" w:cs="Times New Roman"/>
          <w:iCs/>
          <w:sz w:val="20"/>
          <w:szCs w:val="20"/>
        </w:rPr>
        <w:t>анализаторно</w:t>
      </w:r>
      <w:proofErr w:type="spellEnd"/>
      <w:r w:rsidRPr="007B0AE3">
        <w:rPr>
          <w:rFonts w:ascii="Times New Roman" w:hAnsi="Times New Roman" w:cs="Times New Roman"/>
          <w:iCs/>
          <w:sz w:val="20"/>
          <w:szCs w:val="20"/>
        </w:rPr>
        <w:t>-мыслительной дея</w:t>
      </w:r>
      <w:r w:rsidRPr="007B0AE3">
        <w:rPr>
          <w:rFonts w:ascii="Times New Roman" w:hAnsi="Times New Roman" w:cs="Times New Roman"/>
          <w:iCs/>
          <w:sz w:val="20"/>
          <w:szCs w:val="20"/>
        </w:rPr>
        <w:softHyphen/>
        <w:t xml:space="preserve">тельности </w:t>
      </w:r>
      <w:r w:rsidRPr="007B0AE3">
        <w:rPr>
          <w:rFonts w:ascii="Times New Roman" w:hAnsi="Times New Roman" w:cs="Times New Roman"/>
          <w:sz w:val="20"/>
          <w:szCs w:val="20"/>
        </w:rPr>
        <w:t>труд бывает ненапряженным, нормальной напряженно</w:t>
      </w:r>
      <w:r w:rsidRPr="007B0AE3">
        <w:rPr>
          <w:rFonts w:ascii="Times New Roman" w:hAnsi="Times New Roman" w:cs="Times New Roman"/>
          <w:sz w:val="20"/>
          <w:szCs w:val="20"/>
        </w:rPr>
        <w:softHyphen/>
        <w:t>сти, напряженным, особо напряженным.</w:t>
      </w:r>
    </w:p>
    <w:p w:rsidR="007B0AE3" w:rsidRPr="007B0AE3" w:rsidRDefault="007B0AE3"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По наличию или отсутствию вредного влияния на здоровье ра</w:t>
      </w:r>
      <w:r w:rsidRPr="007B0AE3">
        <w:rPr>
          <w:rFonts w:ascii="Times New Roman" w:hAnsi="Times New Roman" w:cs="Times New Roman"/>
          <w:iCs/>
          <w:sz w:val="20"/>
          <w:szCs w:val="20"/>
        </w:rPr>
        <w:softHyphen/>
        <w:t xml:space="preserve">ботника </w:t>
      </w:r>
      <w:r w:rsidRPr="007B0AE3">
        <w:rPr>
          <w:rFonts w:ascii="Times New Roman" w:hAnsi="Times New Roman" w:cs="Times New Roman"/>
          <w:sz w:val="20"/>
          <w:szCs w:val="20"/>
        </w:rPr>
        <w:t>труд может быть с нормальными условиями, вредным, особо вредным.</w:t>
      </w:r>
    </w:p>
    <w:p w:rsidR="007B0AE3" w:rsidRPr="007B0AE3" w:rsidRDefault="007B0AE3"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наличию или отсутствию оплаты </w:t>
      </w:r>
      <w:r w:rsidRPr="007B0AE3">
        <w:rPr>
          <w:rFonts w:ascii="Times New Roman" w:hAnsi="Times New Roman" w:cs="Times New Roman"/>
          <w:sz w:val="20"/>
          <w:szCs w:val="20"/>
        </w:rPr>
        <w:t xml:space="preserve">труд бывает </w:t>
      </w:r>
      <w:proofErr w:type="spellStart"/>
      <w:proofErr w:type="gramStart"/>
      <w:r w:rsidRPr="007B0AE3">
        <w:rPr>
          <w:rFonts w:ascii="Times New Roman" w:hAnsi="Times New Roman" w:cs="Times New Roman"/>
          <w:sz w:val="20"/>
          <w:szCs w:val="20"/>
        </w:rPr>
        <w:t>оплачивае-мый</w:t>
      </w:r>
      <w:proofErr w:type="spellEnd"/>
      <w:proofErr w:type="gramEnd"/>
      <w:r w:rsidRPr="007B0AE3">
        <w:rPr>
          <w:rFonts w:ascii="Times New Roman" w:hAnsi="Times New Roman" w:cs="Times New Roman"/>
          <w:sz w:val="20"/>
          <w:szCs w:val="20"/>
        </w:rPr>
        <w:t xml:space="preserve"> и неоплачиваемый.</w:t>
      </w:r>
    </w:p>
    <w:p w:rsidR="007B0AE3" w:rsidRPr="007B0AE3" w:rsidRDefault="007B0AE3"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продолжительности протекания </w:t>
      </w:r>
      <w:r w:rsidRPr="007B0AE3">
        <w:rPr>
          <w:rFonts w:ascii="Times New Roman" w:hAnsi="Times New Roman" w:cs="Times New Roman"/>
          <w:sz w:val="20"/>
          <w:szCs w:val="20"/>
        </w:rPr>
        <w:t>труд может быть длитель</w:t>
      </w:r>
      <w:r w:rsidRPr="007B0AE3">
        <w:rPr>
          <w:rFonts w:ascii="Times New Roman" w:hAnsi="Times New Roman" w:cs="Times New Roman"/>
          <w:sz w:val="20"/>
          <w:szCs w:val="20"/>
        </w:rPr>
        <w:softHyphen/>
        <w:t>ным и краткосрочным.</w:t>
      </w:r>
    </w:p>
    <w:p w:rsidR="007B0AE3" w:rsidRPr="007B0AE3" w:rsidRDefault="007B0AE3"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демографическим параметрам </w:t>
      </w:r>
      <w:r w:rsidRPr="007B0AE3">
        <w:rPr>
          <w:rFonts w:ascii="Times New Roman" w:hAnsi="Times New Roman" w:cs="Times New Roman"/>
          <w:sz w:val="20"/>
          <w:szCs w:val="20"/>
        </w:rPr>
        <w:t xml:space="preserve">труд может подразделяться </w:t>
      </w:r>
      <w:proofErr w:type="gramStart"/>
      <w:r w:rsidRPr="007B0AE3">
        <w:rPr>
          <w:rFonts w:ascii="Times New Roman" w:hAnsi="Times New Roman" w:cs="Times New Roman"/>
          <w:sz w:val="20"/>
          <w:szCs w:val="20"/>
        </w:rPr>
        <w:t>на</w:t>
      </w:r>
      <w:proofErr w:type="gramEnd"/>
      <w:r w:rsidRPr="007B0AE3">
        <w:rPr>
          <w:rFonts w:ascii="Times New Roman" w:hAnsi="Times New Roman" w:cs="Times New Roman"/>
          <w:sz w:val="20"/>
          <w:szCs w:val="20"/>
        </w:rPr>
        <w:t xml:space="preserve"> мужской, женский, детский.</w:t>
      </w:r>
    </w:p>
    <w:p w:rsidR="007B0AE3" w:rsidRPr="007B0AE3" w:rsidRDefault="007B0AE3"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расположению рабочего места </w:t>
      </w:r>
      <w:r w:rsidRPr="007B0AE3">
        <w:rPr>
          <w:rFonts w:ascii="Times New Roman" w:hAnsi="Times New Roman" w:cs="Times New Roman"/>
          <w:sz w:val="20"/>
          <w:szCs w:val="20"/>
        </w:rPr>
        <w:t>кроме обычного вида разли</w:t>
      </w:r>
      <w:r w:rsidRPr="007B0AE3">
        <w:rPr>
          <w:rFonts w:ascii="Times New Roman" w:hAnsi="Times New Roman" w:cs="Times New Roman"/>
          <w:sz w:val="20"/>
          <w:szCs w:val="20"/>
        </w:rPr>
        <w:softHyphen/>
        <w:t>чают труд под землей, под водой, на высоте.</w:t>
      </w:r>
    </w:p>
    <w:p w:rsidR="007B0AE3" w:rsidRPr="007B0AE3" w:rsidRDefault="007B0AE3"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периодичности </w:t>
      </w:r>
      <w:r w:rsidRPr="007B0AE3">
        <w:rPr>
          <w:rFonts w:ascii="Times New Roman" w:hAnsi="Times New Roman" w:cs="Times New Roman"/>
          <w:sz w:val="20"/>
          <w:szCs w:val="20"/>
        </w:rPr>
        <w:t>различают труд постоянный, временный, сезонный.</w:t>
      </w:r>
    </w:p>
    <w:p w:rsidR="007B0AE3" w:rsidRPr="007B0AE3" w:rsidRDefault="007B0AE3"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 степени универсальности </w:t>
      </w:r>
      <w:r w:rsidRPr="007B0AE3">
        <w:rPr>
          <w:rFonts w:ascii="Times New Roman" w:hAnsi="Times New Roman" w:cs="Times New Roman"/>
          <w:sz w:val="20"/>
          <w:szCs w:val="20"/>
        </w:rPr>
        <w:t>труд может быть универсальным, специализированным, узкоспециализированным.</w:t>
      </w:r>
    </w:p>
    <w:p w:rsidR="00A94B12" w:rsidRDefault="00A94B12"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E677B5" w:rsidRPr="00142F65" w:rsidRDefault="00E677B5" w:rsidP="007B0AE3">
      <w:pPr>
        <w:spacing w:after="0" w:line="240" w:lineRule="auto"/>
        <w:jc w:val="both"/>
        <w:rPr>
          <w:rFonts w:ascii="Times New Roman" w:hAnsi="Times New Roman" w:cs="Times New Roman"/>
          <w:b/>
        </w:rPr>
      </w:pPr>
      <w:r w:rsidRPr="00142F65">
        <w:rPr>
          <w:rFonts w:ascii="Times New Roman" w:hAnsi="Times New Roman" w:cs="Times New Roman"/>
          <w:b/>
        </w:rPr>
        <w:t>5.</w:t>
      </w:r>
    </w:p>
    <w:p w:rsidR="00660F27" w:rsidRPr="007B0AE3" w:rsidRDefault="00660F27"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bCs/>
          <w:sz w:val="20"/>
          <w:szCs w:val="20"/>
        </w:rPr>
        <w:t>Социально-трудовые отношения - это объективно существующие взаимосвязи и взаимоотношения между индивидуумами и их группами в процессах, обусловленных трудовой деятельностью, нацеленные на регулирование качества трудовой жизни.</w:t>
      </w:r>
    </w:p>
    <w:p w:rsidR="00660F27" w:rsidRPr="007B0AE3" w:rsidRDefault="00660F27"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lastRenderedPageBreak/>
        <w:t>Социально-трудовые отношения характеризуют экономические, психологические и правовые аспекты взаимосвязей индивидуумов и социальных гру</w:t>
      </w:r>
      <w:proofErr w:type="gramStart"/>
      <w:r w:rsidRPr="007B0AE3">
        <w:rPr>
          <w:rFonts w:ascii="Times New Roman" w:hAnsi="Times New Roman" w:cs="Times New Roman"/>
          <w:sz w:val="20"/>
          <w:szCs w:val="20"/>
        </w:rPr>
        <w:t>пп в пр</w:t>
      </w:r>
      <w:proofErr w:type="gramEnd"/>
      <w:r w:rsidRPr="007B0AE3">
        <w:rPr>
          <w:rFonts w:ascii="Times New Roman" w:hAnsi="Times New Roman" w:cs="Times New Roman"/>
          <w:sz w:val="20"/>
          <w:szCs w:val="20"/>
        </w:rPr>
        <w:t>оцессах, обусловленных трудовой деятельностью.</w:t>
      </w:r>
    </w:p>
    <w:p w:rsidR="00A94B12" w:rsidRDefault="00A94B12"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E677B5" w:rsidRPr="00142F65" w:rsidRDefault="00660F27" w:rsidP="007B0AE3">
      <w:pPr>
        <w:spacing w:after="0" w:line="240" w:lineRule="auto"/>
        <w:jc w:val="both"/>
        <w:rPr>
          <w:rFonts w:ascii="Times New Roman" w:hAnsi="Times New Roman" w:cs="Times New Roman"/>
          <w:b/>
        </w:rPr>
      </w:pPr>
      <w:r w:rsidRPr="00142F65">
        <w:rPr>
          <w:rFonts w:ascii="Times New Roman" w:hAnsi="Times New Roman" w:cs="Times New Roman"/>
          <w:b/>
        </w:rPr>
        <w:t>6.</w:t>
      </w:r>
    </w:p>
    <w:p w:rsidR="00660F27" w:rsidRPr="007B0AE3" w:rsidRDefault="00660F27"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Выделяют три уровня социально-трудовых отношений: а) индивидуальный, когда взаимодействуют работник и работодатель в различных сочетаниях (двухсторонние социально-трудовые отношения); б) групповой, когда взаимодействуют объединения наемных работников и объединения работодателей (трехсторонние социально-трудовые отношения); в) смешанный, когда взаимодействуют работники и государство, а также работодатели и государство (многосторонние социально-трудовые отношения).</w:t>
      </w:r>
    </w:p>
    <w:p w:rsidR="00660F27" w:rsidRPr="007B0AE3" w:rsidRDefault="00660F27"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Субъектами являются индивидуумы или социальные группы. Для современной экономики наиболее важными субъектами рассматриваемых отношений являются: наемный работник, союз наемных работников (профсоюз), работодатель, союз работодателей, государство.</w:t>
      </w:r>
    </w:p>
    <w:p w:rsidR="00660F27" w:rsidRPr="007B0AE3" w:rsidRDefault="00660F27"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Наемный работни</w:t>
      </w:r>
      <w:proofErr w:type="gramStart"/>
      <w:r w:rsidRPr="007B0AE3">
        <w:rPr>
          <w:rFonts w:ascii="Times New Roman" w:hAnsi="Times New Roman" w:cs="Times New Roman"/>
          <w:sz w:val="20"/>
          <w:szCs w:val="20"/>
        </w:rPr>
        <w:t>к-</w:t>
      </w:r>
      <w:proofErr w:type="gramEnd"/>
      <w:r w:rsidRPr="007B0AE3">
        <w:rPr>
          <w:rFonts w:ascii="Times New Roman" w:hAnsi="Times New Roman" w:cs="Times New Roman"/>
          <w:sz w:val="20"/>
          <w:szCs w:val="20"/>
        </w:rPr>
        <w:t xml:space="preserve"> это человек, заключивший договор с представителем предприятия, общественной организации или государства.</w:t>
      </w:r>
    </w:p>
    <w:p w:rsidR="00660F27" w:rsidRPr="007B0AE3" w:rsidRDefault="00660F27"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Работодател</w:t>
      </w:r>
      <w:proofErr w:type="gramStart"/>
      <w:r w:rsidRPr="007B0AE3">
        <w:rPr>
          <w:rFonts w:ascii="Times New Roman" w:hAnsi="Times New Roman" w:cs="Times New Roman"/>
          <w:sz w:val="20"/>
          <w:szCs w:val="20"/>
        </w:rPr>
        <w:t>ь-</w:t>
      </w:r>
      <w:proofErr w:type="gramEnd"/>
      <w:r w:rsidRPr="007B0AE3">
        <w:rPr>
          <w:rFonts w:ascii="Times New Roman" w:hAnsi="Times New Roman" w:cs="Times New Roman"/>
          <w:sz w:val="20"/>
          <w:szCs w:val="20"/>
        </w:rPr>
        <w:t xml:space="preserve"> человек, нанимающий для выполнения работы одного или нескольких работников. Работодатель может быть собственником сре</w:t>
      </w:r>
      <w:proofErr w:type="gramStart"/>
      <w:r w:rsidRPr="007B0AE3">
        <w:rPr>
          <w:rFonts w:ascii="Times New Roman" w:hAnsi="Times New Roman" w:cs="Times New Roman"/>
          <w:sz w:val="20"/>
          <w:szCs w:val="20"/>
        </w:rPr>
        <w:t>дств пр</w:t>
      </w:r>
      <w:proofErr w:type="gramEnd"/>
      <w:r w:rsidRPr="007B0AE3">
        <w:rPr>
          <w:rFonts w:ascii="Times New Roman" w:hAnsi="Times New Roman" w:cs="Times New Roman"/>
          <w:sz w:val="20"/>
          <w:szCs w:val="20"/>
        </w:rPr>
        <w:t>оизводства или его представителем. В частности, работодателем является руководитель государственного предприятия, который в свою очередь является наемным работником по отношению к государству.</w:t>
      </w:r>
    </w:p>
    <w:p w:rsidR="00660F27" w:rsidRPr="007B0AE3" w:rsidRDefault="00660F27"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Профсоюз создается для защиты экономических интересов наемных работников или лиц свободных профессий в определенной сфере деятельности. Важнейшими направлениями деятельности профсоюзов являются: обеспечение занятости, условий и оплаты труда.</w:t>
      </w:r>
    </w:p>
    <w:p w:rsidR="00660F27" w:rsidRPr="007B0AE3" w:rsidRDefault="00660F27"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Государство как субъект социально-трудовых отношений в условиях рыночной экономики выступает в следующих основных ролях: законодатель, защитник прав граждан и организаций, работодатель, посредник и арбитр при трудовых спорах.</w:t>
      </w:r>
    </w:p>
    <w:p w:rsidR="00660F27" w:rsidRPr="007B0AE3" w:rsidRDefault="00660F27"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Взаимосвязи между субъектами социально-трудовых отношений возникают на различных уровнях: работник- работник, работни</w:t>
      </w:r>
      <w:proofErr w:type="gramStart"/>
      <w:r w:rsidRPr="007B0AE3">
        <w:rPr>
          <w:rFonts w:ascii="Times New Roman" w:hAnsi="Times New Roman" w:cs="Times New Roman"/>
          <w:sz w:val="20"/>
          <w:szCs w:val="20"/>
        </w:rPr>
        <w:t>к-</w:t>
      </w:r>
      <w:proofErr w:type="gramEnd"/>
      <w:r w:rsidRPr="007B0AE3">
        <w:rPr>
          <w:rFonts w:ascii="Times New Roman" w:hAnsi="Times New Roman" w:cs="Times New Roman"/>
          <w:sz w:val="20"/>
          <w:szCs w:val="20"/>
        </w:rPr>
        <w:t xml:space="preserve"> работодатель, профсоюз- работодатель, работодатель- государство, работник- государство и т. д.</w:t>
      </w:r>
    </w:p>
    <w:p w:rsidR="00A94B12" w:rsidRDefault="00A94B12"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660F27" w:rsidRPr="00142F65" w:rsidRDefault="00660F27" w:rsidP="007B0AE3">
      <w:pPr>
        <w:spacing w:after="0" w:line="240" w:lineRule="auto"/>
        <w:jc w:val="both"/>
        <w:rPr>
          <w:rFonts w:ascii="Times New Roman" w:hAnsi="Times New Roman" w:cs="Times New Roman"/>
          <w:b/>
        </w:rPr>
      </w:pPr>
      <w:r w:rsidRPr="00142F65">
        <w:rPr>
          <w:rFonts w:ascii="Times New Roman" w:hAnsi="Times New Roman" w:cs="Times New Roman"/>
          <w:b/>
        </w:rPr>
        <w:t>7.</w:t>
      </w:r>
    </w:p>
    <w:p w:rsidR="00660F27" w:rsidRPr="007B0AE3" w:rsidRDefault="00A94B12"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Патернализм</w:t>
      </w:r>
      <w:r w:rsidR="00660F27" w:rsidRPr="007B0AE3">
        <w:rPr>
          <w:rFonts w:ascii="Times New Roman" w:hAnsi="Times New Roman" w:cs="Times New Roman"/>
          <w:sz w:val="20"/>
          <w:szCs w:val="20"/>
        </w:rPr>
        <w:t xml:space="preserve"> (лат. </w:t>
      </w:r>
      <w:proofErr w:type="spellStart"/>
      <w:r w:rsidR="00660F27" w:rsidRPr="007B0AE3">
        <w:rPr>
          <w:rFonts w:ascii="Times New Roman" w:hAnsi="Times New Roman" w:cs="Times New Roman"/>
          <w:sz w:val="20"/>
          <w:szCs w:val="20"/>
        </w:rPr>
        <w:t>pater</w:t>
      </w:r>
      <w:proofErr w:type="spellEnd"/>
      <w:r w:rsidR="00660F27" w:rsidRPr="007B0AE3">
        <w:rPr>
          <w:rFonts w:ascii="Times New Roman" w:hAnsi="Times New Roman" w:cs="Times New Roman"/>
          <w:sz w:val="20"/>
          <w:szCs w:val="20"/>
        </w:rPr>
        <w:t xml:space="preserve"> -отец, отцовский) - форма регулирования социальных и трудовых отношений между государствами, а также на уровне государства и фирмы. Проявляется в покровительственном отношении государства (фирмы) к зависимым от них субъектам - государствам, народам, работникам. </w:t>
      </w:r>
      <w:proofErr w:type="gramStart"/>
      <w:r w:rsidR="00660F27" w:rsidRPr="007B0AE3">
        <w:rPr>
          <w:rFonts w:ascii="Times New Roman" w:hAnsi="Times New Roman" w:cs="Times New Roman"/>
          <w:sz w:val="20"/>
          <w:szCs w:val="20"/>
        </w:rPr>
        <w:t>Противоположны патерналистским партнерские</w:t>
      </w:r>
      <w:r w:rsidR="00660F27" w:rsidRPr="007B0AE3">
        <w:rPr>
          <w:rFonts w:ascii="Times New Roman" w:hAnsi="Times New Roman" w:cs="Times New Roman"/>
          <w:iCs/>
          <w:sz w:val="20"/>
          <w:szCs w:val="20"/>
        </w:rPr>
        <w:t> </w:t>
      </w:r>
      <w:r w:rsidR="00660F27" w:rsidRPr="007B0AE3">
        <w:rPr>
          <w:rFonts w:ascii="Times New Roman" w:hAnsi="Times New Roman" w:cs="Times New Roman"/>
          <w:sz w:val="20"/>
          <w:szCs w:val="20"/>
        </w:rPr>
        <w:t>отношения, которые предполагают совместную деятельность руководителей и подчиненных, основанную на выполнении заранее оговоренных обязанностей, самостоятельности работника в их выполнении, конкурентоспособности взаимных предложений, невмешательстве руководства в дела и жизнь работника.</w:t>
      </w:r>
      <w:proofErr w:type="gramEnd"/>
    </w:p>
    <w:p w:rsidR="00660F27" w:rsidRPr="007B0AE3" w:rsidRDefault="00660F27"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Анализ взаимодействия патерналистских – партнерских ориентаций особенно актуален на частных предприятиях, где характер их соотношения является результатом складывающихся противоречий между неадекватностью патернализма условиям труда на таких предприятиях и возможностью использования его принципов для осуществления успешного бизнеса.</w:t>
      </w:r>
    </w:p>
    <w:p w:rsidR="00A94B12" w:rsidRDefault="00A94B12"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B416FC" w:rsidRPr="00142F65" w:rsidRDefault="00B416FC" w:rsidP="007B0AE3">
      <w:pPr>
        <w:spacing w:after="0" w:line="240" w:lineRule="auto"/>
        <w:jc w:val="both"/>
        <w:rPr>
          <w:rFonts w:ascii="Times New Roman" w:hAnsi="Times New Roman" w:cs="Times New Roman"/>
          <w:b/>
        </w:rPr>
      </w:pPr>
      <w:r w:rsidRPr="00142F65">
        <w:rPr>
          <w:rFonts w:ascii="Times New Roman" w:hAnsi="Times New Roman" w:cs="Times New Roman"/>
          <w:b/>
        </w:rPr>
        <w:t>8.</w:t>
      </w:r>
    </w:p>
    <w:p w:rsidR="00B416FC" w:rsidRPr="007B0AE3" w:rsidRDefault="00744C4B" w:rsidP="007B0AE3">
      <w:pPr>
        <w:spacing w:after="0" w:line="240" w:lineRule="auto"/>
        <w:jc w:val="both"/>
        <w:rPr>
          <w:rFonts w:ascii="Times New Roman" w:hAnsi="Times New Roman" w:cs="Times New Roman"/>
          <w:sz w:val="20"/>
          <w:szCs w:val="20"/>
        </w:rPr>
      </w:pPr>
      <w:proofErr w:type="gramStart"/>
      <w:r w:rsidRPr="007B0AE3">
        <w:rPr>
          <w:rFonts w:ascii="Times New Roman" w:hAnsi="Times New Roman" w:cs="Times New Roman"/>
          <w:sz w:val="20"/>
          <w:szCs w:val="20"/>
        </w:rPr>
        <w:t>Трудовые ресурсы имеют количественную и качественную характеристики, которые могут быть с меньшей или большей степенью достоверности измерены и отражены следующими абсолютными и относительными показателями: списочная и явочная численность работников предприятия и (или) его внутренних подразделений, отдельных категорий и групп на определенную дату; среднесписочная численность работников предприятия и (или) его внутренних подразделений за определенный период;</w:t>
      </w:r>
      <w:proofErr w:type="gramEnd"/>
      <w:r w:rsidRPr="007B0AE3">
        <w:rPr>
          <w:rFonts w:ascii="Times New Roman" w:hAnsi="Times New Roman" w:cs="Times New Roman"/>
          <w:sz w:val="20"/>
          <w:szCs w:val="20"/>
        </w:rPr>
        <w:t xml:space="preserve"> </w:t>
      </w:r>
      <w:proofErr w:type="gramStart"/>
      <w:r w:rsidRPr="007B0AE3">
        <w:rPr>
          <w:rFonts w:ascii="Times New Roman" w:hAnsi="Times New Roman" w:cs="Times New Roman"/>
          <w:sz w:val="20"/>
          <w:szCs w:val="20"/>
        </w:rPr>
        <w:t>удельный вес работников отдельных подразделений (групп, категорий) в общей численности работников предприятия; темпы роста (прироста) численности работников предприятия за определенный период; средний разряд рабочих предприятия; удельный вес служащих, имеющих высшее или среднее специальное образование в общей численности служащих и (или) работников предприятия; средний стаж работы по специальности руководителей и специалистов предприятия;</w:t>
      </w:r>
      <w:proofErr w:type="gramEnd"/>
      <w:r w:rsidRPr="007B0AE3">
        <w:rPr>
          <w:rFonts w:ascii="Times New Roman" w:hAnsi="Times New Roman" w:cs="Times New Roman"/>
          <w:sz w:val="20"/>
          <w:szCs w:val="20"/>
        </w:rPr>
        <w:t xml:space="preserve"> текучесть кадров; </w:t>
      </w:r>
      <w:proofErr w:type="spellStart"/>
      <w:r w:rsidRPr="007B0AE3">
        <w:rPr>
          <w:rFonts w:ascii="Times New Roman" w:hAnsi="Times New Roman" w:cs="Times New Roman"/>
          <w:sz w:val="20"/>
          <w:szCs w:val="20"/>
        </w:rPr>
        <w:t>фондовооруженность</w:t>
      </w:r>
      <w:proofErr w:type="spellEnd"/>
      <w:r w:rsidRPr="007B0AE3">
        <w:rPr>
          <w:rFonts w:ascii="Times New Roman" w:hAnsi="Times New Roman" w:cs="Times New Roman"/>
          <w:sz w:val="20"/>
          <w:szCs w:val="20"/>
        </w:rPr>
        <w:t xml:space="preserve"> труда работников и рабочих на предприятии и др.</w:t>
      </w:r>
    </w:p>
    <w:p w:rsidR="00744C4B" w:rsidRPr="007B0AE3" w:rsidRDefault="00744C4B"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Качественная характеристика трудовых ресурсов определяется степенью профессиональной и квалификационной пригодности его работников для выполнения целей предприятия и производимых ими работ. Качественные характеристики персонала предприятия и качество труда оценить значительно сложнее.</w:t>
      </w:r>
    </w:p>
    <w:p w:rsidR="00B70356" w:rsidRPr="007B0AE3" w:rsidRDefault="00B7035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xml:space="preserve">Качество рабочей силы — это совокупность свойств человека, проявляющихся в процессе труда и включающих в себя квалификацию и личностные характеристики работника, то есть такие его физиологические и социально-психологические особенности, как состояние здоровья, умственные способности, а также </w:t>
      </w:r>
      <w:proofErr w:type="spellStart"/>
      <w:r w:rsidRPr="007B0AE3">
        <w:rPr>
          <w:rFonts w:ascii="Times New Roman" w:hAnsi="Times New Roman" w:cs="Times New Roman"/>
          <w:sz w:val="20"/>
          <w:szCs w:val="20"/>
        </w:rPr>
        <w:t>адаптированность</w:t>
      </w:r>
      <w:proofErr w:type="spellEnd"/>
      <w:r w:rsidRPr="007B0AE3">
        <w:rPr>
          <w:rFonts w:ascii="Times New Roman" w:hAnsi="Times New Roman" w:cs="Times New Roman"/>
          <w:sz w:val="20"/>
          <w:szCs w:val="20"/>
        </w:rPr>
        <w:t xml:space="preserve">, в том числе, гибкость, мобильность, </w:t>
      </w:r>
      <w:proofErr w:type="spellStart"/>
      <w:r w:rsidRPr="007B0AE3">
        <w:rPr>
          <w:rFonts w:ascii="Times New Roman" w:hAnsi="Times New Roman" w:cs="Times New Roman"/>
          <w:sz w:val="20"/>
          <w:szCs w:val="20"/>
        </w:rPr>
        <w:t>мотивируемость</w:t>
      </w:r>
      <w:proofErr w:type="spellEnd"/>
      <w:r w:rsidRPr="007B0AE3">
        <w:rPr>
          <w:rFonts w:ascii="Times New Roman" w:hAnsi="Times New Roman" w:cs="Times New Roman"/>
          <w:sz w:val="20"/>
          <w:szCs w:val="20"/>
        </w:rPr>
        <w:t xml:space="preserve">, </w:t>
      </w:r>
      <w:proofErr w:type="spellStart"/>
      <w:r w:rsidRPr="007B0AE3">
        <w:rPr>
          <w:rFonts w:ascii="Times New Roman" w:hAnsi="Times New Roman" w:cs="Times New Roman"/>
          <w:sz w:val="20"/>
          <w:szCs w:val="20"/>
        </w:rPr>
        <w:t>инновационность</w:t>
      </w:r>
      <w:proofErr w:type="spellEnd"/>
      <w:r w:rsidRPr="007B0AE3">
        <w:rPr>
          <w:rFonts w:ascii="Times New Roman" w:hAnsi="Times New Roman" w:cs="Times New Roman"/>
          <w:sz w:val="20"/>
          <w:szCs w:val="20"/>
        </w:rPr>
        <w:t xml:space="preserve">, </w:t>
      </w:r>
      <w:proofErr w:type="spellStart"/>
      <w:r w:rsidRPr="007B0AE3">
        <w:rPr>
          <w:rFonts w:ascii="Times New Roman" w:hAnsi="Times New Roman" w:cs="Times New Roman"/>
          <w:sz w:val="20"/>
          <w:szCs w:val="20"/>
        </w:rPr>
        <w:t>профориентированность</w:t>
      </w:r>
      <w:proofErr w:type="spellEnd"/>
      <w:r w:rsidRPr="007B0AE3">
        <w:rPr>
          <w:rFonts w:ascii="Times New Roman" w:hAnsi="Times New Roman" w:cs="Times New Roman"/>
          <w:sz w:val="20"/>
          <w:szCs w:val="20"/>
        </w:rPr>
        <w:t xml:space="preserve"> и профессиональная пригодность.</w:t>
      </w:r>
    </w:p>
    <w:p w:rsidR="00CB76B8" w:rsidRPr="007B0AE3" w:rsidRDefault="00B7035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В структуре трудовых ресурсов с позиции их участия в общественном производстве выделяют две части: активную (функционирующую) и пассивную (потенциальную). К </w:t>
      </w:r>
      <w:r w:rsidRPr="007B0AE3">
        <w:rPr>
          <w:rFonts w:ascii="Times New Roman" w:hAnsi="Times New Roman" w:cs="Times New Roman"/>
          <w:iCs/>
          <w:sz w:val="20"/>
          <w:szCs w:val="20"/>
        </w:rPr>
        <w:t>экономически активному населению</w:t>
      </w:r>
      <w:r w:rsidRPr="007B0AE3">
        <w:rPr>
          <w:rFonts w:ascii="Times New Roman" w:hAnsi="Times New Roman" w:cs="Times New Roman"/>
          <w:sz w:val="20"/>
          <w:szCs w:val="20"/>
        </w:rPr>
        <w:t> относятся все занятые и безработные. К </w:t>
      </w:r>
      <w:r w:rsidRPr="007B0AE3">
        <w:rPr>
          <w:rFonts w:ascii="Times New Roman" w:hAnsi="Times New Roman" w:cs="Times New Roman"/>
          <w:iCs/>
          <w:sz w:val="20"/>
          <w:szCs w:val="20"/>
        </w:rPr>
        <w:t>экономически неактивному населению</w:t>
      </w:r>
      <w:r w:rsidRPr="007B0AE3">
        <w:rPr>
          <w:rFonts w:ascii="Times New Roman" w:hAnsi="Times New Roman" w:cs="Times New Roman"/>
          <w:sz w:val="20"/>
          <w:szCs w:val="20"/>
        </w:rPr>
        <w:t> относятся те, кто по каким-либо причинам не желает работать (занятые ведением домашнего хозяйства, уходом за больными, детьми и т.д.), лица, получающие пенсии по старости на льготных условиях, а также инвалиды, получающие пенсии и не занятые никакой деятельностью, а также те, кто отчаялся найти работу. В эту же категорию в западной статистике включают учащихся очных форм образования. В российской статистике таких учащихся относят к категории занятых.</w:t>
      </w:r>
    </w:p>
    <w:p w:rsidR="00A94B12" w:rsidRDefault="00A94B12"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B70356" w:rsidRPr="00142F65" w:rsidRDefault="00B70356" w:rsidP="007B0AE3">
      <w:pPr>
        <w:spacing w:after="0" w:line="240" w:lineRule="auto"/>
        <w:jc w:val="both"/>
        <w:rPr>
          <w:rFonts w:ascii="Times New Roman" w:hAnsi="Times New Roman" w:cs="Times New Roman"/>
          <w:b/>
        </w:rPr>
      </w:pPr>
      <w:r w:rsidRPr="00142F65">
        <w:rPr>
          <w:rFonts w:ascii="Times New Roman" w:hAnsi="Times New Roman" w:cs="Times New Roman"/>
          <w:b/>
        </w:rPr>
        <w:lastRenderedPageBreak/>
        <w:t>9.</w:t>
      </w:r>
    </w:p>
    <w:p w:rsidR="00B70356" w:rsidRPr="007B0AE3" w:rsidRDefault="00B7035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Экономически активное население,</w:t>
      </w:r>
      <w:r w:rsidRPr="007B0AE3">
        <w:rPr>
          <w:rFonts w:ascii="Times New Roman" w:hAnsi="Times New Roman" w:cs="Times New Roman"/>
          <w:sz w:val="20"/>
          <w:szCs w:val="20"/>
        </w:rPr>
        <w:t>/или (в трактовке Росстата) рабочая сила, в соответствии с методологией Международной орга</w:t>
      </w:r>
      <w:r w:rsidRPr="007B0AE3">
        <w:rPr>
          <w:rFonts w:ascii="Times New Roman" w:hAnsi="Times New Roman" w:cs="Times New Roman"/>
          <w:sz w:val="20"/>
          <w:szCs w:val="20"/>
        </w:rPr>
        <w:softHyphen/>
        <w:t>низации труда представляет собой часть населения, обеспечивающую предложение своего труда для производства товаров и оказания разнообразных услуг. Количественно эта группа населения склады</w:t>
      </w:r>
      <w:r w:rsidRPr="007B0AE3">
        <w:rPr>
          <w:rFonts w:ascii="Times New Roman" w:hAnsi="Times New Roman" w:cs="Times New Roman"/>
          <w:sz w:val="20"/>
          <w:szCs w:val="20"/>
        </w:rPr>
        <w:softHyphen/>
        <w:t>вается из численности занятых и безработных, под которыми пони</w:t>
      </w:r>
      <w:r w:rsidRPr="007B0AE3">
        <w:rPr>
          <w:rFonts w:ascii="Times New Roman" w:hAnsi="Times New Roman" w:cs="Times New Roman"/>
          <w:sz w:val="20"/>
          <w:szCs w:val="20"/>
        </w:rPr>
        <w:softHyphen/>
        <w:t>маются строго определенные группы людей. Понятия «занятые» и «безработные» рассматриваются в параграфах 8.1, 8.3.</w:t>
      </w:r>
    </w:p>
    <w:p w:rsidR="00B70356" w:rsidRPr="007B0AE3" w:rsidRDefault="00B7035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Экономически неактивное население </w:t>
      </w:r>
      <w:r w:rsidRPr="007B0AE3">
        <w:rPr>
          <w:rFonts w:ascii="Times New Roman" w:hAnsi="Times New Roman" w:cs="Times New Roman"/>
          <w:sz w:val="20"/>
          <w:szCs w:val="20"/>
        </w:rPr>
        <w:t>(по методике Росстата) — это та часть населения, которая не входит в состав ресурсов для труда. К ней относятся:</w:t>
      </w:r>
    </w:p>
    <w:p w:rsidR="00B70356" w:rsidRPr="007B0AE3" w:rsidRDefault="00B70356" w:rsidP="007B0AE3">
      <w:pPr>
        <w:numPr>
          <w:ilvl w:val="0"/>
          <w:numId w:val="1"/>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учащиеся, студенты, служащие, курсанты, обучающиеся в дневных учебных заведениях;</w:t>
      </w:r>
    </w:p>
    <w:p w:rsidR="00B70356" w:rsidRPr="007B0AE3" w:rsidRDefault="00B70356" w:rsidP="007B0AE3">
      <w:pPr>
        <w:numPr>
          <w:ilvl w:val="0"/>
          <w:numId w:val="1"/>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лица, получающие пенсию по старости и на льготных усло</w:t>
      </w:r>
      <w:r w:rsidRPr="007B0AE3">
        <w:rPr>
          <w:rFonts w:ascii="Times New Roman" w:hAnsi="Times New Roman" w:cs="Times New Roman"/>
          <w:sz w:val="20"/>
          <w:szCs w:val="20"/>
        </w:rPr>
        <w:softHyphen/>
        <w:t>виях;</w:t>
      </w:r>
    </w:p>
    <w:p w:rsidR="00B70356" w:rsidRPr="007B0AE3" w:rsidRDefault="00B7035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w:t>
      </w:r>
      <w:r w:rsidRPr="007B0AE3">
        <w:rPr>
          <w:rFonts w:ascii="Times New Roman" w:hAnsi="Times New Roman" w:cs="Times New Roman"/>
          <w:sz w:val="20"/>
          <w:szCs w:val="20"/>
        </w:rPr>
        <w:tab/>
        <w:t>лица, получающие пенсию по инвалидности;</w:t>
      </w:r>
    </w:p>
    <w:p w:rsidR="00B70356" w:rsidRPr="007B0AE3" w:rsidRDefault="00B70356" w:rsidP="007B0AE3">
      <w:pPr>
        <w:numPr>
          <w:ilvl w:val="0"/>
          <w:numId w:val="1"/>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лица, занятые ведением домашнего хозяйства, уходом за детьми, больными родственниками;</w:t>
      </w:r>
    </w:p>
    <w:p w:rsidR="00B70356" w:rsidRPr="007B0AE3" w:rsidRDefault="00B70356" w:rsidP="007B0AE3">
      <w:pPr>
        <w:numPr>
          <w:ilvl w:val="0"/>
          <w:numId w:val="1"/>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отчаявшиеся найти работу, т.е. прекратившие ее поиск, ис</w:t>
      </w:r>
      <w:r w:rsidRPr="007B0AE3">
        <w:rPr>
          <w:rFonts w:ascii="Times New Roman" w:hAnsi="Times New Roman" w:cs="Times New Roman"/>
          <w:sz w:val="20"/>
          <w:szCs w:val="20"/>
        </w:rPr>
        <w:softHyphen/>
        <w:t>черпав все возможности, но которые могут и готовы работать;</w:t>
      </w:r>
    </w:p>
    <w:p w:rsidR="00B70356" w:rsidRPr="007B0AE3" w:rsidRDefault="00B70356" w:rsidP="007B0AE3">
      <w:pPr>
        <w:numPr>
          <w:ilvl w:val="0"/>
          <w:numId w:val="1"/>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другие лица, которым нет необходимости работать, незави</w:t>
      </w:r>
      <w:r w:rsidRPr="007B0AE3">
        <w:rPr>
          <w:rFonts w:ascii="Times New Roman" w:hAnsi="Times New Roman" w:cs="Times New Roman"/>
          <w:sz w:val="20"/>
          <w:szCs w:val="20"/>
        </w:rPr>
        <w:softHyphen/>
        <w:t>симо от источника дохода.</w:t>
      </w:r>
    </w:p>
    <w:p w:rsidR="00B70356" w:rsidRDefault="00B70356"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B70356" w:rsidRPr="00142F65" w:rsidRDefault="00B70356" w:rsidP="007B0AE3">
      <w:pPr>
        <w:spacing w:after="0" w:line="240" w:lineRule="auto"/>
        <w:jc w:val="both"/>
        <w:rPr>
          <w:rFonts w:ascii="Times New Roman" w:hAnsi="Times New Roman" w:cs="Times New Roman"/>
          <w:b/>
        </w:rPr>
      </w:pPr>
      <w:r w:rsidRPr="00142F65">
        <w:rPr>
          <w:rFonts w:ascii="Times New Roman" w:hAnsi="Times New Roman" w:cs="Times New Roman"/>
          <w:b/>
        </w:rPr>
        <w:t>10.</w:t>
      </w:r>
    </w:p>
    <w:p w:rsidR="00CB76B8"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Под трудовыми ресурсами понимают часть населения, облада</w:t>
      </w:r>
      <w:r w:rsidRPr="007B0AE3">
        <w:rPr>
          <w:rFonts w:ascii="Times New Roman" w:hAnsi="Times New Roman" w:cs="Times New Roman"/>
          <w:sz w:val="20"/>
          <w:szCs w:val="20"/>
        </w:rPr>
        <w:softHyphen/>
        <w:t>ющую физическим развитием, умственными способностями и зна</w:t>
      </w:r>
      <w:r w:rsidRPr="007B0AE3">
        <w:rPr>
          <w:rFonts w:ascii="Times New Roman" w:hAnsi="Times New Roman" w:cs="Times New Roman"/>
          <w:sz w:val="20"/>
          <w:szCs w:val="20"/>
        </w:rPr>
        <w:softHyphen/>
        <w:t>ниями, необходимыми для осуществления полезной деятельности.</w:t>
      </w:r>
    </w:p>
    <w:p w:rsidR="00CB76B8"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Возрастные границы и социально-демографический состав трудовых ресурсов определяются системой государственных зако</w:t>
      </w:r>
      <w:r w:rsidRPr="007B0AE3">
        <w:rPr>
          <w:rFonts w:ascii="Times New Roman" w:hAnsi="Times New Roman" w:cs="Times New Roman"/>
          <w:sz w:val="20"/>
          <w:szCs w:val="20"/>
        </w:rPr>
        <w:softHyphen/>
        <w:t>нодательных актов. Они (границы и состав) менялись в разные пе</w:t>
      </w:r>
      <w:r w:rsidRPr="007B0AE3">
        <w:rPr>
          <w:rFonts w:ascii="Times New Roman" w:hAnsi="Times New Roman" w:cs="Times New Roman"/>
          <w:sz w:val="20"/>
          <w:szCs w:val="20"/>
        </w:rPr>
        <w:softHyphen/>
        <w:t>риоды развития нашей страны.</w:t>
      </w:r>
    </w:p>
    <w:p w:rsidR="00CB76B8"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xml:space="preserve">С введением с 1 февраля </w:t>
      </w:r>
      <w:smartTag w:uri="urn:schemas-microsoft-com:office:smarttags" w:element="metricconverter">
        <w:smartTagPr>
          <w:attr w:name="ProductID" w:val="2002 г"/>
        </w:smartTagPr>
        <w:r w:rsidRPr="007B0AE3">
          <w:rPr>
            <w:rFonts w:ascii="Times New Roman" w:hAnsi="Times New Roman" w:cs="Times New Roman"/>
            <w:sz w:val="20"/>
            <w:szCs w:val="20"/>
          </w:rPr>
          <w:t>2002 г</w:t>
        </w:r>
      </w:smartTag>
      <w:r w:rsidRPr="007B0AE3">
        <w:rPr>
          <w:rFonts w:ascii="Times New Roman" w:hAnsi="Times New Roman" w:cs="Times New Roman"/>
          <w:sz w:val="20"/>
          <w:szCs w:val="20"/>
        </w:rPr>
        <w:t>. в действие ТК РФ трудоспо</w:t>
      </w:r>
      <w:r w:rsidRPr="007B0AE3">
        <w:rPr>
          <w:rFonts w:ascii="Times New Roman" w:hAnsi="Times New Roman" w:cs="Times New Roman"/>
          <w:sz w:val="20"/>
          <w:szCs w:val="20"/>
        </w:rPr>
        <w:softHyphen/>
        <w:t>собный возраст определяется возрастом лица, с которым допускает</w:t>
      </w:r>
      <w:r w:rsidRPr="007B0AE3">
        <w:rPr>
          <w:rFonts w:ascii="Times New Roman" w:hAnsi="Times New Roman" w:cs="Times New Roman"/>
          <w:sz w:val="20"/>
          <w:szCs w:val="20"/>
        </w:rPr>
        <w:softHyphen/>
        <w:t>ся заключение трудового договора. Таким возрастом для учащихся может быть: 14 лет, когда работа по трудовому договору разрешает</w:t>
      </w:r>
      <w:r w:rsidRPr="007B0AE3">
        <w:rPr>
          <w:rFonts w:ascii="Times New Roman" w:hAnsi="Times New Roman" w:cs="Times New Roman"/>
          <w:sz w:val="20"/>
          <w:szCs w:val="20"/>
        </w:rPr>
        <w:softHyphen/>
        <w:t>ся в свободное от учебы время с согласия одного из родителей (опе</w:t>
      </w:r>
      <w:r w:rsidRPr="007B0AE3">
        <w:rPr>
          <w:rFonts w:ascii="Times New Roman" w:hAnsi="Times New Roman" w:cs="Times New Roman"/>
          <w:sz w:val="20"/>
          <w:szCs w:val="20"/>
        </w:rPr>
        <w:softHyphen/>
        <w:t>куна, попечителя) для выполнения легкого труда; 15 лет — если окончено основное общее образование или прекращено обучение в школе; 16 лет — для всех (ст. 63 ТК РФ).</w:t>
      </w:r>
    </w:p>
    <w:p w:rsidR="00CB76B8"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Для уяснения понятия «трудовые ресурсы» необходимо знать, что в зависимости от возраста все население может быть разделено на три неравные части:</w:t>
      </w:r>
    </w:p>
    <w:p w:rsidR="00CB76B8" w:rsidRPr="007B0AE3" w:rsidRDefault="00CB76B8" w:rsidP="007B0AE3">
      <w:pPr>
        <w:pStyle w:val="a5"/>
        <w:numPr>
          <w:ilvl w:val="0"/>
          <w:numId w:val="4"/>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лица моложе трудоспособного возраста — от рождения до 15 лет включительно;</w:t>
      </w:r>
    </w:p>
    <w:p w:rsidR="00CB76B8" w:rsidRPr="007B0AE3" w:rsidRDefault="00CB76B8" w:rsidP="007B0AE3">
      <w:pPr>
        <w:numPr>
          <w:ilvl w:val="0"/>
          <w:numId w:val="2"/>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лица в трудоспособном (рабочем) возрасте — в России женщины от 16 до 54 лет, мужчины от 16 до 59 лет включительно;</w:t>
      </w:r>
    </w:p>
    <w:p w:rsidR="00CB76B8" w:rsidRPr="007B0AE3" w:rsidRDefault="00CB76B8" w:rsidP="007B0AE3">
      <w:pPr>
        <w:numPr>
          <w:ilvl w:val="0"/>
          <w:numId w:val="2"/>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лица старше трудоспособного, т.е. пенсионного возраста, по достижении которого устанавливается пенсия по старости, — в Рос</w:t>
      </w:r>
      <w:r w:rsidRPr="007B0AE3">
        <w:rPr>
          <w:rFonts w:ascii="Times New Roman" w:hAnsi="Times New Roman" w:cs="Times New Roman"/>
          <w:sz w:val="20"/>
          <w:szCs w:val="20"/>
        </w:rPr>
        <w:softHyphen/>
        <w:t>сии женщины — с 55, мужчины — с 60 лет.</w:t>
      </w:r>
    </w:p>
    <w:p w:rsidR="00CB76B8"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В зависимости от способности к труду различают лиц трудо</w:t>
      </w:r>
      <w:r w:rsidRPr="007B0AE3">
        <w:rPr>
          <w:rFonts w:ascii="Times New Roman" w:hAnsi="Times New Roman" w:cs="Times New Roman"/>
          <w:sz w:val="20"/>
          <w:szCs w:val="20"/>
        </w:rPr>
        <w:softHyphen/>
        <w:t>способных и нетрудоспособных. Таким образом, по отношению к тру</w:t>
      </w:r>
      <w:r w:rsidRPr="007B0AE3">
        <w:rPr>
          <w:rFonts w:ascii="Times New Roman" w:hAnsi="Times New Roman" w:cs="Times New Roman"/>
          <w:sz w:val="20"/>
          <w:szCs w:val="20"/>
        </w:rPr>
        <w:softHyphen/>
        <w:t>довой деятельности можно выделить четыре группы населения:</w:t>
      </w:r>
    </w:p>
    <w:p w:rsidR="00CB76B8"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1)</w:t>
      </w:r>
      <w:r w:rsidRPr="007B0AE3">
        <w:rPr>
          <w:rFonts w:ascii="Times New Roman" w:hAnsi="Times New Roman" w:cs="Times New Roman"/>
          <w:sz w:val="20"/>
          <w:szCs w:val="20"/>
        </w:rPr>
        <w:tab/>
        <w:t>трудоспособное население в трудоспособном возрасте;</w:t>
      </w:r>
    </w:p>
    <w:p w:rsidR="00CB76B8" w:rsidRPr="007B0AE3" w:rsidRDefault="00CB76B8" w:rsidP="007B0AE3">
      <w:pPr>
        <w:numPr>
          <w:ilvl w:val="0"/>
          <w:numId w:val="3"/>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трудоспособное население в нетрудоспособном возрасте, например работающие пенсионеры по старости;</w:t>
      </w:r>
    </w:p>
    <w:p w:rsidR="00CB76B8" w:rsidRPr="007B0AE3" w:rsidRDefault="00CB76B8" w:rsidP="007B0AE3">
      <w:pPr>
        <w:numPr>
          <w:ilvl w:val="0"/>
          <w:numId w:val="3"/>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xml:space="preserve">нетрудоспособное население в трудоспособном возрасте, например инвалиды I и II группы </w:t>
      </w:r>
      <w:proofErr w:type="spellStart"/>
      <w:r w:rsidRPr="007B0AE3">
        <w:rPr>
          <w:rFonts w:ascii="Times New Roman" w:hAnsi="Times New Roman" w:cs="Times New Roman"/>
          <w:sz w:val="20"/>
          <w:szCs w:val="20"/>
        </w:rPr>
        <w:t>допенсионного</w:t>
      </w:r>
      <w:proofErr w:type="spellEnd"/>
      <w:r w:rsidRPr="007B0AE3">
        <w:rPr>
          <w:rFonts w:ascii="Times New Roman" w:hAnsi="Times New Roman" w:cs="Times New Roman"/>
          <w:sz w:val="20"/>
          <w:szCs w:val="20"/>
        </w:rPr>
        <w:t xml:space="preserve"> возраста;</w:t>
      </w:r>
    </w:p>
    <w:p w:rsidR="00CB76B8" w:rsidRPr="007B0AE3" w:rsidRDefault="00CB76B8" w:rsidP="007B0AE3">
      <w:pPr>
        <w:pStyle w:val="a5"/>
        <w:numPr>
          <w:ilvl w:val="0"/>
          <w:numId w:val="3"/>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нетрудоспособное население в нетрудоспособном возрасте.</w:t>
      </w:r>
    </w:p>
    <w:p w:rsidR="00CB76B8" w:rsidRDefault="00CB76B8"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660F27" w:rsidRPr="00142F65" w:rsidRDefault="00CB76B8" w:rsidP="007B0AE3">
      <w:pPr>
        <w:spacing w:after="0" w:line="240" w:lineRule="auto"/>
        <w:jc w:val="both"/>
        <w:rPr>
          <w:rFonts w:ascii="Times New Roman" w:hAnsi="Times New Roman" w:cs="Times New Roman"/>
          <w:b/>
        </w:rPr>
      </w:pPr>
      <w:r w:rsidRPr="00142F65">
        <w:rPr>
          <w:rFonts w:ascii="Times New Roman" w:hAnsi="Times New Roman" w:cs="Times New Roman"/>
          <w:b/>
        </w:rPr>
        <w:t xml:space="preserve">11. </w:t>
      </w:r>
    </w:p>
    <w:p w:rsidR="00CB76B8"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Занятость населения — это состояние его экономически ак</w:t>
      </w:r>
      <w:r w:rsidRPr="007B0AE3">
        <w:rPr>
          <w:rFonts w:ascii="Times New Roman" w:hAnsi="Times New Roman" w:cs="Times New Roman"/>
          <w:sz w:val="20"/>
          <w:szCs w:val="20"/>
        </w:rPr>
        <w:softHyphen/>
        <w:t>тивной части, которое характеризуется наличием у людей работы, или легитимного, т.е. не противоречащего действующему законода</w:t>
      </w:r>
      <w:r w:rsidRPr="007B0AE3">
        <w:rPr>
          <w:rFonts w:ascii="Times New Roman" w:hAnsi="Times New Roman" w:cs="Times New Roman"/>
          <w:sz w:val="20"/>
          <w:szCs w:val="20"/>
        </w:rPr>
        <w:softHyphen/>
        <w:t>тельству, доходного занятия. Иначе говоря, занятость — это обеспе</w:t>
      </w:r>
      <w:r w:rsidRPr="007B0AE3">
        <w:rPr>
          <w:rFonts w:ascii="Times New Roman" w:hAnsi="Times New Roman" w:cs="Times New Roman"/>
          <w:sz w:val="20"/>
          <w:szCs w:val="20"/>
        </w:rPr>
        <w:softHyphen/>
        <w:t>ченность людей общественно необходимой работой, приносящей им заработок, трудовой доход.</w:t>
      </w:r>
    </w:p>
    <w:p w:rsidR="00CB76B8"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Виды:</w:t>
      </w:r>
      <w:r w:rsidRPr="007B0AE3">
        <w:rPr>
          <w:rFonts w:ascii="Times New Roman" w:hAnsi="Times New Roman" w:cs="Times New Roman"/>
          <w:sz w:val="20"/>
          <w:szCs w:val="20"/>
        </w:rPr>
        <w:br/>
      </w:r>
      <w:r w:rsidRPr="007B0AE3">
        <w:rPr>
          <w:rFonts w:ascii="Times New Roman" w:hAnsi="Times New Roman" w:cs="Times New Roman"/>
          <w:iCs/>
          <w:sz w:val="20"/>
          <w:szCs w:val="20"/>
        </w:rPr>
        <w:t xml:space="preserve">Продуктивная занятость </w:t>
      </w:r>
      <w:r w:rsidRPr="007B0AE3">
        <w:rPr>
          <w:rFonts w:ascii="Times New Roman" w:hAnsi="Times New Roman" w:cs="Times New Roman"/>
          <w:sz w:val="20"/>
          <w:szCs w:val="20"/>
        </w:rPr>
        <w:t>— это занятость населения в об</w:t>
      </w:r>
      <w:r w:rsidRPr="007B0AE3">
        <w:rPr>
          <w:rFonts w:ascii="Times New Roman" w:hAnsi="Times New Roman" w:cs="Times New Roman"/>
          <w:sz w:val="20"/>
          <w:szCs w:val="20"/>
        </w:rPr>
        <w:softHyphen/>
        <w:t>щественном производстве. Она характеризуется численностью за</w:t>
      </w:r>
      <w:r w:rsidRPr="007B0AE3">
        <w:rPr>
          <w:rFonts w:ascii="Times New Roman" w:hAnsi="Times New Roman" w:cs="Times New Roman"/>
          <w:sz w:val="20"/>
          <w:szCs w:val="20"/>
        </w:rPr>
        <w:softHyphen/>
        <w:t xml:space="preserve">нятых людей из числа экономически активного населения, </w:t>
      </w:r>
      <w:proofErr w:type="spellStart"/>
      <w:r w:rsidRPr="007B0AE3">
        <w:rPr>
          <w:rFonts w:ascii="Times New Roman" w:hAnsi="Times New Roman" w:cs="Times New Roman"/>
          <w:sz w:val="20"/>
          <w:szCs w:val="20"/>
        </w:rPr>
        <w:t>устайов</w:t>
      </w:r>
      <w:proofErr w:type="spellEnd"/>
      <w:r w:rsidRPr="007B0AE3">
        <w:rPr>
          <w:rFonts w:ascii="Times New Roman" w:hAnsi="Times New Roman" w:cs="Times New Roman"/>
          <w:sz w:val="20"/>
          <w:szCs w:val="20"/>
        </w:rPr>
        <w:t>-ленной Росстатом в соответствии с методологией учета занятости Международной организации труда.</w:t>
      </w:r>
    </w:p>
    <w:p w:rsidR="00CB76B8"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Социально полезная занятость </w:t>
      </w:r>
      <w:r w:rsidRPr="007B0AE3">
        <w:rPr>
          <w:rFonts w:ascii="Times New Roman" w:hAnsi="Times New Roman" w:cs="Times New Roman"/>
          <w:sz w:val="20"/>
          <w:szCs w:val="20"/>
        </w:rPr>
        <w:t>определяется числом людей, не только занятых в общественном производстве, на военной служ</w:t>
      </w:r>
      <w:r w:rsidRPr="007B0AE3">
        <w:rPr>
          <w:rFonts w:ascii="Times New Roman" w:hAnsi="Times New Roman" w:cs="Times New Roman"/>
          <w:sz w:val="20"/>
          <w:szCs w:val="20"/>
        </w:rPr>
        <w:softHyphen/>
        <w:t>бе, альтернативной гражданской службе, службе в органах внутрен</w:t>
      </w:r>
      <w:r w:rsidRPr="007B0AE3">
        <w:rPr>
          <w:rFonts w:ascii="Times New Roman" w:hAnsi="Times New Roman" w:cs="Times New Roman"/>
          <w:sz w:val="20"/>
          <w:szCs w:val="20"/>
        </w:rPr>
        <w:softHyphen/>
        <w:t>них дел, но и обучающихся очно (в трудоспособном возрасте), заня</w:t>
      </w:r>
      <w:r w:rsidRPr="007B0AE3">
        <w:rPr>
          <w:rFonts w:ascii="Times New Roman" w:hAnsi="Times New Roman" w:cs="Times New Roman"/>
          <w:sz w:val="20"/>
          <w:szCs w:val="20"/>
        </w:rPr>
        <w:softHyphen/>
        <w:t xml:space="preserve">тых ведением домашнего хозяйства, уходом за детьми и больными родственниками. </w:t>
      </w:r>
    </w:p>
    <w:p w:rsidR="00CB76B8"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Полная занятость — </w:t>
      </w:r>
      <w:r w:rsidRPr="007B0AE3">
        <w:rPr>
          <w:rFonts w:ascii="Times New Roman" w:hAnsi="Times New Roman" w:cs="Times New Roman"/>
          <w:sz w:val="20"/>
          <w:szCs w:val="20"/>
        </w:rPr>
        <w:t>это такое экономическое состояние общества, когда все желающие иметь оплачиваемую работу ее име</w:t>
      </w:r>
      <w:r w:rsidRPr="007B0AE3">
        <w:rPr>
          <w:rFonts w:ascii="Times New Roman" w:hAnsi="Times New Roman" w:cs="Times New Roman"/>
          <w:sz w:val="20"/>
          <w:szCs w:val="20"/>
        </w:rPr>
        <w:softHyphen/>
        <w:t>ют, отсутствует циклическая безработица, но при этом сохраняется ее естественный уровень, определяемый фрикционн</w:t>
      </w:r>
      <w:r w:rsidR="005F2976" w:rsidRPr="007B0AE3">
        <w:rPr>
          <w:rFonts w:ascii="Times New Roman" w:hAnsi="Times New Roman" w:cs="Times New Roman"/>
          <w:sz w:val="20"/>
          <w:szCs w:val="20"/>
        </w:rPr>
        <w:t>ой и структур</w:t>
      </w:r>
      <w:r w:rsidR="005F2976" w:rsidRPr="007B0AE3">
        <w:rPr>
          <w:rFonts w:ascii="Times New Roman" w:hAnsi="Times New Roman" w:cs="Times New Roman"/>
          <w:sz w:val="20"/>
          <w:szCs w:val="20"/>
        </w:rPr>
        <w:softHyphen/>
        <w:t>ной безработицей.</w:t>
      </w:r>
    </w:p>
    <w:p w:rsidR="005F2976"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Рациональная занятость </w:t>
      </w:r>
      <w:r w:rsidRPr="007B0AE3">
        <w:rPr>
          <w:rFonts w:ascii="Times New Roman" w:hAnsi="Times New Roman" w:cs="Times New Roman"/>
          <w:sz w:val="20"/>
          <w:szCs w:val="20"/>
        </w:rPr>
        <w:t>определяется отношением величи</w:t>
      </w:r>
      <w:r w:rsidRPr="007B0AE3">
        <w:rPr>
          <w:rFonts w:ascii="Times New Roman" w:hAnsi="Times New Roman" w:cs="Times New Roman"/>
          <w:sz w:val="20"/>
          <w:szCs w:val="20"/>
        </w:rPr>
        <w:softHyphen/>
        <w:t>ны продуктивной занятости к величине занятости социально полез</w:t>
      </w:r>
      <w:r w:rsidRPr="007B0AE3">
        <w:rPr>
          <w:rFonts w:ascii="Times New Roman" w:hAnsi="Times New Roman" w:cs="Times New Roman"/>
          <w:sz w:val="20"/>
          <w:szCs w:val="20"/>
        </w:rPr>
        <w:softHyphen/>
        <w:t xml:space="preserve">ной. </w:t>
      </w:r>
    </w:p>
    <w:p w:rsidR="00CB76B8"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Эффективная занятость — </w:t>
      </w:r>
      <w:r w:rsidRPr="007B0AE3">
        <w:rPr>
          <w:rFonts w:ascii="Times New Roman" w:hAnsi="Times New Roman" w:cs="Times New Roman"/>
          <w:sz w:val="20"/>
          <w:szCs w:val="20"/>
        </w:rPr>
        <w:t>теоретическое понятие, подра</w:t>
      </w:r>
      <w:r w:rsidRPr="007B0AE3">
        <w:rPr>
          <w:rFonts w:ascii="Times New Roman" w:hAnsi="Times New Roman" w:cs="Times New Roman"/>
          <w:sz w:val="20"/>
          <w:szCs w:val="20"/>
        </w:rPr>
        <w:softHyphen/>
        <w:t>зумевающее использование персонала без потерь рабочего времени, когда достигается наиб</w:t>
      </w:r>
      <w:r w:rsidR="005F2976" w:rsidRPr="007B0AE3">
        <w:rPr>
          <w:rFonts w:ascii="Times New Roman" w:hAnsi="Times New Roman" w:cs="Times New Roman"/>
          <w:sz w:val="20"/>
          <w:szCs w:val="20"/>
        </w:rPr>
        <w:t>ольший экономический результат.</w:t>
      </w:r>
    </w:p>
    <w:p w:rsidR="00CB76B8"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Скрытая занятость — </w:t>
      </w:r>
      <w:r w:rsidRPr="007B0AE3">
        <w:rPr>
          <w:rFonts w:ascii="Times New Roman" w:hAnsi="Times New Roman" w:cs="Times New Roman"/>
          <w:sz w:val="20"/>
          <w:szCs w:val="20"/>
        </w:rPr>
        <w:t>это занятость людей, находящаяся вне сферы учета официальных органов в незарегистрированных хозяй</w:t>
      </w:r>
      <w:r w:rsidRPr="007B0AE3">
        <w:rPr>
          <w:rFonts w:ascii="Times New Roman" w:hAnsi="Times New Roman" w:cs="Times New Roman"/>
          <w:sz w:val="20"/>
          <w:szCs w:val="20"/>
        </w:rPr>
        <w:softHyphen/>
        <w:t>ственных структурах, которые не платят налогов. К такому виду занятости относится теневая экономика или ее неформальный сек</w:t>
      </w:r>
      <w:r w:rsidRPr="007B0AE3">
        <w:rPr>
          <w:rFonts w:ascii="Times New Roman" w:hAnsi="Times New Roman" w:cs="Times New Roman"/>
          <w:sz w:val="20"/>
          <w:szCs w:val="20"/>
        </w:rPr>
        <w:softHyphen/>
        <w:t>тор</w:t>
      </w:r>
      <w:r w:rsidR="005F2976" w:rsidRPr="007B0AE3">
        <w:rPr>
          <w:rFonts w:ascii="Times New Roman" w:hAnsi="Times New Roman" w:cs="Times New Roman"/>
          <w:sz w:val="20"/>
          <w:szCs w:val="20"/>
        </w:rPr>
        <w:t>.</w:t>
      </w:r>
    </w:p>
    <w:p w:rsidR="005F2976"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Частичная занятость — </w:t>
      </w:r>
      <w:r w:rsidRPr="007B0AE3">
        <w:rPr>
          <w:rFonts w:ascii="Times New Roman" w:hAnsi="Times New Roman" w:cs="Times New Roman"/>
          <w:sz w:val="20"/>
          <w:szCs w:val="20"/>
        </w:rPr>
        <w:t>форма занятости, характеризующа</w:t>
      </w:r>
      <w:r w:rsidRPr="007B0AE3">
        <w:rPr>
          <w:rFonts w:ascii="Times New Roman" w:hAnsi="Times New Roman" w:cs="Times New Roman"/>
          <w:sz w:val="20"/>
          <w:szCs w:val="20"/>
        </w:rPr>
        <w:softHyphen/>
        <w:t>яся сокращенным объемом недельной трудовой нагрузки. Нормаль</w:t>
      </w:r>
      <w:r w:rsidRPr="007B0AE3">
        <w:rPr>
          <w:rFonts w:ascii="Times New Roman" w:hAnsi="Times New Roman" w:cs="Times New Roman"/>
          <w:sz w:val="20"/>
          <w:szCs w:val="20"/>
        </w:rPr>
        <w:softHyphen/>
        <w:t xml:space="preserve">ная продолжительность рабочей недели, установленная ТК РФ, составляет не более 40 ч. </w:t>
      </w:r>
    </w:p>
    <w:p w:rsidR="005F2976" w:rsidRPr="007B0AE3" w:rsidRDefault="00CB76B8"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форма занятости, при кото</w:t>
      </w:r>
      <w:r w:rsidRPr="007B0AE3">
        <w:rPr>
          <w:rFonts w:ascii="Times New Roman" w:hAnsi="Times New Roman" w:cs="Times New Roman"/>
          <w:sz w:val="20"/>
          <w:szCs w:val="20"/>
        </w:rPr>
        <w:softHyphen/>
        <w:t>рой люди заняты на производстве или в сфере услуг строго ограни</w:t>
      </w:r>
      <w:r w:rsidRPr="007B0AE3">
        <w:rPr>
          <w:rFonts w:ascii="Times New Roman" w:hAnsi="Times New Roman" w:cs="Times New Roman"/>
          <w:sz w:val="20"/>
          <w:szCs w:val="20"/>
        </w:rPr>
        <w:softHyphen/>
        <w:t xml:space="preserve">ченное трудовым договором время, которое может составлять от одного дня до нескольких лет. </w:t>
      </w:r>
    </w:p>
    <w:p w:rsidR="00CB76B8" w:rsidRPr="007B0AE3" w:rsidRDefault="005F297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bCs/>
          <w:iCs/>
          <w:sz w:val="20"/>
          <w:szCs w:val="20"/>
        </w:rPr>
        <w:t xml:space="preserve">Гибкая занятость — </w:t>
      </w:r>
      <w:r w:rsidRPr="007B0AE3">
        <w:rPr>
          <w:rFonts w:ascii="Times New Roman" w:hAnsi="Times New Roman" w:cs="Times New Roman"/>
          <w:sz w:val="20"/>
          <w:szCs w:val="20"/>
        </w:rPr>
        <w:t>форма трудоустройства с нестандартны</w:t>
      </w:r>
      <w:r w:rsidRPr="007B0AE3">
        <w:rPr>
          <w:rFonts w:ascii="Times New Roman" w:hAnsi="Times New Roman" w:cs="Times New Roman"/>
          <w:sz w:val="20"/>
          <w:szCs w:val="20"/>
        </w:rPr>
        <w:softHyphen/>
        <w:t>ми условиями найма и труда.</w:t>
      </w:r>
    </w:p>
    <w:p w:rsidR="005F2976" w:rsidRPr="007B0AE3" w:rsidRDefault="005F2976" w:rsidP="007B0AE3">
      <w:pPr>
        <w:spacing w:after="0" w:line="240" w:lineRule="auto"/>
        <w:jc w:val="both"/>
        <w:rPr>
          <w:rFonts w:ascii="Times New Roman" w:hAnsi="Times New Roman" w:cs="Times New Roman"/>
          <w:sz w:val="20"/>
          <w:szCs w:val="20"/>
        </w:rPr>
      </w:pPr>
    </w:p>
    <w:p w:rsidR="005F2976" w:rsidRPr="007B0AE3" w:rsidRDefault="005F2976" w:rsidP="007B0AE3">
      <w:pPr>
        <w:spacing w:after="0" w:line="240" w:lineRule="auto"/>
        <w:jc w:val="both"/>
        <w:rPr>
          <w:rFonts w:ascii="Times New Roman" w:hAnsi="Times New Roman" w:cs="Times New Roman"/>
          <w:sz w:val="20"/>
          <w:szCs w:val="20"/>
        </w:rPr>
      </w:pPr>
    </w:p>
    <w:p w:rsidR="005F2976" w:rsidRPr="007B0AE3" w:rsidRDefault="005F2976" w:rsidP="007B0AE3">
      <w:pPr>
        <w:spacing w:after="0" w:line="240" w:lineRule="auto"/>
        <w:jc w:val="both"/>
        <w:rPr>
          <w:rFonts w:ascii="Times New Roman" w:hAnsi="Times New Roman" w:cs="Times New Roman"/>
          <w:sz w:val="20"/>
          <w:szCs w:val="20"/>
        </w:rPr>
      </w:pPr>
      <w:r w:rsidRPr="00142F65">
        <w:rPr>
          <w:rFonts w:ascii="Times New Roman" w:hAnsi="Times New Roman" w:cs="Times New Roman"/>
          <w:b/>
        </w:rPr>
        <w:t>12.</w:t>
      </w:r>
    </w:p>
    <w:p w:rsidR="00CD0D8D" w:rsidRPr="007B0AE3" w:rsidRDefault="00CD0D8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Безработица — общественно-экономическое явление, появив</w:t>
      </w:r>
      <w:r w:rsidRPr="007B0AE3">
        <w:rPr>
          <w:rFonts w:ascii="Times New Roman" w:hAnsi="Times New Roman" w:cs="Times New Roman"/>
          <w:sz w:val="20"/>
          <w:szCs w:val="20"/>
        </w:rPr>
        <w:softHyphen/>
        <w:t>шееся вместе с появлением наемного труда. Она характеризуется, с одной стороны, желанием людей работать по найму с целью полу</w:t>
      </w:r>
      <w:r w:rsidRPr="007B0AE3">
        <w:rPr>
          <w:rFonts w:ascii="Times New Roman" w:hAnsi="Times New Roman" w:cs="Times New Roman"/>
          <w:sz w:val="20"/>
          <w:szCs w:val="20"/>
        </w:rPr>
        <w:softHyphen/>
        <w:t>чения дохода — заработка, а с другой стороны, отсутствием такой работы.</w:t>
      </w:r>
    </w:p>
    <w:p w:rsidR="00CD0D8D" w:rsidRPr="007B0AE3" w:rsidRDefault="00CD0D8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Выделяют следующие виды безработицы:</w:t>
      </w:r>
    </w:p>
    <w:p w:rsidR="00CD0D8D" w:rsidRPr="007B0AE3" w:rsidRDefault="00CD0D8D" w:rsidP="007B0AE3">
      <w:pPr>
        <w:numPr>
          <w:ilvl w:val="0"/>
          <w:numId w:val="5"/>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bCs/>
          <w:sz w:val="20"/>
          <w:szCs w:val="20"/>
        </w:rPr>
        <w:t>Вынужденная</w:t>
      </w:r>
      <w:r w:rsidRPr="007B0AE3">
        <w:rPr>
          <w:rFonts w:ascii="Times New Roman" w:hAnsi="Times New Roman" w:cs="Times New Roman"/>
          <w:sz w:val="20"/>
          <w:szCs w:val="20"/>
        </w:rPr>
        <w:t> (</w:t>
      </w:r>
      <w:r w:rsidRPr="007B0AE3">
        <w:rPr>
          <w:rFonts w:ascii="Times New Roman" w:hAnsi="Times New Roman" w:cs="Times New Roman"/>
          <w:iCs/>
          <w:sz w:val="20"/>
          <w:szCs w:val="20"/>
        </w:rPr>
        <w:t>безработица ожидания</w:t>
      </w:r>
      <w:r w:rsidRPr="007B0AE3">
        <w:rPr>
          <w:rFonts w:ascii="Times New Roman" w:hAnsi="Times New Roman" w:cs="Times New Roman"/>
          <w:sz w:val="20"/>
          <w:szCs w:val="20"/>
        </w:rPr>
        <w:t>) — возникает, когда работник может и хочет работать при данном уровне заработной платы, но не может найти работу. Причиной является нарушение равновесия на рынке труда из-за негибкости заработной платы (вследствие законов о минимуме заработной платы, работы профсоюзов, поднятие заработной платы для улучшения качества труда и т. п.). Когда реальная зарплата находится выше уровня, соответствующего равновесию спроса и предложения, предложение на рынке труда превышает спрос на него. Количество претендентов на ограниченное число рабочих мест увеличивается, а вероятность реального трудоустройства уменьшается, что повышает уровень безработицы. Разновидности вынужденной безработицы:</w:t>
      </w:r>
    </w:p>
    <w:p w:rsidR="00CD0D8D" w:rsidRPr="007B0AE3" w:rsidRDefault="00CD0D8D" w:rsidP="007B0AE3">
      <w:pPr>
        <w:numPr>
          <w:ilvl w:val="1"/>
          <w:numId w:val="5"/>
        </w:numPr>
        <w:spacing w:after="0" w:line="240" w:lineRule="auto"/>
        <w:ind w:left="0"/>
        <w:jc w:val="both"/>
        <w:rPr>
          <w:rFonts w:ascii="Times New Roman" w:hAnsi="Times New Roman" w:cs="Times New Roman"/>
          <w:sz w:val="20"/>
          <w:szCs w:val="20"/>
        </w:rPr>
      </w:pPr>
      <w:proofErr w:type="gramStart"/>
      <w:r w:rsidRPr="007B0AE3">
        <w:rPr>
          <w:rFonts w:ascii="Times New Roman" w:hAnsi="Times New Roman" w:cs="Times New Roman"/>
          <w:bCs/>
          <w:sz w:val="20"/>
          <w:szCs w:val="20"/>
        </w:rPr>
        <w:t>циклическая</w:t>
      </w:r>
      <w:proofErr w:type="gramEnd"/>
      <w:r w:rsidRPr="007B0AE3">
        <w:rPr>
          <w:rFonts w:ascii="Times New Roman" w:hAnsi="Times New Roman" w:cs="Times New Roman"/>
          <w:sz w:val="20"/>
          <w:szCs w:val="20"/>
        </w:rPr>
        <w:t> — вызывается повторяющимися спадами производства в стране или регионе. Представляет собой разницу между уровнем безработицы в текущий момент экономического цикла и естественным уровнем безработицы. Для разных стран естественным признаётся разный уровень безработицы.</w:t>
      </w:r>
    </w:p>
    <w:p w:rsidR="00CD0D8D" w:rsidRPr="007B0AE3" w:rsidRDefault="00CD0D8D" w:rsidP="007B0AE3">
      <w:pPr>
        <w:numPr>
          <w:ilvl w:val="1"/>
          <w:numId w:val="5"/>
        </w:numPr>
        <w:spacing w:after="0" w:line="240" w:lineRule="auto"/>
        <w:ind w:left="0"/>
        <w:jc w:val="both"/>
        <w:rPr>
          <w:rFonts w:ascii="Times New Roman" w:hAnsi="Times New Roman" w:cs="Times New Roman"/>
          <w:sz w:val="20"/>
          <w:szCs w:val="20"/>
        </w:rPr>
      </w:pPr>
      <w:proofErr w:type="gramStart"/>
      <w:r w:rsidRPr="007B0AE3">
        <w:rPr>
          <w:rFonts w:ascii="Times New Roman" w:hAnsi="Times New Roman" w:cs="Times New Roman"/>
          <w:bCs/>
          <w:sz w:val="20"/>
          <w:szCs w:val="20"/>
        </w:rPr>
        <w:t>с</w:t>
      </w:r>
      <w:proofErr w:type="gramEnd"/>
      <w:r w:rsidRPr="007B0AE3">
        <w:rPr>
          <w:rFonts w:ascii="Times New Roman" w:hAnsi="Times New Roman" w:cs="Times New Roman"/>
          <w:bCs/>
          <w:sz w:val="20"/>
          <w:szCs w:val="20"/>
        </w:rPr>
        <w:t>езонная</w:t>
      </w:r>
      <w:r w:rsidRPr="007B0AE3">
        <w:rPr>
          <w:rFonts w:ascii="Times New Roman" w:hAnsi="Times New Roman" w:cs="Times New Roman"/>
          <w:sz w:val="20"/>
          <w:szCs w:val="20"/>
        </w:rPr>
        <w:t> — зависит от колебаний в уровне экономической активности в течение года, характерных для некоторых отраслей экономики.</w:t>
      </w:r>
    </w:p>
    <w:p w:rsidR="00CD0D8D" w:rsidRPr="007B0AE3" w:rsidRDefault="00CD0D8D" w:rsidP="007B0AE3">
      <w:pPr>
        <w:numPr>
          <w:ilvl w:val="1"/>
          <w:numId w:val="5"/>
        </w:numPr>
        <w:spacing w:after="0" w:line="240" w:lineRule="auto"/>
        <w:ind w:left="0"/>
        <w:jc w:val="both"/>
        <w:rPr>
          <w:rFonts w:ascii="Times New Roman" w:hAnsi="Times New Roman" w:cs="Times New Roman"/>
          <w:sz w:val="20"/>
          <w:szCs w:val="20"/>
        </w:rPr>
      </w:pPr>
      <w:proofErr w:type="gramStart"/>
      <w:r w:rsidRPr="007B0AE3">
        <w:rPr>
          <w:rFonts w:ascii="Times New Roman" w:hAnsi="Times New Roman" w:cs="Times New Roman"/>
          <w:bCs/>
          <w:sz w:val="20"/>
          <w:szCs w:val="20"/>
        </w:rPr>
        <w:t>т</w:t>
      </w:r>
      <w:proofErr w:type="gramEnd"/>
      <w:r w:rsidRPr="007B0AE3">
        <w:rPr>
          <w:rFonts w:ascii="Times New Roman" w:hAnsi="Times New Roman" w:cs="Times New Roman"/>
          <w:bCs/>
          <w:sz w:val="20"/>
          <w:szCs w:val="20"/>
        </w:rPr>
        <w:t>ехнологическая</w:t>
      </w:r>
      <w:r w:rsidRPr="007B0AE3">
        <w:rPr>
          <w:rFonts w:ascii="Times New Roman" w:hAnsi="Times New Roman" w:cs="Times New Roman"/>
          <w:sz w:val="20"/>
          <w:szCs w:val="20"/>
        </w:rPr>
        <w:t> — безработица, связанная с механизацией и автоматизацией производства, в результате которой часть рабочей силы становится излишней, либо нуждается в более высоком уровне квалификации.</w:t>
      </w:r>
    </w:p>
    <w:p w:rsidR="00CD0D8D" w:rsidRPr="007B0AE3" w:rsidRDefault="00CD0D8D" w:rsidP="007B0AE3">
      <w:pPr>
        <w:numPr>
          <w:ilvl w:val="0"/>
          <w:numId w:val="6"/>
        </w:numPr>
        <w:spacing w:after="0" w:line="240" w:lineRule="auto"/>
        <w:ind w:left="0"/>
        <w:jc w:val="both"/>
        <w:rPr>
          <w:rFonts w:ascii="Times New Roman" w:hAnsi="Times New Roman" w:cs="Times New Roman"/>
          <w:sz w:val="20"/>
          <w:szCs w:val="20"/>
        </w:rPr>
      </w:pPr>
      <w:proofErr w:type="gramStart"/>
      <w:r w:rsidRPr="007B0AE3">
        <w:rPr>
          <w:rFonts w:ascii="Times New Roman" w:hAnsi="Times New Roman" w:cs="Times New Roman"/>
          <w:bCs/>
          <w:sz w:val="20"/>
          <w:szCs w:val="20"/>
        </w:rPr>
        <w:t>Добровольная</w:t>
      </w:r>
      <w:proofErr w:type="gramEnd"/>
      <w:r w:rsidRPr="007B0AE3">
        <w:rPr>
          <w:rFonts w:ascii="Times New Roman" w:hAnsi="Times New Roman" w:cs="Times New Roman"/>
          <w:sz w:val="20"/>
          <w:szCs w:val="20"/>
        </w:rPr>
        <w:t xml:space="preserve"> — связана с нежеланием людей работать, например, в условиях понижения заработной платы. Добровольная безработица усиливается во время экономического бума и снижается при спаде; её масштабы и продолжительность различны у лиц разных профессий, уровня квалификации, а также у различных социально-демографических групп населения. Также, в экономике существует понятие «капкан безработицы», когда доходы человека, вне зависимости от того, трудится он или нет, разнятся незначительно (вследствие лишения прав, при поступлении на работу, на соотв. компенсации, доп. выплаты, начала выплат значительных взносов страхования и </w:t>
      </w:r>
      <w:proofErr w:type="spellStart"/>
      <w:r w:rsidRPr="007B0AE3">
        <w:rPr>
          <w:rFonts w:ascii="Times New Roman" w:hAnsi="Times New Roman" w:cs="Times New Roman"/>
          <w:sz w:val="20"/>
          <w:szCs w:val="20"/>
        </w:rPr>
        <w:t>тп</w:t>
      </w:r>
      <w:proofErr w:type="spellEnd"/>
      <w:r w:rsidRPr="007B0AE3">
        <w:rPr>
          <w:rFonts w:ascii="Times New Roman" w:hAnsi="Times New Roman" w:cs="Times New Roman"/>
          <w:sz w:val="20"/>
          <w:szCs w:val="20"/>
        </w:rPr>
        <w:t>.), что снижает интерес человека к началу трудовой деятельности.</w:t>
      </w:r>
    </w:p>
    <w:p w:rsidR="00CD0D8D" w:rsidRPr="007B0AE3" w:rsidRDefault="00CD0D8D" w:rsidP="007B0AE3">
      <w:pPr>
        <w:numPr>
          <w:ilvl w:val="0"/>
          <w:numId w:val="7"/>
        </w:numPr>
        <w:spacing w:after="0" w:line="240" w:lineRule="auto"/>
        <w:ind w:left="0"/>
        <w:jc w:val="both"/>
        <w:rPr>
          <w:rFonts w:ascii="Times New Roman" w:hAnsi="Times New Roman" w:cs="Times New Roman"/>
          <w:sz w:val="20"/>
          <w:szCs w:val="20"/>
        </w:rPr>
      </w:pPr>
      <w:proofErr w:type="gramStart"/>
      <w:r w:rsidRPr="007B0AE3">
        <w:rPr>
          <w:rFonts w:ascii="Times New Roman" w:hAnsi="Times New Roman" w:cs="Times New Roman"/>
          <w:bCs/>
          <w:sz w:val="20"/>
          <w:szCs w:val="20"/>
        </w:rPr>
        <w:t>Структурная</w:t>
      </w:r>
      <w:proofErr w:type="gramEnd"/>
      <w:r w:rsidRPr="007B0AE3">
        <w:rPr>
          <w:rFonts w:ascii="Times New Roman" w:hAnsi="Times New Roman" w:cs="Times New Roman"/>
          <w:sz w:val="20"/>
          <w:szCs w:val="20"/>
        </w:rPr>
        <w:t> — обусловлена изменениями в структуре спроса на труд, когда образуется структурное несовпадение между квалификацией безработных и требованием свободных рабочих мест. Структурная безработица обуславливается масштабной перестройкой экономики, изменениями в структуре спроса на потребительские товары и в технологии производства, ликвидацией устаревших отраслей и профессий, причём существует 2 типа структурной безработицы: стимулирующая и деструктивная.</w:t>
      </w:r>
    </w:p>
    <w:p w:rsidR="00CD0D8D" w:rsidRPr="007B0AE3" w:rsidRDefault="00CD0D8D" w:rsidP="007B0AE3">
      <w:pPr>
        <w:numPr>
          <w:ilvl w:val="0"/>
          <w:numId w:val="8"/>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bCs/>
          <w:sz w:val="20"/>
          <w:szCs w:val="20"/>
        </w:rPr>
        <w:t>Институциональная</w:t>
      </w:r>
      <w:r w:rsidRPr="007B0AE3">
        <w:rPr>
          <w:rFonts w:ascii="Times New Roman" w:hAnsi="Times New Roman" w:cs="Times New Roman"/>
          <w:sz w:val="20"/>
          <w:szCs w:val="20"/>
        </w:rPr>
        <w:t> — безработица, возникающая в случае вмешательства государства или профсоюзов в установление размеров ставок заработной платы, отличных от тех, которые могли бы сформироваться в естественном рыночном хозяйстве.</w:t>
      </w:r>
    </w:p>
    <w:p w:rsidR="00CD0D8D" w:rsidRPr="007B0AE3" w:rsidRDefault="00CD0D8D" w:rsidP="007B0AE3">
      <w:pPr>
        <w:numPr>
          <w:ilvl w:val="0"/>
          <w:numId w:val="9"/>
        </w:numPr>
        <w:spacing w:after="0" w:line="240" w:lineRule="auto"/>
        <w:ind w:left="0"/>
        <w:jc w:val="both"/>
        <w:rPr>
          <w:rFonts w:ascii="Times New Roman" w:hAnsi="Times New Roman" w:cs="Times New Roman"/>
          <w:sz w:val="20"/>
          <w:szCs w:val="20"/>
        </w:rPr>
      </w:pPr>
      <w:proofErr w:type="gramStart"/>
      <w:r w:rsidRPr="007B0AE3">
        <w:rPr>
          <w:rFonts w:ascii="Times New Roman" w:hAnsi="Times New Roman" w:cs="Times New Roman"/>
          <w:bCs/>
          <w:sz w:val="20"/>
          <w:szCs w:val="20"/>
        </w:rPr>
        <w:t>Неустойчивая</w:t>
      </w:r>
      <w:proofErr w:type="gramEnd"/>
      <w:r w:rsidRPr="007B0AE3">
        <w:rPr>
          <w:rFonts w:ascii="Times New Roman" w:hAnsi="Times New Roman" w:cs="Times New Roman"/>
          <w:sz w:val="20"/>
          <w:szCs w:val="20"/>
        </w:rPr>
        <w:t> — вызывается временными причинами (например, при добровольной смене работниками мест работы или увольнении в сезонных отраслях промышленности).</w:t>
      </w:r>
    </w:p>
    <w:p w:rsidR="00CD0D8D" w:rsidRPr="007B0AE3" w:rsidRDefault="00CD0D8D" w:rsidP="007B0AE3">
      <w:pPr>
        <w:numPr>
          <w:ilvl w:val="0"/>
          <w:numId w:val="9"/>
        </w:numPr>
        <w:spacing w:after="0" w:line="240" w:lineRule="auto"/>
        <w:ind w:left="0"/>
        <w:jc w:val="both"/>
        <w:rPr>
          <w:rFonts w:ascii="Times New Roman" w:hAnsi="Times New Roman" w:cs="Times New Roman"/>
          <w:sz w:val="20"/>
          <w:szCs w:val="20"/>
        </w:rPr>
      </w:pPr>
      <w:proofErr w:type="gramStart"/>
      <w:r w:rsidRPr="007B0AE3">
        <w:rPr>
          <w:rFonts w:ascii="Times New Roman" w:hAnsi="Times New Roman" w:cs="Times New Roman"/>
          <w:bCs/>
          <w:sz w:val="20"/>
          <w:szCs w:val="20"/>
        </w:rPr>
        <w:t>Фрикционная</w:t>
      </w:r>
      <w:proofErr w:type="gramEnd"/>
      <w:r w:rsidRPr="007B0AE3">
        <w:rPr>
          <w:rFonts w:ascii="Times New Roman" w:hAnsi="Times New Roman" w:cs="Times New Roman"/>
          <w:sz w:val="20"/>
          <w:szCs w:val="20"/>
        </w:rPr>
        <w:t> — время добровольного поиска работником нового места работы, которое устраивает его в большей степени, нежели прежнее рабочее место.</w:t>
      </w:r>
    </w:p>
    <w:p w:rsidR="00CD0D8D" w:rsidRPr="007B0AE3" w:rsidRDefault="00CD0D8D" w:rsidP="007B0AE3">
      <w:pPr>
        <w:numPr>
          <w:ilvl w:val="0"/>
          <w:numId w:val="9"/>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bCs/>
          <w:sz w:val="20"/>
          <w:szCs w:val="20"/>
        </w:rPr>
        <w:t>Маргинальная</w:t>
      </w:r>
      <w:r w:rsidRPr="007B0AE3">
        <w:rPr>
          <w:rFonts w:ascii="Times New Roman" w:hAnsi="Times New Roman" w:cs="Times New Roman"/>
          <w:sz w:val="20"/>
          <w:szCs w:val="20"/>
        </w:rPr>
        <w:t> — безработица слабо защищённых слоёв населения (молодёжи, женщин, инвалидов) и социальных низов.</w:t>
      </w:r>
    </w:p>
    <w:p w:rsidR="00CD0D8D" w:rsidRPr="007B0AE3" w:rsidRDefault="00CD0D8D" w:rsidP="007B0AE3">
      <w:pPr>
        <w:numPr>
          <w:ilvl w:val="1"/>
          <w:numId w:val="9"/>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bCs/>
          <w:sz w:val="20"/>
          <w:szCs w:val="20"/>
        </w:rPr>
        <w:t>Молодёжная безработица</w:t>
      </w:r>
      <w:r w:rsidRPr="007B0AE3">
        <w:rPr>
          <w:rFonts w:ascii="Times New Roman" w:hAnsi="Times New Roman" w:cs="Times New Roman"/>
          <w:sz w:val="20"/>
          <w:szCs w:val="20"/>
        </w:rPr>
        <w:t> — среди группы лиц 18-25 лет.</w:t>
      </w:r>
    </w:p>
    <w:p w:rsidR="00CD0D8D" w:rsidRPr="007B0AE3" w:rsidRDefault="00CD0D8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также:</w:t>
      </w:r>
    </w:p>
    <w:p w:rsidR="00CD0D8D" w:rsidRPr="007B0AE3" w:rsidRDefault="00CD0D8D" w:rsidP="007B0AE3">
      <w:pPr>
        <w:numPr>
          <w:ilvl w:val="0"/>
          <w:numId w:val="10"/>
        </w:numPr>
        <w:spacing w:after="0" w:line="240" w:lineRule="auto"/>
        <w:ind w:left="0"/>
        <w:jc w:val="both"/>
        <w:rPr>
          <w:rFonts w:ascii="Times New Roman" w:hAnsi="Times New Roman" w:cs="Times New Roman"/>
          <w:sz w:val="20"/>
          <w:szCs w:val="20"/>
        </w:rPr>
      </w:pPr>
      <w:proofErr w:type="gramStart"/>
      <w:r w:rsidRPr="007B0AE3">
        <w:rPr>
          <w:rFonts w:ascii="Times New Roman" w:hAnsi="Times New Roman" w:cs="Times New Roman"/>
          <w:bCs/>
          <w:sz w:val="20"/>
          <w:szCs w:val="20"/>
        </w:rPr>
        <w:t>Зарегистрированная</w:t>
      </w:r>
      <w:proofErr w:type="gramEnd"/>
      <w:r w:rsidRPr="007B0AE3">
        <w:rPr>
          <w:rFonts w:ascii="Times New Roman" w:hAnsi="Times New Roman" w:cs="Times New Roman"/>
          <w:sz w:val="20"/>
          <w:szCs w:val="20"/>
        </w:rPr>
        <w:t> — незанятое население, занимающееся поиском работы и официально взятое на учёт.</w:t>
      </w:r>
    </w:p>
    <w:p w:rsidR="00CD0D8D" w:rsidRPr="007B0AE3" w:rsidRDefault="00CD0D8D" w:rsidP="007B0AE3">
      <w:pPr>
        <w:numPr>
          <w:ilvl w:val="0"/>
          <w:numId w:val="10"/>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bCs/>
          <w:sz w:val="20"/>
          <w:szCs w:val="20"/>
        </w:rPr>
        <w:t>Скрытая</w:t>
      </w:r>
      <w:r w:rsidRPr="007B0AE3">
        <w:rPr>
          <w:rFonts w:ascii="Times New Roman" w:hAnsi="Times New Roman" w:cs="Times New Roman"/>
          <w:sz w:val="20"/>
          <w:szCs w:val="20"/>
        </w:rPr>
        <w:t>:</w:t>
      </w:r>
    </w:p>
    <w:p w:rsidR="00CD0D8D" w:rsidRPr="007B0AE3" w:rsidRDefault="00CD0D8D" w:rsidP="007B0AE3">
      <w:pPr>
        <w:numPr>
          <w:ilvl w:val="1"/>
          <w:numId w:val="10"/>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формально занятые, но фактически безработные лица; в результате спада производства рабочая сила используется не полностью, но и не увольняется.</w:t>
      </w:r>
    </w:p>
    <w:p w:rsidR="00CD0D8D" w:rsidRPr="007B0AE3" w:rsidRDefault="00CD0D8D" w:rsidP="007B0AE3">
      <w:pPr>
        <w:numPr>
          <w:ilvl w:val="1"/>
          <w:numId w:val="10"/>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наличие лиц, желающих работать, но не зарегистрированных в качестве безработных. Отчасти скрытая безработица представлена людьми, переставшими искать работу.</w:t>
      </w:r>
    </w:p>
    <w:p w:rsidR="00CD0D8D" w:rsidRDefault="00CD0D8D"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CD0D8D" w:rsidRPr="00142F65" w:rsidRDefault="00CD0D8D" w:rsidP="007B0AE3">
      <w:pPr>
        <w:spacing w:after="0" w:line="240" w:lineRule="auto"/>
        <w:jc w:val="both"/>
        <w:rPr>
          <w:rFonts w:ascii="Times New Roman" w:hAnsi="Times New Roman" w:cs="Times New Roman"/>
          <w:b/>
        </w:rPr>
      </w:pPr>
      <w:r w:rsidRPr="00142F65">
        <w:rPr>
          <w:rFonts w:ascii="Times New Roman" w:hAnsi="Times New Roman" w:cs="Times New Roman"/>
          <w:b/>
        </w:rPr>
        <w:t>13.</w:t>
      </w:r>
    </w:p>
    <w:p w:rsidR="00CD0D8D" w:rsidRPr="007B0AE3" w:rsidRDefault="00CD0D8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bCs/>
          <w:sz w:val="20"/>
          <w:szCs w:val="20"/>
        </w:rPr>
        <w:t xml:space="preserve">Рынок труда </w:t>
      </w:r>
      <w:r w:rsidRPr="007B0AE3">
        <w:rPr>
          <w:rFonts w:ascii="Times New Roman" w:hAnsi="Times New Roman" w:cs="Times New Roman"/>
          <w:sz w:val="20"/>
          <w:szCs w:val="20"/>
        </w:rPr>
        <w:t>— это система общественных отношений, свя</w:t>
      </w:r>
      <w:r w:rsidRPr="007B0AE3">
        <w:rPr>
          <w:rFonts w:ascii="Times New Roman" w:hAnsi="Times New Roman" w:cs="Times New Roman"/>
          <w:sz w:val="20"/>
          <w:szCs w:val="20"/>
        </w:rPr>
        <w:softHyphen/>
        <w:t>занных с наймом и предложением труда, т.е. с его куплей и прода</w:t>
      </w:r>
      <w:r w:rsidRPr="007B0AE3">
        <w:rPr>
          <w:rFonts w:ascii="Times New Roman" w:hAnsi="Times New Roman" w:cs="Times New Roman"/>
          <w:sz w:val="20"/>
          <w:szCs w:val="20"/>
        </w:rPr>
        <w:softHyphen/>
        <w:t>жей; это также экономическое и географическое пространство — сфера трудоустройства, в которой взаимодействуют покупатели и продав</w:t>
      </w:r>
      <w:r w:rsidRPr="007B0AE3">
        <w:rPr>
          <w:rFonts w:ascii="Times New Roman" w:hAnsi="Times New Roman" w:cs="Times New Roman"/>
          <w:sz w:val="20"/>
          <w:szCs w:val="20"/>
        </w:rPr>
        <w:softHyphen/>
        <w:t>цы специфического товара — труда; наконец, это механизм, обеспе</w:t>
      </w:r>
      <w:r w:rsidRPr="007B0AE3">
        <w:rPr>
          <w:rFonts w:ascii="Times New Roman" w:hAnsi="Times New Roman" w:cs="Times New Roman"/>
          <w:sz w:val="20"/>
          <w:szCs w:val="20"/>
        </w:rPr>
        <w:softHyphen/>
        <w:t>чивающий согласование цены и условий труда между работодателя</w:t>
      </w:r>
      <w:r w:rsidRPr="007B0AE3">
        <w:rPr>
          <w:rFonts w:ascii="Times New Roman" w:hAnsi="Times New Roman" w:cs="Times New Roman"/>
          <w:sz w:val="20"/>
          <w:szCs w:val="20"/>
        </w:rPr>
        <w:softHyphen/>
        <w:t>ми и наемными работниками.</w:t>
      </w:r>
    </w:p>
    <w:p w:rsidR="00CD0D8D" w:rsidRPr="007B0AE3" w:rsidRDefault="00CD0D8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Структура:</w:t>
      </w:r>
    </w:p>
    <w:p w:rsidR="00CD0D8D" w:rsidRPr="007B0AE3" w:rsidRDefault="00CD0D8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Субъекты рынка труда (наемные работники, работодатели, государство);</w:t>
      </w:r>
    </w:p>
    <w:p w:rsidR="00CD0D8D" w:rsidRPr="007B0AE3" w:rsidRDefault="00CD0D8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Экономические программы, решения и юридические нормы, принятые субъектами (законодательные акты, нормы, правила, регулирующие взаимоотношения между субъектами рынка);</w:t>
      </w:r>
    </w:p>
    <w:p w:rsidR="00CD0D8D" w:rsidRPr="007B0AE3" w:rsidRDefault="00CD0D8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Рыночный механизм (спрос, предложение рабочей силы, цена рабочей силы, конкуренция);</w:t>
      </w:r>
    </w:p>
    <w:p w:rsidR="00CD0D8D" w:rsidRPr="007B0AE3" w:rsidRDefault="00CD0D8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Безработица и социальные выплаты, связанные с ней;</w:t>
      </w:r>
    </w:p>
    <w:p w:rsidR="00CD0D8D" w:rsidRPr="007B0AE3" w:rsidRDefault="00CD0D8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Рыночная инфраструктура.</w:t>
      </w:r>
    </w:p>
    <w:p w:rsidR="00CD0D8D" w:rsidRDefault="00CD0D8D"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CD0D8D" w:rsidRPr="00142F65" w:rsidRDefault="00CD0D8D" w:rsidP="007B0AE3">
      <w:pPr>
        <w:spacing w:after="0" w:line="240" w:lineRule="auto"/>
        <w:jc w:val="both"/>
        <w:rPr>
          <w:rFonts w:ascii="Times New Roman" w:hAnsi="Times New Roman" w:cs="Times New Roman"/>
          <w:b/>
        </w:rPr>
      </w:pPr>
      <w:r w:rsidRPr="00142F65">
        <w:rPr>
          <w:rFonts w:ascii="Times New Roman" w:hAnsi="Times New Roman" w:cs="Times New Roman"/>
          <w:b/>
        </w:rPr>
        <w:t xml:space="preserve">14. </w:t>
      </w:r>
    </w:p>
    <w:p w:rsidR="00FA20C6" w:rsidRPr="007B0AE3" w:rsidRDefault="00FA20C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Институцио</w:t>
      </w:r>
      <w:r w:rsidRPr="007B0AE3">
        <w:rPr>
          <w:rFonts w:ascii="Times New Roman" w:hAnsi="Times New Roman" w:cs="Times New Roman"/>
          <w:iCs/>
          <w:sz w:val="20"/>
          <w:szCs w:val="20"/>
        </w:rPr>
        <w:softHyphen/>
        <w:t xml:space="preserve">нальная безработица.  </w:t>
      </w:r>
      <w:r w:rsidRPr="007B0AE3">
        <w:rPr>
          <w:rFonts w:ascii="Times New Roman" w:hAnsi="Times New Roman" w:cs="Times New Roman"/>
          <w:sz w:val="20"/>
          <w:szCs w:val="20"/>
        </w:rPr>
        <w:t>Обусловлена несовершенством не</w:t>
      </w:r>
      <w:r w:rsidRPr="007B0AE3">
        <w:rPr>
          <w:rFonts w:ascii="Times New Roman" w:hAnsi="Times New Roman" w:cs="Times New Roman"/>
          <w:sz w:val="20"/>
          <w:szCs w:val="20"/>
        </w:rPr>
        <w:softHyphen/>
        <w:t>которых правовых норм, регулирующих материальную поддержку безработных, налоговой системы и др. Так, чрезмерные материаль</w:t>
      </w:r>
      <w:r w:rsidRPr="007B0AE3">
        <w:rPr>
          <w:rFonts w:ascii="Times New Roman" w:hAnsi="Times New Roman" w:cs="Times New Roman"/>
          <w:sz w:val="20"/>
          <w:szCs w:val="20"/>
        </w:rPr>
        <w:softHyphen/>
        <w:t xml:space="preserve">ные выплаты безработным могут снизить у них </w:t>
      </w:r>
      <w:r w:rsidRPr="007B0AE3">
        <w:rPr>
          <w:rFonts w:ascii="Times New Roman" w:hAnsi="Times New Roman" w:cs="Times New Roman"/>
          <w:sz w:val="20"/>
          <w:szCs w:val="20"/>
        </w:rPr>
        <w:lastRenderedPageBreak/>
        <w:t>стимулы к поиску работы и создать возможность жить на пособие по безработице. Высокое налоговое бремя также сдерживает стимулы к поиску ра</w:t>
      </w:r>
      <w:r w:rsidRPr="007B0AE3">
        <w:rPr>
          <w:rFonts w:ascii="Times New Roman" w:hAnsi="Times New Roman" w:cs="Times New Roman"/>
          <w:sz w:val="20"/>
          <w:szCs w:val="20"/>
        </w:rPr>
        <w:softHyphen/>
        <w:t>боты или открытию собственного бизнеса.</w:t>
      </w:r>
    </w:p>
    <w:p w:rsidR="00FA20C6" w:rsidRPr="007B0AE3" w:rsidRDefault="00FA20C6" w:rsidP="007B0AE3">
      <w:pPr>
        <w:spacing w:after="0" w:line="240" w:lineRule="auto"/>
        <w:jc w:val="both"/>
        <w:rPr>
          <w:rFonts w:ascii="Times New Roman" w:hAnsi="Times New Roman" w:cs="Times New Roman"/>
          <w:iCs/>
          <w:sz w:val="20"/>
          <w:szCs w:val="20"/>
        </w:rPr>
      </w:pPr>
      <w:r w:rsidRPr="007B0AE3">
        <w:rPr>
          <w:rFonts w:ascii="Times New Roman" w:hAnsi="Times New Roman" w:cs="Times New Roman"/>
          <w:iCs/>
          <w:sz w:val="20"/>
          <w:szCs w:val="20"/>
        </w:rPr>
        <w:t>С</w:t>
      </w:r>
      <w:r w:rsidRPr="007B0AE3">
        <w:rPr>
          <w:rFonts w:ascii="Times New Roman" w:hAnsi="Times New Roman" w:cs="Times New Roman"/>
          <w:iCs/>
          <w:sz w:val="20"/>
          <w:szCs w:val="20"/>
        </w:rPr>
        <w:t xml:space="preserve">труктурная безработица. </w:t>
      </w:r>
      <w:r w:rsidRPr="007B0AE3">
        <w:rPr>
          <w:rFonts w:ascii="Times New Roman" w:hAnsi="Times New Roman" w:cs="Times New Roman"/>
          <w:sz w:val="20"/>
          <w:szCs w:val="20"/>
        </w:rPr>
        <w:t>Она вызывается изменением, с одной стороны, потребительского спроса на товары, с другой — структуры производства, которое реагирует на изменение потреби</w:t>
      </w:r>
      <w:r w:rsidRPr="007B0AE3">
        <w:rPr>
          <w:rFonts w:ascii="Times New Roman" w:hAnsi="Times New Roman" w:cs="Times New Roman"/>
          <w:sz w:val="20"/>
          <w:szCs w:val="20"/>
        </w:rPr>
        <w:softHyphen/>
        <w:t>тельского спроса. В основе этих процессов лежит научно-техниче</w:t>
      </w:r>
      <w:r w:rsidRPr="007B0AE3">
        <w:rPr>
          <w:rFonts w:ascii="Times New Roman" w:hAnsi="Times New Roman" w:cs="Times New Roman"/>
          <w:sz w:val="20"/>
          <w:szCs w:val="20"/>
        </w:rPr>
        <w:softHyphen/>
        <w:t>ский прогресс, появление новых материалов, технологий, предметов потребления, услуг. Потребительский спрос и структура производ</w:t>
      </w:r>
      <w:r w:rsidRPr="007B0AE3">
        <w:rPr>
          <w:rFonts w:ascii="Times New Roman" w:hAnsi="Times New Roman" w:cs="Times New Roman"/>
          <w:sz w:val="20"/>
          <w:szCs w:val="20"/>
        </w:rPr>
        <w:softHyphen/>
        <w:t>ства оказывают взаимное влияние друг на друга. Появление новых технологий, новых видов товаров и услуг неизбежно приводит к не</w:t>
      </w:r>
      <w:r w:rsidRPr="007B0AE3">
        <w:rPr>
          <w:rFonts w:ascii="Times New Roman" w:hAnsi="Times New Roman" w:cs="Times New Roman"/>
          <w:sz w:val="20"/>
          <w:szCs w:val="20"/>
        </w:rPr>
        <w:t>обходимости перестройки производства, появлению новых и отми</w:t>
      </w:r>
      <w:r w:rsidRPr="007B0AE3">
        <w:rPr>
          <w:rFonts w:ascii="Times New Roman" w:hAnsi="Times New Roman" w:cs="Times New Roman"/>
          <w:sz w:val="20"/>
          <w:szCs w:val="20"/>
        </w:rPr>
        <w:softHyphen/>
        <w:t>ранию некоторых старых профессий, переподготовки персонала. Структурное изменение производства приводит к увольнению ра</w:t>
      </w:r>
      <w:r w:rsidRPr="007B0AE3">
        <w:rPr>
          <w:rFonts w:ascii="Times New Roman" w:hAnsi="Times New Roman" w:cs="Times New Roman"/>
          <w:sz w:val="20"/>
          <w:szCs w:val="20"/>
        </w:rPr>
        <w:softHyphen/>
        <w:t>ботников, которые по своей специальности и квалификации не со</w:t>
      </w:r>
      <w:r w:rsidRPr="007B0AE3">
        <w:rPr>
          <w:rFonts w:ascii="Times New Roman" w:hAnsi="Times New Roman" w:cs="Times New Roman"/>
          <w:sz w:val="20"/>
          <w:szCs w:val="20"/>
        </w:rPr>
        <w:softHyphen/>
        <w:t>ответствуют новым требованиям производства. Структурная безра</w:t>
      </w:r>
      <w:r w:rsidRPr="007B0AE3">
        <w:rPr>
          <w:rFonts w:ascii="Times New Roman" w:hAnsi="Times New Roman" w:cs="Times New Roman"/>
          <w:sz w:val="20"/>
          <w:szCs w:val="20"/>
        </w:rPr>
        <w:softHyphen/>
        <w:t xml:space="preserve">ботица — в большей части </w:t>
      </w:r>
      <w:r w:rsidRPr="007B0AE3">
        <w:rPr>
          <w:rFonts w:ascii="Times New Roman" w:hAnsi="Times New Roman" w:cs="Times New Roman"/>
          <w:iCs/>
          <w:sz w:val="20"/>
          <w:szCs w:val="20"/>
        </w:rPr>
        <w:t>безработица устаревших профессий.</w:t>
      </w:r>
    </w:p>
    <w:p w:rsidR="00FA20C6" w:rsidRPr="007B0AE3" w:rsidRDefault="00FA20C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Технологическая без</w:t>
      </w:r>
      <w:r w:rsidRPr="007B0AE3">
        <w:rPr>
          <w:rFonts w:ascii="Times New Roman" w:hAnsi="Times New Roman" w:cs="Times New Roman"/>
          <w:iCs/>
          <w:sz w:val="20"/>
          <w:szCs w:val="20"/>
        </w:rPr>
        <w:softHyphen/>
        <w:t>работица. К</w:t>
      </w:r>
      <w:r w:rsidRPr="007B0AE3">
        <w:rPr>
          <w:rFonts w:ascii="Times New Roman" w:hAnsi="Times New Roman" w:cs="Times New Roman"/>
          <w:sz w:val="20"/>
          <w:szCs w:val="20"/>
        </w:rPr>
        <w:t>огда в результате научно-технического прогресса, появ</w:t>
      </w:r>
      <w:r w:rsidRPr="007B0AE3">
        <w:rPr>
          <w:rFonts w:ascii="Times New Roman" w:hAnsi="Times New Roman" w:cs="Times New Roman"/>
          <w:sz w:val="20"/>
          <w:szCs w:val="20"/>
        </w:rPr>
        <w:softHyphen/>
        <w:t>ления новой высокопроизводительной техники резко возрастает производительность труда работников, часть из которых становятся излишними и «выбрасываются» на рынок труда. В то же время по</w:t>
      </w:r>
      <w:r w:rsidRPr="007B0AE3">
        <w:rPr>
          <w:rFonts w:ascii="Times New Roman" w:hAnsi="Times New Roman" w:cs="Times New Roman"/>
          <w:sz w:val="20"/>
          <w:szCs w:val="20"/>
        </w:rPr>
        <w:softHyphen/>
        <w:t>явление производств, основанных на использовании новой техники и технологии, ведет к росту потребности в персонале и снижает дав</w:t>
      </w:r>
      <w:r w:rsidRPr="007B0AE3">
        <w:rPr>
          <w:rFonts w:ascii="Times New Roman" w:hAnsi="Times New Roman" w:cs="Times New Roman"/>
          <w:sz w:val="20"/>
          <w:szCs w:val="20"/>
        </w:rPr>
        <w:softHyphen/>
        <w:t>ление на рынок труда.</w:t>
      </w:r>
    </w:p>
    <w:p w:rsidR="00FA20C6" w:rsidRPr="007B0AE3" w:rsidRDefault="00FA20C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Открытая безработица </w:t>
      </w:r>
      <w:r w:rsidRPr="007B0AE3">
        <w:rPr>
          <w:rFonts w:ascii="Times New Roman" w:hAnsi="Times New Roman" w:cs="Times New Roman"/>
          <w:sz w:val="20"/>
          <w:szCs w:val="20"/>
        </w:rPr>
        <w:t xml:space="preserve">не требует особых комментариев, она не скрывается, не маскируется, люди публично заявляют о своем желании работать и активно занимаются ее поиском. </w:t>
      </w:r>
      <w:r w:rsidRPr="007B0AE3">
        <w:rPr>
          <w:rFonts w:ascii="Times New Roman" w:hAnsi="Times New Roman" w:cs="Times New Roman"/>
          <w:iCs/>
          <w:sz w:val="20"/>
          <w:szCs w:val="20"/>
        </w:rPr>
        <w:t>Зарегистриро</w:t>
      </w:r>
      <w:r w:rsidRPr="007B0AE3">
        <w:rPr>
          <w:rFonts w:ascii="Times New Roman" w:hAnsi="Times New Roman" w:cs="Times New Roman"/>
          <w:iCs/>
          <w:sz w:val="20"/>
          <w:szCs w:val="20"/>
        </w:rPr>
        <w:softHyphen/>
        <w:t xml:space="preserve">ванная безработица — </w:t>
      </w:r>
      <w:r w:rsidRPr="007B0AE3">
        <w:rPr>
          <w:rFonts w:ascii="Times New Roman" w:hAnsi="Times New Roman" w:cs="Times New Roman"/>
          <w:sz w:val="20"/>
          <w:szCs w:val="20"/>
        </w:rPr>
        <w:t>это часть открытой безработицы, которая зарегистрирована в органах службы занятости населения путем об</w:t>
      </w:r>
      <w:r w:rsidRPr="007B0AE3">
        <w:rPr>
          <w:rFonts w:ascii="Times New Roman" w:hAnsi="Times New Roman" w:cs="Times New Roman"/>
          <w:sz w:val="20"/>
          <w:szCs w:val="20"/>
        </w:rPr>
        <w:softHyphen/>
        <w:t>ращения туда граждан, ищущих работу.</w:t>
      </w:r>
    </w:p>
    <w:p w:rsidR="00FA20C6" w:rsidRPr="007B0AE3" w:rsidRDefault="00FA20C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Скрытая безработица </w:t>
      </w:r>
      <w:r w:rsidRPr="007B0AE3">
        <w:rPr>
          <w:rFonts w:ascii="Times New Roman" w:hAnsi="Times New Roman" w:cs="Times New Roman"/>
          <w:sz w:val="20"/>
          <w:szCs w:val="20"/>
        </w:rPr>
        <w:t>характеризует состояние людей, кото</w:t>
      </w:r>
      <w:r w:rsidRPr="007B0AE3">
        <w:rPr>
          <w:rFonts w:ascii="Times New Roman" w:hAnsi="Times New Roman" w:cs="Times New Roman"/>
          <w:sz w:val="20"/>
          <w:szCs w:val="20"/>
        </w:rPr>
        <w:softHyphen/>
        <w:t>рые работают по найму, однако:</w:t>
      </w:r>
    </w:p>
    <w:p w:rsidR="00FA20C6" w:rsidRPr="007B0AE3" w:rsidRDefault="00FA20C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а)</w:t>
      </w:r>
      <w:r w:rsidRPr="007B0AE3">
        <w:rPr>
          <w:rFonts w:ascii="Times New Roman" w:hAnsi="Times New Roman" w:cs="Times New Roman"/>
          <w:sz w:val="20"/>
          <w:szCs w:val="20"/>
        </w:rPr>
        <w:tab/>
        <w:t>не удовлетворены работой и подыскивают другое место</w:t>
      </w:r>
      <w:r w:rsidRPr="007B0AE3">
        <w:rPr>
          <w:rFonts w:ascii="Times New Roman" w:hAnsi="Times New Roman" w:cs="Times New Roman"/>
          <w:sz w:val="20"/>
          <w:szCs w:val="20"/>
        </w:rPr>
        <w:br/>
        <w:t>основной или дополнительной работы;</w:t>
      </w:r>
    </w:p>
    <w:p w:rsidR="00FA20C6" w:rsidRPr="007B0AE3" w:rsidRDefault="00FA20C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б)</w:t>
      </w:r>
      <w:r w:rsidRPr="007B0AE3">
        <w:rPr>
          <w:rFonts w:ascii="Times New Roman" w:hAnsi="Times New Roman" w:cs="Times New Roman"/>
          <w:sz w:val="20"/>
          <w:szCs w:val="20"/>
        </w:rPr>
        <w:tab/>
        <w:t xml:space="preserve">имеют большую вероятность потерять работу из-за </w:t>
      </w:r>
      <w:proofErr w:type="spellStart"/>
      <w:r w:rsidRPr="007B0AE3">
        <w:rPr>
          <w:rFonts w:ascii="Times New Roman" w:hAnsi="Times New Roman" w:cs="Times New Roman"/>
          <w:sz w:val="20"/>
          <w:szCs w:val="20"/>
        </w:rPr>
        <w:t>прете</w:t>
      </w:r>
      <w:proofErr w:type="gramStart"/>
      <w:r w:rsidRPr="007B0AE3">
        <w:rPr>
          <w:rFonts w:ascii="Times New Roman" w:hAnsi="Times New Roman" w:cs="Times New Roman"/>
          <w:sz w:val="20"/>
          <w:szCs w:val="20"/>
        </w:rPr>
        <w:t>н</w:t>
      </w:r>
      <w:proofErr w:type="spellEnd"/>
      <w:r w:rsidRPr="007B0AE3">
        <w:rPr>
          <w:rFonts w:ascii="Times New Roman" w:hAnsi="Times New Roman" w:cs="Times New Roman"/>
          <w:sz w:val="20"/>
          <w:szCs w:val="20"/>
        </w:rPr>
        <w:t>-</w:t>
      </w:r>
      <w:proofErr w:type="gramEnd"/>
      <w:r w:rsidRPr="007B0AE3">
        <w:rPr>
          <w:rFonts w:ascii="Times New Roman" w:hAnsi="Times New Roman" w:cs="Times New Roman"/>
          <w:sz w:val="20"/>
          <w:szCs w:val="20"/>
        </w:rPr>
        <w:br/>
      </w:r>
      <w:proofErr w:type="spellStart"/>
      <w:r w:rsidRPr="007B0AE3">
        <w:rPr>
          <w:rFonts w:ascii="Times New Roman" w:hAnsi="Times New Roman" w:cs="Times New Roman"/>
          <w:sz w:val="20"/>
          <w:szCs w:val="20"/>
        </w:rPr>
        <w:t>зий</w:t>
      </w:r>
      <w:proofErr w:type="spellEnd"/>
      <w:r w:rsidRPr="007B0AE3">
        <w:rPr>
          <w:rFonts w:ascii="Times New Roman" w:hAnsi="Times New Roman" w:cs="Times New Roman"/>
          <w:sz w:val="20"/>
          <w:szCs w:val="20"/>
        </w:rPr>
        <w:t xml:space="preserve"> работодателя, неудовлетворенного ее качеством или другими</w:t>
      </w:r>
      <w:r w:rsidRPr="007B0AE3">
        <w:rPr>
          <w:rFonts w:ascii="Times New Roman" w:hAnsi="Times New Roman" w:cs="Times New Roman"/>
          <w:sz w:val="20"/>
          <w:szCs w:val="20"/>
        </w:rPr>
        <w:br/>
        <w:t>обстоятельствами, и поэтому ищут другую работу;</w:t>
      </w:r>
    </w:p>
    <w:p w:rsidR="00FA20C6" w:rsidRPr="007B0AE3" w:rsidRDefault="00FA20C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в)</w:t>
      </w:r>
      <w:r w:rsidRPr="007B0AE3">
        <w:rPr>
          <w:rFonts w:ascii="Times New Roman" w:hAnsi="Times New Roman" w:cs="Times New Roman"/>
          <w:sz w:val="20"/>
          <w:szCs w:val="20"/>
        </w:rPr>
        <w:tab/>
        <w:t xml:space="preserve">заняты неполный рабочий день или отправлены в </w:t>
      </w:r>
      <w:proofErr w:type="spellStart"/>
      <w:r w:rsidRPr="007B0AE3">
        <w:rPr>
          <w:rFonts w:ascii="Times New Roman" w:hAnsi="Times New Roman" w:cs="Times New Roman"/>
          <w:sz w:val="20"/>
          <w:szCs w:val="20"/>
        </w:rPr>
        <w:t>админ</w:t>
      </w:r>
      <w:proofErr w:type="gramStart"/>
      <w:r w:rsidRPr="007B0AE3">
        <w:rPr>
          <w:rFonts w:ascii="Times New Roman" w:hAnsi="Times New Roman" w:cs="Times New Roman"/>
          <w:sz w:val="20"/>
          <w:szCs w:val="20"/>
        </w:rPr>
        <w:t>и</w:t>
      </w:r>
      <w:proofErr w:type="spellEnd"/>
      <w:r w:rsidRPr="007B0AE3">
        <w:rPr>
          <w:rFonts w:ascii="Times New Roman" w:hAnsi="Times New Roman" w:cs="Times New Roman"/>
          <w:sz w:val="20"/>
          <w:szCs w:val="20"/>
        </w:rPr>
        <w:t>-</w:t>
      </w:r>
      <w:proofErr w:type="gramEnd"/>
      <w:r w:rsidRPr="007B0AE3">
        <w:rPr>
          <w:rFonts w:ascii="Times New Roman" w:hAnsi="Times New Roman" w:cs="Times New Roman"/>
          <w:sz w:val="20"/>
          <w:szCs w:val="20"/>
        </w:rPr>
        <w:br/>
      </w:r>
      <w:proofErr w:type="spellStart"/>
      <w:r w:rsidRPr="007B0AE3">
        <w:rPr>
          <w:rFonts w:ascii="Times New Roman" w:hAnsi="Times New Roman" w:cs="Times New Roman"/>
          <w:sz w:val="20"/>
          <w:szCs w:val="20"/>
        </w:rPr>
        <w:t>стративный</w:t>
      </w:r>
      <w:proofErr w:type="spellEnd"/>
      <w:r w:rsidRPr="007B0AE3">
        <w:rPr>
          <w:rFonts w:ascii="Times New Roman" w:hAnsi="Times New Roman" w:cs="Times New Roman"/>
          <w:sz w:val="20"/>
          <w:szCs w:val="20"/>
        </w:rPr>
        <w:t xml:space="preserve"> отпуск без соответствующей его оплаты, ищут и готовы</w:t>
      </w:r>
      <w:r w:rsidRPr="007B0AE3">
        <w:rPr>
          <w:rFonts w:ascii="Times New Roman" w:hAnsi="Times New Roman" w:cs="Times New Roman"/>
          <w:sz w:val="20"/>
          <w:szCs w:val="20"/>
        </w:rPr>
        <w:br/>
        <w:t>перейти на другую работу.</w:t>
      </w:r>
    </w:p>
    <w:p w:rsidR="002D508F" w:rsidRDefault="002D508F"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FA20C6" w:rsidRPr="00142F65" w:rsidRDefault="00FA20C6" w:rsidP="007B0AE3">
      <w:pPr>
        <w:spacing w:after="0" w:line="240" w:lineRule="auto"/>
        <w:jc w:val="both"/>
        <w:rPr>
          <w:rFonts w:ascii="Times New Roman" w:hAnsi="Times New Roman" w:cs="Times New Roman"/>
          <w:b/>
        </w:rPr>
      </w:pPr>
      <w:r w:rsidRPr="00142F65">
        <w:rPr>
          <w:rFonts w:ascii="Times New Roman" w:hAnsi="Times New Roman" w:cs="Times New Roman"/>
          <w:b/>
        </w:rPr>
        <w:t>15.</w:t>
      </w:r>
    </w:p>
    <w:p w:rsidR="002D508F" w:rsidRPr="007B0AE3" w:rsidRDefault="002D508F"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Государственная политика занятости может быть активной и пассивной. Приоритетным направлением такой политики являют</w:t>
      </w:r>
      <w:r w:rsidRPr="007B0AE3">
        <w:rPr>
          <w:rFonts w:ascii="Times New Roman" w:hAnsi="Times New Roman" w:cs="Times New Roman"/>
          <w:sz w:val="20"/>
          <w:szCs w:val="20"/>
        </w:rPr>
        <w:softHyphen/>
        <w:t>ся активные меры на рынке труда.</w:t>
      </w:r>
    </w:p>
    <w:p w:rsidR="002D508F" w:rsidRPr="007B0AE3" w:rsidRDefault="002D508F"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bCs/>
          <w:iCs/>
          <w:sz w:val="20"/>
          <w:szCs w:val="20"/>
        </w:rPr>
        <w:t xml:space="preserve">Активная политика занятости — </w:t>
      </w:r>
      <w:r w:rsidRPr="007B0AE3">
        <w:rPr>
          <w:rFonts w:ascii="Times New Roman" w:hAnsi="Times New Roman" w:cs="Times New Roman"/>
          <w:sz w:val="20"/>
          <w:szCs w:val="20"/>
        </w:rPr>
        <w:t>это совокупность право</w:t>
      </w:r>
      <w:r w:rsidRPr="007B0AE3">
        <w:rPr>
          <w:rFonts w:ascii="Times New Roman" w:hAnsi="Times New Roman" w:cs="Times New Roman"/>
          <w:sz w:val="20"/>
          <w:szCs w:val="20"/>
        </w:rPr>
        <w:softHyphen/>
        <w:t>вых, экономических и организационных мер государства, проводи</w:t>
      </w:r>
      <w:r w:rsidRPr="007B0AE3">
        <w:rPr>
          <w:rFonts w:ascii="Times New Roman" w:hAnsi="Times New Roman" w:cs="Times New Roman"/>
          <w:sz w:val="20"/>
          <w:szCs w:val="20"/>
        </w:rPr>
        <w:softHyphen/>
        <w:t>мых с целью предупреждения безработицы и снижения ее уровня. Такая политика включает в себя мероприятия:</w:t>
      </w:r>
    </w:p>
    <w:p w:rsidR="002D508F" w:rsidRPr="007B0AE3" w:rsidRDefault="002D508F"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bCs/>
          <w:sz w:val="20"/>
          <w:szCs w:val="20"/>
        </w:rPr>
        <w:t xml:space="preserve">ш </w:t>
      </w:r>
      <w:r w:rsidRPr="007B0AE3">
        <w:rPr>
          <w:rFonts w:ascii="Times New Roman" w:hAnsi="Times New Roman" w:cs="Times New Roman"/>
          <w:sz w:val="20"/>
          <w:szCs w:val="20"/>
        </w:rPr>
        <w:t>по профилактике — предупреждению увольнений работни</w:t>
      </w:r>
      <w:r w:rsidRPr="007B0AE3">
        <w:rPr>
          <w:rFonts w:ascii="Times New Roman" w:hAnsi="Times New Roman" w:cs="Times New Roman"/>
          <w:sz w:val="20"/>
          <w:szCs w:val="20"/>
        </w:rPr>
        <w:softHyphen/>
        <w:t>ков для сохранения рабочих мест;</w:t>
      </w:r>
    </w:p>
    <w:p w:rsidR="002D508F" w:rsidRPr="007B0AE3" w:rsidRDefault="002D508F"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w:t>
      </w:r>
      <w:r w:rsidRPr="007B0AE3">
        <w:rPr>
          <w:rFonts w:ascii="Times New Roman" w:hAnsi="Times New Roman" w:cs="Times New Roman"/>
          <w:sz w:val="20"/>
          <w:szCs w:val="20"/>
        </w:rPr>
        <w:tab/>
        <w:t>профориентации, обучению, переподготовке и повышению квалификации лиц, ищущих работу с целью повышения их конку</w:t>
      </w:r>
      <w:r w:rsidRPr="007B0AE3">
        <w:rPr>
          <w:rFonts w:ascii="Times New Roman" w:hAnsi="Times New Roman" w:cs="Times New Roman"/>
          <w:sz w:val="20"/>
          <w:szCs w:val="20"/>
        </w:rPr>
        <w:softHyphen/>
        <w:t>рентоспособности;</w:t>
      </w:r>
    </w:p>
    <w:p w:rsidR="002D508F" w:rsidRPr="007B0AE3" w:rsidRDefault="002D508F"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w:t>
      </w:r>
      <w:r w:rsidRPr="007B0AE3">
        <w:rPr>
          <w:rFonts w:ascii="Times New Roman" w:hAnsi="Times New Roman" w:cs="Times New Roman"/>
          <w:sz w:val="20"/>
          <w:szCs w:val="20"/>
        </w:rPr>
        <w:tab/>
        <w:t>активному поиску и подбору рабочих мест;</w:t>
      </w:r>
    </w:p>
    <w:p w:rsidR="002D508F" w:rsidRPr="007B0AE3" w:rsidRDefault="002D508F" w:rsidP="007B0AE3">
      <w:pPr>
        <w:numPr>
          <w:ilvl w:val="0"/>
          <w:numId w:val="1"/>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субсидированию создания новых рабочих мест на существу</w:t>
      </w:r>
      <w:r w:rsidRPr="007B0AE3">
        <w:rPr>
          <w:rFonts w:ascii="Times New Roman" w:hAnsi="Times New Roman" w:cs="Times New Roman"/>
          <w:sz w:val="20"/>
          <w:szCs w:val="20"/>
        </w:rPr>
        <w:softHyphen/>
        <w:t>ющих предприятиях, перепрофилирования действующих рабочих мест в соответствии с потребностями рынка труда;</w:t>
      </w:r>
    </w:p>
    <w:p w:rsidR="002D508F" w:rsidRPr="007B0AE3" w:rsidRDefault="002D508F" w:rsidP="007B0AE3">
      <w:pPr>
        <w:numPr>
          <w:ilvl w:val="0"/>
          <w:numId w:val="1"/>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организации новых рабочих мест путем организации спе</w:t>
      </w:r>
      <w:r w:rsidRPr="007B0AE3">
        <w:rPr>
          <w:rFonts w:ascii="Times New Roman" w:hAnsi="Times New Roman" w:cs="Times New Roman"/>
          <w:sz w:val="20"/>
          <w:szCs w:val="20"/>
        </w:rPr>
        <w:softHyphen/>
        <w:t>циализированных производств, общественных и временных работ;</w:t>
      </w:r>
    </w:p>
    <w:p w:rsidR="002D508F" w:rsidRPr="007B0AE3" w:rsidRDefault="002D508F" w:rsidP="007B0AE3">
      <w:pPr>
        <w:numPr>
          <w:ilvl w:val="0"/>
          <w:numId w:val="1"/>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xml:space="preserve">поддержке предпринимательской инициативы и развитию </w:t>
      </w:r>
      <w:proofErr w:type="spellStart"/>
      <w:r w:rsidRPr="007B0AE3">
        <w:rPr>
          <w:rFonts w:ascii="Times New Roman" w:hAnsi="Times New Roman" w:cs="Times New Roman"/>
          <w:sz w:val="20"/>
          <w:szCs w:val="20"/>
        </w:rPr>
        <w:t>самозанятости</w:t>
      </w:r>
      <w:proofErr w:type="spellEnd"/>
      <w:r w:rsidRPr="007B0AE3">
        <w:rPr>
          <w:rFonts w:ascii="Times New Roman" w:hAnsi="Times New Roman" w:cs="Times New Roman"/>
          <w:sz w:val="20"/>
          <w:szCs w:val="20"/>
        </w:rPr>
        <w:t xml:space="preserve"> безработных;</w:t>
      </w:r>
    </w:p>
    <w:p w:rsidR="002D508F" w:rsidRPr="007B0AE3" w:rsidRDefault="002D508F" w:rsidP="007B0AE3">
      <w:pPr>
        <w:numPr>
          <w:ilvl w:val="0"/>
          <w:numId w:val="1"/>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квотированию рабочих мест для слабозащищенных катего</w:t>
      </w:r>
      <w:r w:rsidRPr="007B0AE3">
        <w:rPr>
          <w:rFonts w:ascii="Times New Roman" w:hAnsi="Times New Roman" w:cs="Times New Roman"/>
          <w:sz w:val="20"/>
          <w:szCs w:val="20"/>
        </w:rPr>
        <w:softHyphen/>
        <w:t>рий граждан и др.</w:t>
      </w:r>
    </w:p>
    <w:p w:rsidR="002D508F" w:rsidRPr="007B0AE3" w:rsidRDefault="002D508F"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xml:space="preserve">Пассивная политика занятости заключается в проведении мероприятий, направленных не на борьбу с безработицей, а на </w:t>
      </w:r>
      <w:proofErr w:type="spellStart"/>
      <w:proofErr w:type="gramStart"/>
      <w:r w:rsidRPr="007B0AE3">
        <w:rPr>
          <w:rFonts w:ascii="Times New Roman" w:hAnsi="Times New Roman" w:cs="Times New Roman"/>
          <w:sz w:val="20"/>
          <w:szCs w:val="20"/>
        </w:rPr>
        <w:t>сгла-живание</w:t>
      </w:r>
      <w:proofErr w:type="spellEnd"/>
      <w:proofErr w:type="gramEnd"/>
      <w:r w:rsidRPr="007B0AE3">
        <w:rPr>
          <w:rFonts w:ascii="Times New Roman" w:hAnsi="Times New Roman" w:cs="Times New Roman"/>
          <w:sz w:val="20"/>
          <w:szCs w:val="20"/>
        </w:rPr>
        <w:t xml:space="preserve"> негативных ее последствий. Она включает в себя:</w:t>
      </w:r>
    </w:p>
    <w:p w:rsidR="002D508F" w:rsidRPr="007B0AE3" w:rsidRDefault="002D508F"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w:t>
      </w:r>
      <w:r w:rsidRPr="007B0AE3">
        <w:rPr>
          <w:rFonts w:ascii="Times New Roman" w:hAnsi="Times New Roman" w:cs="Times New Roman"/>
          <w:sz w:val="20"/>
          <w:szCs w:val="20"/>
        </w:rPr>
        <w:tab/>
        <w:t xml:space="preserve">выплату гарантированных государством пособий по </w:t>
      </w:r>
      <w:proofErr w:type="spellStart"/>
      <w:proofErr w:type="gramStart"/>
      <w:r w:rsidRPr="007B0AE3">
        <w:rPr>
          <w:rFonts w:ascii="Times New Roman" w:hAnsi="Times New Roman" w:cs="Times New Roman"/>
          <w:sz w:val="20"/>
          <w:szCs w:val="20"/>
        </w:rPr>
        <w:t>безра-ботице</w:t>
      </w:r>
      <w:proofErr w:type="spellEnd"/>
      <w:proofErr w:type="gramEnd"/>
      <w:r w:rsidRPr="007B0AE3">
        <w:rPr>
          <w:rFonts w:ascii="Times New Roman" w:hAnsi="Times New Roman" w:cs="Times New Roman"/>
          <w:sz w:val="20"/>
          <w:szCs w:val="20"/>
        </w:rPr>
        <w:t>, а по истечении срока выплаты таких пособий — оказание материальной помощи (выплату социального пособия);</w:t>
      </w:r>
    </w:p>
    <w:p w:rsidR="002D508F" w:rsidRPr="007B0AE3" w:rsidRDefault="002D508F"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w:t>
      </w:r>
      <w:r w:rsidRPr="007B0AE3">
        <w:rPr>
          <w:rFonts w:ascii="Times New Roman" w:hAnsi="Times New Roman" w:cs="Times New Roman"/>
          <w:sz w:val="20"/>
          <w:szCs w:val="20"/>
        </w:rPr>
        <w:tab/>
        <w:t>выплату доплат на иждивенцев, а также возможную выдачу недорогих товаров первой необходимости, включая продукты питания;</w:t>
      </w:r>
    </w:p>
    <w:p w:rsidR="00FA20C6" w:rsidRPr="007B0AE3" w:rsidRDefault="002D508F"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w:t>
      </w:r>
      <w:r w:rsidRPr="007B0AE3">
        <w:rPr>
          <w:rFonts w:ascii="Times New Roman" w:hAnsi="Times New Roman" w:cs="Times New Roman"/>
          <w:sz w:val="20"/>
          <w:szCs w:val="20"/>
        </w:rPr>
        <w:tab/>
        <w:t>организацию дешевого питания в специальных столовых и др.</w:t>
      </w:r>
    </w:p>
    <w:p w:rsidR="002D508F" w:rsidRDefault="002D508F"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2D508F" w:rsidRPr="00142F65" w:rsidRDefault="002D508F" w:rsidP="007B0AE3">
      <w:pPr>
        <w:spacing w:after="0" w:line="240" w:lineRule="auto"/>
        <w:jc w:val="both"/>
        <w:rPr>
          <w:rFonts w:ascii="Times New Roman" w:hAnsi="Times New Roman" w:cs="Times New Roman"/>
          <w:b/>
        </w:rPr>
      </w:pPr>
      <w:r w:rsidRPr="00142F65">
        <w:rPr>
          <w:rFonts w:ascii="Times New Roman" w:hAnsi="Times New Roman" w:cs="Times New Roman"/>
          <w:b/>
        </w:rPr>
        <w:t>16.</w:t>
      </w:r>
    </w:p>
    <w:p w:rsidR="002D508F" w:rsidRPr="007B0AE3" w:rsidRDefault="002D508F"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bCs/>
          <w:iCs/>
          <w:sz w:val="20"/>
          <w:szCs w:val="20"/>
        </w:rPr>
        <w:t xml:space="preserve">Спрос на труд </w:t>
      </w:r>
      <w:r w:rsidRPr="007B0AE3">
        <w:rPr>
          <w:rFonts w:ascii="Times New Roman" w:hAnsi="Times New Roman" w:cs="Times New Roman"/>
          <w:sz w:val="20"/>
          <w:szCs w:val="20"/>
        </w:rPr>
        <w:t>на конкретном рынке труда означает количе</w:t>
      </w:r>
      <w:r w:rsidRPr="007B0AE3">
        <w:rPr>
          <w:rFonts w:ascii="Times New Roman" w:hAnsi="Times New Roman" w:cs="Times New Roman"/>
          <w:sz w:val="20"/>
          <w:szCs w:val="20"/>
        </w:rPr>
        <w:softHyphen/>
        <w:t>ство услуг труда, которое может быть куплено по определенной цене за определенное время. Спрос на труд формируют работодатели, располагающие вакантными рабочими местами, а также рабочими местами, занятыми работниками, которые не удовлетворяют рабо</w:t>
      </w:r>
      <w:r w:rsidRPr="007B0AE3">
        <w:rPr>
          <w:rFonts w:ascii="Times New Roman" w:hAnsi="Times New Roman" w:cs="Times New Roman"/>
          <w:sz w:val="20"/>
          <w:szCs w:val="20"/>
        </w:rPr>
        <w:softHyphen/>
        <w:t>тодателя, ищущего им замену.</w:t>
      </w:r>
    </w:p>
    <w:p w:rsidR="002D508F" w:rsidRPr="007B0AE3" w:rsidRDefault="002D508F"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xml:space="preserve">Спрос на труд </w:t>
      </w:r>
      <w:proofErr w:type="gramStart"/>
      <w:r w:rsidRPr="007B0AE3">
        <w:rPr>
          <w:rFonts w:ascii="Times New Roman" w:hAnsi="Times New Roman" w:cs="Times New Roman"/>
          <w:sz w:val="20"/>
          <w:szCs w:val="20"/>
        </w:rPr>
        <w:t>зависит</w:t>
      </w:r>
      <w:proofErr w:type="gramEnd"/>
      <w:r w:rsidRPr="007B0AE3">
        <w:rPr>
          <w:rFonts w:ascii="Times New Roman" w:hAnsi="Times New Roman" w:cs="Times New Roman"/>
          <w:sz w:val="20"/>
          <w:szCs w:val="20"/>
        </w:rPr>
        <w:t xml:space="preserve"> прежде всего от уровня его оплаты. Взаимосвязь между спросом на тр</w:t>
      </w:r>
      <w:r w:rsidRPr="007B0AE3">
        <w:rPr>
          <w:rFonts w:ascii="Times New Roman" w:hAnsi="Times New Roman" w:cs="Times New Roman"/>
          <w:sz w:val="20"/>
          <w:szCs w:val="20"/>
        </w:rPr>
        <w:t xml:space="preserve">уд и его ценой — заработной платой — выражается </w:t>
      </w:r>
      <w:r w:rsidRPr="007B0AE3">
        <w:rPr>
          <w:rFonts w:ascii="Times New Roman" w:hAnsi="Times New Roman" w:cs="Times New Roman"/>
          <w:iCs/>
          <w:sz w:val="20"/>
          <w:szCs w:val="20"/>
        </w:rPr>
        <w:t xml:space="preserve">законом спроса, </w:t>
      </w:r>
      <w:r w:rsidRPr="007B0AE3">
        <w:rPr>
          <w:rFonts w:ascii="Times New Roman" w:hAnsi="Times New Roman" w:cs="Times New Roman"/>
          <w:sz w:val="20"/>
          <w:szCs w:val="20"/>
        </w:rPr>
        <w:t>который гласит, что при прочих равных условиях на рынке труда совершенной конкуренции вели</w:t>
      </w:r>
      <w:r w:rsidRPr="007B0AE3">
        <w:rPr>
          <w:rFonts w:ascii="Times New Roman" w:hAnsi="Times New Roman" w:cs="Times New Roman"/>
          <w:sz w:val="20"/>
          <w:szCs w:val="20"/>
        </w:rPr>
        <w:softHyphen/>
        <w:t>чина спроса на труд находится в обратной зависимости от его цены.</w:t>
      </w:r>
    </w:p>
    <w:p w:rsidR="002D508F" w:rsidRPr="007B0AE3" w:rsidRDefault="002D508F" w:rsidP="007B0AE3">
      <w:pPr>
        <w:spacing w:after="0" w:line="240" w:lineRule="auto"/>
        <w:jc w:val="both"/>
        <w:rPr>
          <w:rFonts w:ascii="Times New Roman" w:hAnsi="Times New Roman" w:cs="Times New Roman"/>
          <w:iCs/>
          <w:sz w:val="20"/>
          <w:szCs w:val="20"/>
        </w:rPr>
      </w:pPr>
      <w:r w:rsidRPr="007B0AE3">
        <w:rPr>
          <w:rFonts w:ascii="Times New Roman" w:hAnsi="Times New Roman" w:cs="Times New Roman"/>
          <w:sz w:val="20"/>
          <w:szCs w:val="20"/>
        </w:rPr>
        <w:t xml:space="preserve">Помимо </w:t>
      </w:r>
      <w:r w:rsidRPr="007B0AE3">
        <w:rPr>
          <w:rFonts w:ascii="Times New Roman" w:hAnsi="Times New Roman" w:cs="Times New Roman"/>
          <w:iCs/>
          <w:sz w:val="20"/>
          <w:szCs w:val="20"/>
        </w:rPr>
        <w:t xml:space="preserve">цены труда </w:t>
      </w:r>
      <w:r w:rsidRPr="007B0AE3">
        <w:rPr>
          <w:rFonts w:ascii="Times New Roman" w:hAnsi="Times New Roman" w:cs="Times New Roman"/>
          <w:sz w:val="20"/>
          <w:szCs w:val="20"/>
        </w:rPr>
        <w:t xml:space="preserve">на величину спроса на труд оказывают влияние такие факторы, как </w:t>
      </w:r>
      <w:r w:rsidRPr="007B0AE3">
        <w:rPr>
          <w:rFonts w:ascii="Times New Roman" w:hAnsi="Times New Roman" w:cs="Times New Roman"/>
          <w:iCs/>
          <w:sz w:val="20"/>
          <w:szCs w:val="20"/>
        </w:rPr>
        <w:t>спрос на продукты производства, уро</w:t>
      </w:r>
      <w:r w:rsidRPr="007B0AE3">
        <w:rPr>
          <w:rFonts w:ascii="Times New Roman" w:hAnsi="Times New Roman" w:cs="Times New Roman"/>
          <w:iCs/>
          <w:sz w:val="20"/>
          <w:szCs w:val="20"/>
        </w:rPr>
        <w:softHyphen/>
        <w:t>вень технологии производства, цена капитала.</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iCs/>
          <w:sz w:val="20"/>
          <w:szCs w:val="20"/>
        </w:rPr>
        <w:t xml:space="preserve">Предложение на рынке труда </w:t>
      </w:r>
      <w:r w:rsidRPr="007B0AE3">
        <w:rPr>
          <w:rFonts w:ascii="Times New Roman" w:hAnsi="Times New Roman" w:cs="Times New Roman"/>
          <w:sz w:val="20"/>
          <w:szCs w:val="20"/>
        </w:rPr>
        <w:t>означает количество услуг труда, которое может быть предложено на рынке труда по опреде</w:t>
      </w:r>
      <w:r w:rsidRPr="007B0AE3">
        <w:rPr>
          <w:rFonts w:ascii="Times New Roman" w:hAnsi="Times New Roman" w:cs="Times New Roman"/>
          <w:sz w:val="20"/>
          <w:szCs w:val="20"/>
        </w:rPr>
        <w:softHyphen/>
        <w:t>ленной цене в определенное время. Предложение труда формируют безработные; лица, впервые ищущие работу; наемные работники, которые не удовлетворены условиями работы и поэтому ищут новое место приложения своего труда.</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xml:space="preserve">Предложение труда </w:t>
      </w:r>
      <w:proofErr w:type="gramStart"/>
      <w:r w:rsidRPr="007B0AE3">
        <w:rPr>
          <w:rFonts w:ascii="Times New Roman" w:hAnsi="Times New Roman" w:cs="Times New Roman"/>
          <w:sz w:val="20"/>
          <w:szCs w:val="20"/>
        </w:rPr>
        <w:t>зависит</w:t>
      </w:r>
      <w:proofErr w:type="gramEnd"/>
      <w:r w:rsidRPr="007B0AE3">
        <w:rPr>
          <w:rFonts w:ascii="Times New Roman" w:hAnsi="Times New Roman" w:cs="Times New Roman"/>
          <w:sz w:val="20"/>
          <w:szCs w:val="20"/>
        </w:rPr>
        <w:t xml:space="preserve"> прежде всего от уровня его опла</w:t>
      </w:r>
      <w:r w:rsidRPr="007B0AE3">
        <w:rPr>
          <w:rFonts w:ascii="Times New Roman" w:hAnsi="Times New Roman" w:cs="Times New Roman"/>
          <w:sz w:val="20"/>
          <w:szCs w:val="20"/>
        </w:rPr>
        <w:softHyphen/>
        <w:t>ты. Взаимосвязь между предложением труда и его ценой — заработ</w:t>
      </w:r>
      <w:r w:rsidRPr="007B0AE3">
        <w:rPr>
          <w:rFonts w:ascii="Times New Roman" w:hAnsi="Times New Roman" w:cs="Times New Roman"/>
          <w:sz w:val="20"/>
          <w:szCs w:val="20"/>
        </w:rPr>
        <w:softHyphen/>
        <w:t xml:space="preserve">ной платой — выражается </w:t>
      </w:r>
      <w:r w:rsidRPr="007B0AE3">
        <w:rPr>
          <w:rFonts w:ascii="Times New Roman" w:hAnsi="Times New Roman" w:cs="Times New Roman"/>
          <w:iCs/>
          <w:sz w:val="20"/>
          <w:szCs w:val="20"/>
        </w:rPr>
        <w:t xml:space="preserve">законом предложения труда, </w:t>
      </w:r>
      <w:r w:rsidRPr="007B0AE3">
        <w:rPr>
          <w:rFonts w:ascii="Times New Roman" w:hAnsi="Times New Roman" w:cs="Times New Roman"/>
          <w:sz w:val="20"/>
          <w:szCs w:val="20"/>
        </w:rPr>
        <w:t>который гласит, что при прочих равных условиях на рынке труда совершен</w:t>
      </w:r>
      <w:r w:rsidRPr="007B0AE3">
        <w:rPr>
          <w:rFonts w:ascii="Times New Roman" w:hAnsi="Times New Roman" w:cs="Times New Roman"/>
          <w:sz w:val="20"/>
          <w:szCs w:val="20"/>
        </w:rPr>
        <w:softHyphen/>
        <w:t>ной конкуренции величина предложения труда находится в прямой зависимости от его цены.</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lastRenderedPageBreak/>
        <w:t>На величину предложения труда помимо уровня оплаты тру</w:t>
      </w:r>
      <w:r w:rsidRPr="007B0AE3">
        <w:rPr>
          <w:rFonts w:ascii="Times New Roman" w:hAnsi="Times New Roman" w:cs="Times New Roman"/>
          <w:sz w:val="20"/>
          <w:szCs w:val="20"/>
        </w:rPr>
        <w:softHyphen/>
        <w:t>да оказывают влияние: численность экономически активного насе</w:t>
      </w:r>
      <w:r w:rsidRPr="007B0AE3">
        <w:rPr>
          <w:rFonts w:ascii="Times New Roman" w:hAnsi="Times New Roman" w:cs="Times New Roman"/>
          <w:sz w:val="20"/>
          <w:szCs w:val="20"/>
        </w:rPr>
        <w:softHyphen/>
        <w:t>ления, его профессионально-квалификационная структура, средняя продолжительность рабочего дня, рабочей недели, месяца, года.</w:t>
      </w:r>
    </w:p>
    <w:p w:rsidR="000F4991" w:rsidRDefault="000F4991"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0F4991" w:rsidRPr="00142F65" w:rsidRDefault="000F4991" w:rsidP="007B0AE3">
      <w:pPr>
        <w:spacing w:after="0" w:line="240" w:lineRule="auto"/>
        <w:jc w:val="both"/>
        <w:rPr>
          <w:rFonts w:ascii="Times New Roman" w:hAnsi="Times New Roman" w:cs="Times New Roman"/>
          <w:b/>
        </w:rPr>
      </w:pPr>
      <w:r w:rsidRPr="00142F65">
        <w:rPr>
          <w:rFonts w:ascii="Times New Roman" w:hAnsi="Times New Roman" w:cs="Times New Roman"/>
          <w:b/>
        </w:rPr>
        <w:t>17.</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Сегментация рынка труда — это разделение работников и рабочих мест на устойчивые замкнутые сектора, зоны, которые ограничивают мобильность рабочей силы своими гранатами. Сегментами рынка труда являются первичный и вторичный рынки труда.</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Первичный рынок труда — это рынок, для которого характерны стабильный уровень занятости и высокий уровень заработной платы, возможность профессионального продвижения, прогрессивная технология, система управления и т.п.</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Вторичный рынок труда характеризуется большой текучестью кадров и нестабильной занятостью, низким уровнем заработной платы, отсутствием профессионального продвижения, роста квалификации, наличием отсталой техники и технологий и отсутствием профсоюзов.</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Причины разделения рынка труда на сегменты:</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различие в уровне экономической эффективности производства;</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различие в уровне социальной эффективности труда;</w:t>
      </w:r>
    </w:p>
    <w:p w:rsidR="000F4991"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различие в уровне социальной эффективности производства.</w:t>
      </w:r>
    </w:p>
    <w:p w:rsidR="00142F65" w:rsidRPr="007B0AE3" w:rsidRDefault="00142F65" w:rsidP="007B0AE3">
      <w:pPr>
        <w:spacing w:after="0" w:line="240" w:lineRule="auto"/>
        <w:jc w:val="both"/>
        <w:rPr>
          <w:rFonts w:ascii="Times New Roman" w:hAnsi="Times New Roman" w:cs="Times New Roman"/>
          <w:sz w:val="20"/>
          <w:szCs w:val="20"/>
        </w:rPr>
      </w:pPr>
    </w:p>
    <w:p w:rsidR="000F4991" w:rsidRPr="007B0AE3" w:rsidRDefault="000F4991" w:rsidP="007B0AE3">
      <w:pPr>
        <w:spacing w:after="0" w:line="240" w:lineRule="auto"/>
        <w:jc w:val="both"/>
        <w:rPr>
          <w:rFonts w:ascii="Times New Roman" w:hAnsi="Times New Roman" w:cs="Times New Roman"/>
          <w:sz w:val="20"/>
          <w:szCs w:val="20"/>
        </w:rPr>
      </w:pPr>
    </w:p>
    <w:p w:rsidR="000F4991" w:rsidRPr="00142F65" w:rsidRDefault="000F4991" w:rsidP="007B0AE3">
      <w:pPr>
        <w:spacing w:after="0" w:line="240" w:lineRule="auto"/>
        <w:jc w:val="both"/>
        <w:rPr>
          <w:rFonts w:ascii="Times New Roman" w:hAnsi="Times New Roman" w:cs="Times New Roman"/>
          <w:b/>
        </w:rPr>
      </w:pPr>
      <w:r w:rsidRPr="00142F65">
        <w:rPr>
          <w:rFonts w:ascii="Times New Roman" w:hAnsi="Times New Roman" w:cs="Times New Roman"/>
          <w:b/>
        </w:rPr>
        <w:t>18.</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Регулирование рынка труда в стране осуществляет </w:t>
      </w:r>
      <w:r w:rsidRPr="007B0AE3">
        <w:rPr>
          <w:rFonts w:ascii="Times New Roman" w:hAnsi="Times New Roman" w:cs="Times New Roman"/>
          <w:bCs/>
          <w:sz w:val="20"/>
          <w:szCs w:val="20"/>
        </w:rPr>
        <w:t>служба занятости</w:t>
      </w:r>
      <w:r w:rsidRPr="007B0AE3">
        <w:rPr>
          <w:rFonts w:ascii="Times New Roman" w:hAnsi="Times New Roman" w:cs="Times New Roman"/>
          <w:sz w:val="20"/>
          <w:szCs w:val="20"/>
        </w:rPr>
        <w:t> (СЗ), призванная содействовать найму, подготовке и переподготовке кадров, оказывать помощь безработным.</w:t>
      </w:r>
      <w:r w:rsidRPr="007B0AE3">
        <w:rPr>
          <w:rFonts w:ascii="Times New Roman" w:hAnsi="Times New Roman" w:cs="Times New Roman"/>
          <w:sz w:val="20"/>
          <w:szCs w:val="20"/>
        </w:rPr>
        <w:br/>
        <w:t>    Основными принципами в работе службы занятости являются: децентрализация; гибкость и мобильность; демократизм; рациональное сочетание в управлении вертикальных и горизонтальных связей.</w:t>
      </w:r>
      <w:r w:rsidRPr="007B0AE3">
        <w:rPr>
          <w:rFonts w:ascii="Times New Roman" w:hAnsi="Times New Roman" w:cs="Times New Roman"/>
          <w:sz w:val="20"/>
          <w:szCs w:val="20"/>
        </w:rPr>
        <w:br/>
        <w:t>    Перед службой занятости поставлены следующие задачи:</w:t>
      </w:r>
      <w:r w:rsidRPr="007B0AE3">
        <w:rPr>
          <w:rFonts w:ascii="Times New Roman" w:hAnsi="Times New Roman" w:cs="Times New Roman"/>
          <w:sz w:val="20"/>
          <w:szCs w:val="20"/>
        </w:rPr>
        <w:br/>
      </w:r>
    </w:p>
    <w:p w:rsidR="000F4991" w:rsidRPr="007B0AE3" w:rsidRDefault="000F4991" w:rsidP="007B0AE3">
      <w:pPr>
        <w:numPr>
          <w:ilvl w:val="0"/>
          <w:numId w:val="11"/>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учет свободных мест и граждан, нуждающихся в трудоустройстве;</w:t>
      </w:r>
    </w:p>
    <w:p w:rsidR="000F4991" w:rsidRPr="007B0AE3" w:rsidRDefault="000F4991" w:rsidP="007B0AE3">
      <w:pPr>
        <w:numPr>
          <w:ilvl w:val="0"/>
          <w:numId w:val="11"/>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информирование о возможностях трудоустройства;</w:t>
      </w:r>
    </w:p>
    <w:p w:rsidR="000F4991" w:rsidRPr="007B0AE3" w:rsidRDefault="000F4991" w:rsidP="007B0AE3">
      <w:pPr>
        <w:numPr>
          <w:ilvl w:val="0"/>
          <w:numId w:val="11"/>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содействие гражданам в выборе подходящей работы и работодателям в подборе необходимых работников;</w:t>
      </w:r>
    </w:p>
    <w:p w:rsidR="000F4991" w:rsidRPr="007B0AE3" w:rsidRDefault="000F4991" w:rsidP="007B0AE3">
      <w:pPr>
        <w:numPr>
          <w:ilvl w:val="0"/>
          <w:numId w:val="11"/>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сохранение и организация новых рабочих мест путем прямого инвестирования и кредитования;</w:t>
      </w:r>
    </w:p>
    <w:p w:rsidR="000F4991" w:rsidRPr="007B0AE3" w:rsidRDefault="000F4991" w:rsidP="007B0AE3">
      <w:pPr>
        <w:numPr>
          <w:ilvl w:val="0"/>
          <w:numId w:val="11"/>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организация общественных работ;</w:t>
      </w:r>
    </w:p>
    <w:p w:rsidR="000F4991" w:rsidRPr="007B0AE3" w:rsidRDefault="000F4991" w:rsidP="007B0AE3">
      <w:pPr>
        <w:numPr>
          <w:ilvl w:val="0"/>
          <w:numId w:val="11"/>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организация профессионального обучения и профессионального консультирования незанятых граждан;</w:t>
      </w:r>
    </w:p>
    <w:p w:rsidR="000F4991" w:rsidRPr="007B0AE3" w:rsidRDefault="000F4991" w:rsidP="007B0AE3">
      <w:pPr>
        <w:numPr>
          <w:ilvl w:val="0"/>
          <w:numId w:val="11"/>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оплата обучения, включая содержание (аренду) помещений и выплату стипендий;</w:t>
      </w:r>
    </w:p>
    <w:p w:rsidR="000F4991" w:rsidRPr="007B0AE3" w:rsidRDefault="000F4991" w:rsidP="007B0AE3">
      <w:pPr>
        <w:numPr>
          <w:ilvl w:val="0"/>
          <w:numId w:val="11"/>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регистрация безработных;</w:t>
      </w:r>
    </w:p>
    <w:p w:rsidR="000F4991" w:rsidRPr="007B0AE3" w:rsidRDefault="000F4991" w:rsidP="007B0AE3">
      <w:pPr>
        <w:numPr>
          <w:ilvl w:val="0"/>
          <w:numId w:val="11"/>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выплата пособий по безработице и других видов материальной помощи;</w:t>
      </w:r>
    </w:p>
    <w:p w:rsidR="000F4991" w:rsidRPr="007B0AE3" w:rsidRDefault="000F4991" w:rsidP="007B0AE3">
      <w:pPr>
        <w:numPr>
          <w:ilvl w:val="0"/>
          <w:numId w:val="11"/>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оформление досрочного выхода на пенсию;</w:t>
      </w:r>
    </w:p>
    <w:p w:rsidR="000F4991" w:rsidRPr="007B0AE3" w:rsidRDefault="000F4991" w:rsidP="007B0AE3">
      <w:pPr>
        <w:numPr>
          <w:ilvl w:val="0"/>
          <w:numId w:val="11"/>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разработка программ занятости;</w:t>
      </w:r>
    </w:p>
    <w:p w:rsidR="000F4991" w:rsidRPr="007B0AE3" w:rsidRDefault="000F4991" w:rsidP="007B0AE3">
      <w:pPr>
        <w:numPr>
          <w:ilvl w:val="0"/>
          <w:numId w:val="11"/>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мероприятия по социальной защите различных групп населения.</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xml:space="preserve">Программы и услуги: </w:t>
      </w:r>
    </w:p>
    <w:p w:rsidR="000F4991" w:rsidRPr="007B0AE3" w:rsidRDefault="000F4991" w:rsidP="007B0AE3">
      <w:pPr>
        <w:numPr>
          <w:ilvl w:val="0"/>
          <w:numId w:val="12"/>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методическая помощь в организации профессионального обучения;</w:t>
      </w:r>
    </w:p>
    <w:p w:rsidR="000F4991" w:rsidRPr="007B0AE3" w:rsidRDefault="000F4991" w:rsidP="007B0AE3">
      <w:pPr>
        <w:numPr>
          <w:ilvl w:val="0"/>
          <w:numId w:val="12"/>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организация обучения и переобучения рабочих и специалистов на предприятиях в районе;</w:t>
      </w:r>
    </w:p>
    <w:p w:rsidR="000F4991" w:rsidRPr="007B0AE3" w:rsidRDefault="000F4991" w:rsidP="007B0AE3">
      <w:pPr>
        <w:numPr>
          <w:ilvl w:val="0"/>
          <w:numId w:val="12"/>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подготовка граждан для предпринимательской деятельности;</w:t>
      </w:r>
    </w:p>
    <w:p w:rsidR="000F4991" w:rsidRPr="007B0AE3" w:rsidRDefault="000F4991" w:rsidP="007B0AE3">
      <w:pPr>
        <w:numPr>
          <w:ilvl w:val="0"/>
          <w:numId w:val="12"/>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стимулирование деловой активности населения;</w:t>
      </w:r>
    </w:p>
    <w:p w:rsidR="000F4991" w:rsidRDefault="000F4991" w:rsidP="007B0AE3">
      <w:pPr>
        <w:numPr>
          <w:ilvl w:val="0"/>
          <w:numId w:val="12"/>
        </w:numPr>
        <w:spacing w:after="0" w:line="240" w:lineRule="auto"/>
        <w:ind w:left="0"/>
        <w:jc w:val="both"/>
        <w:rPr>
          <w:rFonts w:ascii="Times New Roman" w:hAnsi="Times New Roman" w:cs="Times New Roman"/>
          <w:sz w:val="20"/>
          <w:szCs w:val="20"/>
        </w:rPr>
      </w:pPr>
      <w:r w:rsidRPr="007B0AE3">
        <w:rPr>
          <w:rFonts w:ascii="Times New Roman" w:hAnsi="Times New Roman" w:cs="Times New Roman"/>
          <w:sz w:val="20"/>
          <w:szCs w:val="20"/>
        </w:rPr>
        <w:t>консультирование и предоставление информационных услуг, в том числе работодателям и гражданам.</w:t>
      </w:r>
    </w:p>
    <w:p w:rsidR="00142F65" w:rsidRPr="007B0AE3" w:rsidRDefault="00142F65" w:rsidP="00142F65">
      <w:pPr>
        <w:spacing w:after="0" w:line="240" w:lineRule="auto"/>
        <w:jc w:val="both"/>
        <w:rPr>
          <w:rFonts w:ascii="Times New Roman" w:hAnsi="Times New Roman" w:cs="Times New Roman"/>
          <w:sz w:val="20"/>
          <w:szCs w:val="20"/>
        </w:rPr>
      </w:pPr>
    </w:p>
    <w:p w:rsidR="000F4991" w:rsidRPr="007B0AE3" w:rsidRDefault="000F4991" w:rsidP="007B0AE3">
      <w:pPr>
        <w:spacing w:after="0" w:line="240" w:lineRule="auto"/>
        <w:jc w:val="both"/>
        <w:rPr>
          <w:rFonts w:ascii="Times New Roman" w:hAnsi="Times New Roman" w:cs="Times New Roman"/>
          <w:sz w:val="20"/>
          <w:szCs w:val="20"/>
        </w:rPr>
      </w:pPr>
    </w:p>
    <w:p w:rsidR="000F4991" w:rsidRPr="00142F65" w:rsidRDefault="000F4991" w:rsidP="007B0AE3">
      <w:pPr>
        <w:spacing w:after="0" w:line="240" w:lineRule="auto"/>
        <w:jc w:val="both"/>
        <w:rPr>
          <w:rFonts w:ascii="Times New Roman" w:hAnsi="Times New Roman" w:cs="Times New Roman"/>
          <w:b/>
        </w:rPr>
      </w:pPr>
      <w:r w:rsidRPr="00142F65">
        <w:rPr>
          <w:rFonts w:ascii="Times New Roman" w:hAnsi="Times New Roman" w:cs="Times New Roman"/>
          <w:b/>
        </w:rPr>
        <w:t>19.</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u w:val="single"/>
        </w:rPr>
        <w:t>Государственный фонд занятости населения РФ</w:t>
      </w:r>
      <w:r w:rsidRPr="007B0AE3">
        <w:rPr>
          <w:rFonts w:ascii="Times New Roman" w:hAnsi="Times New Roman" w:cs="Times New Roman"/>
          <w:sz w:val="20"/>
          <w:szCs w:val="20"/>
        </w:rPr>
        <w:t> — это централизо</w:t>
      </w:r>
      <w:r w:rsidRPr="007B0AE3">
        <w:rPr>
          <w:rFonts w:ascii="Times New Roman" w:hAnsi="Times New Roman" w:cs="Times New Roman"/>
          <w:sz w:val="20"/>
          <w:szCs w:val="20"/>
        </w:rPr>
        <w:softHyphen/>
        <w:t>ванный фонд финансовых ресурсов, предназначенный для реализа</w:t>
      </w:r>
      <w:r w:rsidRPr="007B0AE3">
        <w:rPr>
          <w:rFonts w:ascii="Times New Roman" w:hAnsi="Times New Roman" w:cs="Times New Roman"/>
          <w:sz w:val="20"/>
          <w:szCs w:val="20"/>
        </w:rPr>
        <w:softHyphen/>
        <w:t>ции мероприятий в области содействия занятости населения и фор</w:t>
      </w:r>
      <w:r w:rsidRPr="007B0AE3">
        <w:rPr>
          <w:rFonts w:ascii="Times New Roman" w:hAnsi="Times New Roman" w:cs="Times New Roman"/>
          <w:sz w:val="20"/>
          <w:szCs w:val="20"/>
        </w:rPr>
        <w:softHyphen/>
        <w:t>мируемый на страховой основе.</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Средства на финансирование мероприятий по содействию занятости населения образуются за счет:</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обязательных страховых взносов работодателей;</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обязательных страховых взносов с заработка работающих;</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ассигнований из федерального бюджета, бюджетов субъ</w:t>
      </w:r>
      <w:r w:rsidRPr="007B0AE3">
        <w:rPr>
          <w:rFonts w:ascii="Times New Roman" w:hAnsi="Times New Roman" w:cs="Times New Roman"/>
          <w:sz w:val="20"/>
          <w:szCs w:val="20"/>
        </w:rPr>
        <w:softHyphen/>
        <w:t>ектов РФ и местных бюджетов;</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добровольных взносов юридических и физических лиц, включая иностранных;</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других поступлений, в том числе средств, взыскиваемых с работодателей за нарушение требований законодательства.</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Фонд занятости находится в оперативном управлении и рас</w:t>
      </w:r>
      <w:r w:rsidRPr="007B0AE3">
        <w:rPr>
          <w:rFonts w:ascii="Times New Roman" w:hAnsi="Times New Roman" w:cs="Times New Roman"/>
          <w:sz w:val="20"/>
          <w:szCs w:val="20"/>
        </w:rPr>
        <w:softHyphen/>
        <w:t>поряжении органов службы занятости и направляется на финан</w:t>
      </w:r>
      <w:r w:rsidRPr="007B0AE3">
        <w:rPr>
          <w:rFonts w:ascii="Times New Roman" w:hAnsi="Times New Roman" w:cs="Times New Roman"/>
          <w:sz w:val="20"/>
          <w:szCs w:val="20"/>
        </w:rPr>
        <w:softHyphen/>
        <w:t>сирование мероприятий по содействию занятости населения. Имущество фонда является федеральной собственностью.</w:t>
      </w:r>
    </w:p>
    <w:p w:rsidR="000F4991" w:rsidRPr="007B0AE3" w:rsidRDefault="000F4991"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Средства фонда занятости, формируемые за счет обязатель</w:t>
      </w:r>
      <w:r w:rsidRPr="007B0AE3">
        <w:rPr>
          <w:rFonts w:ascii="Times New Roman" w:hAnsi="Times New Roman" w:cs="Times New Roman"/>
          <w:sz w:val="20"/>
          <w:szCs w:val="20"/>
        </w:rPr>
        <w:softHyphen/>
        <w:t>ных страховых взносов работодателей, обязательных страховых взносов с заработка работающих, ассигнований из федерального бюджета, бюджетов субъектов РФ и местных бюджетов, освобо</w:t>
      </w:r>
      <w:r w:rsidRPr="007B0AE3">
        <w:rPr>
          <w:rFonts w:ascii="Times New Roman" w:hAnsi="Times New Roman" w:cs="Times New Roman"/>
          <w:sz w:val="20"/>
          <w:szCs w:val="20"/>
        </w:rPr>
        <w:softHyphen/>
        <w:t>ждаются от налогообложения.</w:t>
      </w:r>
    </w:p>
    <w:p w:rsidR="000F4991" w:rsidRDefault="000F4991"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4E0AD4" w:rsidRPr="00142F65" w:rsidRDefault="004E0AD4" w:rsidP="007B0AE3">
      <w:pPr>
        <w:spacing w:after="0" w:line="240" w:lineRule="auto"/>
        <w:jc w:val="both"/>
        <w:rPr>
          <w:rFonts w:ascii="Times New Roman" w:hAnsi="Times New Roman" w:cs="Times New Roman"/>
          <w:b/>
        </w:rPr>
      </w:pPr>
      <w:r w:rsidRPr="00142F65">
        <w:rPr>
          <w:rFonts w:ascii="Times New Roman" w:hAnsi="Times New Roman" w:cs="Times New Roman"/>
          <w:b/>
        </w:rPr>
        <w:t>20.</w:t>
      </w:r>
    </w:p>
    <w:p w:rsidR="004E0AD4" w:rsidRPr="007B0AE3" w:rsidRDefault="004E0AD4"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bCs/>
          <w:iCs/>
          <w:sz w:val="20"/>
          <w:szCs w:val="20"/>
        </w:rPr>
        <w:t xml:space="preserve">Безработным гражданам </w:t>
      </w:r>
      <w:r w:rsidRPr="007B0AE3">
        <w:rPr>
          <w:rFonts w:ascii="Times New Roman" w:hAnsi="Times New Roman" w:cs="Times New Roman"/>
          <w:sz w:val="20"/>
          <w:szCs w:val="20"/>
        </w:rPr>
        <w:t>государство гарантирует:</w:t>
      </w:r>
    </w:p>
    <w:p w:rsidR="004E0AD4" w:rsidRPr="007B0AE3" w:rsidRDefault="004E0AD4" w:rsidP="007B0AE3">
      <w:pPr>
        <w:numPr>
          <w:ilvl w:val="0"/>
          <w:numId w:val="13"/>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бесплатные услуги по профессиональной ориентации и пси</w:t>
      </w:r>
      <w:r w:rsidRPr="007B0AE3">
        <w:rPr>
          <w:rFonts w:ascii="Times New Roman" w:hAnsi="Times New Roman" w:cs="Times New Roman"/>
          <w:sz w:val="20"/>
          <w:szCs w:val="20"/>
        </w:rPr>
        <w:softHyphen/>
        <w:t>хологической поддержке, профессиональной подготовке, перепод</w:t>
      </w:r>
      <w:r w:rsidRPr="007B0AE3">
        <w:rPr>
          <w:rFonts w:ascii="Times New Roman" w:hAnsi="Times New Roman" w:cs="Times New Roman"/>
          <w:sz w:val="20"/>
          <w:szCs w:val="20"/>
        </w:rPr>
        <w:softHyphen/>
        <w:t>готовке и повышению квалификации по направлению органов службы занятости;</w:t>
      </w:r>
    </w:p>
    <w:p w:rsidR="004E0AD4" w:rsidRPr="007B0AE3" w:rsidRDefault="004E0AD4" w:rsidP="007B0AE3">
      <w:pPr>
        <w:numPr>
          <w:ilvl w:val="0"/>
          <w:numId w:val="13"/>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lastRenderedPageBreak/>
        <w:t>обеспечение социальной поддержки в виде пособий по без</w:t>
      </w:r>
      <w:r w:rsidRPr="007B0AE3">
        <w:rPr>
          <w:rFonts w:ascii="Times New Roman" w:hAnsi="Times New Roman" w:cs="Times New Roman"/>
          <w:sz w:val="20"/>
          <w:szCs w:val="20"/>
        </w:rPr>
        <w:softHyphen/>
        <w:t>работице, материальной помощи и прочих социальных выплат;</w:t>
      </w:r>
    </w:p>
    <w:p w:rsidR="004E0AD4" w:rsidRPr="007B0AE3" w:rsidRDefault="004E0AD4" w:rsidP="007B0AE3">
      <w:pPr>
        <w:numPr>
          <w:ilvl w:val="0"/>
          <w:numId w:val="13"/>
        </w:num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компенсацию материальных затрат в связи с направлением на работу (обучение) в другую местность по предложению органов службы занятости;</w:t>
      </w:r>
    </w:p>
    <w:p w:rsidR="004E0AD4" w:rsidRPr="007B0AE3" w:rsidRDefault="004E0AD4" w:rsidP="007B0AE3">
      <w:pPr>
        <w:spacing w:after="0" w:line="240" w:lineRule="auto"/>
        <w:jc w:val="both"/>
        <w:rPr>
          <w:rFonts w:ascii="Times New Roman" w:hAnsi="Times New Roman" w:cs="Times New Roman"/>
          <w:sz w:val="20"/>
          <w:szCs w:val="20"/>
        </w:rPr>
      </w:pPr>
      <w:proofErr w:type="gramStart"/>
      <w:r w:rsidRPr="007B0AE3">
        <w:rPr>
          <w:rFonts w:ascii="Times New Roman" w:hAnsi="Times New Roman" w:cs="Times New Roman"/>
          <w:sz w:val="20"/>
          <w:szCs w:val="20"/>
        </w:rPr>
        <w:t>бесплатные</w:t>
      </w:r>
      <w:proofErr w:type="gramEnd"/>
      <w:r w:rsidRPr="007B0AE3">
        <w:rPr>
          <w:rFonts w:ascii="Times New Roman" w:hAnsi="Times New Roman" w:cs="Times New Roman"/>
          <w:sz w:val="20"/>
          <w:szCs w:val="20"/>
        </w:rPr>
        <w:t xml:space="preserve"> медицинское обслуживание и медицинское ос</w:t>
      </w:r>
      <w:r w:rsidRPr="007B0AE3">
        <w:rPr>
          <w:rFonts w:ascii="Times New Roman" w:hAnsi="Times New Roman" w:cs="Times New Roman"/>
          <w:sz w:val="20"/>
          <w:szCs w:val="20"/>
        </w:rPr>
        <w:softHyphen/>
        <w:t>видетельствование при приеме на работу и направлении на обучение;</w:t>
      </w:r>
    </w:p>
    <w:p w:rsidR="004E0AD4" w:rsidRPr="007B0AE3" w:rsidRDefault="004E0AD4"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возможность заключения срочных трудовых договоров на участие в оплачиваемых общественных работах, организуемых с учетом возрастных и иных особенностей граждан.</w:t>
      </w:r>
    </w:p>
    <w:p w:rsidR="004E0AD4" w:rsidRDefault="004E0AD4"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4E0AD4" w:rsidRPr="00142F65" w:rsidRDefault="004E0AD4" w:rsidP="007B0AE3">
      <w:pPr>
        <w:spacing w:after="0" w:line="240" w:lineRule="auto"/>
        <w:jc w:val="both"/>
        <w:rPr>
          <w:rFonts w:ascii="Times New Roman" w:hAnsi="Times New Roman" w:cs="Times New Roman"/>
          <w:b/>
        </w:rPr>
      </w:pPr>
      <w:r w:rsidRPr="00142F65">
        <w:rPr>
          <w:rFonts w:ascii="Times New Roman" w:hAnsi="Times New Roman" w:cs="Times New Roman"/>
          <w:b/>
        </w:rPr>
        <w:t>21.</w:t>
      </w:r>
    </w:p>
    <w:p w:rsidR="00B35F56" w:rsidRPr="007B0AE3" w:rsidRDefault="00B35F5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Становление рыночных отношений всегда затрагивает одну из важнейших сфер экономики — занятость трудовых ресурсов. В дореформенный период обеспечение занятости населения основывалось на командно-административных методах: лица, достигшие шестнадцатилетнего возраста и не имеющие ограничений по здоровью, были обязаны либо учиться, либо работать. В противном случае они в принудительном порядке направлялись на работу или преследовались по закону (объявлялись «</w:t>
      </w:r>
      <w:proofErr w:type="gramStart"/>
      <w:r w:rsidRPr="007B0AE3">
        <w:rPr>
          <w:rFonts w:ascii="Times New Roman" w:hAnsi="Times New Roman" w:cs="Times New Roman"/>
          <w:sz w:val="20"/>
          <w:szCs w:val="20"/>
        </w:rPr>
        <w:t>тунеядцами</w:t>
      </w:r>
      <w:proofErr w:type="gramEnd"/>
      <w:r w:rsidRPr="007B0AE3">
        <w:rPr>
          <w:rFonts w:ascii="Times New Roman" w:hAnsi="Times New Roman" w:cs="Times New Roman"/>
          <w:sz w:val="20"/>
          <w:szCs w:val="20"/>
        </w:rPr>
        <w:t>»). Отличительной особенностью рыночной экономики является то, что человек самостоятельно принимает решение о том, работать ему или нет. Государство не вправе заставить его трудиться, что закреплено в Законе РФ от 19.04.1991 № 1032-1 (ред. от 30.11.2011) «О занятости населения в Российской Федерации».</w:t>
      </w:r>
    </w:p>
    <w:p w:rsidR="00B35F56" w:rsidRPr="007B0AE3" w:rsidRDefault="00B35F56"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xml:space="preserve">Стремление обеспечить практически стопроцентную занятость трудоспособного населения в ущерб экономической эффективности производства привело к тому, что на многих предприятиях имел место не дефицит рабочей силы, а ее излишек. В результате этого в условиях командно-административной экономики при формальном отсутствии безработицы она фактически существовала в «скрытой» форме: </w:t>
      </w:r>
      <w:proofErr w:type="gramStart"/>
      <w:r w:rsidRPr="007B0AE3">
        <w:rPr>
          <w:rFonts w:ascii="Times New Roman" w:hAnsi="Times New Roman" w:cs="Times New Roman"/>
          <w:sz w:val="20"/>
          <w:szCs w:val="20"/>
        </w:rPr>
        <w:t>часть работников фактически только присутствовала на</w:t>
      </w:r>
      <w:proofErr w:type="gramEnd"/>
      <w:r w:rsidRPr="007B0AE3">
        <w:rPr>
          <w:rFonts w:ascii="Times New Roman" w:hAnsi="Times New Roman" w:cs="Times New Roman"/>
          <w:sz w:val="20"/>
          <w:szCs w:val="20"/>
        </w:rPr>
        <w:t xml:space="preserve"> работе, имитируя трудовую деятельность.</w:t>
      </w:r>
    </w:p>
    <w:p w:rsidR="00B35F56" w:rsidRDefault="00B35F56"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4E0AD4" w:rsidRPr="00142F65" w:rsidRDefault="00B35F56" w:rsidP="007B0AE3">
      <w:pPr>
        <w:spacing w:after="0" w:line="240" w:lineRule="auto"/>
        <w:jc w:val="both"/>
        <w:rPr>
          <w:rFonts w:ascii="Times New Roman" w:hAnsi="Times New Roman" w:cs="Times New Roman"/>
          <w:b/>
        </w:rPr>
      </w:pPr>
      <w:r w:rsidRPr="00142F65">
        <w:rPr>
          <w:rFonts w:ascii="Times New Roman" w:hAnsi="Times New Roman" w:cs="Times New Roman"/>
          <w:b/>
        </w:rPr>
        <w:t>22.</w:t>
      </w:r>
    </w:p>
    <w:p w:rsidR="00B35F56" w:rsidRPr="00142F65" w:rsidRDefault="005C4C7D" w:rsidP="007B0AE3">
      <w:pPr>
        <w:spacing w:after="0" w:line="240" w:lineRule="auto"/>
        <w:jc w:val="both"/>
        <w:rPr>
          <w:rFonts w:ascii="Times New Roman" w:hAnsi="Times New Roman" w:cs="Times New Roman"/>
          <w:b/>
        </w:rPr>
      </w:pPr>
      <w:r w:rsidRPr="00142F65">
        <w:rPr>
          <w:rFonts w:ascii="Times New Roman" w:hAnsi="Times New Roman" w:cs="Times New Roman"/>
          <w:b/>
        </w:rPr>
        <w:t>23.</w:t>
      </w:r>
    </w:p>
    <w:p w:rsidR="005C4C7D" w:rsidRPr="007B0AE3" w:rsidRDefault="005C4C7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Начиная с 1995 г., по решению Правительства Российской Федерации проводится Всероссийский мониторинг социально-трудовой сферы. Мониторинг введен как государственная система непрерывного наблюдения хода основных социально-трудовых процессов для предупреждения и устранения негативных тенденций.</w:t>
      </w:r>
    </w:p>
    <w:p w:rsidR="005C4C7D" w:rsidRPr="007B0AE3" w:rsidRDefault="005C4C7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Отдельным направлением Всероссийского мониторинга являются доходы и уровень жизни населения, а головной организацией по их изучению – Всероссийский центр уровня жизни при Минтруде России.</w:t>
      </w:r>
    </w:p>
    <w:p w:rsidR="005C4C7D" w:rsidRPr="007B0AE3" w:rsidRDefault="005C4C7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Изучение доходов и уровня жизни производилось по России в целом, в разрезе региональных группировок населения – по одиннадцати укрупненным экономическим районам и по субъектам Российской Федерации, а также по следующим группам социального достатка:</w:t>
      </w:r>
    </w:p>
    <w:p w:rsidR="005C4C7D" w:rsidRPr="007B0AE3" w:rsidRDefault="005C4C7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бедное население с доходами ниже прожиточного минимума;</w:t>
      </w:r>
    </w:p>
    <w:p w:rsidR="005C4C7D" w:rsidRPr="007B0AE3" w:rsidRDefault="005C4C7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xml:space="preserve">- </w:t>
      </w:r>
      <w:proofErr w:type="spellStart"/>
      <w:r w:rsidRPr="007B0AE3">
        <w:rPr>
          <w:rFonts w:ascii="Times New Roman" w:hAnsi="Times New Roman" w:cs="Times New Roman"/>
          <w:sz w:val="20"/>
          <w:szCs w:val="20"/>
        </w:rPr>
        <w:t>низкообеспеченное</w:t>
      </w:r>
      <w:proofErr w:type="spellEnd"/>
      <w:r w:rsidRPr="007B0AE3">
        <w:rPr>
          <w:rFonts w:ascii="Times New Roman" w:hAnsi="Times New Roman" w:cs="Times New Roman"/>
          <w:sz w:val="20"/>
          <w:szCs w:val="20"/>
        </w:rPr>
        <w:t xml:space="preserve"> население с доходами выше прожиточного минимума, но ниже минимального потребительского бюджета (такой доход составляет примерно два прожиточных минимума);</w:t>
      </w:r>
    </w:p>
    <w:p w:rsidR="005C4C7D" w:rsidRPr="007B0AE3" w:rsidRDefault="005C4C7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xml:space="preserve">- </w:t>
      </w:r>
      <w:proofErr w:type="spellStart"/>
      <w:r w:rsidRPr="007B0AE3">
        <w:rPr>
          <w:rFonts w:ascii="Times New Roman" w:hAnsi="Times New Roman" w:cs="Times New Roman"/>
          <w:sz w:val="20"/>
          <w:szCs w:val="20"/>
        </w:rPr>
        <w:t>относительнообеспеченное</w:t>
      </w:r>
      <w:proofErr w:type="spellEnd"/>
      <w:r w:rsidRPr="007B0AE3">
        <w:rPr>
          <w:rFonts w:ascii="Times New Roman" w:hAnsi="Times New Roman" w:cs="Times New Roman"/>
          <w:sz w:val="20"/>
          <w:szCs w:val="20"/>
        </w:rPr>
        <w:t xml:space="preserve"> (среднее по доходам) население с доходами выше минимального потребительского бюджета.</w:t>
      </w:r>
    </w:p>
    <w:p w:rsidR="005C4C7D" w:rsidRDefault="005C4C7D"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5C4C7D" w:rsidRPr="00142F65" w:rsidRDefault="005C4C7D" w:rsidP="007B0AE3">
      <w:pPr>
        <w:spacing w:after="0" w:line="240" w:lineRule="auto"/>
        <w:jc w:val="both"/>
        <w:rPr>
          <w:rFonts w:ascii="Times New Roman" w:hAnsi="Times New Roman" w:cs="Times New Roman"/>
          <w:b/>
        </w:rPr>
      </w:pPr>
      <w:r w:rsidRPr="00142F65">
        <w:rPr>
          <w:rFonts w:ascii="Times New Roman" w:hAnsi="Times New Roman" w:cs="Times New Roman"/>
          <w:b/>
        </w:rPr>
        <w:t>24.</w:t>
      </w:r>
    </w:p>
    <w:p w:rsidR="005C4C7D" w:rsidRPr="007B0AE3" w:rsidRDefault="005C4C7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bCs/>
          <w:sz w:val="20"/>
          <w:szCs w:val="20"/>
        </w:rPr>
        <w:t>Дифференциация доходов населения</w:t>
      </w:r>
      <w:r w:rsidRPr="007B0AE3">
        <w:rPr>
          <w:rFonts w:ascii="Times New Roman" w:hAnsi="Times New Roman" w:cs="Times New Roman"/>
          <w:sz w:val="20"/>
          <w:szCs w:val="20"/>
        </w:rPr>
        <w:t> — выделение различных слоёв и групп населения в зависимости от уровня доходов. В качестве показателя характеризует степень неравномерности распределения доходов</w:t>
      </w:r>
      <w:r w:rsidR="002B3CC9" w:rsidRPr="007B0AE3">
        <w:rPr>
          <w:rFonts w:ascii="Times New Roman" w:hAnsi="Times New Roman" w:cs="Times New Roman"/>
          <w:sz w:val="20"/>
          <w:szCs w:val="20"/>
        </w:rPr>
        <w:t xml:space="preserve">. </w:t>
      </w:r>
      <w:r w:rsidRPr="007B0AE3">
        <w:rPr>
          <w:rFonts w:ascii="Times New Roman" w:hAnsi="Times New Roman" w:cs="Times New Roman"/>
          <w:sz w:val="20"/>
          <w:szCs w:val="20"/>
        </w:rPr>
        <w:t>Различие в доходах играет определяющую роль в существовании социально-экономического неравенства.</w:t>
      </w:r>
    </w:p>
    <w:p w:rsidR="005C4C7D" w:rsidRPr="007B0AE3" w:rsidRDefault="005C4C7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Для оценки дифференциации доходов используется множество инструментов (англ.</w:t>
      </w:r>
      <w:proofErr w:type="gramStart"/>
      <w:r w:rsidRPr="007B0AE3">
        <w:rPr>
          <w:rFonts w:ascii="Times New Roman" w:hAnsi="Times New Roman" w:cs="Times New Roman"/>
          <w:sz w:val="20"/>
          <w:szCs w:val="20"/>
        </w:rPr>
        <w:t>)р</w:t>
      </w:r>
      <w:proofErr w:type="gramEnd"/>
      <w:r w:rsidRPr="007B0AE3">
        <w:rPr>
          <w:rFonts w:ascii="Times New Roman" w:hAnsi="Times New Roman" w:cs="Times New Roman"/>
          <w:sz w:val="20"/>
          <w:szCs w:val="20"/>
        </w:rPr>
        <w:t xml:space="preserve">усск.. В частности, распространёнными являются кривая Лоренца и, рассчитываемый на её основе, коэффициент Джини. Так, в России </w:t>
      </w:r>
      <w:proofErr w:type="spellStart"/>
      <w:r w:rsidRPr="007B0AE3">
        <w:rPr>
          <w:rFonts w:ascii="Times New Roman" w:hAnsi="Times New Roman" w:cs="Times New Roman"/>
          <w:sz w:val="20"/>
          <w:szCs w:val="20"/>
        </w:rPr>
        <w:t>коэфициент</w:t>
      </w:r>
      <w:proofErr w:type="spellEnd"/>
      <w:r w:rsidRPr="007B0AE3">
        <w:rPr>
          <w:rFonts w:ascii="Times New Roman" w:hAnsi="Times New Roman" w:cs="Times New Roman"/>
          <w:sz w:val="20"/>
          <w:szCs w:val="20"/>
        </w:rPr>
        <w:t xml:space="preserve"> Джини в 2011 году составлял 0,43 (по другим исследованиям 0,6), что выше среднего показателя по ОЭСР</w:t>
      </w:r>
      <w:r w:rsidR="002B3CC9" w:rsidRPr="007B0AE3">
        <w:rPr>
          <w:rFonts w:ascii="Times New Roman" w:hAnsi="Times New Roman" w:cs="Times New Roman"/>
          <w:sz w:val="20"/>
          <w:szCs w:val="20"/>
        </w:rPr>
        <w:t>.</w:t>
      </w:r>
    </w:p>
    <w:p w:rsidR="005C4C7D" w:rsidRPr="007B0AE3" w:rsidRDefault="005C4C7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На неравенство доходов оказывают влияние личностные особенности (способности, образование, мотивация к труду), условия жизни (начальные, владение собственностью, место проживания), случайные факторы. Исследования показывают, что неравенство в доходах в открытом обществе может значительно варьироваться от поколения к поколению, однако в отношении дохода от собственности роль предыдущего поколения более существенна</w:t>
      </w:r>
      <w:r w:rsidR="002B3CC9" w:rsidRPr="007B0AE3">
        <w:rPr>
          <w:rFonts w:ascii="Times New Roman" w:hAnsi="Times New Roman" w:cs="Times New Roman"/>
          <w:sz w:val="20"/>
          <w:szCs w:val="20"/>
          <w:vertAlign w:val="superscript"/>
        </w:rPr>
        <w:t>.</w:t>
      </w:r>
      <w:r w:rsidRPr="007B0AE3">
        <w:rPr>
          <w:rFonts w:ascii="Times New Roman" w:hAnsi="Times New Roman" w:cs="Times New Roman"/>
          <w:sz w:val="20"/>
          <w:szCs w:val="20"/>
        </w:rPr>
        <w:t xml:space="preserve"> По мнению исследователей, на рост дифференциации доходов в стране влияет финансовая глобализация и технический прогресс.</w:t>
      </w:r>
    </w:p>
    <w:p w:rsidR="005C4C7D" w:rsidRPr="007B0AE3" w:rsidRDefault="005C4C7D"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Высокая дифференциация доходов населения является источником социальной нестабильности, приводит к неэффективному расходованию ресурсов</w:t>
      </w:r>
      <w:r w:rsidR="002B3CC9" w:rsidRPr="007B0AE3">
        <w:rPr>
          <w:rFonts w:ascii="Times New Roman" w:hAnsi="Times New Roman" w:cs="Times New Roman"/>
          <w:sz w:val="20"/>
          <w:szCs w:val="20"/>
        </w:rPr>
        <w:t xml:space="preserve">. </w:t>
      </w:r>
      <w:r w:rsidRPr="007B0AE3">
        <w:rPr>
          <w:rFonts w:ascii="Times New Roman" w:hAnsi="Times New Roman" w:cs="Times New Roman"/>
          <w:sz w:val="20"/>
          <w:szCs w:val="20"/>
        </w:rPr>
        <w:t>В то же время, согласно исследованиям, умеренная дифференциация доходов оказывает положительное воздействие на экономику.</w:t>
      </w:r>
    </w:p>
    <w:p w:rsidR="005C4C7D" w:rsidRDefault="005C4C7D"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2B3CC9" w:rsidRPr="00142F65" w:rsidRDefault="002B3CC9" w:rsidP="007B0AE3">
      <w:pPr>
        <w:spacing w:after="0" w:line="240" w:lineRule="auto"/>
        <w:jc w:val="both"/>
        <w:rPr>
          <w:rFonts w:ascii="Times New Roman" w:hAnsi="Times New Roman" w:cs="Times New Roman"/>
          <w:b/>
        </w:rPr>
      </w:pPr>
      <w:r w:rsidRPr="00142F65">
        <w:rPr>
          <w:rFonts w:ascii="Times New Roman" w:hAnsi="Times New Roman" w:cs="Times New Roman"/>
          <w:b/>
        </w:rPr>
        <w:t>25.</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Бедность можно определить “как состояние, вызванное недостатком материальных ресурсов для ведения нормального образа жизни, который является привычным и характерным для значительной части общества». Бедность возникает всякий раз, когда часть населения не может удовлетворить минимальные потребности в основных условиях жизнедеятельности, принятых в данном обществе. Данное     явление    присуще всем без исключения</w:t>
      </w:r>
      <w:r w:rsidRPr="007B0AE3">
        <w:rPr>
          <w:rFonts w:ascii="Times New Roman" w:hAnsi="Times New Roman" w:cs="Times New Roman"/>
          <w:bCs/>
          <w:sz w:val="20"/>
          <w:szCs w:val="20"/>
        </w:rPr>
        <w:t> </w:t>
      </w:r>
      <w:r w:rsidRPr="007B0AE3">
        <w:rPr>
          <w:rFonts w:ascii="Times New Roman" w:hAnsi="Times New Roman" w:cs="Times New Roman"/>
          <w:sz w:val="20"/>
          <w:szCs w:val="20"/>
        </w:rPr>
        <w:t>обществам, формациям. </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Причины бедности:</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1. Постоянное повышение черты бедности (прожиточного минимума, особенно в рыночных условиях).</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2. Действующий механизм компенсации роста потребительских цен различным категориям населения.</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3. Самостоятельная адаптация населения к новым социально-экономическим условиям.</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lastRenderedPageBreak/>
        <w:t>4. Принадлежность человека к тем или иным группам населения (возраст, образования, сфера занятий, место проживания, социально-профессиональный статус).</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u w:val="single"/>
        </w:rPr>
        <w:t>Формы</w:t>
      </w:r>
      <w:r w:rsidRPr="007B0AE3">
        <w:rPr>
          <w:rFonts w:ascii="Times New Roman" w:hAnsi="Times New Roman" w:cs="Times New Roman"/>
          <w:sz w:val="20"/>
          <w:szCs w:val="20"/>
        </w:rPr>
        <w:t> </w:t>
      </w:r>
      <w:r w:rsidRPr="007B0AE3">
        <w:rPr>
          <w:rFonts w:ascii="Times New Roman" w:hAnsi="Times New Roman" w:cs="Times New Roman"/>
          <w:sz w:val="20"/>
          <w:szCs w:val="20"/>
          <w:u w:val="single"/>
        </w:rPr>
        <w:t>бедности</w:t>
      </w:r>
      <w:r w:rsidRPr="007B0AE3">
        <w:rPr>
          <w:rFonts w:ascii="Times New Roman" w:hAnsi="Times New Roman" w:cs="Times New Roman"/>
          <w:sz w:val="20"/>
          <w:szCs w:val="20"/>
        </w:rPr>
        <w:t xml:space="preserve">.  Можно выделить формы бедности по времени (застойная, временная), по отношению состоянию с прожиточным минимумом (нищета, нуждаемость, </w:t>
      </w:r>
      <w:proofErr w:type="spellStart"/>
      <w:r w:rsidRPr="007B0AE3">
        <w:rPr>
          <w:rFonts w:ascii="Times New Roman" w:hAnsi="Times New Roman" w:cs="Times New Roman"/>
          <w:sz w:val="20"/>
          <w:szCs w:val="20"/>
        </w:rPr>
        <w:t>малообеспеченность</w:t>
      </w:r>
      <w:proofErr w:type="spellEnd"/>
      <w:r w:rsidRPr="007B0AE3">
        <w:rPr>
          <w:rFonts w:ascii="Times New Roman" w:hAnsi="Times New Roman" w:cs="Times New Roman"/>
          <w:sz w:val="20"/>
          <w:szCs w:val="20"/>
        </w:rPr>
        <w:t>).</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Застойная бедность - это длительная бедность, она всегда была характерна для сел России. Временная бедность отличается небольшими периодами пребывания в ней, она стала характерна сейчас для городского населения из-за систематических невыплат заработной платы. </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По  размеру дохода по сравнению  с прожиточным минимумом выделяют три формы бедности: </w:t>
      </w:r>
      <w:r w:rsidRPr="007B0AE3">
        <w:rPr>
          <w:rFonts w:ascii="Times New Roman" w:hAnsi="Times New Roman" w:cs="Times New Roman"/>
          <w:sz w:val="20"/>
          <w:szCs w:val="20"/>
          <w:u w:val="single"/>
        </w:rPr>
        <w:t>нищет</w:t>
      </w:r>
      <w:proofErr w:type="gramStart"/>
      <w:r w:rsidRPr="007B0AE3">
        <w:rPr>
          <w:rFonts w:ascii="Times New Roman" w:hAnsi="Times New Roman" w:cs="Times New Roman"/>
          <w:sz w:val="20"/>
          <w:szCs w:val="20"/>
          <w:u w:val="single"/>
        </w:rPr>
        <w:t>а</w:t>
      </w:r>
      <w:r w:rsidRPr="007B0AE3">
        <w:rPr>
          <w:rFonts w:ascii="Times New Roman" w:hAnsi="Times New Roman" w:cs="Times New Roman"/>
          <w:sz w:val="20"/>
          <w:szCs w:val="20"/>
        </w:rPr>
        <w:t>(</w:t>
      </w:r>
      <w:proofErr w:type="gramEnd"/>
      <w:r w:rsidRPr="007B0AE3">
        <w:rPr>
          <w:rFonts w:ascii="Times New Roman" w:hAnsi="Times New Roman" w:cs="Times New Roman"/>
          <w:sz w:val="20"/>
          <w:szCs w:val="20"/>
        </w:rPr>
        <w:t>доходы не обеспечивают стоимость продуктовой части прожиточного минимума);  </w:t>
      </w:r>
      <w:r w:rsidRPr="007B0AE3">
        <w:rPr>
          <w:rFonts w:ascii="Times New Roman" w:hAnsi="Times New Roman" w:cs="Times New Roman"/>
          <w:sz w:val="20"/>
          <w:szCs w:val="20"/>
          <w:u w:val="single"/>
        </w:rPr>
        <w:t>нуждаемость</w:t>
      </w:r>
      <w:r w:rsidRPr="007B0AE3">
        <w:rPr>
          <w:rFonts w:ascii="Times New Roman" w:hAnsi="Times New Roman" w:cs="Times New Roman"/>
          <w:sz w:val="20"/>
          <w:szCs w:val="20"/>
        </w:rPr>
        <w:t> (доходы на уровне прожиточного минимума); </w:t>
      </w:r>
      <w:proofErr w:type="spellStart"/>
      <w:r w:rsidRPr="007B0AE3">
        <w:rPr>
          <w:rFonts w:ascii="Times New Roman" w:hAnsi="Times New Roman" w:cs="Times New Roman"/>
          <w:sz w:val="20"/>
          <w:szCs w:val="20"/>
          <w:u w:val="single"/>
        </w:rPr>
        <w:t>малообеспеченность</w:t>
      </w:r>
      <w:proofErr w:type="spellEnd"/>
      <w:r w:rsidRPr="007B0AE3">
        <w:rPr>
          <w:rFonts w:ascii="Times New Roman" w:hAnsi="Times New Roman" w:cs="Times New Roman"/>
          <w:sz w:val="20"/>
          <w:szCs w:val="20"/>
        </w:rPr>
        <w:t> (доходы превышают уровень бюджета прожиточного минимума, но не достают минимального потребительского бюджета - МПБ).</w:t>
      </w:r>
    </w:p>
    <w:p w:rsidR="002B3CC9"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Уровень бедности во многом зависит от того, какие компенсационные механизмы использует правительство для увеличения доходов населения. В России используется </w:t>
      </w:r>
      <w:r w:rsidRPr="007B0AE3">
        <w:rPr>
          <w:rFonts w:ascii="Times New Roman" w:hAnsi="Times New Roman" w:cs="Times New Roman"/>
          <w:sz w:val="20"/>
          <w:szCs w:val="20"/>
          <w:u w:val="single"/>
        </w:rPr>
        <w:t>три типа таких механизмов</w:t>
      </w:r>
      <w:r w:rsidRPr="007B0AE3">
        <w:rPr>
          <w:rFonts w:ascii="Times New Roman" w:hAnsi="Times New Roman" w:cs="Times New Roman"/>
          <w:sz w:val="20"/>
          <w:szCs w:val="20"/>
        </w:rPr>
        <w:t xml:space="preserve">. 1) Первый - это автоматическое повышение доходов в связи с ростом цен </w:t>
      </w:r>
      <w:proofErr w:type="gramStart"/>
      <w:r w:rsidRPr="007B0AE3">
        <w:rPr>
          <w:rFonts w:ascii="Times New Roman" w:hAnsi="Times New Roman" w:cs="Times New Roman"/>
          <w:sz w:val="20"/>
          <w:szCs w:val="20"/>
        </w:rPr>
        <w:t xml:space="preserve">( </w:t>
      </w:r>
      <w:proofErr w:type="gramEnd"/>
      <w:r w:rsidRPr="007B0AE3">
        <w:rPr>
          <w:rFonts w:ascii="Times New Roman" w:hAnsi="Times New Roman" w:cs="Times New Roman"/>
          <w:sz w:val="20"/>
          <w:szCs w:val="20"/>
        </w:rPr>
        <w:t>что характерно для занятых в коммерческих структурах, где идет чисто опережающий рост доходов, и касается 1-2 % общей численности населения ) России. 2) Второй тип компенсации охватывает занятых в государственном секторе экономики и в организациях бюджетной сферы, где оплата осуществляется в рамках ЕТС. Компенсация роста цен и инфляции здесь осуществляется с существенным запозданием и  величина компенсации невысока. 3) Третий тип компенсации охватывают тех, кто получает социальные трансферты (пенсии, пособия, стипендии). Часть из них напрямую связана с размером минимальной затраты (пособия, стипендии), другая часть имеет независимый от госбюджета источник финансирования - пенсии. Однако имеют ограничения по своим размерам.</w:t>
      </w:r>
    </w:p>
    <w:p w:rsidR="00142F65" w:rsidRDefault="00142F65" w:rsidP="007B0AE3">
      <w:pPr>
        <w:spacing w:after="0" w:line="240" w:lineRule="auto"/>
        <w:jc w:val="both"/>
        <w:rPr>
          <w:rFonts w:ascii="Times New Roman" w:hAnsi="Times New Roman" w:cs="Times New Roman"/>
          <w:sz w:val="20"/>
          <w:szCs w:val="20"/>
        </w:rPr>
      </w:pPr>
    </w:p>
    <w:p w:rsidR="00142F65" w:rsidRDefault="00142F65" w:rsidP="007B0AE3">
      <w:pPr>
        <w:spacing w:after="0" w:line="240" w:lineRule="auto"/>
        <w:jc w:val="both"/>
        <w:rPr>
          <w:rFonts w:ascii="Times New Roman" w:hAnsi="Times New Roman" w:cs="Times New Roman"/>
          <w:sz w:val="20"/>
          <w:szCs w:val="20"/>
        </w:rPr>
      </w:pPr>
    </w:p>
    <w:p w:rsidR="00142F65" w:rsidRPr="007B0AE3" w:rsidRDefault="00142F65" w:rsidP="007B0AE3">
      <w:pPr>
        <w:spacing w:after="0" w:line="240" w:lineRule="auto"/>
        <w:jc w:val="both"/>
        <w:rPr>
          <w:rFonts w:ascii="Times New Roman" w:hAnsi="Times New Roman" w:cs="Times New Roman"/>
          <w:sz w:val="20"/>
          <w:szCs w:val="20"/>
        </w:rPr>
      </w:pPr>
    </w:p>
    <w:p w:rsidR="002B3CC9" w:rsidRPr="007B0AE3" w:rsidRDefault="002B3CC9" w:rsidP="007B0AE3">
      <w:pPr>
        <w:spacing w:after="0" w:line="240" w:lineRule="auto"/>
        <w:jc w:val="both"/>
        <w:rPr>
          <w:rFonts w:ascii="Times New Roman" w:hAnsi="Times New Roman" w:cs="Times New Roman"/>
          <w:sz w:val="20"/>
          <w:szCs w:val="20"/>
        </w:rPr>
      </w:pPr>
    </w:p>
    <w:p w:rsidR="002B3CC9" w:rsidRPr="00142F65" w:rsidRDefault="002B3CC9" w:rsidP="007B0AE3">
      <w:pPr>
        <w:spacing w:after="0" w:line="240" w:lineRule="auto"/>
        <w:jc w:val="both"/>
        <w:rPr>
          <w:rFonts w:ascii="Times New Roman" w:hAnsi="Times New Roman" w:cs="Times New Roman"/>
          <w:b/>
        </w:rPr>
      </w:pPr>
      <w:r w:rsidRPr="00142F65">
        <w:rPr>
          <w:rFonts w:ascii="Times New Roman" w:hAnsi="Times New Roman" w:cs="Times New Roman"/>
          <w:b/>
        </w:rPr>
        <w:t>26.</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bCs/>
          <w:sz w:val="20"/>
          <w:szCs w:val="20"/>
        </w:rPr>
        <w:t>Уровень жизни</w:t>
      </w:r>
      <w:r w:rsidRPr="007B0AE3">
        <w:rPr>
          <w:rFonts w:ascii="Times New Roman" w:hAnsi="Times New Roman" w:cs="Times New Roman"/>
          <w:sz w:val="20"/>
          <w:szCs w:val="20"/>
        </w:rPr>
        <w:t> (уровень благосостояния) — степень удовлетворения материальных и духовных потребностей людей массой товаров и услуг, используемых в единицу времени.</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Уровень жизни базируется на объёме реальных доходов на душу населения и соответствующем объёме потребления.</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Ряд авторов считают, что понятие уровня благосостояния не тождественно понятию уровня жизни. Уровень жизни является понятием более широким и характеризуется не только объёмом реальных доходов в расчёте на душу населения, но и степенью обеспеченности людей материальными и духовными благами.</w:t>
      </w: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t xml:space="preserve">Показатели: </w:t>
      </w:r>
    </w:p>
    <w:p w:rsidR="002B3CC9" w:rsidRPr="002B3CC9" w:rsidRDefault="002B3CC9" w:rsidP="007B0AE3">
      <w:pPr>
        <w:numPr>
          <w:ilvl w:val="0"/>
          <w:numId w:val="1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2B3CC9">
        <w:rPr>
          <w:rFonts w:ascii="Times New Roman" w:eastAsia="Times New Roman" w:hAnsi="Times New Roman" w:cs="Times New Roman"/>
          <w:color w:val="000000"/>
          <w:sz w:val="20"/>
          <w:szCs w:val="20"/>
          <w:lang w:eastAsia="ru-RU"/>
        </w:rPr>
        <w:t>Рождаемость, смертность, продолжительность жизни.</w:t>
      </w:r>
    </w:p>
    <w:p w:rsidR="002B3CC9" w:rsidRPr="002B3CC9" w:rsidRDefault="002B3CC9" w:rsidP="007B0AE3">
      <w:pPr>
        <w:numPr>
          <w:ilvl w:val="0"/>
          <w:numId w:val="1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2B3CC9">
        <w:rPr>
          <w:rFonts w:ascii="Times New Roman" w:eastAsia="Times New Roman" w:hAnsi="Times New Roman" w:cs="Times New Roman"/>
          <w:color w:val="000000"/>
          <w:sz w:val="20"/>
          <w:szCs w:val="20"/>
          <w:lang w:eastAsia="ru-RU"/>
        </w:rPr>
        <w:t>Санитарно-гигиенические условия жизни.</w:t>
      </w:r>
    </w:p>
    <w:p w:rsidR="002B3CC9" w:rsidRPr="002B3CC9" w:rsidRDefault="002B3CC9" w:rsidP="007B0AE3">
      <w:pPr>
        <w:numPr>
          <w:ilvl w:val="0"/>
          <w:numId w:val="1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2B3CC9">
        <w:rPr>
          <w:rFonts w:ascii="Times New Roman" w:eastAsia="Times New Roman" w:hAnsi="Times New Roman" w:cs="Times New Roman"/>
          <w:color w:val="000000"/>
          <w:sz w:val="20"/>
          <w:szCs w:val="20"/>
          <w:lang w:eastAsia="ru-RU"/>
        </w:rPr>
        <w:t>Уровень потребления продовольствия.</w:t>
      </w:r>
    </w:p>
    <w:p w:rsidR="002B3CC9" w:rsidRPr="002B3CC9" w:rsidRDefault="002B3CC9" w:rsidP="007B0AE3">
      <w:pPr>
        <w:numPr>
          <w:ilvl w:val="0"/>
          <w:numId w:val="1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2B3CC9">
        <w:rPr>
          <w:rFonts w:ascii="Times New Roman" w:eastAsia="Times New Roman" w:hAnsi="Times New Roman" w:cs="Times New Roman"/>
          <w:color w:val="000000"/>
          <w:sz w:val="20"/>
          <w:szCs w:val="20"/>
          <w:lang w:eastAsia="ru-RU"/>
        </w:rPr>
        <w:t>Жилищные условия.</w:t>
      </w:r>
    </w:p>
    <w:p w:rsidR="002B3CC9" w:rsidRPr="002B3CC9" w:rsidRDefault="002B3CC9" w:rsidP="007B0AE3">
      <w:pPr>
        <w:numPr>
          <w:ilvl w:val="0"/>
          <w:numId w:val="1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2B3CC9">
        <w:rPr>
          <w:rFonts w:ascii="Times New Roman" w:eastAsia="Times New Roman" w:hAnsi="Times New Roman" w:cs="Times New Roman"/>
          <w:color w:val="000000"/>
          <w:sz w:val="20"/>
          <w:szCs w:val="20"/>
          <w:lang w:eastAsia="ru-RU"/>
        </w:rPr>
        <w:t>Возможности образования и культуры.</w:t>
      </w:r>
    </w:p>
    <w:p w:rsidR="002B3CC9" w:rsidRPr="002B3CC9" w:rsidRDefault="002B3CC9" w:rsidP="007B0AE3">
      <w:pPr>
        <w:numPr>
          <w:ilvl w:val="0"/>
          <w:numId w:val="1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2B3CC9">
        <w:rPr>
          <w:rFonts w:ascii="Times New Roman" w:eastAsia="Times New Roman" w:hAnsi="Times New Roman" w:cs="Times New Roman"/>
          <w:color w:val="000000"/>
          <w:sz w:val="20"/>
          <w:szCs w:val="20"/>
          <w:lang w:eastAsia="ru-RU"/>
        </w:rPr>
        <w:t>Условия труда и уровень занятости.</w:t>
      </w:r>
    </w:p>
    <w:p w:rsidR="002B3CC9" w:rsidRPr="002B3CC9" w:rsidRDefault="002B3CC9" w:rsidP="007B0AE3">
      <w:pPr>
        <w:numPr>
          <w:ilvl w:val="0"/>
          <w:numId w:val="1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2B3CC9">
        <w:rPr>
          <w:rFonts w:ascii="Times New Roman" w:eastAsia="Times New Roman" w:hAnsi="Times New Roman" w:cs="Times New Roman"/>
          <w:color w:val="000000"/>
          <w:sz w:val="20"/>
          <w:szCs w:val="20"/>
          <w:lang w:eastAsia="ru-RU"/>
        </w:rPr>
        <w:t>Баланс доходов и расходов.</w:t>
      </w:r>
    </w:p>
    <w:p w:rsidR="002B3CC9" w:rsidRPr="002B3CC9" w:rsidRDefault="002B3CC9" w:rsidP="007B0AE3">
      <w:pPr>
        <w:numPr>
          <w:ilvl w:val="0"/>
          <w:numId w:val="1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2B3CC9">
        <w:rPr>
          <w:rFonts w:ascii="Times New Roman" w:eastAsia="Times New Roman" w:hAnsi="Times New Roman" w:cs="Times New Roman"/>
          <w:color w:val="000000"/>
          <w:sz w:val="20"/>
          <w:szCs w:val="20"/>
          <w:lang w:eastAsia="ru-RU"/>
        </w:rPr>
        <w:t>Потребительские цены.</w:t>
      </w:r>
    </w:p>
    <w:p w:rsidR="002B3CC9" w:rsidRPr="002B3CC9" w:rsidRDefault="002B3CC9" w:rsidP="007B0AE3">
      <w:pPr>
        <w:numPr>
          <w:ilvl w:val="0"/>
          <w:numId w:val="1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2B3CC9">
        <w:rPr>
          <w:rFonts w:ascii="Times New Roman" w:eastAsia="Times New Roman" w:hAnsi="Times New Roman" w:cs="Times New Roman"/>
          <w:color w:val="000000"/>
          <w:sz w:val="20"/>
          <w:szCs w:val="20"/>
          <w:lang w:eastAsia="ru-RU"/>
        </w:rPr>
        <w:t>Обеспеченность транспортом.</w:t>
      </w:r>
    </w:p>
    <w:p w:rsidR="002B3CC9" w:rsidRPr="002B3CC9" w:rsidRDefault="002B3CC9" w:rsidP="007B0AE3">
      <w:pPr>
        <w:numPr>
          <w:ilvl w:val="0"/>
          <w:numId w:val="1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2B3CC9">
        <w:rPr>
          <w:rFonts w:ascii="Times New Roman" w:eastAsia="Times New Roman" w:hAnsi="Times New Roman" w:cs="Times New Roman"/>
          <w:color w:val="000000"/>
          <w:sz w:val="20"/>
          <w:szCs w:val="20"/>
          <w:lang w:eastAsia="ru-RU"/>
        </w:rPr>
        <w:t>Возможности для отдыха.</w:t>
      </w:r>
    </w:p>
    <w:p w:rsidR="002B3CC9" w:rsidRPr="002B3CC9" w:rsidRDefault="002B3CC9" w:rsidP="007B0AE3">
      <w:pPr>
        <w:numPr>
          <w:ilvl w:val="0"/>
          <w:numId w:val="1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2B3CC9">
        <w:rPr>
          <w:rFonts w:ascii="Times New Roman" w:eastAsia="Times New Roman" w:hAnsi="Times New Roman" w:cs="Times New Roman"/>
          <w:color w:val="000000"/>
          <w:sz w:val="20"/>
          <w:szCs w:val="20"/>
          <w:lang w:eastAsia="ru-RU"/>
        </w:rPr>
        <w:t>Система социального обеспечения.</w:t>
      </w:r>
    </w:p>
    <w:p w:rsidR="002B3CC9" w:rsidRDefault="002B3CC9" w:rsidP="007B0AE3">
      <w:pPr>
        <w:numPr>
          <w:ilvl w:val="0"/>
          <w:numId w:val="1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2B3CC9">
        <w:rPr>
          <w:rFonts w:ascii="Times New Roman" w:eastAsia="Times New Roman" w:hAnsi="Times New Roman" w:cs="Times New Roman"/>
          <w:color w:val="000000"/>
          <w:sz w:val="20"/>
          <w:szCs w:val="20"/>
          <w:lang w:eastAsia="ru-RU"/>
        </w:rPr>
        <w:t>Обеспечение прав и свобод человека.</w:t>
      </w:r>
    </w:p>
    <w:p w:rsidR="00142F65" w:rsidRDefault="00142F65" w:rsidP="00142F65">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42F65" w:rsidRPr="007B0AE3" w:rsidRDefault="00142F65" w:rsidP="00142F65">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B3CC9" w:rsidRPr="00142F65" w:rsidRDefault="002B3CC9" w:rsidP="007B0AE3">
      <w:pPr>
        <w:shd w:val="clear" w:color="auto" w:fill="FFFFFF"/>
        <w:spacing w:after="0" w:line="240" w:lineRule="auto"/>
        <w:jc w:val="both"/>
        <w:rPr>
          <w:rFonts w:ascii="Times New Roman" w:eastAsia="Times New Roman" w:hAnsi="Times New Roman" w:cs="Times New Roman"/>
          <w:b/>
          <w:color w:val="000000"/>
          <w:lang w:eastAsia="ru-RU"/>
        </w:rPr>
      </w:pPr>
      <w:r w:rsidRPr="00142F65">
        <w:rPr>
          <w:rFonts w:ascii="Times New Roman" w:eastAsia="Times New Roman" w:hAnsi="Times New Roman" w:cs="Times New Roman"/>
          <w:b/>
          <w:color w:val="000000"/>
          <w:lang w:eastAsia="ru-RU"/>
        </w:rPr>
        <w:t>27.</w:t>
      </w:r>
    </w:p>
    <w:p w:rsidR="00C30550" w:rsidRPr="007B0AE3" w:rsidRDefault="00C3055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iCs/>
          <w:color w:val="000000"/>
          <w:sz w:val="20"/>
          <w:szCs w:val="20"/>
          <w:lang w:eastAsia="ru-RU"/>
        </w:rPr>
        <w:t>Рациональный потребительский бюджет</w:t>
      </w:r>
      <w:r w:rsidRPr="007B0AE3">
        <w:rPr>
          <w:rFonts w:ascii="Times New Roman" w:eastAsia="Times New Roman" w:hAnsi="Times New Roman" w:cs="Times New Roman"/>
          <w:color w:val="000000"/>
          <w:sz w:val="20"/>
          <w:szCs w:val="20"/>
          <w:lang w:eastAsia="ru-RU"/>
        </w:rPr>
        <w:t xml:space="preserve"> отражает потребление товаров и услуг, обеспеченность домашних хозяйств предметами культурно-бытового и хозяйственного назначения в соответствии с научно обоснованными нормами и нормативами удовлетворения рациональных </w:t>
      </w:r>
      <w:proofErr w:type="gramStart"/>
      <w:r w:rsidRPr="007B0AE3">
        <w:rPr>
          <w:rFonts w:ascii="Times New Roman" w:eastAsia="Times New Roman" w:hAnsi="Times New Roman" w:cs="Times New Roman"/>
          <w:color w:val="000000"/>
          <w:sz w:val="20"/>
          <w:szCs w:val="20"/>
          <w:lang w:eastAsia="ru-RU"/>
        </w:rPr>
        <w:t xml:space="preserve">( </w:t>
      </w:r>
      <w:proofErr w:type="gramEnd"/>
      <w:r w:rsidRPr="007B0AE3">
        <w:rPr>
          <w:rFonts w:ascii="Times New Roman" w:eastAsia="Times New Roman" w:hAnsi="Times New Roman" w:cs="Times New Roman"/>
          <w:color w:val="000000"/>
          <w:sz w:val="20"/>
          <w:szCs w:val="20"/>
          <w:lang w:eastAsia="ru-RU"/>
        </w:rPr>
        <w:t>разумных) потребностей человека. Этот социальный норматив, ориентированный на действительную общественную полезность, есть важнейший критерий оценки достигнутого в обществе уровня потребления, соответствия между сложившейся и рациональной его структурой. </w:t>
      </w:r>
    </w:p>
    <w:p w:rsidR="00C30550" w:rsidRPr="007B0AE3" w:rsidRDefault="00C3055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iCs/>
          <w:color w:val="000000"/>
          <w:sz w:val="20"/>
          <w:szCs w:val="20"/>
          <w:lang w:eastAsia="ru-RU"/>
        </w:rPr>
        <w:t>Рациональный потребительский бюджет</w:t>
      </w:r>
      <w:r w:rsidRPr="007B0AE3">
        <w:rPr>
          <w:rFonts w:ascii="Times New Roman" w:eastAsia="Times New Roman" w:hAnsi="Times New Roman" w:cs="Times New Roman"/>
          <w:color w:val="000000"/>
          <w:sz w:val="20"/>
          <w:szCs w:val="20"/>
          <w:lang w:eastAsia="ru-RU"/>
        </w:rPr>
        <w:t> </w:t>
      </w:r>
      <w:proofErr w:type="gramStart"/>
      <w:r w:rsidRPr="007B0AE3">
        <w:rPr>
          <w:rFonts w:ascii="Times New Roman" w:eastAsia="Times New Roman" w:hAnsi="Times New Roman" w:cs="Times New Roman"/>
          <w:color w:val="000000"/>
          <w:sz w:val="20"/>
          <w:szCs w:val="20"/>
          <w:lang w:eastAsia="ru-RU"/>
        </w:rPr>
        <w:t xml:space="preserve">( </w:t>
      </w:r>
      <w:proofErr w:type="gramEnd"/>
      <w:r w:rsidRPr="007B0AE3">
        <w:rPr>
          <w:rFonts w:ascii="Times New Roman" w:eastAsia="Times New Roman" w:hAnsi="Times New Roman" w:cs="Times New Roman"/>
          <w:color w:val="000000"/>
          <w:sz w:val="20"/>
          <w:szCs w:val="20"/>
          <w:lang w:eastAsia="ru-RU"/>
        </w:rPr>
        <w:t>РПБ) - семейный бюджет, составленный с учетом необходимости обеспечения рационального потребления населением материальных благ и услуг в соответствии с рекомендуемыми нормами.</w:t>
      </w:r>
    </w:p>
    <w:p w:rsidR="00C30550" w:rsidRPr="007B0AE3" w:rsidRDefault="00C3055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bCs/>
          <w:color w:val="000000"/>
          <w:sz w:val="20"/>
          <w:szCs w:val="20"/>
          <w:lang w:eastAsia="ru-RU"/>
        </w:rPr>
        <w:t>Минимальный потребительский бюджет</w:t>
      </w:r>
      <w:r w:rsidRPr="007B0AE3">
        <w:rPr>
          <w:rFonts w:ascii="Times New Roman" w:eastAsia="Times New Roman" w:hAnsi="Times New Roman" w:cs="Times New Roman"/>
          <w:color w:val="000000"/>
          <w:sz w:val="20"/>
          <w:szCs w:val="20"/>
          <w:lang w:eastAsia="ru-RU"/>
        </w:rPr>
        <w:t> — стоимость набора продовольственных и непродовольственных товаров и услуг, которое обеспечивает удовлетворение основных физиологических и социально-культурных потребностей человека. Фактически, это стоимость минимальной потребительской корзины.</w:t>
      </w:r>
    </w:p>
    <w:p w:rsidR="00C30550" w:rsidRPr="007B0AE3" w:rsidRDefault="00C3055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Минимальный потребительский бюджет определяет нижнюю границу стоимости жизни в условиях данного общества, за которой следует нищета.</w:t>
      </w:r>
    </w:p>
    <w:p w:rsidR="00C30550" w:rsidRPr="007B0AE3" w:rsidRDefault="00C3055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В России чаще используется термин «прожиточный минимум».</w:t>
      </w:r>
    </w:p>
    <w:p w:rsidR="00C30550" w:rsidRPr="007B0AE3" w:rsidRDefault="00C3055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bCs/>
          <w:color w:val="000000"/>
          <w:sz w:val="20"/>
          <w:szCs w:val="20"/>
          <w:lang w:eastAsia="ru-RU"/>
        </w:rPr>
        <w:t>Прожиточный минимум</w:t>
      </w:r>
      <w:r w:rsidRPr="007B0AE3">
        <w:rPr>
          <w:rFonts w:ascii="Times New Roman" w:eastAsia="Times New Roman" w:hAnsi="Times New Roman" w:cs="Times New Roman"/>
          <w:color w:val="000000"/>
          <w:sz w:val="20"/>
          <w:szCs w:val="20"/>
          <w:lang w:eastAsia="ru-RU"/>
        </w:rPr>
        <w:t xml:space="preserve"> — минимальный уровень дохода, который считается необходимым для обеспечения определённого уровня жизни в определённой стране. </w:t>
      </w:r>
      <w:proofErr w:type="gramStart"/>
      <w:r w:rsidRPr="007B0AE3">
        <w:rPr>
          <w:rFonts w:ascii="Times New Roman" w:eastAsia="Times New Roman" w:hAnsi="Times New Roman" w:cs="Times New Roman"/>
          <w:color w:val="000000"/>
          <w:sz w:val="20"/>
          <w:szCs w:val="20"/>
          <w:lang w:eastAsia="ru-RU"/>
        </w:rPr>
        <w:t>На практике, уровень прожиточного минимума в развитых странах, как правило, выше, чем в развивающихся.</w:t>
      </w:r>
      <w:proofErr w:type="gramEnd"/>
    </w:p>
    <w:p w:rsidR="00C30550" w:rsidRPr="007B0AE3" w:rsidRDefault="00C30550" w:rsidP="007B0AE3">
      <w:pPr>
        <w:numPr>
          <w:ilvl w:val="0"/>
          <w:numId w:val="15"/>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Прожиточный минимум в целом по Российской Федерации предназначается </w:t>
      </w:r>
      <w:proofErr w:type="gramStart"/>
      <w:r w:rsidRPr="007B0AE3">
        <w:rPr>
          <w:rFonts w:ascii="Times New Roman" w:eastAsia="Times New Roman" w:hAnsi="Times New Roman" w:cs="Times New Roman"/>
          <w:color w:val="000000"/>
          <w:sz w:val="20"/>
          <w:szCs w:val="20"/>
          <w:lang w:eastAsia="ru-RU"/>
        </w:rPr>
        <w:t>для</w:t>
      </w:r>
      <w:proofErr w:type="gramEnd"/>
      <w:r w:rsidRPr="007B0AE3">
        <w:rPr>
          <w:rFonts w:ascii="Times New Roman" w:eastAsia="Times New Roman" w:hAnsi="Times New Roman" w:cs="Times New Roman"/>
          <w:color w:val="000000"/>
          <w:sz w:val="20"/>
          <w:szCs w:val="20"/>
          <w:lang w:eastAsia="ru-RU"/>
        </w:rPr>
        <w:t>:</w:t>
      </w:r>
    </w:p>
    <w:p w:rsidR="00C30550" w:rsidRPr="007B0AE3" w:rsidRDefault="00C30550" w:rsidP="007B0AE3">
      <w:pPr>
        <w:numPr>
          <w:ilvl w:val="1"/>
          <w:numId w:val="15"/>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оценки уровня жизни населения Российской Федерации при разработке и реализации социальной политики и федеральных социальных программ;</w:t>
      </w:r>
    </w:p>
    <w:p w:rsidR="00C30550" w:rsidRPr="007B0AE3" w:rsidRDefault="00C30550" w:rsidP="007B0AE3">
      <w:pPr>
        <w:numPr>
          <w:ilvl w:val="1"/>
          <w:numId w:val="15"/>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lastRenderedPageBreak/>
        <w:t xml:space="preserve">обоснования устанавливаемых на федеральном уровне минимального </w:t>
      </w:r>
      <w:proofErr w:type="gramStart"/>
      <w:r w:rsidRPr="007B0AE3">
        <w:rPr>
          <w:rFonts w:ascii="Times New Roman" w:eastAsia="Times New Roman" w:hAnsi="Times New Roman" w:cs="Times New Roman"/>
          <w:color w:val="000000"/>
          <w:sz w:val="20"/>
          <w:szCs w:val="20"/>
          <w:lang w:eastAsia="ru-RU"/>
        </w:rPr>
        <w:t>размера оплаты труда</w:t>
      </w:r>
      <w:proofErr w:type="gramEnd"/>
      <w:r w:rsidRPr="007B0AE3">
        <w:rPr>
          <w:rFonts w:ascii="Times New Roman" w:eastAsia="Times New Roman" w:hAnsi="Times New Roman" w:cs="Times New Roman"/>
          <w:color w:val="000000"/>
          <w:sz w:val="20"/>
          <w:szCs w:val="20"/>
          <w:lang w:eastAsia="ru-RU"/>
        </w:rPr>
        <w:t xml:space="preserve"> и минимального размера пенсии по старости, а также для определения устанавливаемых на федеральном уровне размеров стипендий, пособий и других социальных выплат;</w:t>
      </w:r>
    </w:p>
    <w:p w:rsidR="00C30550" w:rsidRPr="007B0AE3" w:rsidRDefault="00C30550" w:rsidP="007B0AE3">
      <w:pPr>
        <w:numPr>
          <w:ilvl w:val="1"/>
          <w:numId w:val="15"/>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формирования федерального бюджета.</w:t>
      </w:r>
    </w:p>
    <w:p w:rsidR="00C30550" w:rsidRPr="007B0AE3" w:rsidRDefault="00C30550" w:rsidP="007B0AE3">
      <w:pPr>
        <w:numPr>
          <w:ilvl w:val="0"/>
          <w:numId w:val="15"/>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Прожиточный минимум в субъектах Российской Федерации предназначается </w:t>
      </w:r>
      <w:proofErr w:type="gramStart"/>
      <w:r w:rsidRPr="007B0AE3">
        <w:rPr>
          <w:rFonts w:ascii="Times New Roman" w:eastAsia="Times New Roman" w:hAnsi="Times New Roman" w:cs="Times New Roman"/>
          <w:color w:val="000000"/>
          <w:sz w:val="20"/>
          <w:szCs w:val="20"/>
          <w:lang w:eastAsia="ru-RU"/>
        </w:rPr>
        <w:t>для</w:t>
      </w:r>
      <w:proofErr w:type="gramEnd"/>
      <w:r w:rsidRPr="007B0AE3">
        <w:rPr>
          <w:rFonts w:ascii="Times New Roman" w:eastAsia="Times New Roman" w:hAnsi="Times New Roman" w:cs="Times New Roman"/>
          <w:color w:val="000000"/>
          <w:sz w:val="20"/>
          <w:szCs w:val="20"/>
          <w:lang w:eastAsia="ru-RU"/>
        </w:rPr>
        <w:t>:</w:t>
      </w:r>
    </w:p>
    <w:p w:rsidR="00C30550" w:rsidRPr="007B0AE3" w:rsidRDefault="00C30550" w:rsidP="007B0AE3">
      <w:pPr>
        <w:numPr>
          <w:ilvl w:val="1"/>
          <w:numId w:val="15"/>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оценки </w:t>
      </w:r>
      <w:proofErr w:type="gramStart"/>
      <w:r w:rsidRPr="007B0AE3">
        <w:rPr>
          <w:rFonts w:ascii="Times New Roman" w:eastAsia="Times New Roman" w:hAnsi="Times New Roman" w:cs="Times New Roman"/>
          <w:color w:val="000000"/>
          <w:sz w:val="20"/>
          <w:szCs w:val="20"/>
          <w:lang w:eastAsia="ru-RU"/>
        </w:rPr>
        <w:t>уровня жизни населения соответствующего субъекта Российской Федерации</w:t>
      </w:r>
      <w:proofErr w:type="gramEnd"/>
      <w:r w:rsidRPr="007B0AE3">
        <w:rPr>
          <w:rFonts w:ascii="Times New Roman" w:eastAsia="Times New Roman" w:hAnsi="Times New Roman" w:cs="Times New Roman"/>
          <w:color w:val="000000"/>
          <w:sz w:val="20"/>
          <w:szCs w:val="20"/>
          <w:lang w:eastAsia="ru-RU"/>
        </w:rPr>
        <w:t xml:space="preserve"> при разработке и реализации региональных социальных программ;</w:t>
      </w:r>
    </w:p>
    <w:p w:rsidR="00C30550" w:rsidRPr="007B0AE3" w:rsidRDefault="00C30550" w:rsidP="007B0AE3">
      <w:pPr>
        <w:numPr>
          <w:ilvl w:val="1"/>
          <w:numId w:val="15"/>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оказания необходимой государственной социальной помощи малоимущим гражданам;</w:t>
      </w:r>
    </w:p>
    <w:p w:rsidR="00C30550" w:rsidRPr="007B0AE3" w:rsidRDefault="00C30550" w:rsidP="007B0AE3">
      <w:pPr>
        <w:numPr>
          <w:ilvl w:val="1"/>
          <w:numId w:val="15"/>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формирования бюджетов субъектов Российской Федерации.</w:t>
      </w:r>
    </w:p>
    <w:p w:rsidR="00C30550" w:rsidRDefault="00C3055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Показатель прожиточного минимума носит социальный характер и применяется для оценки уровня жизни населения, а также является важным ориентиром при установлении минимального </w:t>
      </w:r>
      <w:proofErr w:type="gramStart"/>
      <w:r w:rsidRPr="007B0AE3">
        <w:rPr>
          <w:rFonts w:ascii="Times New Roman" w:eastAsia="Times New Roman" w:hAnsi="Times New Roman" w:cs="Times New Roman"/>
          <w:color w:val="000000"/>
          <w:sz w:val="20"/>
          <w:szCs w:val="20"/>
          <w:lang w:eastAsia="ru-RU"/>
        </w:rPr>
        <w:t>размера оплаты труда</w:t>
      </w:r>
      <w:proofErr w:type="gramEnd"/>
      <w:r w:rsidRPr="007B0AE3">
        <w:rPr>
          <w:rFonts w:ascii="Times New Roman" w:eastAsia="Times New Roman" w:hAnsi="Times New Roman" w:cs="Times New Roman"/>
          <w:color w:val="000000"/>
          <w:sz w:val="20"/>
          <w:szCs w:val="20"/>
          <w:lang w:eastAsia="ru-RU"/>
        </w:rPr>
        <w:t xml:space="preserve">. Так, минимальный </w:t>
      </w:r>
      <w:proofErr w:type="gramStart"/>
      <w:r w:rsidRPr="007B0AE3">
        <w:rPr>
          <w:rFonts w:ascii="Times New Roman" w:eastAsia="Times New Roman" w:hAnsi="Times New Roman" w:cs="Times New Roman"/>
          <w:color w:val="000000"/>
          <w:sz w:val="20"/>
          <w:szCs w:val="20"/>
          <w:lang w:eastAsia="ru-RU"/>
        </w:rPr>
        <w:t>размер оплаты труда</w:t>
      </w:r>
      <w:proofErr w:type="gramEnd"/>
      <w:r w:rsidRPr="007B0AE3">
        <w:rPr>
          <w:rFonts w:ascii="Times New Roman" w:eastAsia="Times New Roman" w:hAnsi="Times New Roman" w:cs="Times New Roman"/>
          <w:color w:val="000000"/>
          <w:sz w:val="20"/>
          <w:szCs w:val="20"/>
          <w:lang w:eastAsia="ru-RU"/>
        </w:rPr>
        <w:t xml:space="preserve"> не может быть ниже величины прожиточного минимума трудоспособного населения.</w:t>
      </w:r>
    </w:p>
    <w:p w:rsidR="00142F65" w:rsidRDefault="00142F6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42F65" w:rsidRPr="007B0AE3" w:rsidRDefault="00142F6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C30550" w:rsidRPr="00142F65" w:rsidRDefault="00C30550" w:rsidP="007B0AE3">
      <w:pPr>
        <w:shd w:val="clear" w:color="auto" w:fill="FFFFFF"/>
        <w:spacing w:after="0" w:line="240" w:lineRule="auto"/>
        <w:jc w:val="both"/>
        <w:rPr>
          <w:rFonts w:ascii="Times New Roman" w:eastAsia="Times New Roman" w:hAnsi="Times New Roman" w:cs="Times New Roman"/>
          <w:b/>
          <w:color w:val="000000"/>
          <w:lang w:eastAsia="ru-RU"/>
        </w:rPr>
      </w:pPr>
      <w:r w:rsidRPr="00142F65">
        <w:rPr>
          <w:rFonts w:ascii="Times New Roman" w:eastAsia="Times New Roman" w:hAnsi="Times New Roman" w:cs="Times New Roman"/>
          <w:b/>
          <w:color w:val="000000"/>
          <w:lang w:eastAsia="ru-RU"/>
        </w:rPr>
        <w:t>28.</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В современной экономике экономические потери от массо</w:t>
      </w:r>
      <w:r w:rsidRPr="007B0AE3">
        <w:rPr>
          <w:rFonts w:ascii="Times New Roman" w:eastAsia="Times New Roman" w:hAnsi="Times New Roman" w:cs="Times New Roman"/>
          <w:color w:val="000000"/>
          <w:sz w:val="20"/>
          <w:szCs w:val="20"/>
          <w:lang w:eastAsia="ru-RU"/>
        </w:rPr>
        <w:softHyphen/>
        <w:t>вой безработицы значительно больше, чем потери, связанные, например, с монополизацией рынков. В целом негативные по</w:t>
      </w:r>
      <w:r w:rsidRPr="007B0AE3">
        <w:rPr>
          <w:rFonts w:ascii="Times New Roman" w:eastAsia="Times New Roman" w:hAnsi="Times New Roman" w:cs="Times New Roman"/>
          <w:color w:val="000000"/>
          <w:sz w:val="20"/>
          <w:szCs w:val="20"/>
          <w:lang w:eastAsia="ru-RU"/>
        </w:rPr>
        <w:softHyphen/>
        <w:t xml:space="preserve">следствия существования безработицы можно разделить </w:t>
      </w:r>
      <w:proofErr w:type="gramStart"/>
      <w:r w:rsidRPr="007B0AE3">
        <w:rPr>
          <w:rFonts w:ascii="Times New Roman" w:eastAsia="Times New Roman" w:hAnsi="Times New Roman" w:cs="Times New Roman"/>
          <w:color w:val="000000"/>
          <w:sz w:val="20"/>
          <w:szCs w:val="20"/>
          <w:lang w:eastAsia="ru-RU"/>
        </w:rPr>
        <w:t>на</w:t>
      </w:r>
      <w:proofErr w:type="gramEnd"/>
      <w:r w:rsidRPr="007B0AE3">
        <w:rPr>
          <w:rFonts w:ascii="Times New Roman" w:eastAsia="Times New Roman" w:hAnsi="Times New Roman" w:cs="Times New Roman"/>
          <w:color w:val="000000"/>
          <w:sz w:val="20"/>
          <w:szCs w:val="20"/>
          <w:lang w:eastAsia="ru-RU"/>
        </w:rPr>
        <w:t xml:space="preserve"> эко</w:t>
      </w:r>
      <w:r w:rsidRPr="007B0AE3">
        <w:rPr>
          <w:rFonts w:ascii="Times New Roman" w:eastAsia="Times New Roman" w:hAnsi="Times New Roman" w:cs="Times New Roman"/>
          <w:color w:val="000000"/>
          <w:sz w:val="20"/>
          <w:szCs w:val="20"/>
          <w:lang w:eastAsia="ru-RU"/>
        </w:rPr>
        <w:softHyphen/>
        <w:t>номические и социальные. Рассмотрим </w:t>
      </w:r>
      <w:r w:rsidRPr="007B0AE3">
        <w:rPr>
          <w:rFonts w:ascii="Times New Roman" w:eastAsia="Times New Roman" w:hAnsi="Times New Roman" w:cs="Times New Roman"/>
          <w:bCs/>
          <w:color w:val="000000"/>
          <w:sz w:val="20"/>
          <w:szCs w:val="20"/>
          <w:lang w:eastAsia="ru-RU"/>
        </w:rPr>
        <w:t>экономические издержки безработицы</w:t>
      </w:r>
      <w:r w:rsidRPr="007B0AE3">
        <w:rPr>
          <w:rFonts w:ascii="Times New Roman" w:eastAsia="Times New Roman" w:hAnsi="Times New Roman" w:cs="Times New Roman"/>
          <w:color w:val="000000"/>
          <w:sz w:val="20"/>
          <w:szCs w:val="20"/>
          <w:lang w:eastAsia="ru-RU"/>
        </w:rPr>
        <w:t>:</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1) недоиспользование рабочей силы, а значит, и недопроиз</w:t>
      </w:r>
      <w:r w:rsidRPr="007B0AE3">
        <w:rPr>
          <w:rFonts w:ascii="Times New Roman" w:eastAsia="Times New Roman" w:hAnsi="Times New Roman" w:cs="Times New Roman"/>
          <w:color w:val="000000"/>
          <w:sz w:val="20"/>
          <w:szCs w:val="20"/>
          <w:lang w:eastAsia="ru-RU"/>
        </w:rPr>
        <w:softHyphen/>
        <w:t>водство валового внутреннего продукта;</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2) отставание реально произведенного ВВП от потенциаль</w:t>
      </w:r>
      <w:r w:rsidRPr="007B0AE3">
        <w:rPr>
          <w:rFonts w:ascii="Times New Roman" w:eastAsia="Times New Roman" w:hAnsi="Times New Roman" w:cs="Times New Roman"/>
          <w:color w:val="000000"/>
          <w:sz w:val="20"/>
          <w:szCs w:val="20"/>
          <w:lang w:eastAsia="ru-RU"/>
        </w:rPr>
        <w:softHyphen/>
        <w:t>ного ВВП, который мог бы быть создан при отсутствии цикли</w:t>
      </w:r>
      <w:r w:rsidRPr="007B0AE3">
        <w:rPr>
          <w:rFonts w:ascii="Times New Roman" w:eastAsia="Times New Roman" w:hAnsi="Times New Roman" w:cs="Times New Roman"/>
          <w:color w:val="000000"/>
          <w:sz w:val="20"/>
          <w:szCs w:val="20"/>
          <w:lang w:eastAsia="ru-RU"/>
        </w:rPr>
        <w:softHyphen/>
        <w:t>ческой безработицы, т. е. в условиях полной занятости;</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3) неравномерное распределение издержек безработицы сре</w:t>
      </w:r>
      <w:r w:rsidRPr="007B0AE3">
        <w:rPr>
          <w:rFonts w:ascii="Times New Roman" w:eastAsia="Times New Roman" w:hAnsi="Times New Roman" w:cs="Times New Roman"/>
          <w:color w:val="000000"/>
          <w:sz w:val="20"/>
          <w:szCs w:val="20"/>
          <w:lang w:eastAsia="ru-RU"/>
        </w:rPr>
        <w:softHyphen/>
        <w:t>ди различных групп: более высокий уровень безработицы у не</w:t>
      </w:r>
      <w:r w:rsidRPr="007B0AE3">
        <w:rPr>
          <w:rFonts w:ascii="Times New Roman" w:eastAsia="Times New Roman" w:hAnsi="Times New Roman" w:cs="Times New Roman"/>
          <w:color w:val="000000"/>
          <w:sz w:val="20"/>
          <w:szCs w:val="20"/>
          <w:lang w:eastAsia="ru-RU"/>
        </w:rPr>
        <w:softHyphen/>
        <w:t>квалифицированных рабочих, среди молодежи, национальных меньшинств и женщин.</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Наиболее серьезное следствие безработицы — снижение объ</w:t>
      </w:r>
      <w:r w:rsidRPr="007B0AE3">
        <w:rPr>
          <w:rFonts w:ascii="Times New Roman" w:eastAsia="Times New Roman" w:hAnsi="Times New Roman" w:cs="Times New Roman"/>
          <w:color w:val="000000"/>
          <w:sz w:val="20"/>
          <w:szCs w:val="20"/>
          <w:lang w:eastAsia="ru-RU"/>
        </w:rPr>
        <w:softHyphen/>
        <w:t>ема производимого ВВП ниже потенциального уровня. Извест</w:t>
      </w:r>
      <w:r w:rsidRPr="007B0AE3">
        <w:rPr>
          <w:rFonts w:ascii="Times New Roman" w:eastAsia="Times New Roman" w:hAnsi="Times New Roman" w:cs="Times New Roman"/>
          <w:color w:val="000000"/>
          <w:sz w:val="20"/>
          <w:szCs w:val="20"/>
          <w:lang w:eastAsia="ru-RU"/>
        </w:rPr>
        <w:softHyphen/>
        <w:t xml:space="preserve">ный исследователь макроэкономических проблем А. </w:t>
      </w:r>
      <w:proofErr w:type="spellStart"/>
      <w:r w:rsidRPr="007B0AE3">
        <w:rPr>
          <w:rFonts w:ascii="Times New Roman" w:eastAsia="Times New Roman" w:hAnsi="Times New Roman" w:cs="Times New Roman"/>
          <w:color w:val="000000"/>
          <w:sz w:val="20"/>
          <w:szCs w:val="20"/>
          <w:lang w:eastAsia="ru-RU"/>
        </w:rPr>
        <w:t>Оукен</w:t>
      </w:r>
      <w:proofErr w:type="spellEnd"/>
      <w:r w:rsidRPr="007B0AE3">
        <w:rPr>
          <w:rFonts w:ascii="Times New Roman" w:eastAsia="Times New Roman" w:hAnsi="Times New Roman" w:cs="Times New Roman"/>
          <w:color w:val="000000"/>
          <w:sz w:val="20"/>
          <w:szCs w:val="20"/>
          <w:lang w:eastAsia="ru-RU"/>
        </w:rPr>
        <w:t xml:space="preserve"> мате</w:t>
      </w:r>
      <w:r w:rsidRPr="007B0AE3">
        <w:rPr>
          <w:rFonts w:ascii="Times New Roman" w:eastAsia="Times New Roman" w:hAnsi="Times New Roman" w:cs="Times New Roman"/>
          <w:color w:val="000000"/>
          <w:sz w:val="20"/>
          <w:szCs w:val="20"/>
          <w:lang w:eastAsia="ru-RU"/>
        </w:rPr>
        <w:softHyphen/>
        <w:t>матически выразил зависимость между уровнем безработицы и невыпущенным объемом продукции. Эта зависимость получила название </w:t>
      </w:r>
      <w:r w:rsidRPr="007B0AE3">
        <w:rPr>
          <w:rFonts w:ascii="Times New Roman" w:eastAsia="Times New Roman" w:hAnsi="Times New Roman" w:cs="Times New Roman"/>
          <w:bCs/>
          <w:color w:val="000000"/>
          <w:sz w:val="20"/>
          <w:szCs w:val="20"/>
          <w:lang w:eastAsia="ru-RU"/>
        </w:rPr>
        <w:t xml:space="preserve">закона </w:t>
      </w:r>
      <w:proofErr w:type="spellStart"/>
      <w:r w:rsidRPr="007B0AE3">
        <w:rPr>
          <w:rFonts w:ascii="Times New Roman" w:eastAsia="Times New Roman" w:hAnsi="Times New Roman" w:cs="Times New Roman"/>
          <w:bCs/>
          <w:color w:val="000000"/>
          <w:sz w:val="20"/>
          <w:szCs w:val="20"/>
          <w:lang w:eastAsia="ru-RU"/>
        </w:rPr>
        <w:t>Оукена</w:t>
      </w:r>
      <w:proofErr w:type="spellEnd"/>
      <w:r w:rsidRPr="007B0AE3">
        <w:rPr>
          <w:rFonts w:ascii="Times New Roman" w:eastAsia="Times New Roman" w:hAnsi="Times New Roman" w:cs="Times New Roman"/>
          <w:color w:val="000000"/>
          <w:sz w:val="20"/>
          <w:szCs w:val="20"/>
          <w:lang w:eastAsia="ru-RU"/>
        </w:rPr>
        <w:t>: </w:t>
      </w:r>
      <w:r w:rsidRPr="007B0AE3">
        <w:rPr>
          <w:rFonts w:ascii="Times New Roman" w:eastAsia="Times New Roman" w:hAnsi="Times New Roman" w:cs="Times New Roman"/>
          <w:iCs/>
          <w:color w:val="000000"/>
          <w:sz w:val="20"/>
          <w:szCs w:val="20"/>
          <w:lang w:eastAsia="ru-RU"/>
        </w:rPr>
        <w:t>каждый процент безработицы сверх ес</w:t>
      </w:r>
      <w:r w:rsidRPr="007B0AE3">
        <w:rPr>
          <w:rFonts w:ascii="Times New Roman" w:eastAsia="Times New Roman" w:hAnsi="Times New Roman" w:cs="Times New Roman"/>
          <w:iCs/>
          <w:color w:val="000000"/>
          <w:sz w:val="20"/>
          <w:szCs w:val="20"/>
          <w:lang w:eastAsia="ru-RU"/>
        </w:rPr>
        <w:softHyphen/>
        <w:t>тественного уровня приводит к отставанию фактического ВВП от ВВП потенциального на 2,5 %</w:t>
      </w:r>
      <w:r w:rsidRPr="007B0AE3">
        <w:rPr>
          <w:rFonts w:ascii="Times New Roman" w:eastAsia="Times New Roman" w:hAnsi="Times New Roman" w:cs="Times New Roman"/>
          <w:color w:val="000000"/>
          <w:sz w:val="20"/>
          <w:szCs w:val="20"/>
          <w:lang w:eastAsia="ru-RU"/>
        </w:rPr>
        <w:t>. Если предположить, что уро</w:t>
      </w:r>
      <w:r w:rsidRPr="007B0AE3">
        <w:rPr>
          <w:rFonts w:ascii="Times New Roman" w:eastAsia="Times New Roman" w:hAnsi="Times New Roman" w:cs="Times New Roman"/>
          <w:color w:val="000000"/>
          <w:sz w:val="20"/>
          <w:szCs w:val="20"/>
          <w:lang w:eastAsia="ru-RU"/>
        </w:rPr>
        <w:softHyphen/>
        <w:t>вень безработицы в экономике составляет 8 %, тогда как естест</w:t>
      </w:r>
      <w:r w:rsidRPr="007B0AE3">
        <w:rPr>
          <w:rFonts w:ascii="Times New Roman" w:eastAsia="Times New Roman" w:hAnsi="Times New Roman" w:cs="Times New Roman"/>
          <w:color w:val="000000"/>
          <w:sz w:val="20"/>
          <w:szCs w:val="20"/>
          <w:lang w:eastAsia="ru-RU"/>
        </w:rPr>
        <w:softHyphen/>
        <w:t>венный ее уровень 6 %, то потери ВВП будут составлять 5 %.</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bCs/>
          <w:color w:val="000000"/>
          <w:sz w:val="20"/>
          <w:szCs w:val="20"/>
          <w:lang w:eastAsia="ru-RU"/>
        </w:rPr>
        <w:t>Социальные издержки безработицы</w:t>
      </w:r>
      <w:r w:rsidRPr="007B0AE3">
        <w:rPr>
          <w:rFonts w:ascii="Times New Roman" w:eastAsia="Times New Roman" w:hAnsi="Times New Roman" w:cs="Times New Roman"/>
          <w:color w:val="000000"/>
          <w:sz w:val="20"/>
          <w:szCs w:val="20"/>
          <w:lang w:eastAsia="ru-RU"/>
        </w:rPr>
        <w:t>:</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1. Потеря работы является большой личной трагедией. Психологические исследования показывают, что увольнение обычно столь же пагубно</w:t>
      </w:r>
      <w:proofErr w:type="gramStart"/>
      <w:r w:rsidRPr="007B0AE3">
        <w:rPr>
          <w:rFonts w:ascii="Times New Roman" w:eastAsia="Times New Roman" w:hAnsi="Times New Roman" w:cs="Times New Roman"/>
          <w:color w:val="000000"/>
          <w:sz w:val="20"/>
          <w:szCs w:val="20"/>
          <w:lang w:eastAsia="ru-RU"/>
        </w:rPr>
        <w:t xml:space="preserve"> С</w:t>
      </w:r>
      <w:proofErr w:type="gramEnd"/>
      <w:r w:rsidRPr="007B0AE3">
        <w:rPr>
          <w:rFonts w:ascii="Times New Roman" w:eastAsia="Times New Roman" w:hAnsi="Times New Roman" w:cs="Times New Roman"/>
          <w:color w:val="000000"/>
          <w:sz w:val="20"/>
          <w:szCs w:val="20"/>
          <w:lang w:eastAsia="ru-RU"/>
        </w:rPr>
        <w:t>казывается на психике, как смерть близкого друга.</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2. Деквалификация лиц, потерявших работу, утрата чувства самоуважения, люди не могут проявить себя и профессионально </w:t>
      </w:r>
      <w:proofErr w:type="spellStart"/>
      <w:r w:rsidRPr="007B0AE3">
        <w:rPr>
          <w:rFonts w:ascii="Times New Roman" w:eastAsia="Times New Roman" w:hAnsi="Times New Roman" w:cs="Times New Roman"/>
          <w:color w:val="000000"/>
          <w:sz w:val="20"/>
          <w:szCs w:val="20"/>
          <w:lang w:eastAsia="ru-RU"/>
        </w:rPr>
        <w:t>самореализоваться</w:t>
      </w:r>
      <w:proofErr w:type="spellEnd"/>
      <w:r w:rsidRPr="007B0AE3">
        <w:rPr>
          <w:rFonts w:ascii="Times New Roman" w:eastAsia="Times New Roman" w:hAnsi="Times New Roman" w:cs="Times New Roman"/>
          <w:color w:val="000000"/>
          <w:sz w:val="20"/>
          <w:szCs w:val="20"/>
          <w:lang w:eastAsia="ru-RU"/>
        </w:rPr>
        <w:t>.</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3. Упадок моральных устоев в обществе. Безработица приводит к бездеятельности и может повлечь деградацию человека.</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4. Чем выше уровень безработицы, тем выше уровень разводов, самоубийств, </w:t>
      </w:r>
      <w:proofErr w:type="gramStart"/>
      <w:r w:rsidRPr="007B0AE3">
        <w:rPr>
          <w:rFonts w:ascii="Times New Roman" w:eastAsia="Times New Roman" w:hAnsi="Times New Roman" w:cs="Times New Roman"/>
          <w:color w:val="000000"/>
          <w:sz w:val="20"/>
          <w:szCs w:val="20"/>
          <w:lang w:eastAsia="ru-RU"/>
        </w:rPr>
        <w:t>сердечно-сосудистых</w:t>
      </w:r>
      <w:proofErr w:type="gramEnd"/>
      <w:r w:rsidRPr="007B0AE3">
        <w:rPr>
          <w:rFonts w:ascii="Times New Roman" w:eastAsia="Times New Roman" w:hAnsi="Times New Roman" w:cs="Times New Roman"/>
          <w:color w:val="000000"/>
          <w:sz w:val="20"/>
          <w:szCs w:val="20"/>
          <w:lang w:eastAsia="ru-RU"/>
        </w:rPr>
        <w:t xml:space="preserve"> заболеваний.</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5. Общественные и политические беспорядки. Массовая безработица может привести к быстрым, иногда очень бурным социальным и политическим переменам. Последствием безработицы может быть социальный взрыв, если ее размеры превысят допустимый уровень.</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Серьезные негативные социально-экономические последст</w:t>
      </w:r>
      <w:r w:rsidRPr="007B0AE3">
        <w:rPr>
          <w:rFonts w:ascii="Times New Roman" w:eastAsia="Times New Roman" w:hAnsi="Times New Roman" w:cs="Times New Roman"/>
          <w:color w:val="000000"/>
          <w:sz w:val="20"/>
          <w:szCs w:val="20"/>
          <w:lang w:eastAsia="ru-RU"/>
        </w:rPr>
        <w:softHyphen/>
        <w:t>вия безработицы повышают ответственность государства за обеспечение занятости трудоспособного население. Эти задачи сопряжены с целью достижения полной занятости в экономике. Достижение полной занятости связано с обеспечением сбалан</w:t>
      </w:r>
      <w:r w:rsidRPr="007B0AE3">
        <w:rPr>
          <w:rFonts w:ascii="Times New Roman" w:eastAsia="Times New Roman" w:hAnsi="Times New Roman" w:cs="Times New Roman"/>
          <w:color w:val="000000"/>
          <w:sz w:val="20"/>
          <w:szCs w:val="20"/>
          <w:lang w:eastAsia="ru-RU"/>
        </w:rPr>
        <w:softHyphen/>
        <w:t xml:space="preserve">сированности численности трудоспособного населения и </w:t>
      </w:r>
      <w:proofErr w:type="gramStart"/>
      <w:r w:rsidRPr="007B0AE3">
        <w:rPr>
          <w:rFonts w:ascii="Times New Roman" w:eastAsia="Times New Roman" w:hAnsi="Times New Roman" w:cs="Times New Roman"/>
          <w:color w:val="000000"/>
          <w:sz w:val="20"/>
          <w:szCs w:val="20"/>
          <w:lang w:eastAsia="ru-RU"/>
        </w:rPr>
        <w:t>коли</w:t>
      </w:r>
      <w:r w:rsidRPr="007B0AE3">
        <w:rPr>
          <w:rFonts w:ascii="Times New Roman" w:eastAsia="Times New Roman" w:hAnsi="Times New Roman" w:cs="Times New Roman"/>
          <w:color w:val="000000"/>
          <w:sz w:val="20"/>
          <w:szCs w:val="20"/>
          <w:lang w:eastAsia="ru-RU"/>
        </w:rPr>
        <w:softHyphen/>
        <w:t>чества</w:t>
      </w:r>
      <w:proofErr w:type="gramEnd"/>
      <w:r w:rsidRPr="007B0AE3">
        <w:rPr>
          <w:rFonts w:ascii="Times New Roman" w:eastAsia="Times New Roman" w:hAnsi="Times New Roman" w:cs="Times New Roman"/>
          <w:color w:val="000000"/>
          <w:sz w:val="20"/>
          <w:szCs w:val="20"/>
          <w:lang w:eastAsia="ru-RU"/>
        </w:rPr>
        <w:t xml:space="preserve"> необходимых для него рабочих мест. Осуществляя поли</w:t>
      </w:r>
      <w:r w:rsidRPr="007B0AE3">
        <w:rPr>
          <w:rFonts w:ascii="Times New Roman" w:eastAsia="Times New Roman" w:hAnsi="Times New Roman" w:cs="Times New Roman"/>
          <w:color w:val="000000"/>
          <w:sz w:val="20"/>
          <w:szCs w:val="20"/>
          <w:lang w:eastAsia="ru-RU"/>
        </w:rPr>
        <w:softHyphen/>
        <w:t>тику занятости, государство реализует программы:</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по стимулированию роста занятости и увеличению числа рабочих мест в государственном секторе;</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направленные на подготовку, переподготовку, повышение квалификации безработных;</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содействия найму рабочей силы, предполагающие стиму</w:t>
      </w:r>
      <w:r w:rsidRPr="007B0AE3">
        <w:rPr>
          <w:rFonts w:ascii="Times New Roman" w:eastAsia="Times New Roman" w:hAnsi="Times New Roman" w:cs="Times New Roman"/>
          <w:color w:val="000000"/>
          <w:sz w:val="20"/>
          <w:szCs w:val="20"/>
          <w:lang w:eastAsia="ru-RU"/>
        </w:rPr>
        <w:softHyphen/>
        <w:t>лирование работодателей по созданию новых рабочих мест;</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 по социальному страхованию безработицы, </w:t>
      </w:r>
      <w:proofErr w:type="gramStart"/>
      <w:r w:rsidRPr="007B0AE3">
        <w:rPr>
          <w:rFonts w:ascii="Times New Roman" w:eastAsia="Times New Roman" w:hAnsi="Times New Roman" w:cs="Times New Roman"/>
          <w:color w:val="000000"/>
          <w:sz w:val="20"/>
          <w:szCs w:val="20"/>
          <w:lang w:eastAsia="ru-RU"/>
        </w:rPr>
        <w:t>предусматри</w:t>
      </w:r>
      <w:r w:rsidRPr="007B0AE3">
        <w:rPr>
          <w:rFonts w:ascii="Times New Roman" w:eastAsia="Times New Roman" w:hAnsi="Times New Roman" w:cs="Times New Roman"/>
          <w:color w:val="000000"/>
          <w:sz w:val="20"/>
          <w:szCs w:val="20"/>
          <w:lang w:eastAsia="ru-RU"/>
        </w:rPr>
        <w:softHyphen/>
        <w:t>вающие</w:t>
      </w:r>
      <w:proofErr w:type="gramEnd"/>
      <w:r w:rsidRPr="007B0AE3">
        <w:rPr>
          <w:rFonts w:ascii="Times New Roman" w:eastAsia="Times New Roman" w:hAnsi="Times New Roman" w:cs="Times New Roman"/>
          <w:color w:val="000000"/>
          <w:sz w:val="20"/>
          <w:szCs w:val="20"/>
          <w:lang w:eastAsia="ru-RU"/>
        </w:rPr>
        <w:t xml:space="preserve"> обеспечение социальных гарантий и компенсаций безработным и высвобожденным работникам.</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311AC" w:rsidRPr="00142F65" w:rsidRDefault="001311AC" w:rsidP="007B0AE3">
      <w:pPr>
        <w:shd w:val="clear" w:color="auto" w:fill="FFFFFF"/>
        <w:spacing w:after="0" w:line="240" w:lineRule="auto"/>
        <w:jc w:val="both"/>
        <w:rPr>
          <w:rFonts w:ascii="Times New Roman" w:eastAsia="Times New Roman" w:hAnsi="Times New Roman" w:cs="Times New Roman"/>
          <w:b/>
          <w:color w:val="000000"/>
          <w:lang w:eastAsia="ru-RU"/>
        </w:rPr>
      </w:pPr>
      <w:r w:rsidRPr="00142F65">
        <w:rPr>
          <w:rFonts w:ascii="Times New Roman" w:eastAsia="Times New Roman" w:hAnsi="Times New Roman" w:cs="Times New Roman"/>
          <w:b/>
          <w:color w:val="000000"/>
          <w:lang w:eastAsia="ru-RU"/>
        </w:rPr>
        <w:t>29.</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Цель программы:</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Создание правовых, экономических и институциональных условий, способствующих эффективному развитию рынка труда</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 </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Задачи программы</w:t>
      </w:r>
      <w:r w:rsidRPr="007B0AE3">
        <w:rPr>
          <w:rFonts w:ascii="Times New Roman" w:eastAsia="Times New Roman" w:hAnsi="Times New Roman" w:cs="Times New Roman"/>
          <w:color w:val="000000"/>
          <w:sz w:val="20"/>
          <w:szCs w:val="20"/>
          <w:lang w:eastAsia="ru-RU"/>
        </w:rPr>
        <w:t>:</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1.   Предотвращение роста напряженности на рынке труда</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2.   Привлечение иностранных работников в соответствии с потребностями экономики</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3.   Содействие поддержанию высокой квалификации и сохранению здоровья работников, обеспечение защиты трудовых прав граждан</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создание условий для формирования гибкого, эффективно функционирующего рынка труда;</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предотвращение роста напряженности на рынке труда за счет минимизации уровней общей и регистрируемой безработицы;</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создание в период с 2013 по 2015 год ежегодно до 14,2 тыс. специальных рабочих мест для инвалидов;</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удовлетворение не обеспеченного внутренними ресурсами спроса экономики на рабочую силу за счёт внешней трудовой миграции;</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снижение численности иностранных граждан, незаконно осуществляющих трудовую деятельность в Российской Федерации;</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создание основы для приведения содержания и структуры профессионального образования в соответствие с потребностями рынка труда путем утверждения к 2015 году не менее 800 профессиональных стандартов;</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lastRenderedPageBreak/>
        <w:t>обеспечение сохранения здоровья работников за счет улучшения условий их труда;</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обеспечение соблюдения трудовых прав граждан;</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поддержание социальной стабильности в обществе.</w:t>
      </w:r>
    </w:p>
    <w:p w:rsidR="00C30550" w:rsidRPr="007B0AE3" w:rsidRDefault="00C3055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311AC" w:rsidRPr="00142F65" w:rsidRDefault="001311AC" w:rsidP="007B0AE3">
      <w:pPr>
        <w:shd w:val="clear" w:color="auto" w:fill="FFFFFF"/>
        <w:spacing w:after="0" w:line="240" w:lineRule="auto"/>
        <w:jc w:val="both"/>
        <w:rPr>
          <w:rFonts w:ascii="Times New Roman" w:eastAsia="Times New Roman" w:hAnsi="Times New Roman" w:cs="Times New Roman"/>
          <w:b/>
          <w:color w:val="000000"/>
          <w:lang w:eastAsia="ru-RU"/>
        </w:rPr>
      </w:pPr>
      <w:r w:rsidRPr="00142F65">
        <w:rPr>
          <w:rFonts w:ascii="Times New Roman" w:eastAsia="Times New Roman" w:hAnsi="Times New Roman" w:cs="Times New Roman"/>
          <w:b/>
          <w:color w:val="000000"/>
          <w:lang w:eastAsia="ru-RU"/>
        </w:rPr>
        <w:t>30.</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bCs/>
          <w:color w:val="000000"/>
          <w:sz w:val="20"/>
          <w:szCs w:val="20"/>
          <w:lang w:eastAsia="ru-RU"/>
        </w:rPr>
        <w:t>Профессиональный отбор</w:t>
      </w:r>
      <w:r w:rsidRPr="007B0AE3">
        <w:rPr>
          <w:rFonts w:ascii="Times New Roman" w:eastAsia="Times New Roman" w:hAnsi="Times New Roman" w:cs="Times New Roman"/>
          <w:color w:val="000000"/>
          <w:sz w:val="20"/>
          <w:szCs w:val="20"/>
          <w:lang w:eastAsia="ru-RU"/>
        </w:rPr>
        <w:t xml:space="preserve"> — процедура вероятностной оценки профессиональной пригодности человека, изучение возможности овладения им определенной специальностью, достижения требуемого уровня мастерства и эффективного выполнения профессиональных обязанностей. В профессиональном отборе выделяют 4 компонента: </w:t>
      </w:r>
      <w:proofErr w:type="gramStart"/>
      <w:r w:rsidRPr="007B0AE3">
        <w:rPr>
          <w:rFonts w:ascii="Times New Roman" w:eastAsia="Times New Roman" w:hAnsi="Times New Roman" w:cs="Times New Roman"/>
          <w:color w:val="000000"/>
          <w:sz w:val="20"/>
          <w:szCs w:val="20"/>
          <w:lang w:eastAsia="ru-RU"/>
        </w:rPr>
        <w:t>медицинский</w:t>
      </w:r>
      <w:proofErr w:type="gramEnd"/>
      <w:r w:rsidRPr="007B0AE3">
        <w:rPr>
          <w:rFonts w:ascii="Times New Roman" w:eastAsia="Times New Roman" w:hAnsi="Times New Roman" w:cs="Times New Roman"/>
          <w:color w:val="000000"/>
          <w:sz w:val="20"/>
          <w:szCs w:val="20"/>
          <w:lang w:eastAsia="ru-RU"/>
        </w:rPr>
        <w:t>, физиологический, педагогический и психологический. По своей сути и критериям профотбор является социально-экономическим мероприятием, а по методам — медико-биологическим и психологическим.</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Основная цель отбора — привлечение работников с нужной квалификацией и необходимыми личностными качествами, способных решать поставленные перед ними задачи максимально эффективно. Следует отметить, что в широком смысле под эффективностью деятельности сотрудника понимается мера достижения не только производственных целей, но и социально-личностных, включая сохранение здоровья работника и его развития как личности.</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Основные этапы психологического профессионального отбора:</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1) Извлечение и первичная обработка необходимой исходной диагностической информации;</w:t>
      </w:r>
    </w:p>
    <w:p w:rsidR="001311AC" w:rsidRPr="007B0AE3"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2) Формулирование прогнозов способности к данному виду профессиональной деятельности и оценка предполагаемого уровня пригодности обследуемого;</w:t>
      </w:r>
    </w:p>
    <w:p w:rsidR="001311AC" w:rsidRDefault="001311AC"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3) Верификация прогнозов на основе данных о фактической эффективности профессиональной деятельности отобранных лиц.</w:t>
      </w:r>
    </w:p>
    <w:p w:rsidR="00142F65" w:rsidRPr="007B0AE3" w:rsidRDefault="00142F6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9428D6" w:rsidRPr="00142F65" w:rsidRDefault="009428D6" w:rsidP="007B0AE3">
      <w:pPr>
        <w:shd w:val="clear" w:color="auto" w:fill="FFFFFF"/>
        <w:spacing w:after="0" w:line="240" w:lineRule="auto"/>
        <w:jc w:val="both"/>
        <w:rPr>
          <w:rFonts w:ascii="Times New Roman" w:eastAsia="Times New Roman" w:hAnsi="Times New Roman" w:cs="Times New Roman"/>
          <w:b/>
          <w:color w:val="000000"/>
          <w:lang w:eastAsia="ru-RU"/>
        </w:rPr>
      </w:pPr>
    </w:p>
    <w:p w:rsidR="001311AC" w:rsidRPr="007B0AE3" w:rsidRDefault="009428D6"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142F65">
        <w:rPr>
          <w:rFonts w:ascii="Times New Roman" w:eastAsia="Times New Roman" w:hAnsi="Times New Roman" w:cs="Times New Roman"/>
          <w:b/>
          <w:color w:val="000000"/>
          <w:lang w:eastAsia="ru-RU"/>
        </w:rPr>
        <w:t>31.</w:t>
      </w:r>
    </w:p>
    <w:p w:rsidR="009428D6"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Определение эффективности труда имеет практическое значение для выработки стратегии и тактики деятельности предприятия в условиях рынка и требует рассмотрения ряда понятий, выражающих ее сущность. </w:t>
      </w:r>
      <w:r w:rsidRPr="007B0AE3">
        <w:rPr>
          <w:rFonts w:ascii="Times New Roman" w:eastAsia="Times New Roman" w:hAnsi="Times New Roman" w:cs="Times New Roman"/>
          <w:color w:val="000000"/>
          <w:sz w:val="20"/>
          <w:szCs w:val="20"/>
          <w:lang w:eastAsia="ru-RU"/>
        </w:rPr>
        <w:br/>
        <w:t>Наиболее распространено понятие производительности труда. При этом чаще всего производительность труда определяется как отношение результатов производственной деятельности к затратам рабочего времени или численности работников. Такой подход предполагает использование двух методов - натурального и трудового. </w:t>
      </w:r>
      <w:r w:rsidRPr="007B0AE3">
        <w:rPr>
          <w:rFonts w:ascii="Times New Roman" w:eastAsia="Times New Roman" w:hAnsi="Times New Roman" w:cs="Times New Roman"/>
          <w:color w:val="000000"/>
          <w:sz w:val="20"/>
          <w:szCs w:val="20"/>
          <w:lang w:eastAsia="ru-RU"/>
        </w:rPr>
        <w:br/>
        <w:t xml:space="preserve">При натуральном методе устанавливается прямая </w:t>
      </w:r>
      <w:proofErr w:type="spellStart"/>
      <w:proofErr w:type="gramStart"/>
      <w:r w:rsidRPr="007B0AE3">
        <w:rPr>
          <w:rFonts w:ascii="Times New Roman" w:eastAsia="Times New Roman" w:hAnsi="Times New Roman" w:cs="Times New Roman"/>
          <w:color w:val="000000"/>
          <w:sz w:val="20"/>
          <w:szCs w:val="20"/>
          <w:lang w:eastAsia="ru-RU"/>
        </w:rPr>
        <w:t>c</w:t>
      </w:r>
      <w:proofErr w:type="gramEnd"/>
      <w:r w:rsidRPr="007B0AE3">
        <w:rPr>
          <w:rFonts w:ascii="Times New Roman" w:eastAsia="Times New Roman" w:hAnsi="Times New Roman" w:cs="Times New Roman"/>
          <w:color w:val="000000"/>
          <w:sz w:val="20"/>
          <w:szCs w:val="20"/>
          <w:lang w:eastAsia="ru-RU"/>
        </w:rPr>
        <w:t>вязь</w:t>
      </w:r>
      <w:proofErr w:type="spellEnd"/>
      <w:r w:rsidRPr="007B0AE3">
        <w:rPr>
          <w:rFonts w:ascii="Times New Roman" w:eastAsia="Times New Roman" w:hAnsi="Times New Roman" w:cs="Times New Roman"/>
          <w:color w:val="000000"/>
          <w:sz w:val="20"/>
          <w:szCs w:val="20"/>
          <w:lang w:eastAsia="ru-RU"/>
        </w:rPr>
        <w:t xml:space="preserve"> между количеством продукции и затратами труда на ее производство. При трудовом методе в качестве измерителя продукции используется ее трудоемкость в нормо-часах. Несмотря на различие натурального и трудового методов, оба они обладают достаточно высокой степенью объективности, поскольку опираются на реальные и нормативные данные.</w:t>
      </w:r>
      <w:r w:rsidRPr="007B0AE3">
        <w:rPr>
          <w:rFonts w:ascii="Times New Roman" w:eastAsia="Times New Roman" w:hAnsi="Times New Roman" w:cs="Times New Roman"/>
          <w:color w:val="000000"/>
          <w:sz w:val="20"/>
          <w:szCs w:val="20"/>
          <w:lang w:eastAsia="ru-RU"/>
        </w:rPr>
        <w:br/>
        <w:t>Производительность и эффективность характеризуются соотношением результатов и затрат с количественной стороны. Качественная же их оценка - определение "качества труда". В экономической теории это понятие используется как обобщенная характеристика квалификационной сложности труда в целях дифференциации уровня заработной платы на основе тарифной системы. В практической же деятельности его применяют для определения годной и бракованной продукции. На наш взгляд, качество труда как характеристику эффективности необходимо рассматривать по двум критериям - результативности труда и экономичности затрат.</w:t>
      </w:r>
      <w:r w:rsidRPr="007B0AE3">
        <w:rPr>
          <w:rFonts w:ascii="Times New Roman" w:eastAsia="Times New Roman" w:hAnsi="Times New Roman" w:cs="Times New Roman"/>
          <w:color w:val="000000"/>
          <w:sz w:val="20"/>
          <w:szCs w:val="20"/>
          <w:lang w:eastAsia="ru-RU"/>
        </w:rPr>
        <w:br/>
        <w:t>Под результативностью понимается степень достижения заданной цели - в данном случае конкурентоспособности продукции и высокого качества выполняемых работ и услуг. Экономичность затрат определяется интенсивностью труда и продуктивностью использования ресурсов. Интенсивность труда зависит от применяемых технологий, использования имеющихся возможностей производства, отношения человека к труду и непосредственно влияет на продуктивное использование природных, материальных и технических ресурсов.</w:t>
      </w:r>
      <w:r w:rsidRPr="007B0AE3">
        <w:rPr>
          <w:rFonts w:ascii="Times New Roman" w:eastAsia="Times New Roman" w:hAnsi="Times New Roman" w:cs="Times New Roman"/>
          <w:color w:val="000000"/>
          <w:sz w:val="20"/>
          <w:szCs w:val="20"/>
          <w:lang w:eastAsia="ru-RU"/>
        </w:rPr>
        <w:br/>
        <w:t>Поскольку оценка эффективности труда в условиях рынка необходима для анализа деятельности предприятия и разработки соответствующих мероприятий, какие бы то ни было искусственные методы и показатели (чистая и условно-чистая продукция, нормативная стоимость обработки и др.) для определения результатов деятельности не нужны.</w:t>
      </w:r>
    </w:p>
    <w:p w:rsidR="00142F65" w:rsidRDefault="00142F6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42F65" w:rsidRPr="007B0AE3" w:rsidRDefault="00142F6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902235" w:rsidRPr="00142F65" w:rsidRDefault="00902235" w:rsidP="007B0AE3">
      <w:pPr>
        <w:shd w:val="clear" w:color="auto" w:fill="FFFFFF"/>
        <w:spacing w:after="0" w:line="240" w:lineRule="auto"/>
        <w:jc w:val="both"/>
        <w:rPr>
          <w:rFonts w:ascii="Times New Roman" w:eastAsia="Times New Roman" w:hAnsi="Times New Roman" w:cs="Times New Roman"/>
          <w:b/>
          <w:color w:val="000000"/>
          <w:lang w:eastAsia="ru-RU"/>
        </w:rPr>
      </w:pPr>
      <w:r w:rsidRPr="00142F65">
        <w:rPr>
          <w:rFonts w:ascii="Times New Roman" w:eastAsia="Times New Roman" w:hAnsi="Times New Roman" w:cs="Times New Roman"/>
          <w:b/>
          <w:color w:val="000000"/>
          <w:lang w:eastAsia="ru-RU"/>
        </w:rPr>
        <w:t>32.</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Социальное партнерство — это идеология, формы и методы согласования партнеров социальных групп для обеспечения их конструктивного взаимодействия. Устойчивость общественной системы и эффективность рыночной экономики </w:t>
      </w:r>
      <w:proofErr w:type="gramStart"/>
      <w:r w:rsidRPr="007B0AE3">
        <w:rPr>
          <w:rFonts w:ascii="Times New Roman" w:eastAsia="Times New Roman" w:hAnsi="Times New Roman" w:cs="Times New Roman"/>
          <w:color w:val="000000"/>
          <w:sz w:val="20"/>
          <w:szCs w:val="20"/>
          <w:lang w:eastAsia="ru-RU"/>
        </w:rPr>
        <w:t>зависят</w:t>
      </w:r>
      <w:proofErr w:type="gramEnd"/>
      <w:r w:rsidRPr="007B0AE3">
        <w:rPr>
          <w:rFonts w:ascii="Times New Roman" w:eastAsia="Times New Roman" w:hAnsi="Times New Roman" w:cs="Times New Roman"/>
          <w:color w:val="000000"/>
          <w:sz w:val="20"/>
          <w:szCs w:val="20"/>
          <w:lang w:eastAsia="ru-RU"/>
        </w:rPr>
        <w:t xml:space="preserve"> прежде всего от характера взаимоотношений предпринимателей и работающих по найму.</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Чтобы понять сущность социального партнерства, необходимо исходить из истории взаимоотношений между основными классами общественных систем. В течение тысячелетий эти отношения были антагонистическими (рабы — рабовладельцы, крепостные — феодалы, рабочие — капиталисты). К числу важнейших событий мировой истории относятся восстания рабов, крестьянские войны, социальные революции. Только со второй половины XX в. в развитых странах прекратились попытки насильственного изменения общественного строя.</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Для разрешения социальных конфликтов в научной литературе предлагалось два принципиально различных способа:</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1) уничтожение частной собственности на средства производства, государственное управление предприятиями;</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2) согласование интересов собственников и наемных работников.</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Первый путь наиболее последовательно выражен марксистами, которые исходят из непримиримости интересов капиталистов и рабочих. Это постоянно подчеркивалось даже в терминологии. </w:t>
      </w:r>
      <w:proofErr w:type="gramStart"/>
      <w:r w:rsidRPr="007B0AE3">
        <w:rPr>
          <w:rFonts w:ascii="Times New Roman" w:eastAsia="Times New Roman" w:hAnsi="Times New Roman" w:cs="Times New Roman"/>
          <w:color w:val="000000"/>
          <w:sz w:val="20"/>
          <w:szCs w:val="20"/>
          <w:lang w:eastAsia="ru-RU"/>
        </w:rPr>
        <w:t xml:space="preserve">Так, в предисловии к третьему изданию "Капитала" Ф. Энгельс с возмущением писал, что применяемые в немецкоязычной экономической литературе термины </w:t>
      </w:r>
      <w:proofErr w:type="spellStart"/>
      <w:r w:rsidRPr="007B0AE3">
        <w:rPr>
          <w:rFonts w:ascii="Times New Roman" w:eastAsia="Times New Roman" w:hAnsi="Times New Roman" w:cs="Times New Roman"/>
          <w:color w:val="000000"/>
          <w:sz w:val="20"/>
          <w:szCs w:val="20"/>
          <w:lang w:eastAsia="ru-RU"/>
        </w:rPr>
        <w:t>Arbeitgeber</w:t>
      </w:r>
      <w:proofErr w:type="spellEnd"/>
      <w:r w:rsidRPr="007B0AE3">
        <w:rPr>
          <w:rFonts w:ascii="Times New Roman" w:eastAsia="Times New Roman" w:hAnsi="Times New Roman" w:cs="Times New Roman"/>
          <w:color w:val="000000"/>
          <w:sz w:val="20"/>
          <w:szCs w:val="20"/>
          <w:lang w:eastAsia="ru-RU"/>
        </w:rPr>
        <w:t xml:space="preserve"> (работодатель) и </w:t>
      </w:r>
      <w:proofErr w:type="spellStart"/>
      <w:r w:rsidRPr="007B0AE3">
        <w:rPr>
          <w:rFonts w:ascii="Times New Roman" w:eastAsia="Times New Roman" w:hAnsi="Times New Roman" w:cs="Times New Roman"/>
          <w:color w:val="000000"/>
          <w:sz w:val="20"/>
          <w:szCs w:val="20"/>
          <w:lang w:eastAsia="ru-RU"/>
        </w:rPr>
        <w:t>Arbeitnehmer</w:t>
      </w:r>
      <w:proofErr w:type="spellEnd"/>
      <w:r w:rsidRPr="007B0AE3">
        <w:rPr>
          <w:rFonts w:ascii="Times New Roman" w:eastAsia="Times New Roman" w:hAnsi="Times New Roman" w:cs="Times New Roman"/>
          <w:color w:val="000000"/>
          <w:sz w:val="20"/>
          <w:szCs w:val="20"/>
          <w:lang w:eastAsia="ru-RU"/>
        </w:rPr>
        <w:t xml:space="preserve"> (берущий работу) маскируют отношения эксплуатации [Маркс.</w:t>
      </w:r>
      <w:proofErr w:type="gramEnd"/>
      <w:r w:rsidRPr="007B0AE3">
        <w:rPr>
          <w:rFonts w:ascii="Times New Roman" w:eastAsia="Times New Roman" w:hAnsi="Times New Roman" w:cs="Times New Roman"/>
          <w:color w:val="000000"/>
          <w:sz w:val="20"/>
          <w:szCs w:val="20"/>
          <w:lang w:eastAsia="ru-RU"/>
        </w:rPr>
        <w:t xml:space="preserve"> </w:t>
      </w:r>
      <w:proofErr w:type="gramStart"/>
      <w:r w:rsidRPr="007B0AE3">
        <w:rPr>
          <w:rFonts w:ascii="Times New Roman" w:eastAsia="Times New Roman" w:hAnsi="Times New Roman" w:cs="Times New Roman"/>
          <w:color w:val="000000"/>
          <w:sz w:val="20"/>
          <w:szCs w:val="20"/>
          <w:lang w:eastAsia="ru-RU"/>
        </w:rPr>
        <w:t>С. 28].</w:t>
      </w:r>
      <w:proofErr w:type="gramEnd"/>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Возможности согласования классовых интересов обсуждались в работах авторов различной политической ориентации: социалистов, утопистов, либералов, христианских социалистов и др.</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lastRenderedPageBreak/>
        <w:t>Поскольку основной целью социального партнерства является обеспечение устойчивого эволюционного развития общества, важно определение условий, при которых такое развитие может стать возможным. Эти условия были рассмотрены еще в 20-х годах Питиримом Сорокиным. Он установил, что устойчивость общественной системы зависит от двух основных параметров: уровня жизни большинства населения и степени дифференциации доходов. Чем ниже уровень жизни и чем больше различия между богатыми и бедными, тем популярнее призывы к свержению власти и переделу собственности с соответствующими практическими действиями.</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902235" w:rsidRPr="00142F65" w:rsidRDefault="00902235" w:rsidP="007B0AE3">
      <w:pPr>
        <w:shd w:val="clear" w:color="auto" w:fill="FFFFFF"/>
        <w:spacing w:after="0" w:line="240" w:lineRule="auto"/>
        <w:jc w:val="both"/>
        <w:rPr>
          <w:rFonts w:ascii="Times New Roman" w:eastAsia="Times New Roman" w:hAnsi="Times New Roman" w:cs="Times New Roman"/>
          <w:b/>
          <w:color w:val="000000"/>
          <w:lang w:eastAsia="ru-RU"/>
        </w:rPr>
      </w:pPr>
      <w:r w:rsidRPr="00142F65">
        <w:rPr>
          <w:rFonts w:ascii="Times New Roman" w:eastAsia="Times New Roman" w:hAnsi="Times New Roman" w:cs="Times New Roman"/>
          <w:b/>
          <w:color w:val="000000"/>
          <w:lang w:eastAsia="ru-RU"/>
        </w:rPr>
        <w:t>33.</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Коллективный договор — правовой акт, регулирующий социально-трудовые отношения в организации и за</w:t>
      </w:r>
      <w:r w:rsidRPr="007B0AE3">
        <w:rPr>
          <w:rFonts w:ascii="Times New Roman" w:eastAsia="Times New Roman" w:hAnsi="Times New Roman" w:cs="Times New Roman"/>
          <w:color w:val="000000"/>
          <w:sz w:val="20"/>
          <w:szCs w:val="20"/>
          <w:lang w:eastAsia="ru-RU"/>
        </w:rPr>
        <w:softHyphen/>
        <w:t>ключаемый работниками и работодателем в лице их представителей (ч. 1 ст. 40 ТК РФ).</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Коллективный договор может заключаться в организации в целом, в филиале, представительстве и иных обособленных структурных подразделениях.</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Существуют два вида коллективно – договорных актов: коллективный договор и соглашение. Коллективный договор регулирует общественные отношения, входящие в предмет трудового права, а так же иные, связанные с осуществлением социальной поддержки работников отношения (предоставление жилья, выплата дополнительных пособий, оказание материальной помощи и т. д.</w:t>
      </w:r>
      <w:proofErr w:type="gramStart"/>
      <w:r w:rsidRPr="007B0AE3">
        <w:rPr>
          <w:rFonts w:ascii="Times New Roman" w:eastAsia="Times New Roman" w:hAnsi="Times New Roman" w:cs="Times New Roman"/>
          <w:color w:val="000000"/>
          <w:sz w:val="20"/>
          <w:szCs w:val="20"/>
          <w:lang w:eastAsia="ru-RU"/>
        </w:rPr>
        <w:t xml:space="preserve"> )</w:t>
      </w:r>
      <w:proofErr w:type="gramEnd"/>
      <w:r w:rsidRPr="007B0AE3">
        <w:rPr>
          <w:rFonts w:ascii="Times New Roman" w:eastAsia="Times New Roman" w:hAnsi="Times New Roman" w:cs="Times New Roman"/>
          <w:color w:val="000000"/>
          <w:sz w:val="20"/>
          <w:szCs w:val="20"/>
          <w:lang w:eastAsia="ru-RU"/>
        </w:rPr>
        <w:t>.</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юридической силе коллективный договор является локальным нормативным актом, т. е. принимается и действует в пределах одной организации.</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Значение коллективного договора достаточно велико. Государственное регулирование (как законодательное, так и надзорное) выступает в качестве базового минимума трудовых прав граждан. При заключении же коллективного договора работники и работодатели могут конкретизировать законодательство; восполнять пробелы в праве (в пределах своей компетенции); повышать гарантии трудовых прав работников; вводить дополнительные по сравнению с законодательством льготы и преимущества и т. д.</w:t>
      </w:r>
    </w:p>
    <w:p w:rsidR="00902235"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Под содержанием коллективного договора понимаются согласованные сторонами условия (положения), призванные регулировать социально-трудовые отношения в данной организации. </w:t>
      </w:r>
    </w:p>
    <w:p w:rsidR="001311AC" w:rsidRPr="007B0AE3" w:rsidRDefault="0090223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коллективный договор включаются и те положения, которые трудовое законодательство прямо предписывает закреплять в этом договоре. Так, ст. 80 КЗоТ РФ предписывает фиксировать в коллективном договоре “вид, системы оплаты труда, размеры тарифных ставок, премий и иных поощрительных выплат, а также соотношение в их размерах между отдельными категориями персонала предприятия”. В содержание договора обязательно включается указание о сроке действия, о порядке изменения договора, срока отчета сторон о выполнении коллективного договора.</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Заключаемые в России с начала 90-х годов отраслевые тарифные соглашения (ОТС) представляют собой одну из социальных инноваций, введенных в директивном порядке властями. Вместе с тем, эти соглашения несут на себе отпечаток централизованной системы управления экономикой, в соответствии с которой строилась и организационная структура профсоюзов (профсоюзы как бы "пристраивались" тогда к отраслевым министерствам и были их основными партнерами в сфере труда).</w:t>
      </w:r>
    </w:p>
    <w:p w:rsidR="001D19F0"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В состав рассматриваемых вопросов при заключении ОТС входят: сфера действия, оплата труда, рабочее время, режимы труда и отдыха, освобождение от работы с сохранением заработной платы, охрана производственной и окружающей среды, предупреждение травматизма, развитие в отраслях диалога социальных партнеров, занятость, разрешение трудовых споров.</w:t>
      </w:r>
    </w:p>
    <w:p w:rsidR="00142F65" w:rsidRPr="007B0AE3" w:rsidRDefault="00142F65"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D19F0" w:rsidRPr="00142F65" w:rsidRDefault="001D19F0" w:rsidP="007B0AE3">
      <w:pPr>
        <w:shd w:val="clear" w:color="auto" w:fill="FFFFFF"/>
        <w:spacing w:after="0" w:line="240" w:lineRule="auto"/>
        <w:jc w:val="both"/>
        <w:rPr>
          <w:rFonts w:ascii="Times New Roman" w:eastAsia="Times New Roman" w:hAnsi="Times New Roman" w:cs="Times New Roman"/>
          <w:b/>
          <w:color w:val="000000"/>
          <w:lang w:eastAsia="ru-RU"/>
        </w:rPr>
      </w:pPr>
      <w:r w:rsidRPr="00142F65">
        <w:rPr>
          <w:rFonts w:ascii="Times New Roman" w:eastAsia="Times New Roman" w:hAnsi="Times New Roman" w:cs="Times New Roman"/>
          <w:b/>
          <w:color w:val="000000"/>
          <w:lang w:eastAsia="ru-RU"/>
        </w:rPr>
        <w:t>34.</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bCs/>
          <w:color w:val="000000"/>
          <w:sz w:val="20"/>
          <w:szCs w:val="20"/>
          <w:lang w:eastAsia="ru-RU"/>
        </w:rPr>
        <w:t>Трудовые показатели</w:t>
      </w:r>
      <w:r w:rsidRPr="007B0AE3">
        <w:rPr>
          <w:rFonts w:ascii="Times New Roman" w:eastAsia="Times New Roman" w:hAnsi="Times New Roman" w:cs="Times New Roman"/>
          <w:color w:val="000000"/>
          <w:sz w:val="20"/>
          <w:szCs w:val="20"/>
          <w:lang w:eastAsia="ru-RU"/>
        </w:rPr>
        <w:t> — показатели, которые используются для исчисления количества затраченного труда и выражаются в единицах времени. С помощью трудовых показателей рассчитываются: производительность труда, заработная плата и т.п.</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D19F0" w:rsidRPr="00142F65" w:rsidRDefault="001D19F0" w:rsidP="007B0AE3">
      <w:pPr>
        <w:shd w:val="clear" w:color="auto" w:fill="FFFFFF"/>
        <w:spacing w:after="0" w:line="240" w:lineRule="auto"/>
        <w:jc w:val="both"/>
        <w:rPr>
          <w:rFonts w:ascii="Times New Roman" w:eastAsia="Times New Roman" w:hAnsi="Times New Roman" w:cs="Times New Roman"/>
          <w:b/>
          <w:color w:val="000000"/>
          <w:lang w:eastAsia="ru-RU"/>
        </w:rPr>
      </w:pPr>
      <w:r w:rsidRPr="00142F65">
        <w:rPr>
          <w:rFonts w:ascii="Times New Roman" w:eastAsia="Times New Roman" w:hAnsi="Times New Roman" w:cs="Times New Roman"/>
          <w:b/>
          <w:color w:val="000000"/>
          <w:lang w:eastAsia="ru-RU"/>
        </w:rPr>
        <w:t>35.</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Планирование повышения эффективности труда связано с выявлением резервов и расчетами планового уровня производительности труда по факторам.</w:t>
      </w:r>
      <w:r w:rsidRPr="007B0AE3">
        <w:rPr>
          <w:rFonts w:ascii="Times New Roman" w:eastAsia="Times New Roman" w:hAnsi="Times New Roman" w:cs="Times New Roman"/>
          <w:color w:val="000000"/>
          <w:sz w:val="20"/>
          <w:szCs w:val="20"/>
          <w:lang w:eastAsia="ru-RU"/>
        </w:rPr>
        <w:br/>
        <w:t>Программы повышения производительности труда предусматривают внесение изменений в такие сферы, как человеческие ресурсы, структура производства, технологические процессы, культура производства.</w:t>
      </w:r>
      <w:r w:rsidRPr="007B0AE3">
        <w:rPr>
          <w:rFonts w:ascii="Times New Roman" w:eastAsia="Times New Roman" w:hAnsi="Times New Roman" w:cs="Times New Roman"/>
          <w:color w:val="000000"/>
          <w:sz w:val="20"/>
          <w:szCs w:val="20"/>
          <w:lang w:eastAsia="ru-RU"/>
        </w:rPr>
        <w:br/>
        <w:t>Для планирования повышения производительности труда в наибольшей степени подходит интерактивное планирование, основанное на принципе участия и мобилизации творческих способностей работников предприятия и предполагающее подвластность контролю в будущем. Чтобы составить достаточно напряженный, но всесторонне обоснованный, сбалансированный и реальный проект, при планировании производительности труда необходимо учесть все причины, обусловливающие его рост, включить в проект все выявленные резервы.</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На уровень и динамику производительности труда оказывают влияние объективные факторы: изменение объема и структуры производства, повышение технического уровня производства и др. Для определения воздействия </w:t>
      </w:r>
      <w:proofErr w:type="spellStart"/>
      <w:r w:rsidRPr="007B0AE3">
        <w:rPr>
          <w:rFonts w:ascii="Times New Roman" w:eastAsia="Times New Roman" w:hAnsi="Times New Roman" w:cs="Times New Roman"/>
          <w:color w:val="000000"/>
          <w:sz w:val="20"/>
          <w:szCs w:val="20"/>
          <w:lang w:eastAsia="ru-RU"/>
        </w:rPr>
        <w:t>какоголибо</w:t>
      </w:r>
      <w:proofErr w:type="spellEnd"/>
      <w:r w:rsidRPr="007B0AE3">
        <w:rPr>
          <w:rFonts w:ascii="Times New Roman" w:eastAsia="Times New Roman" w:hAnsi="Times New Roman" w:cs="Times New Roman"/>
          <w:color w:val="000000"/>
          <w:sz w:val="20"/>
          <w:szCs w:val="20"/>
          <w:lang w:eastAsia="ru-RU"/>
        </w:rPr>
        <w:t xml:space="preserve"> фактора на рост производительности труда рассчитывается экономия рабочей силы по отношению к необходимой численности работников.</w:t>
      </w:r>
      <w:r w:rsidRPr="007B0AE3">
        <w:rPr>
          <w:rFonts w:ascii="Times New Roman" w:eastAsia="Times New Roman" w:hAnsi="Times New Roman" w:cs="Times New Roman"/>
          <w:color w:val="000000"/>
          <w:sz w:val="20"/>
          <w:szCs w:val="20"/>
          <w:lang w:eastAsia="ru-RU"/>
        </w:rPr>
        <w:br/>
        <w:t>При неизменной структуре объема производства исходная численность работников (</w:t>
      </w:r>
      <w:proofErr w:type="spellStart"/>
      <w:r w:rsidRPr="007B0AE3">
        <w:rPr>
          <w:rFonts w:ascii="Times New Roman" w:eastAsia="Times New Roman" w:hAnsi="Times New Roman" w:cs="Times New Roman"/>
          <w:color w:val="000000"/>
          <w:sz w:val="20"/>
          <w:szCs w:val="20"/>
          <w:lang w:eastAsia="ru-RU"/>
        </w:rPr>
        <w:t>Чи</w:t>
      </w:r>
      <w:proofErr w:type="spellEnd"/>
      <w:r w:rsidRPr="007B0AE3">
        <w:rPr>
          <w:rFonts w:ascii="Times New Roman" w:eastAsia="Times New Roman" w:hAnsi="Times New Roman" w:cs="Times New Roman"/>
          <w:color w:val="000000"/>
          <w:sz w:val="20"/>
          <w:szCs w:val="20"/>
          <w:lang w:eastAsia="ru-RU"/>
        </w:rPr>
        <w:t>) на данный объем работ может быть определена по формуле:</w:t>
      </w:r>
      <w:r w:rsidRPr="007B0AE3">
        <w:rPr>
          <w:rFonts w:ascii="Times New Roman" w:eastAsia="Times New Roman" w:hAnsi="Times New Roman" w:cs="Times New Roman"/>
          <w:color w:val="000000"/>
          <w:sz w:val="20"/>
          <w:szCs w:val="20"/>
          <w:lang w:eastAsia="ru-RU"/>
        </w:rPr>
        <w:br/>
        <w:t>Повышение технического уровня производства (внедрение новой техники, механизация и автоматизация производства, внедрение новых технологических процессов, модернизация оборудования и т.д.) — важнейший фактор, влияющий на рост производительности труда. Факторы роста производительности труда зависят от отраслевой принадлежности предприятия и ряда других причин, однако общепринято выделять следующие группы факторов:</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повышение технического уровня производства;</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улучшение организации производства и труда;</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изменение объема производства и структурные изменения в производстве;</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изменение внешних, природных условий;</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прочие факторы.</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C729B" w:rsidRPr="00142F65" w:rsidRDefault="00DC729B" w:rsidP="007B0AE3">
      <w:pPr>
        <w:shd w:val="clear" w:color="auto" w:fill="FFFFFF"/>
        <w:spacing w:after="0" w:line="240" w:lineRule="auto"/>
        <w:jc w:val="both"/>
        <w:rPr>
          <w:rFonts w:ascii="Times New Roman" w:eastAsia="Times New Roman" w:hAnsi="Times New Roman" w:cs="Times New Roman"/>
          <w:b/>
          <w:color w:val="000000"/>
          <w:lang w:eastAsia="ru-RU"/>
        </w:rPr>
      </w:pPr>
      <w:r w:rsidRPr="00142F65">
        <w:rPr>
          <w:rFonts w:ascii="Times New Roman" w:eastAsia="Times New Roman" w:hAnsi="Times New Roman" w:cs="Times New Roman"/>
          <w:b/>
          <w:color w:val="000000"/>
          <w:lang w:eastAsia="ru-RU"/>
        </w:rPr>
        <w:t>36.</w:t>
      </w:r>
    </w:p>
    <w:p w:rsidR="00DC729B" w:rsidRPr="007B0AE3" w:rsidRDefault="00DC729B" w:rsidP="007B0AE3">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7B0AE3">
        <w:rPr>
          <w:rFonts w:ascii="Times New Roman" w:eastAsia="Times New Roman" w:hAnsi="Times New Roman" w:cs="Times New Roman"/>
          <w:bCs/>
          <w:color w:val="000000"/>
          <w:sz w:val="20"/>
          <w:szCs w:val="20"/>
          <w:lang w:eastAsia="ru-RU"/>
        </w:rPr>
        <w:t xml:space="preserve">под аудитом понимается независимая проверка и выражение мнения о финансовой отчетности предприятия. Главная цель аудита состоит в определении достоверности и правдивости финансовой отчетности субъекта проверки, а также </w:t>
      </w:r>
      <w:proofErr w:type="gramStart"/>
      <w:r w:rsidRPr="007B0AE3">
        <w:rPr>
          <w:rFonts w:ascii="Times New Roman" w:eastAsia="Times New Roman" w:hAnsi="Times New Roman" w:cs="Times New Roman"/>
          <w:bCs/>
          <w:color w:val="000000"/>
          <w:sz w:val="20"/>
          <w:szCs w:val="20"/>
          <w:lang w:eastAsia="ru-RU"/>
        </w:rPr>
        <w:t>контроле за</w:t>
      </w:r>
      <w:proofErr w:type="gramEnd"/>
      <w:r w:rsidRPr="007B0AE3">
        <w:rPr>
          <w:rFonts w:ascii="Times New Roman" w:eastAsia="Times New Roman" w:hAnsi="Times New Roman" w:cs="Times New Roman"/>
          <w:bCs/>
          <w:color w:val="000000"/>
          <w:sz w:val="20"/>
          <w:szCs w:val="20"/>
          <w:lang w:eastAsia="ru-RU"/>
        </w:rPr>
        <w:t xml:space="preserve"> соблюдением клиентом законов и норм хозяйственного права и налогового законодательства.</w:t>
      </w:r>
    </w:p>
    <w:p w:rsidR="00DC729B" w:rsidRPr="007B0AE3" w:rsidRDefault="00DC729B" w:rsidP="007B0AE3">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7B0AE3">
        <w:rPr>
          <w:rFonts w:ascii="Times New Roman" w:eastAsia="Times New Roman" w:hAnsi="Times New Roman" w:cs="Times New Roman"/>
          <w:bCs/>
          <w:color w:val="000000"/>
          <w:sz w:val="20"/>
          <w:szCs w:val="20"/>
          <w:lang w:eastAsia="ru-RU"/>
        </w:rPr>
        <w:t>Потребность в услугах аудитора возникла в связи с обособлением интересов тех, кто непосредственно занимается управлением предприятием (администрация, менеджеры), кто вкладывает средства в его деятельность</w:t>
      </w:r>
      <w:proofErr w:type="gramStart"/>
      <w:r w:rsidRPr="007B0AE3">
        <w:rPr>
          <w:rFonts w:ascii="Times New Roman" w:eastAsia="Times New Roman" w:hAnsi="Times New Roman" w:cs="Times New Roman"/>
          <w:bCs/>
          <w:color w:val="000000"/>
          <w:sz w:val="20"/>
          <w:szCs w:val="20"/>
          <w:lang w:eastAsia="ru-RU"/>
        </w:rPr>
        <w:t>.</w:t>
      </w:r>
      <w:proofErr w:type="gramEnd"/>
      <w:r w:rsidRPr="007B0AE3">
        <w:rPr>
          <w:rFonts w:ascii="Times New Roman" w:eastAsia="Times New Roman" w:hAnsi="Times New Roman" w:cs="Times New Roman"/>
          <w:bCs/>
          <w:color w:val="000000"/>
          <w:sz w:val="20"/>
          <w:szCs w:val="20"/>
          <w:lang w:eastAsia="ru-RU"/>
        </w:rPr>
        <w:t xml:space="preserve"> (</w:t>
      </w:r>
      <w:proofErr w:type="gramStart"/>
      <w:r w:rsidRPr="007B0AE3">
        <w:rPr>
          <w:rFonts w:ascii="Times New Roman" w:eastAsia="Times New Roman" w:hAnsi="Times New Roman" w:cs="Times New Roman"/>
          <w:bCs/>
          <w:color w:val="000000"/>
          <w:sz w:val="20"/>
          <w:szCs w:val="20"/>
          <w:lang w:eastAsia="ru-RU"/>
        </w:rPr>
        <w:t>с</w:t>
      </w:r>
      <w:proofErr w:type="gramEnd"/>
      <w:r w:rsidRPr="007B0AE3">
        <w:rPr>
          <w:rFonts w:ascii="Times New Roman" w:eastAsia="Times New Roman" w:hAnsi="Times New Roman" w:cs="Times New Roman"/>
          <w:bCs/>
          <w:color w:val="000000"/>
          <w:sz w:val="20"/>
          <w:szCs w:val="20"/>
          <w:lang w:eastAsia="ru-RU"/>
        </w:rPr>
        <w:t>обственники, акционеры, инвесторы), а также государства как потребителя информации о результатах деятельности предприятий.</w:t>
      </w:r>
    </w:p>
    <w:p w:rsidR="00DC729B" w:rsidRPr="007B0AE3" w:rsidRDefault="00DC729B" w:rsidP="007B0AE3">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7B0AE3">
        <w:rPr>
          <w:rFonts w:ascii="Times New Roman" w:eastAsia="Times New Roman" w:hAnsi="Times New Roman" w:cs="Times New Roman"/>
          <w:bCs/>
          <w:color w:val="000000"/>
          <w:sz w:val="20"/>
          <w:szCs w:val="20"/>
          <w:lang w:eastAsia="ru-RU"/>
        </w:rPr>
        <w:t>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принятия экономических решений.</w:t>
      </w:r>
    </w:p>
    <w:p w:rsidR="00DC729B" w:rsidRPr="007B0AE3" w:rsidRDefault="00DC729B" w:rsidP="007B0AE3">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7B0AE3">
        <w:rPr>
          <w:rFonts w:ascii="Times New Roman" w:eastAsia="Times New Roman" w:hAnsi="Times New Roman" w:cs="Times New Roman"/>
          <w:bCs/>
          <w:color w:val="000000"/>
          <w:sz w:val="20"/>
          <w:szCs w:val="20"/>
          <w:lang w:eastAsia="ru-RU"/>
        </w:rPr>
        <w:t xml:space="preserve">Проведение аудиторской проверки даже в тех случаях, когда она не является обязательной, несомненно, имеет </w:t>
      </w:r>
      <w:proofErr w:type="gramStart"/>
      <w:r w:rsidRPr="007B0AE3">
        <w:rPr>
          <w:rFonts w:ascii="Times New Roman" w:eastAsia="Times New Roman" w:hAnsi="Times New Roman" w:cs="Times New Roman"/>
          <w:bCs/>
          <w:color w:val="000000"/>
          <w:sz w:val="20"/>
          <w:szCs w:val="20"/>
          <w:lang w:eastAsia="ru-RU"/>
        </w:rPr>
        <w:t>важное значение</w:t>
      </w:r>
      <w:proofErr w:type="gramEnd"/>
      <w:r w:rsidRPr="007B0AE3">
        <w:rPr>
          <w:rFonts w:ascii="Times New Roman" w:eastAsia="Times New Roman" w:hAnsi="Times New Roman" w:cs="Times New Roman"/>
          <w:bCs/>
          <w:color w:val="000000"/>
          <w:sz w:val="20"/>
          <w:szCs w:val="20"/>
          <w:lang w:eastAsia="ru-RU"/>
        </w:rPr>
        <w:t>.</w:t>
      </w:r>
    </w:p>
    <w:p w:rsidR="00DC729B" w:rsidRPr="007B0AE3" w:rsidRDefault="00DC729B" w:rsidP="007B0AE3">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7B0AE3">
        <w:rPr>
          <w:rFonts w:ascii="Times New Roman" w:eastAsia="Times New Roman" w:hAnsi="Times New Roman" w:cs="Times New Roman"/>
          <w:bCs/>
          <w:color w:val="000000"/>
          <w:sz w:val="20"/>
          <w:szCs w:val="20"/>
          <w:lang w:eastAsia="ru-RU"/>
        </w:rPr>
        <w:t>В условиях рынка предприятия, кредитные учреждения, другие хозяйствующие субъекты вступают в договорные отношения по использованию имущества, денежных средств, проведению коммерческих операций и инвестиций. Доверительность этих отношений должна подкрепляться возможностью получать и использовать финансовую информацию всеми участниками сделок. Достоверность информации подтверждается независимым аудитором.</w:t>
      </w:r>
    </w:p>
    <w:p w:rsidR="00DC729B" w:rsidRPr="007B0AE3" w:rsidRDefault="00DC729B" w:rsidP="007B0AE3">
      <w:pPr>
        <w:shd w:val="clear" w:color="auto" w:fill="FFFFFF"/>
        <w:spacing w:after="0" w:line="240" w:lineRule="auto"/>
        <w:jc w:val="both"/>
        <w:rPr>
          <w:rFonts w:ascii="Times New Roman" w:eastAsia="Times New Roman" w:hAnsi="Times New Roman" w:cs="Times New Roman"/>
          <w:bCs/>
          <w:color w:val="000000"/>
          <w:sz w:val="20"/>
          <w:szCs w:val="20"/>
          <w:lang w:eastAsia="ru-RU"/>
        </w:rPr>
      </w:pPr>
      <w:proofErr w:type="gramStart"/>
      <w:r w:rsidRPr="007B0AE3">
        <w:rPr>
          <w:rFonts w:ascii="Times New Roman" w:eastAsia="Times New Roman" w:hAnsi="Times New Roman" w:cs="Times New Roman"/>
          <w:bCs/>
          <w:color w:val="000000"/>
          <w:sz w:val="20"/>
          <w:szCs w:val="20"/>
          <w:lang w:eastAsia="ru-RU"/>
        </w:rPr>
        <w:t>Собственники и прежде всего коллективные собственники - акционеры, пайщики, а также кредиторы не в состоянии самостоятельно убедиться в том, что все операции предприятия, многочисленные и зачастую очень сложные, законны и правильно отражены в отчетности, так как они обычно не имеют доступа к учетным записям и соответствующего опыта, а поэтому нуждаются в услугах аудиторов.</w:t>
      </w:r>
      <w:proofErr w:type="gramEnd"/>
    </w:p>
    <w:p w:rsidR="00DC729B" w:rsidRPr="007B0AE3" w:rsidRDefault="00DC729B" w:rsidP="007B0AE3">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7B0AE3">
        <w:rPr>
          <w:rFonts w:ascii="Times New Roman" w:eastAsia="Times New Roman" w:hAnsi="Times New Roman" w:cs="Times New Roman"/>
          <w:bCs/>
          <w:color w:val="000000"/>
          <w:sz w:val="20"/>
          <w:szCs w:val="20"/>
          <w:lang w:eastAsia="ru-RU"/>
        </w:rPr>
        <w:t>Независимое подтверждение информации о результатах деятельности предприятий и соблюдение ими законодательства необходимо государству для принятия решений в области экономики и налогообложения.</w:t>
      </w:r>
    </w:p>
    <w:p w:rsidR="00DC729B" w:rsidRPr="007B0AE3" w:rsidRDefault="00DC729B" w:rsidP="007B0AE3">
      <w:pPr>
        <w:shd w:val="clear" w:color="auto" w:fill="FFFFFF"/>
        <w:spacing w:after="0" w:line="240" w:lineRule="auto"/>
        <w:jc w:val="both"/>
        <w:rPr>
          <w:rFonts w:ascii="Times New Roman" w:eastAsia="Times New Roman" w:hAnsi="Times New Roman" w:cs="Times New Roman"/>
          <w:bCs/>
          <w:color w:val="000000"/>
          <w:sz w:val="20"/>
          <w:szCs w:val="20"/>
          <w:lang w:eastAsia="ru-RU"/>
        </w:rPr>
      </w:pPr>
    </w:p>
    <w:p w:rsidR="001D19F0" w:rsidRPr="00142F65" w:rsidRDefault="001D19F0" w:rsidP="007B0AE3">
      <w:pPr>
        <w:shd w:val="clear" w:color="auto" w:fill="FFFFFF"/>
        <w:spacing w:after="0" w:line="240" w:lineRule="auto"/>
        <w:jc w:val="both"/>
        <w:rPr>
          <w:rFonts w:ascii="Times New Roman" w:eastAsia="Times New Roman" w:hAnsi="Times New Roman" w:cs="Times New Roman"/>
          <w:b/>
          <w:color w:val="000000"/>
          <w:lang w:eastAsia="ru-RU"/>
        </w:rPr>
      </w:pPr>
      <w:r w:rsidRPr="00142F65">
        <w:rPr>
          <w:rFonts w:ascii="Times New Roman" w:eastAsia="Times New Roman" w:hAnsi="Times New Roman" w:cs="Times New Roman"/>
          <w:b/>
          <w:color w:val="000000"/>
          <w:lang w:eastAsia="ru-RU"/>
        </w:rPr>
        <w:t>3</w:t>
      </w:r>
      <w:r w:rsidR="00DC729B" w:rsidRPr="00142F65">
        <w:rPr>
          <w:rFonts w:ascii="Times New Roman" w:eastAsia="Times New Roman" w:hAnsi="Times New Roman" w:cs="Times New Roman"/>
          <w:b/>
          <w:color w:val="000000"/>
          <w:lang w:eastAsia="ru-RU"/>
        </w:rPr>
        <w:t>7.</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7B0AE3">
        <w:rPr>
          <w:rFonts w:ascii="Times New Roman" w:eastAsia="Times New Roman" w:hAnsi="Times New Roman" w:cs="Times New Roman"/>
          <w:color w:val="000000"/>
          <w:sz w:val="20"/>
          <w:szCs w:val="20"/>
          <w:lang w:eastAsia="ru-RU"/>
        </w:rPr>
        <w:t>Для рынка как совокупности экономических отношений характерны следующие черты, которые характеризуют его сущность: а) экономический интерес (частный, коллективный, государственный) как мотив поведения хозяйствующего субъекта; б) экономическая обособленность (абсолютная или относительная) или независимость; в) собственность определенных субъектов рынка (частная, коллективная, государственная); г) наличие прямых связей между производителями и потребителями; д) добровольный характер принятия решений на основе реальной возможности выбора;</w:t>
      </w:r>
      <w:proofErr w:type="gramEnd"/>
      <w:r w:rsidRPr="007B0AE3">
        <w:rPr>
          <w:rFonts w:ascii="Times New Roman" w:eastAsia="Times New Roman" w:hAnsi="Times New Roman" w:cs="Times New Roman"/>
          <w:color w:val="000000"/>
          <w:sz w:val="20"/>
          <w:szCs w:val="20"/>
          <w:lang w:eastAsia="ru-RU"/>
        </w:rPr>
        <w:t xml:space="preserve"> е) конкуренция. Эти черты включают в себя следующие моменты:</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1) рынок предполагает свободу предпринимательства, т.е. частные лица могут продавать и покупать факторы производства и организовывать производство на свой страх и риск. Таким образом, предприниматели могут производить товары по своему усмотрению, самостоятельно решая, что производить и в каком количестве;</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2) рынок это свободный обмен между продавцами и покупателями, которыми движет только один стимул - взаимная выгода от совершения сделок;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3) рынок означает свободный доступ к ресурсам и информации;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4) рынок означает свободное движение товаров и денег при нерегулируемом предложении, при нерегулируемом спросе;</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5) рынок предполагает материальную ответственность участников рыночного обмена;</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6) рынок это эквивалентность обмена. Рынок должен по стоимости оплачивать рабочую силу;</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7) рынок обладает </w:t>
      </w:r>
      <w:proofErr w:type="spellStart"/>
      <w:r w:rsidRPr="007B0AE3">
        <w:rPr>
          <w:rFonts w:ascii="Times New Roman" w:eastAsia="Times New Roman" w:hAnsi="Times New Roman" w:cs="Times New Roman"/>
          <w:color w:val="000000"/>
          <w:sz w:val="20"/>
          <w:szCs w:val="20"/>
          <w:lang w:eastAsia="ru-RU"/>
        </w:rPr>
        <w:t>саморегуляцией</w:t>
      </w:r>
      <w:proofErr w:type="spellEnd"/>
      <w:r w:rsidRPr="007B0AE3">
        <w:rPr>
          <w:rFonts w:ascii="Times New Roman" w:eastAsia="Times New Roman" w:hAnsi="Times New Roman" w:cs="Times New Roman"/>
          <w:color w:val="000000"/>
          <w:sz w:val="20"/>
          <w:szCs w:val="20"/>
          <w:lang w:eastAsia="ru-RU"/>
        </w:rPr>
        <w:t>, это эффективная самоорганизующаяся система;</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8) рынок отрицает территориальную, национальную обособленность и утверждает интеграцию экономической жизни в стране и в мире.</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Основными составляющими рынка являются: продавец; покупатель; продукт или услуга. Продавец выступает на рынке, определяя товар, цену, рекламу, сервис, сбытовые сети. Покупатель определяет методы оценки и выбора товара. Суть рыночных отношений сводится к возмещению затрат продавцов (товаропроизводителей и торговцев) и получению ими прибыли, а также удовлетворению платёжеспособного спроса покупателей на основе свободного, взаимного соглашения, </w:t>
      </w:r>
      <w:proofErr w:type="spellStart"/>
      <w:r w:rsidRPr="007B0AE3">
        <w:rPr>
          <w:rFonts w:ascii="Times New Roman" w:eastAsia="Times New Roman" w:hAnsi="Times New Roman" w:cs="Times New Roman"/>
          <w:color w:val="000000"/>
          <w:sz w:val="20"/>
          <w:szCs w:val="20"/>
          <w:lang w:eastAsia="ru-RU"/>
        </w:rPr>
        <w:t>возмездности</w:t>
      </w:r>
      <w:proofErr w:type="spellEnd"/>
      <w:r w:rsidRPr="007B0AE3">
        <w:rPr>
          <w:rFonts w:ascii="Times New Roman" w:eastAsia="Times New Roman" w:hAnsi="Times New Roman" w:cs="Times New Roman"/>
          <w:color w:val="000000"/>
          <w:sz w:val="20"/>
          <w:szCs w:val="20"/>
          <w:lang w:eastAsia="ru-RU"/>
        </w:rPr>
        <w:t xml:space="preserve">, эквивалентности и </w:t>
      </w:r>
      <w:proofErr w:type="spellStart"/>
      <w:r w:rsidRPr="007B0AE3">
        <w:rPr>
          <w:rFonts w:ascii="Times New Roman" w:eastAsia="Times New Roman" w:hAnsi="Times New Roman" w:cs="Times New Roman"/>
          <w:color w:val="000000"/>
          <w:sz w:val="20"/>
          <w:szCs w:val="20"/>
          <w:lang w:eastAsia="ru-RU"/>
        </w:rPr>
        <w:t>конкурентности</w:t>
      </w:r>
      <w:proofErr w:type="spellEnd"/>
      <w:r w:rsidRPr="007B0AE3">
        <w:rPr>
          <w:rFonts w:ascii="Times New Roman" w:eastAsia="Times New Roman" w:hAnsi="Times New Roman" w:cs="Times New Roman"/>
          <w:color w:val="000000"/>
          <w:sz w:val="20"/>
          <w:szCs w:val="20"/>
          <w:lang w:eastAsia="ru-RU"/>
        </w:rPr>
        <w:t>. Именно это и составляет родовые, сущностные черты рынка.</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bCs/>
          <w:color w:val="000000"/>
          <w:sz w:val="20"/>
          <w:szCs w:val="20"/>
          <w:lang w:eastAsia="ru-RU"/>
        </w:rPr>
        <w:t>Субъектами рынка</w:t>
      </w:r>
      <w:r w:rsidRPr="007B0AE3">
        <w:rPr>
          <w:rFonts w:ascii="Times New Roman" w:eastAsia="Times New Roman" w:hAnsi="Times New Roman" w:cs="Times New Roman"/>
          <w:color w:val="000000"/>
          <w:sz w:val="20"/>
          <w:szCs w:val="20"/>
          <w:lang w:eastAsia="ru-RU"/>
        </w:rPr>
        <w:t xml:space="preserve"> являются такие экономические единицы: фирма; домашнее хозяйство или семья; государство.  </w:t>
      </w:r>
      <w:r w:rsidRPr="007B0AE3">
        <w:rPr>
          <w:rFonts w:ascii="Times New Roman" w:eastAsia="Times New Roman" w:hAnsi="Times New Roman" w:cs="Times New Roman"/>
          <w:bCs/>
          <w:color w:val="000000"/>
          <w:sz w:val="20"/>
          <w:szCs w:val="20"/>
          <w:lang w:eastAsia="ru-RU"/>
        </w:rPr>
        <w:t>Объектами рынка</w:t>
      </w:r>
      <w:r w:rsidRPr="007B0AE3">
        <w:rPr>
          <w:rFonts w:ascii="Times New Roman" w:eastAsia="Times New Roman" w:hAnsi="Times New Roman" w:cs="Times New Roman"/>
          <w:color w:val="000000"/>
          <w:sz w:val="20"/>
          <w:szCs w:val="20"/>
          <w:lang w:eastAsia="ru-RU"/>
        </w:rPr>
        <w:t> являются деньги и товары. В качестве денег выступают все финансовые средства, а в качестве товаров не только произведенная продукция, но и факторы производства и услуги. </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территориальному</w:t>
      </w:r>
      <w:r w:rsidRPr="007B0AE3">
        <w:rPr>
          <w:rFonts w:ascii="Times New Roman" w:eastAsia="Times New Roman" w:hAnsi="Times New Roman" w:cs="Times New Roman"/>
          <w:iCs/>
          <w:color w:val="000000"/>
          <w:sz w:val="20"/>
          <w:szCs w:val="20"/>
          <w:lang w:eastAsia="ru-RU"/>
        </w:rPr>
        <w:t> </w:t>
      </w:r>
      <w:r w:rsidRPr="007B0AE3">
        <w:rPr>
          <w:rFonts w:ascii="Times New Roman" w:eastAsia="Times New Roman" w:hAnsi="Times New Roman" w:cs="Times New Roman"/>
          <w:color w:val="000000"/>
          <w:sz w:val="20"/>
          <w:szCs w:val="20"/>
          <w:lang w:eastAsia="ru-RU"/>
        </w:rPr>
        <w:t>или пространственному признаку различают такие виды рынков:</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местный или локальный;</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национальный или внутренний;</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мировой или внешний;</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региональный рынок.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Национальный рынок образует сферу обращения национальной экономики. Он представляет собой совокупность рынков одной страны.</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субъектам или их группам:</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покупателей;</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продавцов;</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государственных учреждений;</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промежуточных продавцов - посредников и др.</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масштабам совершаемых актов купли-продажи: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оптовый рынок;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розничный рынок.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объектам реализации или по экономическому назначению объектов рыночных отношений различают:</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 рынок потребительских продуктов, который подразделяется на множество </w:t>
      </w:r>
      <w:proofErr w:type="spellStart"/>
      <w:r w:rsidRPr="007B0AE3">
        <w:rPr>
          <w:rFonts w:ascii="Times New Roman" w:eastAsia="Times New Roman" w:hAnsi="Times New Roman" w:cs="Times New Roman"/>
          <w:color w:val="000000"/>
          <w:sz w:val="20"/>
          <w:szCs w:val="20"/>
          <w:lang w:eastAsia="ru-RU"/>
        </w:rPr>
        <w:t>подотраслей</w:t>
      </w:r>
      <w:proofErr w:type="spellEnd"/>
      <w:r w:rsidRPr="007B0AE3">
        <w:rPr>
          <w:rFonts w:ascii="Times New Roman" w:eastAsia="Times New Roman" w:hAnsi="Times New Roman" w:cs="Times New Roman"/>
          <w:color w:val="000000"/>
          <w:sz w:val="20"/>
          <w:szCs w:val="20"/>
          <w:lang w:eastAsia="ru-RU"/>
        </w:rPr>
        <w:t>, которые реализуют продовольственную и непродовольственную продукцию;</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lastRenderedPageBreak/>
        <w:t>- рынок ценных бумаг (купля-продажа акций, облигаций и других ценных документов);</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труда (рынок рабочей силы);</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рынок валюты (купля-продажа иностранных денежных единиц; денежные расчеты с другими государствами);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информации;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научно-технических разработок (патентов, лицензий ноу-хау) и др.</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духовных благ;</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денежный рынок, или рынок ссудных капиталов</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недвижимости;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земли;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услуг (различные виды сервиса, бытовое и коммунальное обслуживание, финансовые и страховые услуги);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сре</w:t>
      </w:r>
      <w:proofErr w:type="gramStart"/>
      <w:r w:rsidRPr="007B0AE3">
        <w:rPr>
          <w:rFonts w:ascii="Times New Roman" w:eastAsia="Times New Roman" w:hAnsi="Times New Roman" w:cs="Times New Roman"/>
          <w:color w:val="000000"/>
          <w:sz w:val="20"/>
          <w:szCs w:val="20"/>
          <w:lang w:eastAsia="ru-RU"/>
        </w:rPr>
        <w:t>дств пр</w:t>
      </w:r>
      <w:proofErr w:type="gramEnd"/>
      <w:r w:rsidRPr="007B0AE3">
        <w:rPr>
          <w:rFonts w:ascii="Times New Roman" w:eastAsia="Times New Roman" w:hAnsi="Times New Roman" w:cs="Times New Roman"/>
          <w:color w:val="000000"/>
          <w:sz w:val="20"/>
          <w:szCs w:val="20"/>
          <w:lang w:eastAsia="ru-RU"/>
        </w:rPr>
        <w:t>оизводства, на котором приобретаются вещественные факторы производства (оборудования, здания и т.д.).</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товарным группам:</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рынки товаров производственного назначения;</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рынки потребительских товаров (например, продовольствия);</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рынки сырья и материалов и т.д.</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степени ограничения конкуренции: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монопольный рынок;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 </w:t>
      </w:r>
      <w:proofErr w:type="spellStart"/>
      <w:r w:rsidRPr="007B0AE3">
        <w:rPr>
          <w:rFonts w:ascii="Times New Roman" w:eastAsia="Times New Roman" w:hAnsi="Times New Roman" w:cs="Times New Roman"/>
          <w:color w:val="000000"/>
          <w:sz w:val="20"/>
          <w:szCs w:val="20"/>
          <w:lang w:eastAsia="ru-RU"/>
        </w:rPr>
        <w:t>олигопольный</w:t>
      </w:r>
      <w:proofErr w:type="spellEnd"/>
      <w:r w:rsidRPr="007B0AE3">
        <w:rPr>
          <w:rFonts w:ascii="Times New Roman" w:eastAsia="Times New Roman" w:hAnsi="Times New Roman" w:cs="Times New Roman"/>
          <w:color w:val="000000"/>
          <w:sz w:val="20"/>
          <w:szCs w:val="20"/>
          <w:lang w:eastAsia="ru-RU"/>
        </w:rPr>
        <w:t xml:space="preserve"> рынок;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монополистической конкуренции;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совершенной конкуренции.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уровню насыщения:</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равновесный рынок;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дефицитный рынок;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избыточный рынок.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степени зрелости: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неразвитый рынок;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развитый рынок;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формирующийся рынок.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соответствию законодательству:</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легальный (официальный) рынок;</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нелегальный, или теневой, рынок ("черный" и "серый").</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характеру ассортимента товаров:</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замкнутый рынок, на котором представлены товары только первого производителя;</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насыщенный рынок, на котором представлено множество сходных товаров многих производителей;</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широкого ассортимента, на котором есть ряд видов товара, связанных между собой и направленных на удовлетворение одной или нескольких связанных между собой потребностей;</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смешанный рынок, на котором имеются разнообразные товары, не связанные между собой.</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отраслевому признаку:</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автомобилей;</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нефти;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компьютерной техники и т.д.</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По механизму регулирования:</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совершенной конкуренции;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рынок несовершенной конкуренции;</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регулируемый рынок (под контролем государства).</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В рыночной структуре особо выделяют следующие виды рынков:</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w:t>
      </w:r>
      <w:r w:rsidRPr="007B0AE3">
        <w:rPr>
          <w:rFonts w:ascii="Times New Roman" w:eastAsia="Times New Roman" w:hAnsi="Times New Roman" w:cs="Times New Roman"/>
          <w:bCs/>
          <w:color w:val="000000"/>
          <w:sz w:val="20"/>
          <w:szCs w:val="20"/>
          <w:lang w:eastAsia="ru-RU"/>
        </w:rPr>
        <w:t>Рынки товаров и услуг</w:t>
      </w:r>
      <w:r w:rsidRPr="007B0AE3">
        <w:rPr>
          <w:rFonts w:ascii="Times New Roman" w:eastAsia="Times New Roman" w:hAnsi="Times New Roman" w:cs="Times New Roman"/>
          <w:iCs/>
          <w:color w:val="000000"/>
          <w:sz w:val="20"/>
          <w:szCs w:val="20"/>
          <w:lang w:eastAsia="ru-RU"/>
        </w:rPr>
        <w:t>,</w:t>
      </w:r>
      <w:r w:rsidRPr="007B0AE3">
        <w:rPr>
          <w:rFonts w:ascii="Times New Roman" w:eastAsia="Times New Roman" w:hAnsi="Times New Roman" w:cs="Times New Roman"/>
          <w:color w:val="000000"/>
          <w:sz w:val="20"/>
          <w:szCs w:val="20"/>
          <w:lang w:eastAsia="ru-RU"/>
        </w:rPr>
        <w:t> куда включают рынки потребительского назначения, услуг, жилья и зданий непроизводственного назначения.</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w:t>
      </w:r>
      <w:r w:rsidRPr="007B0AE3">
        <w:rPr>
          <w:rFonts w:ascii="Times New Roman" w:eastAsia="Times New Roman" w:hAnsi="Times New Roman" w:cs="Times New Roman"/>
          <w:bCs/>
          <w:color w:val="000000"/>
          <w:sz w:val="20"/>
          <w:szCs w:val="20"/>
          <w:lang w:eastAsia="ru-RU"/>
        </w:rPr>
        <w:t>Рынки факторов производства</w:t>
      </w:r>
      <w:r w:rsidRPr="007B0AE3">
        <w:rPr>
          <w:rFonts w:ascii="Times New Roman" w:eastAsia="Times New Roman" w:hAnsi="Times New Roman" w:cs="Times New Roman"/>
          <w:iCs/>
          <w:color w:val="000000"/>
          <w:sz w:val="20"/>
          <w:szCs w:val="20"/>
          <w:lang w:eastAsia="ru-RU"/>
        </w:rPr>
        <w:t>,</w:t>
      </w:r>
      <w:r w:rsidRPr="007B0AE3">
        <w:rPr>
          <w:rFonts w:ascii="Times New Roman" w:eastAsia="Times New Roman" w:hAnsi="Times New Roman" w:cs="Times New Roman"/>
          <w:color w:val="000000"/>
          <w:sz w:val="20"/>
          <w:szCs w:val="20"/>
          <w:lang w:eastAsia="ru-RU"/>
        </w:rPr>
        <w:t> в состав которых входят рынки недвижимости, орудий труда, сырья и материалов, энергетических ресурсов, полезных ископаемых.</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7B0AE3">
        <w:rPr>
          <w:rFonts w:ascii="Times New Roman" w:eastAsia="Times New Roman" w:hAnsi="Times New Roman" w:cs="Times New Roman"/>
          <w:color w:val="000000"/>
          <w:sz w:val="20"/>
          <w:szCs w:val="20"/>
          <w:lang w:eastAsia="ru-RU"/>
        </w:rPr>
        <w:t>· </w:t>
      </w:r>
      <w:r w:rsidRPr="007B0AE3">
        <w:rPr>
          <w:rFonts w:ascii="Times New Roman" w:eastAsia="Times New Roman" w:hAnsi="Times New Roman" w:cs="Times New Roman"/>
          <w:bCs/>
          <w:color w:val="000000"/>
          <w:sz w:val="20"/>
          <w:szCs w:val="20"/>
          <w:lang w:eastAsia="ru-RU"/>
        </w:rPr>
        <w:t>Финансовые рынки</w:t>
      </w:r>
      <w:r w:rsidRPr="007B0AE3">
        <w:rPr>
          <w:rFonts w:ascii="Times New Roman" w:eastAsia="Times New Roman" w:hAnsi="Times New Roman" w:cs="Times New Roman"/>
          <w:iCs/>
          <w:color w:val="000000"/>
          <w:sz w:val="20"/>
          <w:szCs w:val="20"/>
          <w:lang w:eastAsia="ru-RU"/>
        </w:rPr>
        <w:t>,</w:t>
      </w:r>
      <w:r w:rsidRPr="007B0AE3">
        <w:rPr>
          <w:rFonts w:ascii="Times New Roman" w:eastAsia="Times New Roman" w:hAnsi="Times New Roman" w:cs="Times New Roman"/>
          <w:color w:val="000000"/>
          <w:sz w:val="20"/>
          <w:szCs w:val="20"/>
          <w:lang w:eastAsia="ru-RU"/>
        </w:rPr>
        <w:t> т.е. рынки капиталов (инвестиционные рынки), кредитные, ценных бумаг, валютно-денежные рынки.</w:t>
      </w:r>
      <w:proofErr w:type="gramEnd"/>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w:t>
      </w:r>
      <w:r w:rsidRPr="007B0AE3">
        <w:rPr>
          <w:rFonts w:ascii="Times New Roman" w:eastAsia="Times New Roman" w:hAnsi="Times New Roman" w:cs="Times New Roman"/>
          <w:bCs/>
          <w:color w:val="000000"/>
          <w:sz w:val="20"/>
          <w:szCs w:val="20"/>
          <w:lang w:eastAsia="ru-RU"/>
        </w:rPr>
        <w:t>Рынки интеллектуального продукта</w:t>
      </w:r>
      <w:r w:rsidRPr="007B0AE3">
        <w:rPr>
          <w:rFonts w:ascii="Times New Roman" w:eastAsia="Times New Roman" w:hAnsi="Times New Roman" w:cs="Times New Roman"/>
          <w:iCs/>
          <w:color w:val="000000"/>
          <w:sz w:val="20"/>
          <w:szCs w:val="20"/>
          <w:lang w:eastAsia="ru-RU"/>
        </w:rPr>
        <w:t>,</w:t>
      </w:r>
      <w:r w:rsidRPr="007B0AE3">
        <w:rPr>
          <w:rFonts w:ascii="Times New Roman" w:eastAsia="Times New Roman" w:hAnsi="Times New Roman" w:cs="Times New Roman"/>
          <w:color w:val="000000"/>
          <w:sz w:val="20"/>
          <w:szCs w:val="20"/>
          <w:lang w:eastAsia="ru-RU"/>
        </w:rPr>
        <w:t> где в качестве объектов купли-продажи выступают инновации, изобретения, информационные услуги, произведения литературы и искусства.</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w:t>
      </w:r>
      <w:r w:rsidRPr="007B0AE3">
        <w:rPr>
          <w:rFonts w:ascii="Times New Roman" w:eastAsia="Times New Roman" w:hAnsi="Times New Roman" w:cs="Times New Roman"/>
          <w:bCs/>
          <w:color w:val="000000"/>
          <w:sz w:val="20"/>
          <w:szCs w:val="20"/>
          <w:lang w:eastAsia="ru-RU"/>
        </w:rPr>
        <w:t>Рынки рабочей силы</w:t>
      </w:r>
      <w:r w:rsidRPr="007B0AE3">
        <w:rPr>
          <w:rFonts w:ascii="Times New Roman" w:eastAsia="Times New Roman" w:hAnsi="Times New Roman" w:cs="Times New Roman"/>
          <w:iCs/>
          <w:color w:val="000000"/>
          <w:sz w:val="20"/>
          <w:szCs w:val="20"/>
          <w:lang w:eastAsia="ru-RU"/>
        </w:rPr>
        <w:t>,</w:t>
      </w:r>
      <w:r w:rsidRPr="007B0AE3">
        <w:rPr>
          <w:rFonts w:ascii="Times New Roman" w:eastAsia="Times New Roman" w:hAnsi="Times New Roman" w:cs="Times New Roman"/>
          <w:color w:val="000000"/>
          <w:sz w:val="20"/>
          <w:szCs w:val="20"/>
          <w:lang w:eastAsia="ru-RU"/>
        </w:rPr>
        <w:t> представляющие собой экономическая форма движения (миграции) трудовых ресурсов (рабочей силы).</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 xml:space="preserve">Таким образом, рынок как развитая система отношений товарного обмена представляет собой систему отдельных рынков, элементов единого большого рынка. В свою очередь эти рынки разбиваются </w:t>
      </w:r>
      <w:proofErr w:type="gramStart"/>
      <w:r w:rsidRPr="007B0AE3">
        <w:rPr>
          <w:rFonts w:ascii="Times New Roman" w:eastAsia="Times New Roman" w:hAnsi="Times New Roman" w:cs="Times New Roman"/>
          <w:color w:val="000000"/>
          <w:sz w:val="20"/>
          <w:szCs w:val="20"/>
          <w:lang w:eastAsia="ru-RU"/>
        </w:rPr>
        <w:t>на</w:t>
      </w:r>
      <w:proofErr w:type="gramEnd"/>
      <w:r w:rsidRPr="007B0AE3">
        <w:rPr>
          <w:rFonts w:ascii="Times New Roman" w:eastAsia="Times New Roman" w:hAnsi="Times New Roman" w:cs="Times New Roman"/>
          <w:color w:val="000000"/>
          <w:sz w:val="20"/>
          <w:szCs w:val="20"/>
          <w:lang w:eastAsia="ru-RU"/>
        </w:rPr>
        <w:t xml:space="preserve"> более узкие. Типы и виды рынков не изолированы, а неразрывно связаны и существуют как единая рыночная система, все элементы которой находятся в определенных соотношениях друг с другом. </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D19F0" w:rsidRPr="00142F65" w:rsidRDefault="00DC729B" w:rsidP="007B0AE3">
      <w:pPr>
        <w:shd w:val="clear" w:color="auto" w:fill="FFFFFF"/>
        <w:spacing w:after="0" w:line="240" w:lineRule="auto"/>
        <w:jc w:val="both"/>
        <w:rPr>
          <w:rFonts w:ascii="Times New Roman" w:eastAsia="Times New Roman" w:hAnsi="Times New Roman" w:cs="Times New Roman"/>
          <w:b/>
          <w:color w:val="000000"/>
          <w:lang w:eastAsia="ru-RU"/>
        </w:rPr>
      </w:pPr>
      <w:r w:rsidRPr="00142F65">
        <w:rPr>
          <w:rFonts w:ascii="Times New Roman" w:eastAsia="Times New Roman" w:hAnsi="Times New Roman" w:cs="Times New Roman"/>
          <w:b/>
          <w:color w:val="000000"/>
          <w:lang w:eastAsia="ru-RU"/>
        </w:rPr>
        <w:t>38.</w:t>
      </w:r>
    </w:p>
    <w:p w:rsidR="00DC729B" w:rsidRPr="007B0AE3" w:rsidRDefault="00DC729B"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Важным показателем эффективности производства является производительность труда. Производительность труда – результативность и эффективность труда в процессе производства. В производстве любого продукта участвует живой труд, то есть труд, затраченный работниками непосредственно на процесс производства продукта, а также труд прошлый, затраченный другими работниками на предыдущих стадиях производства и овеществленный в оборудовании, зданиях, сырье, энергии. Соответственно этому при характеристике производительности труда используется понятие производительность индивидуального и общественного труда.</w:t>
      </w:r>
      <w:r w:rsidRPr="007B0AE3">
        <w:rPr>
          <w:rFonts w:ascii="Times New Roman" w:eastAsia="Times New Roman" w:hAnsi="Times New Roman" w:cs="Times New Roman"/>
          <w:color w:val="000000"/>
          <w:sz w:val="20"/>
          <w:szCs w:val="20"/>
          <w:lang w:eastAsia="ru-RU"/>
        </w:rPr>
        <w:br/>
      </w:r>
      <w:r w:rsidRPr="007B0AE3">
        <w:rPr>
          <w:rFonts w:ascii="Times New Roman" w:eastAsia="Times New Roman" w:hAnsi="Times New Roman" w:cs="Times New Roman"/>
          <w:color w:val="000000"/>
          <w:sz w:val="20"/>
          <w:szCs w:val="20"/>
          <w:lang w:eastAsia="ru-RU"/>
        </w:rPr>
        <w:lastRenderedPageBreak/>
        <w:t>Производительность индивидуального труда – результативность живого труда, как отдельного работника, так и коллектива работника.</w:t>
      </w:r>
      <w:r w:rsidRPr="007B0AE3">
        <w:rPr>
          <w:rFonts w:ascii="Times New Roman" w:eastAsia="Times New Roman" w:hAnsi="Times New Roman" w:cs="Times New Roman"/>
          <w:color w:val="000000"/>
          <w:sz w:val="20"/>
          <w:szCs w:val="20"/>
          <w:lang w:eastAsia="ru-RU"/>
        </w:rPr>
        <w:br/>
        <w:t>Производительность общественного труда – результативность живого и «овеществленного» труда, отражающая полные или совокупные затраты труда в сфере материального производства.</w:t>
      </w:r>
      <w:r w:rsidRPr="007B0AE3">
        <w:rPr>
          <w:rFonts w:ascii="Times New Roman" w:eastAsia="Times New Roman" w:hAnsi="Times New Roman" w:cs="Times New Roman"/>
          <w:color w:val="000000"/>
          <w:sz w:val="20"/>
          <w:szCs w:val="20"/>
          <w:lang w:eastAsia="ru-RU"/>
        </w:rPr>
        <w:br/>
        <w:t>Повышение производительности труда во многом улучшают показатели, характеризующие эффективность производства: прибыль, рентабельность, себестоимость продукции, материалоемкость и др. показатели.</w:t>
      </w:r>
      <w:r w:rsidRPr="007B0AE3">
        <w:rPr>
          <w:rFonts w:ascii="Times New Roman" w:eastAsia="Times New Roman" w:hAnsi="Times New Roman" w:cs="Times New Roman"/>
          <w:color w:val="000000"/>
          <w:sz w:val="20"/>
          <w:szCs w:val="20"/>
          <w:lang w:eastAsia="ru-RU"/>
        </w:rPr>
        <w:br/>
      </w:r>
      <w:proofErr w:type="gramStart"/>
      <w:r w:rsidRPr="007B0AE3">
        <w:rPr>
          <w:rFonts w:ascii="Times New Roman" w:eastAsia="Times New Roman" w:hAnsi="Times New Roman" w:cs="Times New Roman"/>
          <w:color w:val="000000"/>
          <w:sz w:val="20"/>
          <w:szCs w:val="20"/>
          <w:lang w:eastAsia="ru-RU"/>
        </w:rPr>
        <w:t>Показатель производительности общественного труда рассчитывается как отношение размера национального дохода к численности занятых в отраслях материального производства.</w:t>
      </w:r>
      <w:proofErr w:type="gramEnd"/>
    </w:p>
    <w:p w:rsidR="00DC729B" w:rsidRPr="007B0AE3" w:rsidRDefault="00DC729B"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Производительность факторов производства. Стоимость в постоянных ценах продукции завода, фирмы или отрасли в расчете на единицу затраченного фактора. В данном случае фактор может быть только конкретным, таким, как труд или земля. Термином "производительность" (</w:t>
      </w:r>
      <w:proofErr w:type="spellStart"/>
      <w:r w:rsidRPr="007B0AE3">
        <w:rPr>
          <w:rFonts w:ascii="Times New Roman" w:eastAsia="Times New Roman" w:hAnsi="Times New Roman" w:cs="Times New Roman"/>
          <w:color w:val="000000"/>
          <w:sz w:val="20"/>
          <w:szCs w:val="20"/>
          <w:lang w:eastAsia="ru-RU"/>
        </w:rPr>
        <w:t>productivity</w:t>
      </w:r>
      <w:proofErr w:type="spellEnd"/>
      <w:r w:rsidRPr="007B0AE3">
        <w:rPr>
          <w:rFonts w:ascii="Times New Roman" w:eastAsia="Times New Roman" w:hAnsi="Times New Roman" w:cs="Times New Roman"/>
          <w:color w:val="000000"/>
          <w:sz w:val="20"/>
          <w:szCs w:val="20"/>
          <w:lang w:eastAsia="ru-RU"/>
        </w:rPr>
        <w:t>) часто обозначают производительность труда, т. е. выработку продукции в расчете на одного занятого, которая может по ряду причин расти или падать. К числу этих причин следует отнести изменение интенсивности труда, квалификации рабочей силы, управленческой эффективности, технологии, величины других факторов производства, например применяемого в расчете на единицу рабочей силы капитала или объема выпуска в условиях изменяющегося эффекта масштаба производства. Под совокупной факторной производительностью понимается отношение стоимости выпуска к совокупным затратам факторов, рассчитанным по их относительным ценам. Общая производительность может меняться под воздействием изменений в интенсивности использования факторов, управленческой эффективности, технологии или эффекта масштаба при варьировании объема выпуска.</w:t>
      </w:r>
    </w:p>
    <w:p w:rsidR="00DC729B" w:rsidRPr="007B0AE3" w:rsidRDefault="00DC729B"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DC729B" w:rsidRPr="00142F65" w:rsidRDefault="00DC729B" w:rsidP="007B0AE3">
      <w:pPr>
        <w:shd w:val="clear" w:color="auto" w:fill="FFFFFF"/>
        <w:spacing w:after="0" w:line="240" w:lineRule="auto"/>
        <w:jc w:val="both"/>
        <w:rPr>
          <w:rFonts w:ascii="Times New Roman" w:eastAsia="Times New Roman" w:hAnsi="Times New Roman" w:cs="Times New Roman"/>
          <w:b/>
          <w:color w:val="000000"/>
          <w:lang w:eastAsia="ru-RU"/>
        </w:rPr>
      </w:pPr>
      <w:r w:rsidRPr="00142F65">
        <w:rPr>
          <w:rFonts w:ascii="Times New Roman" w:eastAsia="Times New Roman" w:hAnsi="Times New Roman" w:cs="Times New Roman"/>
          <w:b/>
          <w:color w:val="000000"/>
          <w:lang w:eastAsia="ru-RU"/>
        </w:rPr>
        <w:t>39.</w:t>
      </w:r>
    </w:p>
    <w:p w:rsidR="00DC729B" w:rsidRPr="007B0AE3" w:rsidRDefault="00DC729B"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proofErr w:type="gramStart"/>
      <w:r w:rsidRPr="007B0AE3">
        <w:rPr>
          <w:rFonts w:ascii="Times New Roman" w:eastAsia="Times New Roman" w:hAnsi="Times New Roman" w:cs="Times New Roman"/>
          <w:bCs/>
          <w:color w:val="000000"/>
          <w:sz w:val="20"/>
          <w:szCs w:val="20"/>
          <w:lang w:eastAsia="ru-RU"/>
        </w:rPr>
        <w:t>Коллекти́вный</w:t>
      </w:r>
      <w:proofErr w:type="spellEnd"/>
      <w:proofErr w:type="gramEnd"/>
      <w:r w:rsidRPr="007B0AE3">
        <w:rPr>
          <w:rFonts w:ascii="Times New Roman" w:eastAsia="Times New Roman" w:hAnsi="Times New Roman" w:cs="Times New Roman"/>
          <w:bCs/>
          <w:color w:val="000000"/>
          <w:sz w:val="20"/>
          <w:szCs w:val="20"/>
          <w:lang w:eastAsia="ru-RU"/>
        </w:rPr>
        <w:t xml:space="preserve"> </w:t>
      </w:r>
      <w:proofErr w:type="spellStart"/>
      <w:r w:rsidRPr="007B0AE3">
        <w:rPr>
          <w:rFonts w:ascii="Times New Roman" w:eastAsia="Times New Roman" w:hAnsi="Times New Roman" w:cs="Times New Roman"/>
          <w:bCs/>
          <w:color w:val="000000"/>
          <w:sz w:val="20"/>
          <w:szCs w:val="20"/>
          <w:lang w:eastAsia="ru-RU"/>
        </w:rPr>
        <w:t>трудово́й</w:t>
      </w:r>
      <w:proofErr w:type="spellEnd"/>
      <w:r w:rsidRPr="007B0AE3">
        <w:rPr>
          <w:rFonts w:ascii="Times New Roman" w:eastAsia="Times New Roman" w:hAnsi="Times New Roman" w:cs="Times New Roman"/>
          <w:bCs/>
          <w:color w:val="000000"/>
          <w:sz w:val="20"/>
          <w:szCs w:val="20"/>
          <w:lang w:eastAsia="ru-RU"/>
        </w:rPr>
        <w:t xml:space="preserve"> спор</w:t>
      </w:r>
      <w:r w:rsidRPr="007B0AE3">
        <w:rPr>
          <w:rFonts w:ascii="Times New Roman" w:eastAsia="Times New Roman" w:hAnsi="Times New Roman" w:cs="Times New Roman"/>
          <w:color w:val="000000"/>
          <w:sz w:val="20"/>
          <w:szCs w:val="20"/>
          <w:lang w:eastAsia="ru-RU"/>
        </w:rPr>
        <w:t>  — это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DC729B" w:rsidRPr="007B0AE3" w:rsidRDefault="00DC729B"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B0AE3">
        <w:rPr>
          <w:rFonts w:ascii="Times New Roman" w:eastAsia="Times New Roman" w:hAnsi="Times New Roman" w:cs="Times New Roman"/>
          <w:color w:val="000000"/>
          <w:sz w:val="20"/>
          <w:szCs w:val="20"/>
          <w:lang w:eastAsia="ru-RU"/>
        </w:rP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w:t>
      </w:r>
    </w:p>
    <w:p w:rsidR="001D19F0" w:rsidRPr="007B0AE3" w:rsidRDefault="001D19F0"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B3CC9" w:rsidRPr="002B3CC9" w:rsidRDefault="002B3CC9" w:rsidP="007B0AE3">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B3CC9" w:rsidRPr="007B0AE3" w:rsidRDefault="002B3CC9" w:rsidP="007B0AE3">
      <w:pPr>
        <w:spacing w:after="0" w:line="240" w:lineRule="auto"/>
        <w:jc w:val="both"/>
        <w:rPr>
          <w:rFonts w:ascii="Times New Roman" w:hAnsi="Times New Roman" w:cs="Times New Roman"/>
          <w:sz w:val="20"/>
          <w:szCs w:val="20"/>
        </w:rPr>
      </w:pPr>
      <w:r w:rsidRPr="007B0AE3">
        <w:rPr>
          <w:rFonts w:ascii="Times New Roman" w:hAnsi="Times New Roman" w:cs="Times New Roman"/>
          <w:sz w:val="20"/>
          <w:szCs w:val="20"/>
        </w:rPr>
        <w:br/>
      </w:r>
    </w:p>
    <w:p w:rsidR="002B3CC9" w:rsidRPr="007B0AE3" w:rsidRDefault="002B3CC9" w:rsidP="007B0AE3">
      <w:pPr>
        <w:spacing w:after="0" w:line="240" w:lineRule="auto"/>
        <w:jc w:val="both"/>
        <w:rPr>
          <w:rFonts w:ascii="Times New Roman" w:hAnsi="Times New Roman" w:cs="Times New Roman"/>
          <w:sz w:val="20"/>
          <w:szCs w:val="20"/>
        </w:rPr>
      </w:pPr>
    </w:p>
    <w:p w:rsidR="002B3CC9" w:rsidRPr="007B0AE3" w:rsidRDefault="002B3CC9" w:rsidP="007B0AE3">
      <w:pPr>
        <w:spacing w:after="0" w:line="240" w:lineRule="auto"/>
        <w:jc w:val="both"/>
        <w:rPr>
          <w:rFonts w:ascii="Times New Roman" w:hAnsi="Times New Roman" w:cs="Times New Roman"/>
          <w:sz w:val="20"/>
          <w:szCs w:val="20"/>
        </w:rPr>
      </w:pPr>
    </w:p>
    <w:p w:rsidR="002D508F" w:rsidRPr="007B0AE3" w:rsidRDefault="002D508F" w:rsidP="007B0AE3">
      <w:pPr>
        <w:spacing w:after="0" w:line="240" w:lineRule="auto"/>
        <w:jc w:val="both"/>
        <w:rPr>
          <w:rFonts w:ascii="Times New Roman" w:hAnsi="Times New Roman" w:cs="Times New Roman"/>
          <w:sz w:val="20"/>
          <w:szCs w:val="20"/>
        </w:rPr>
      </w:pPr>
    </w:p>
    <w:p w:rsidR="002D508F" w:rsidRPr="007B0AE3" w:rsidRDefault="002D508F" w:rsidP="007B0AE3">
      <w:pPr>
        <w:spacing w:after="0" w:line="240" w:lineRule="auto"/>
        <w:jc w:val="both"/>
        <w:rPr>
          <w:rFonts w:ascii="Times New Roman" w:hAnsi="Times New Roman" w:cs="Times New Roman"/>
          <w:sz w:val="20"/>
          <w:szCs w:val="20"/>
        </w:rPr>
      </w:pPr>
    </w:p>
    <w:p w:rsidR="00FA20C6" w:rsidRPr="007B0AE3" w:rsidRDefault="00FA20C6" w:rsidP="007B0AE3">
      <w:pPr>
        <w:spacing w:after="0" w:line="240" w:lineRule="auto"/>
        <w:jc w:val="both"/>
        <w:rPr>
          <w:rFonts w:ascii="Times New Roman" w:hAnsi="Times New Roman" w:cs="Times New Roman"/>
          <w:iCs/>
          <w:sz w:val="20"/>
          <w:szCs w:val="20"/>
        </w:rPr>
      </w:pPr>
    </w:p>
    <w:p w:rsidR="00CD0D8D" w:rsidRPr="007B0AE3" w:rsidRDefault="00CD0D8D" w:rsidP="007B0AE3">
      <w:pPr>
        <w:spacing w:after="0" w:line="240" w:lineRule="auto"/>
        <w:jc w:val="both"/>
        <w:rPr>
          <w:rFonts w:ascii="Times New Roman" w:hAnsi="Times New Roman" w:cs="Times New Roman"/>
          <w:sz w:val="20"/>
          <w:szCs w:val="20"/>
        </w:rPr>
      </w:pPr>
    </w:p>
    <w:p w:rsidR="00CD0D8D" w:rsidRPr="007B0AE3" w:rsidRDefault="00CD0D8D" w:rsidP="007B0AE3">
      <w:pPr>
        <w:spacing w:after="0" w:line="240" w:lineRule="auto"/>
        <w:jc w:val="both"/>
        <w:rPr>
          <w:rFonts w:ascii="Times New Roman" w:hAnsi="Times New Roman" w:cs="Times New Roman"/>
          <w:sz w:val="20"/>
          <w:szCs w:val="20"/>
        </w:rPr>
      </w:pPr>
    </w:p>
    <w:sectPr w:rsidR="00CD0D8D" w:rsidRPr="007B0AE3" w:rsidSect="009105B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042E51A"/>
    <w:lvl w:ilvl="0">
      <w:numFmt w:val="bullet"/>
      <w:lvlText w:val="*"/>
      <w:lvlJc w:val="left"/>
    </w:lvl>
  </w:abstractNum>
  <w:abstractNum w:abstractNumId="1">
    <w:nsid w:val="038E071A"/>
    <w:multiLevelType w:val="multilevel"/>
    <w:tmpl w:val="1D98C6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4A3462"/>
    <w:multiLevelType w:val="multilevel"/>
    <w:tmpl w:val="BFB6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D48BF"/>
    <w:multiLevelType w:val="multilevel"/>
    <w:tmpl w:val="FB8A9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1531BD"/>
    <w:multiLevelType w:val="singleLevel"/>
    <w:tmpl w:val="CF022B8E"/>
    <w:lvl w:ilvl="0">
      <w:start w:val="2"/>
      <w:numFmt w:val="decimal"/>
      <w:lvlText w:val="%1)"/>
      <w:legacy w:legacy="1" w:legacySpace="0" w:legacyIndent="288"/>
      <w:lvlJc w:val="left"/>
      <w:rPr>
        <w:rFonts w:ascii="Times New Roman" w:hAnsi="Times New Roman" w:cs="Times New Roman" w:hint="default"/>
      </w:rPr>
    </w:lvl>
  </w:abstractNum>
  <w:abstractNum w:abstractNumId="5">
    <w:nsid w:val="141C3C13"/>
    <w:multiLevelType w:val="multilevel"/>
    <w:tmpl w:val="D38C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707CE8"/>
    <w:multiLevelType w:val="multilevel"/>
    <w:tmpl w:val="46C688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71227E"/>
    <w:multiLevelType w:val="multilevel"/>
    <w:tmpl w:val="C632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E653A2"/>
    <w:multiLevelType w:val="singleLevel"/>
    <w:tmpl w:val="788AA8B2"/>
    <w:lvl w:ilvl="0">
      <w:start w:val="2"/>
      <w:numFmt w:val="decimal"/>
      <w:lvlText w:val="%1)"/>
      <w:legacy w:legacy="1" w:legacySpace="0" w:legacyIndent="255"/>
      <w:lvlJc w:val="left"/>
      <w:rPr>
        <w:rFonts w:ascii="Times New Roman" w:hAnsi="Times New Roman" w:cs="Times New Roman" w:hint="default"/>
      </w:rPr>
    </w:lvl>
  </w:abstractNum>
  <w:abstractNum w:abstractNumId="9">
    <w:nsid w:val="40F77880"/>
    <w:multiLevelType w:val="multilevel"/>
    <w:tmpl w:val="23D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F37340"/>
    <w:multiLevelType w:val="multilevel"/>
    <w:tmpl w:val="57B67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EDB7EF2"/>
    <w:multiLevelType w:val="multilevel"/>
    <w:tmpl w:val="C8D67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5745ED"/>
    <w:multiLevelType w:val="multilevel"/>
    <w:tmpl w:val="A200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1C55214"/>
    <w:multiLevelType w:val="hybridMultilevel"/>
    <w:tmpl w:val="34DA06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
    <w:abstractNumId w:val="8"/>
  </w:num>
  <w:num w:numId="3">
    <w:abstractNumId w:val="4"/>
  </w:num>
  <w:num w:numId="4">
    <w:abstractNumId w:val="13"/>
  </w:num>
  <w:num w:numId="5">
    <w:abstractNumId w:val="10"/>
  </w:num>
  <w:num w:numId="6">
    <w:abstractNumId w:val="5"/>
  </w:num>
  <w:num w:numId="7">
    <w:abstractNumId w:val="12"/>
  </w:num>
  <w:num w:numId="8">
    <w:abstractNumId w:val="7"/>
  </w:num>
  <w:num w:numId="9">
    <w:abstractNumId w:val="3"/>
  </w:num>
  <w:num w:numId="10">
    <w:abstractNumId w:val="1"/>
  </w:num>
  <w:num w:numId="11">
    <w:abstractNumId w:val="11"/>
  </w:num>
  <w:num w:numId="12">
    <w:abstractNumId w:val="2"/>
  </w:num>
  <w:num w:numId="13">
    <w:abstractNumId w:val="0"/>
    <w:lvlOverride w:ilvl="0">
      <w:lvl w:ilvl="0">
        <w:start w:val="65535"/>
        <w:numFmt w:val="bullet"/>
        <w:lvlText w:val="■"/>
        <w:legacy w:legacy="1" w:legacySpace="0" w:legacyIndent="260"/>
        <w:lvlJc w:val="left"/>
        <w:rPr>
          <w:rFonts w:ascii="Times New Roman" w:hAnsi="Times New Roman" w:cs="Times New Roman" w:hint="default"/>
        </w:rPr>
      </w:lvl>
    </w:lvlOverride>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30"/>
    <w:rsid w:val="000F4991"/>
    <w:rsid w:val="001311AC"/>
    <w:rsid w:val="00142F65"/>
    <w:rsid w:val="001D19F0"/>
    <w:rsid w:val="002B3CC9"/>
    <w:rsid w:val="002D508F"/>
    <w:rsid w:val="004E0AD4"/>
    <w:rsid w:val="00526C30"/>
    <w:rsid w:val="005C4C7D"/>
    <w:rsid w:val="005F2976"/>
    <w:rsid w:val="00660F27"/>
    <w:rsid w:val="00744C4B"/>
    <w:rsid w:val="007B0AE3"/>
    <w:rsid w:val="00902235"/>
    <w:rsid w:val="009105B2"/>
    <w:rsid w:val="009428D6"/>
    <w:rsid w:val="009C3398"/>
    <w:rsid w:val="00A94B12"/>
    <w:rsid w:val="00B35F56"/>
    <w:rsid w:val="00B416FC"/>
    <w:rsid w:val="00B70356"/>
    <w:rsid w:val="00BA6D73"/>
    <w:rsid w:val="00C30550"/>
    <w:rsid w:val="00CB76B8"/>
    <w:rsid w:val="00CD0D8D"/>
    <w:rsid w:val="00DC729B"/>
    <w:rsid w:val="00E677B5"/>
    <w:rsid w:val="00FA2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4">
    <w:name w:val="Style24"/>
    <w:basedOn w:val="a"/>
    <w:rsid w:val="009105B2"/>
    <w:pPr>
      <w:widowControl w:val="0"/>
      <w:autoSpaceDE w:val="0"/>
      <w:autoSpaceDN w:val="0"/>
      <w:adjustRightInd w:val="0"/>
      <w:spacing w:after="0" w:line="244" w:lineRule="exact"/>
      <w:ind w:firstLine="542"/>
      <w:jc w:val="both"/>
    </w:pPr>
    <w:rPr>
      <w:rFonts w:ascii="Times New Roman" w:eastAsia="Times New Roman" w:hAnsi="Times New Roman" w:cs="Times New Roman"/>
      <w:sz w:val="24"/>
      <w:szCs w:val="24"/>
      <w:lang w:eastAsia="ru-RU"/>
    </w:rPr>
  </w:style>
  <w:style w:type="character" w:customStyle="1" w:styleId="FontStyle249">
    <w:name w:val="Font Style249"/>
    <w:basedOn w:val="a0"/>
    <w:rsid w:val="009105B2"/>
    <w:rPr>
      <w:rFonts w:ascii="Times New Roman" w:hAnsi="Times New Roman" w:cs="Times New Roman"/>
      <w:b/>
      <w:bCs/>
      <w:sz w:val="18"/>
      <w:szCs w:val="18"/>
    </w:rPr>
  </w:style>
  <w:style w:type="character" w:customStyle="1" w:styleId="FontStyle250">
    <w:name w:val="Font Style250"/>
    <w:basedOn w:val="a0"/>
    <w:rsid w:val="009105B2"/>
    <w:rPr>
      <w:rFonts w:ascii="Times New Roman" w:hAnsi="Times New Roman" w:cs="Times New Roman"/>
      <w:b/>
      <w:bCs/>
      <w:i/>
      <w:iCs/>
      <w:sz w:val="18"/>
      <w:szCs w:val="18"/>
    </w:rPr>
  </w:style>
  <w:style w:type="character" w:customStyle="1" w:styleId="FontStyle251">
    <w:name w:val="Font Style251"/>
    <w:basedOn w:val="a0"/>
    <w:rsid w:val="009105B2"/>
    <w:rPr>
      <w:rFonts w:ascii="Times New Roman" w:hAnsi="Times New Roman" w:cs="Times New Roman"/>
      <w:sz w:val="18"/>
      <w:szCs w:val="18"/>
    </w:rPr>
  </w:style>
  <w:style w:type="character" w:customStyle="1" w:styleId="FontStyle252">
    <w:name w:val="Font Style252"/>
    <w:basedOn w:val="a0"/>
    <w:rsid w:val="009105B2"/>
    <w:rPr>
      <w:rFonts w:ascii="Times New Roman" w:hAnsi="Times New Roman" w:cs="Times New Roman"/>
      <w:sz w:val="20"/>
      <w:szCs w:val="20"/>
    </w:rPr>
  </w:style>
  <w:style w:type="character" w:customStyle="1" w:styleId="FontStyle255">
    <w:name w:val="Font Style255"/>
    <w:basedOn w:val="a0"/>
    <w:rsid w:val="009105B2"/>
    <w:rPr>
      <w:rFonts w:ascii="Times New Roman" w:hAnsi="Times New Roman" w:cs="Times New Roman"/>
      <w:i/>
      <w:iCs/>
      <w:sz w:val="20"/>
      <w:szCs w:val="20"/>
    </w:rPr>
  </w:style>
  <w:style w:type="paragraph" w:customStyle="1" w:styleId="Style61">
    <w:name w:val="Style61"/>
    <w:basedOn w:val="a"/>
    <w:rsid w:val="009105B2"/>
    <w:pPr>
      <w:widowControl w:val="0"/>
      <w:autoSpaceDE w:val="0"/>
      <w:autoSpaceDN w:val="0"/>
      <w:adjustRightInd w:val="0"/>
      <w:spacing w:after="0" w:line="246" w:lineRule="exact"/>
      <w:ind w:firstLine="542"/>
      <w:jc w:val="both"/>
    </w:pPr>
    <w:rPr>
      <w:rFonts w:ascii="Times New Roman" w:eastAsia="Times New Roman" w:hAnsi="Times New Roman" w:cs="Times New Roman"/>
      <w:sz w:val="24"/>
      <w:szCs w:val="24"/>
      <w:lang w:eastAsia="ru-RU"/>
    </w:rPr>
  </w:style>
  <w:style w:type="paragraph" w:customStyle="1" w:styleId="Style76">
    <w:name w:val="Style76"/>
    <w:basedOn w:val="a"/>
    <w:rsid w:val="009105B2"/>
    <w:pPr>
      <w:widowControl w:val="0"/>
      <w:autoSpaceDE w:val="0"/>
      <w:autoSpaceDN w:val="0"/>
      <w:adjustRightInd w:val="0"/>
      <w:spacing w:after="0" w:line="245" w:lineRule="exact"/>
      <w:ind w:firstLine="538"/>
      <w:jc w:val="both"/>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677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77B5"/>
    <w:rPr>
      <w:rFonts w:ascii="Tahoma" w:hAnsi="Tahoma" w:cs="Tahoma"/>
      <w:sz w:val="16"/>
      <w:szCs w:val="16"/>
    </w:rPr>
  </w:style>
  <w:style w:type="paragraph" w:styleId="a5">
    <w:name w:val="List Paragraph"/>
    <w:basedOn w:val="a"/>
    <w:uiPriority w:val="34"/>
    <w:qFormat/>
    <w:rsid w:val="00CB76B8"/>
    <w:pPr>
      <w:ind w:left="720"/>
      <w:contextualSpacing/>
    </w:pPr>
  </w:style>
  <w:style w:type="character" w:styleId="a6">
    <w:name w:val="Hyperlink"/>
    <w:basedOn w:val="a0"/>
    <w:uiPriority w:val="99"/>
    <w:unhideWhenUsed/>
    <w:rsid w:val="00CD0D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4">
    <w:name w:val="Style24"/>
    <w:basedOn w:val="a"/>
    <w:rsid w:val="009105B2"/>
    <w:pPr>
      <w:widowControl w:val="0"/>
      <w:autoSpaceDE w:val="0"/>
      <w:autoSpaceDN w:val="0"/>
      <w:adjustRightInd w:val="0"/>
      <w:spacing w:after="0" w:line="244" w:lineRule="exact"/>
      <w:ind w:firstLine="542"/>
      <w:jc w:val="both"/>
    </w:pPr>
    <w:rPr>
      <w:rFonts w:ascii="Times New Roman" w:eastAsia="Times New Roman" w:hAnsi="Times New Roman" w:cs="Times New Roman"/>
      <w:sz w:val="24"/>
      <w:szCs w:val="24"/>
      <w:lang w:eastAsia="ru-RU"/>
    </w:rPr>
  </w:style>
  <w:style w:type="character" w:customStyle="1" w:styleId="FontStyle249">
    <w:name w:val="Font Style249"/>
    <w:basedOn w:val="a0"/>
    <w:rsid w:val="009105B2"/>
    <w:rPr>
      <w:rFonts w:ascii="Times New Roman" w:hAnsi="Times New Roman" w:cs="Times New Roman"/>
      <w:b/>
      <w:bCs/>
      <w:sz w:val="18"/>
      <w:szCs w:val="18"/>
    </w:rPr>
  </w:style>
  <w:style w:type="character" w:customStyle="1" w:styleId="FontStyle250">
    <w:name w:val="Font Style250"/>
    <w:basedOn w:val="a0"/>
    <w:rsid w:val="009105B2"/>
    <w:rPr>
      <w:rFonts w:ascii="Times New Roman" w:hAnsi="Times New Roman" w:cs="Times New Roman"/>
      <w:b/>
      <w:bCs/>
      <w:i/>
      <w:iCs/>
      <w:sz w:val="18"/>
      <w:szCs w:val="18"/>
    </w:rPr>
  </w:style>
  <w:style w:type="character" w:customStyle="1" w:styleId="FontStyle251">
    <w:name w:val="Font Style251"/>
    <w:basedOn w:val="a0"/>
    <w:rsid w:val="009105B2"/>
    <w:rPr>
      <w:rFonts w:ascii="Times New Roman" w:hAnsi="Times New Roman" w:cs="Times New Roman"/>
      <w:sz w:val="18"/>
      <w:szCs w:val="18"/>
    </w:rPr>
  </w:style>
  <w:style w:type="character" w:customStyle="1" w:styleId="FontStyle252">
    <w:name w:val="Font Style252"/>
    <w:basedOn w:val="a0"/>
    <w:rsid w:val="009105B2"/>
    <w:rPr>
      <w:rFonts w:ascii="Times New Roman" w:hAnsi="Times New Roman" w:cs="Times New Roman"/>
      <w:sz w:val="20"/>
      <w:szCs w:val="20"/>
    </w:rPr>
  </w:style>
  <w:style w:type="character" w:customStyle="1" w:styleId="FontStyle255">
    <w:name w:val="Font Style255"/>
    <w:basedOn w:val="a0"/>
    <w:rsid w:val="009105B2"/>
    <w:rPr>
      <w:rFonts w:ascii="Times New Roman" w:hAnsi="Times New Roman" w:cs="Times New Roman"/>
      <w:i/>
      <w:iCs/>
      <w:sz w:val="20"/>
      <w:szCs w:val="20"/>
    </w:rPr>
  </w:style>
  <w:style w:type="paragraph" w:customStyle="1" w:styleId="Style61">
    <w:name w:val="Style61"/>
    <w:basedOn w:val="a"/>
    <w:rsid w:val="009105B2"/>
    <w:pPr>
      <w:widowControl w:val="0"/>
      <w:autoSpaceDE w:val="0"/>
      <w:autoSpaceDN w:val="0"/>
      <w:adjustRightInd w:val="0"/>
      <w:spacing w:after="0" w:line="246" w:lineRule="exact"/>
      <w:ind w:firstLine="542"/>
      <w:jc w:val="both"/>
    </w:pPr>
    <w:rPr>
      <w:rFonts w:ascii="Times New Roman" w:eastAsia="Times New Roman" w:hAnsi="Times New Roman" w:cs="Times New Roman"/>
      <w:sz w:val="24"/>
      <w:szCs w:val="24"/>
      <w:lang w:eastAsia="ru-RU"/>
    </w:rPr>
  </w:style>
  <w:style w:type="paragraph" w:customStyle="1" w:styleId="Style76">
    <w:name w:val="Style76"/>
    <w:basedOn w:val="a"/>
    <w:rsid w:val="009105B2"/>
    <w:pPr>
      <w:widowControl w:val="0"/>
      <w:autoSpaceDE w:val="0"/>
      <w:autoSpaceDN w:val="0"/>
      <w:adjustRightInd w:val="0"/>
      <w:spacing w:after="0" w:line="245" w:lineRule="exact"/>
      <w:ind w:firstLine="538"/>
      <w:jc w:val="both"/>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677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77B5"/>
    <w:rPr>
      <w:rFonts w:ascii="Tahoma" w:hAnsi="Tahoma" w:cs="Tahoma"/>
      <w:sz w:val="16"/>
      <w:szCs w:val="16"/>
    </w:rPr>
  </w:style>
  <w:style w:type="paragraph" w:styleId="a5">
    <w:name w:val="List Paragraph"/>
    <w:basedOn w:val="a"/>
    <w:uiPriority w:val="34"/>
    <w:qFormat/>
    <w:rsid w:val="00CB76B8"/>
    <w:pPr>
      <w:ind w:left="720"/>
      <w:contextualSpacing/>
    </w:pPr>
  </w:style>
  <w:style w:type="character" w:styleId="a6">
    <w:name w:val="Hyperlink"/>
    <w:basedOn w:val="a0"/>
    <w:uiPriority w:val="99"/>
    <w:unhideWhenUsed/>
    <w:rsid w:val="00CD0D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8878">
      <w:bodyDiv w:val="1"/>
      <w:marLeft w:val="0"/>
      <w:marRight w:val="0"/>
      <w:marTop w:val="0"/>
      <w:marBottom w:val="0"/>
      <w:divBdr>
        <w:top w:val="none" w:sz="0" w:space="0" w:color="auto"/>
        <w:left w:val="none" w:sz="0" w:space="0" w:color="auto"/>
        <w:bottom w:val="none" w:sz="0" w:space="0" w:color="auto"/>
        <w:right w:val="none" w:sz="0" w:space="0" w:color="auto"/>
      </w:divBdr>
    </w:div>
    <w:div w:id="91362300">
      <w:bodyDiv w:val="1"/>
      <w:marLeft w:val="0"/>
      <w:marRight w:val="0"/>
      <w:marTop w:val="0"/>
      <w:marBottom w:val="0"/>
      <w:divBdr>
        <w:top w:val="none" w:sz="0" w:space="0" w:color="auto"/>
        <w:left w:val="none" w:sz="0" w:space="0" w:color="auto"/>
        <w:bottom w:val="none" w:sz="0" w:space="0" w:color="auto"/>
        <w:right w:val="none" w:sz="0" w:space="0" w:color="auto"/>
      </w:divBdr>
    </w:div>
    <w:div w:id="110714615">
      <w:bodyDiv w:val="1"/>
      <w:marLeft w:val="0"/>
      <w:marRight w:val="0"/>
      <w:marTop w:val="0"/>
      <w:marBottom w:val="0"/>
      <w:divBdr>
        <w:top w:val="none" w:sz="0" w:space="0" w:color="auto"/>
        <w:left w:val="none" w:sz="0" w:space="0" w:color="auto"/>
        <w:bottom w:val="none" w:sz="0" w:space="0" w:color="auto"/>
        <w:right w:val="none" w:sz="0" w:space="0" w:color="auto"/>
      </w:divBdr>
    </w:div>
    <w:div w:id="114953803">
      <w:bodyDiv w:val="1"/>
      <w:marLeft w:val="0"/>
      <w:marRight w:val="0"/>
      <w:marTop w:val="0"/>
      <w:marBottom w:val="0"/>
      <w:divBdr>
        <w:top w:val="none" w:sz="0" w:space="0" w:color="auto"/>
        <w:left w:val="none" w:sz="0" w:space="0" w:color="auto"/>
        <w:bottom w:val="none" w:sz="0" w:space="0" w:color="auto"/>
        <w:right w:val="none" w:sz="0" w:space="0" w:color="auto"/>
      </w:divBdr>
    </w:div>
    <w:div w:id="175653553">
      <w:bodyDiv w:val="1"/>
      <w:marLeft w:val="0"/>
      <w:marRight w:val="0"/>
      <w:marTop w:val="0"/>
      <w:marBottom w:val="0"/>
      <w:divBdr>
        <w:top w:val="none" w:sz="0" w:space="0" w:color="auto"/>
        <w:left w:val="none" w:sz="0" w:space="0" w:color="auto"/>
        <w:bottom w:val="none" w:sz="0" w:space="0" w:color="auto"/>
        <w:right w:val="none" w:sz="0" w:space="0" w:color="auto"/>
      </w:divBdr>
    </w:div>
    <w:div w:id="226230997">
      <w:bodyDiv w:val="1"/>
      <w:marLeft w:val="0"/>
      <w:marRight w:val="0"/>
      <w:marTop w:val="0"/>
      <w:marBottom w:val="0"/>
      <w:divBdr>
        <w:top w:val="none" w:sz="0" w:space="0" w:color="auto"/>
        <w:left w:val="none" w:sz="0" w:space="0" w:color="auto"/>
        <w:bottom w:val="none" w:sz="0" w:space="0" w:color="auto"/>
        <w:right w:val="none" w:sz="0" w:space="0" w:color="auto"/>
      </w:divBdr>
    </w:div>
    <w:div w:id="230582417">
      <w:bodyDiv w:val="1"/>
      <w:marLeft w:val="0"/>
      <w:marRight w:val="0"/>
      <w:marTop w:val="0"/>
      <w:marBottom w:val="0"/>
      <w:divBdr>
        <w:top w:val="none" w:sz="0" w:space="0" w:color="auto"/>
        <w:left w:val="none" w:sz="0" w:space="0" w:color="auto"/>
        <w:bottom w:val="none" w:sz="0" w:space="0" w:color="auto"/>
        <w:right w:val="none" w:sz="0" w:space="0" w:color="auto"/>
      </w:divBdr>
    </w:div>
    <w:div w:id="231014886">
      <w:bodyDiv w:val="1"/>
      <w:marLeft w:val="0"/>
      <w:marRight w:val="0"/>
      <w:marTop w:val="0"/>
      <w:marBottom w:val="0"/>
      <w:divBdr>
        <w:top w:val="none" w:sz="0" w:space="0" w:color="auto"/>
        <w:left w:val="none" w:sz="0" w:space="0" w:color="auto"/>
        <w:bottom w:val="none" w:sz="0" w:space="0" w:color="auto"/>
        <w:right w:val="none" w:sz="0" w:space="0" w:color="auto"/>
      </w:divBdr>
    </w:div>
    <w:div w:id="236599579">
      <w:bodyDiv w:val="1"/>
      <w:marLeft w:val="0"/>
      <w:marRight w:val="0"/>
      <w:marTop w:val="0"/>
      <w:marBottom w:val="0"/>
      <w:divBdr>
        <w:top w:val="none" w:sz="0" w:space="0" w:color="auto"/>
        <w:left w:val="none" w:sz="0" w:space="0" w:color="auto"/>
        <w:bottom w:val="none" w:sz="0" w:space="0" w:color="auto"/>
        <w:right w:val="none" w:sz="0" w:space="0" w:color="auto"/>
      </w:divBdr>
    </w:div>
    <w:div w:id="248926046">
      <w:bodyDiv w:val="1"/>
      <w:marLeft w:val="0"/>
      <w:marRight w:val="0"/>
      <w:marTop w:val="0"/>
      <w:marBottom w:val="0"/>
      <w:divBdr>
        <w:top w:val="none" w:sz="0" w:space="0" w:color="auto"/>
        <w:left w:val="none" w:sz="0" w:space="0" w:color="auto"/>
        <w:bottom w:val="none" w:sz="0" w:space="0" w:color="auto"/>
        <w:right w:val="none" w:sz="0" w:space="0" w:color="auto"/>
      </w:divBdr>
    </w:div>
    <w:div w:id="315186084">
      <w:bodyDiv w:val="1"/>
      <w:marLeft w:val="0"/>
      <w:marRight w:val="0"/>
      <w:marTop w:val="0"/>
      <w:marBottom w:val="0"/>
      <w:divBdr>
        <w:top w:val="none" w:sz="0" w:space="0" w:color="auto"/>
        <w:left w:val="none" w:sz="0" w:space="0" w:color="auto"/>
        <w:bottom w:val="none" w:sz="0" w:space="0" w:color="auto"/>
        <w:right w:val="none" w:sz="0" w:space="0" w:color="auto"/>
      </w:divBdr>
    </w:div>
    <w:div w:id="338309442">
      <w:bodyDiv w:val="1"/>
      <w:marLeft w:val="0"/>
      <w:marRight w:val="0"/>
      <w:marTop w:val="0"/>
      <w:marBottom w:val="0"/>
      <w:divBdr>
        <w:top w:val="none" w:sz="0" w:space="0" w:color="auto"/>
        <w:left w:val="none" w:sz="0" w:space="0" w:color="auto"/>
        <w:bottom w:val="none" w:sz="0" w:space="0" w:color="auto"/>
        <w:right w:val="none" w:sz="0" w:space="0" w:color="auto"/>
      </w:divBdr>
    </w:div>
    <w:div w:id="346519734">
      <w:bodyDiv w:val="1"/>
      <w:marLeft w:val="0"/>
      <w:marRight w:val="0"/>
      <w:marTop w:val="0"/>
      <w:marBottom w:val="0"/>
      <w:divBdr>
        <w:top w:val="none" w:sz="0" w:space="0" w:color="auto"/>
        <w:left w:val="none" w:sz="0" w:space="0" w:color="auto"/>
        <w:bottom w:val="none" w:sz="0" w:space="0" w:color="auto"/>
        <w:right w:val="none" w:sz="0" w:space="0" w:color="auto"/>
      </w:divBdr>
    </w:div>
    <w:div w:id="425152725">
      <w:bodyDiv w:val="1"/>
      <w:marLeft w:val="0"/>
      <w:marRight w:val="0"/>
      <w:marTop w:val="0"/>
      <w:marBottom w:val="0"/>
      <w:divBdr>
        <w:top w:val="none" w:sz="0" w:space="0" w:color="auto"/>
        <w:left w:val="none" w:sz="0" w:space="0" w:color="auto"/>
        <w:bottom w:val="none" w:sz="0" w:space="0" w:color="auto"/>
        <w:right w:val="none" w:sz="0" w:space="0" w:color="auto"/>
      </w:divBdr>
    </w:div>
    <w:div w:id="441726441">
      <w:bodyDiv w:val="1"/>
      <w:marLeft w:val="0"/>
      <w:marRight w:val="0"/>
      <w:marTop w:val="0"/>
      <w:marBottom w:val="0"/>
      <w:divBdr>
        <w:top w:val="none" w:sz="0" w:space="0" w:color="auto"/>
        <w:left w:val="none" w:sz="0" w:space="0" w:color="auto"/>
        <w:bottom w:val="none" w:sz="0" w:space="0" w:color="auto"/>
        <w:right w:val="none" w:sz="0" w:space="0" w:color="auto"/>
      </w:divBdr>
    </w:div>
    <w:div w:id="465395131">
      <w:bodyDiv w:val="1"/>
      <w:marLeft w:val="0"/>
      <w:marRight w:val="0"/>
      <w:marTop w:val="0"/>
      <w:marBottom w:val="0"/>
      <w:divBdr>
        <w:top w:val="none" w:sz="0" w:space="0" w:color="auto"/>
        <w:left w:val="none" w:sz="0" w:space="0" w:color="auto"/>
        <w:bottom w:val="none" w:sz="0" w:space="0" w:color="auto"/>
        <w:right w:val="none" w:sz="0" w:space="0" w:color="auto"/>
      </w:divBdr>
    </w:div>
    <w:div w:id="493956438">
      <w:bodyDiv w:val="1"/>
      <w:marLeft w:val="0"/>
      <w:marRight w:val="0"/>
      <w:marTop w:val="0"/>
      <w:marBottom w:val="0"/>
      <w:divBdr>
        <w:top w:val="none" w:sz="0" w:space="0" w:color="auto"/>
        <w:left w:val="none" w:sz="0" w:space="0" w:color="auto"/>
        <w:bottom w:val="none" w:sz="0" w:space="0" w:color="auto"/>
        <w:right w:val="none" w:sz="0" w:space="0" w:color="auto"/>
      </w:divBdr>
    </w:div>
    <w:div w:id="501235342">
      <w:bodyDiv w:val="1"/>
      <w:marLeft w:val="0"/>
      <w:marRight w:val="0"/>
      <w:marTop w:val="0"/>
      <w:marBottom w:val="0"/>
      <w:divBdr>
        <w:top w:val="none" w:sz="0" w:space="0" w:color="auto"/>
        <w:left w:val="none" w:sz="0" w:space="0" w:color="auto"/>
        <w:bottom w:val="none" w:sz="0" w:space="0" w:color="auto"/>
        <w:right w:val="none" w:sz="0" w:space="0" w:color="auto"/>
      </w:divBdr>
    </w:div>
    <w:div w:id="503865899">
      <w:bodyDiv w:val="1"/>
      <w:marLeft w:val="0"/>
      <w:marRight w:val="0"/>
      <w:marTop w:val="0"/>
      <w:marBottom w:val="0"/>
      <w:divBdr>
        <w:top w:val="none" w:sz="0" w:space="0" w:color="auto"/>
        <w:left w:val="none" w:sz="0" w:space="0" w:color="auto"/>
        <w:bottom w:val="none" w:sz="0" w:space="0" w:color="auto"/>
        <w:right w:val="none" w:sz="0" w:space="0" w:color="auto"/>
      </w:divBdr>
    </w:div>
    <w:div w:id="523709963">
      <w:bodyDiv w:val="1"/>
      <w:marLeft w:val="0"/>
      <w:marRight w:val="0"/>
      <w:marTop w:val="0"/>
      <w:marBottom w:val="0"/>
      <w:divBdr>
        <w:top w:val="none" w:sz="0" w:space="0" w:color="auto"/>
        <w:left w:val="none" w:sz="0" w:space="0" w:color="auto"/>
        <w:bottom w:val="none" w:sz="0" w:space="0" w:color="auto"/>
        <w:right w:val="none" w:sz="0" w:space="0" w:color="auto"/>
      </w:divBdr>
    </w:div>
    <w:div w:id="524828274">
      <w:bodyDiv w:val="1"/>
      <w:marLeft w:val="0"/>
      <w:marRight w:val="0"/>
      <w:marTop w:val="0"/>
      <w:marBottom w:val="0"/>
      <w:divBdr>
        <w:top w:val="none" w:sz="0" w:space="0" w:color="auto"/>
        <w:left w:val="none" w:sz="0" w:space="0" w:color="auto"/>
        <w:bottom w:val="none" w:sz="0" w:space="0" w:color="auto"/>
        <w:right w:val="none" w:sz="0" w:space="0" w:color="auto"/>
      </w:divBdr>
    </w:div>
    <w:div w:id="539171779">
      <w:bodyDiv w:val="1"/>
      <w:marLeft w:val="0"/>
      <w:marRight w:val="0"/>
      <w:marTop w:val="0"/>
      <w:marBottom w:val="0"/>
      <w:divBdr>
        <w:top w:val="none" w:sz="0" w:space="0" w:color="auto"/>
        <w:left w:val="none" w:sz="0" w:space="0" w:color="auto"/>
        <w:bottom w:val="none" w:sz="0" w:space="0" w:color="auto"/>
        <w:right w:val="none" w:sz="0" w:space="0" w:color="auto"/>
      </w:divBdr>
    </w:div>
    <w:div w:id="566963534">
      <w:bodyDiv w:val="1"/>
      <w:marLeft w:val="0"/>
      <w:marRight w:val="0"/>
      <w:marTop w:val="0"/>
      <w:marBottom w:val="0"/>
      <w:divBdr>
        <w:top w:val="none" w:sz="0" w:space="0" w:color="auto"/>
        <w:left w:val="none" w:sz="0" w:space="0" w:color="auto"/>
        <w:bottom w:val="none" w:sz="0" w:space="0" w:color="auto"/>
        <w:right w:val="none" w:sz="0" w:space="0" w:color="auto"/>
      </w:divBdr>
    </w:div>
    <w:div w:id="569538045">
      <w:bodyDiv w:val="1"/>
      <w:marLeft w:val="0"/>
      <w:marRight w:val="0"/>
      <w:marTop w:val="0"/>
      <w:marBottom w:val="0"/>
      <w:divBdr>
        <w:top w:val="none" w:sz="0" w:space="0" w:color="auto"/>
        <w:left w:val="none" w:sz="0" w:space="0" w:color="auto"/>
        <w:bottom w:val="none" w:sz="0" w:space="0" w:color="auto"/>
        <w:right w:val="none" w:sz="0" w:space="0" w:color="auto"/>
      </w:divBdr>
    </w:div>
    <w:div w:id="573978293">
      <w:bodyDiv w:val="1"/>
      <w:marLeft w:val="0"/>
      <w:marRight w:val="0"/>
      <w:marTop w:val="0"/>
      <w:marBottom w:val="0"/>
      <w:divBdr>
        <w:top w:val="none" w:sz="0" w:space="0" w:color="auto"/>
        <w:left w:val="none" w:sz="0" w:space="0" w:color="auto"/>
        <w:bottom w:val="none" w:sz="0" w:space="0" w:color="auto"/>
        <w:right w:val="none" w:sz="0" w:space="0" w:color="auto"/>
      </w:divBdr>
    </w:div>
    <w:div w:id="662318482">
      <w:bodyDiv w:val="1"/>
      <w:marLeft w:val="0"/>
      <w:marRight w:val="0"/>
      <w:marTop w:val="0"/>
      <w:marBottom w:val="0"/>
      <w:divBdr>
        <w:top w:val="none" w:sz="0" w:space="0" w:color="auto"/>
        <w:left w:val="none" w:sz="0" w:space="0" w:color="auto"/>
        <w:bottom w:val="none" w:sz="0" w:space="0" w:color="auto"/>
        <w:right w:val="none" w:sz="0" w:space="0" w:color="auto"/>
      </w:divBdr>
    </w:div>
    <w:div w:id="665671808">
      <w:bodyDiv w:val="1"/>
      <w:marLeft w:val="0"/>
      <w:marRight w:val="0"/>
      <w:marTop w:val="0"/>
      <w:marBottom w:val="0"/>
      <w:divBdr>
        <w:top w:val="none" w:sz="0" w:space="0" w:color="auto"/>
        <w:left w:val="none" w:sz="0" w:space="0" w:color="auto"/>
        <w:bottom w:val="none" w:sz="0" w:space="0" w:color="auto"/>
        <w:right w:val="none" w:sz="0" w:space="0" w:color="auto"/>
      </w:divBdr>
    </w:div>
    <w:div w:id="896279423">
      <w:bodyDiv w:val="1"/>
      <w:marLeft w:val="0"/>
      <w:marRight w:val="0"/>
      <w:marTop w:val="0"/>
      <w:marBottom w:val="0"/>
      <w:divBdr>
        <w:top w:val="none" w:sz="0" w:space="0" w:color="auto"/>
        <w:left w:val="none" w:sz="0" w:space="0" w:color="auto"/>
        <w:bottom w:val="none" w:sz="0" w:space="0" w:color="auto"/>
        <w:right w:val="none" w:sz="0" w:space="0" w:color="auto"/>
      </w:divBdr>
    </w:div>
    <w:div w:id="900752615">
      <w:bodyDiv w:val="1"/>
      <w:marLeft w:val="0"/>
      <w:marRight w:val="0"/>
      <w:marTop w:val="0"/>
      <w:marBottom w:val="0"/>
      <w:divBdr>
        <w:top w:val="none" w:sz="0" w:space="0" w:color="auto"/>
        <w:left w:val="none" w:sz="0" w:space="0" w:color="auto"/>
        <w:bottom w:val="none" w:sz="0" w:space="0" w:color="auto"/>
        <w:right w:val="none" w:sz="0" w:space="0" w:color="auto"/>
      </w:divBdr>
    </w:div>
    <w:div w:id="920482187">
      <w:bodyDiv w:val="1"/>
      <w:marLeft w:val="0"/>
      <w:marRight w:val="0"/>
      <w:marTop w:val="0"/>
      <w:marBottom w:val="0"/>
      <w:divBdr>
        <w:top w:val="none" w:sz="0" w:space="0" w:color="auto"/>
        <w:left w:val="none" w:sz="0" w:space="0" w:color="auto"/>
        <w:bottom w:val="none" w:sz="0" w:space="0" w:color="auto"/>
        <w:right w:val="none" w:sz="0" w:space="0" w:color="auto"/>
      </w:divBdr>
    </w:div>
    <w:div w:id="950555274">
      <w:bodyDiv w:val="1"/>
      <w:marLeft w:val="0"/>
      <w:marRight w:val="0"/>
      <w:marTop w:val="0"/>
      <w:marBottom w:val="0"/>
      <w:divBdr>
        <w:top w:val="none" w:sz="0" w:space="0" w:color="auto"/>
        <w:left w:val="none" w:sz="0" w:space="0" w:color="auto"/>
        <w:bottom w:val="none" w:sz="0" w:space="0" w:color="auto"/>
        <w:right w:val="none" w:sz="0" w:space="0" w:color="auto"/>
      </w:divBdr>
    </w:div>
    <w:div w:id="959072708">
      <w:bodyDiv w:val="1"/>
      <w:marLeft w:val="0"/>
      <w:marRight w:val="0"/>
      <w:marTop w:val="0"/>
      <w:marBottom w:val="0"/>
      <w:divBdr>
        <w:top w:val="none" w:sz="0" w:space="0" w:color="auto"/>
        <w:left w:val="none" w:sz="0" w:space="0" w:color="auto"/>
        <w:bottom w:val="none" w:sz="0" w:space="0" w:color="auto"/>
        <w:right w:val="none" w:sz="0" w:space="0" w:color="auto"/>
      </w:divBdr>
    </w:div>
    <w:div w:id="970358344">
      <w:bodyDiv w:val="1"/>
      <w:marLeft w:val="0"/>
      <w:marRight w:val="0"/>
      <w:marTop w:val="0"/>
      <w:marBottom w:val="0"/>
      <w:divBdr>
        <w:top w:val="none" w:sz="0" w:space="0" w:color="auto"/>
        <w:left w:val="none" w:sz="0" w:space="0" w:color="auto"/>
        <w:bottom w:val="none" w:sz="0" w:space="0" w:color="auto"/>
        <w:right w:val="none" w:sz="0" w:space="0" w:color="auto"/>
      </w:divBdr>
    </w:div>
    <w:div w:id="990911919">
      <w:bodyDiv w:val="1"/>
      <w:marLeft w:val="0"/>
      <w:marRight w:val="0"/>
      <w:marTop w:val="0"/>
      <w:marBottom w:val="0"/>
      <w:divBdr>
        <w:top w:val="none" w:sz="0" w:space="0" w:color="auto"/>
        <w:left w:val="none" w:sz="0" w:space="0" w:color="auto"/>
        <w:bottom w:val="none" w:sz="0" w:space="0" w:color="auto"/>
        <w:right w:val="none" w:sz="0" w:space="0" w:color="auto"/>
      </w:divBdr>
    </w:div>
    <w:div w:id="995959841">
      <w:bodyDiv w:val="1"/>
      <w:marLeft w:val="0"/>
      <w:marRight w:val="0"/>
      <w:marTop w:val="0"/>
      <w:marBottom w:val="0"/>
      <w:divBdr>
        <w:top w:val="none" w:sz="0" w:space="0" w:color="auto"/>
        <w:left w:val="none" w:sz="0" w:space="0" w:color="auto"/>
        <w:bottom w:val="none" w:sz="0" w:space="0" w:color="auto"/>
        <w:right w:val="none" w:sz="0" w:space="0" w:color="auto"/>
      </w:divBdr>
    </w:div>
    <w:div w:id="1126001905">
      <w:bodyDiv w:val="1"/>
      <w:marLeft w:val="0"/>
      <w:marRight w:val="0"/>
      <w:marTop w:val="0"/>
      <w:marBottom w:val="0"/>
      <w:divBdr>
        <w:top w:val="none" w:sz="0" w:space="0" w:color="auto"/>
        <w:left w:val="none" w:sz="0" w:space="0" w:color="auto"/>
        <w:bottom w:val="none" w:sz="0" w:space="0" w:color="auto"/>
        <w:right w:val="none" w:sz="0" w:space="0" w:color="auto"/>
      </w:divBdr>
    </w:div>
    <w:div w:id="1141732603">
      <w:bodyDiv w:val="1"/>
      <w:marLeft w:val="0"/>
      <w:marRight w:val="0"/>
      <w:marTop w:val="0"/>
      <w:marBottom w:val="0"/>
      <w:divBdr>
        <w:top w:val="none" w:sz="0" w:space="0" w:color="auto"/>
        <w:left w:val="none" w:sz="0" w:space="0" w:color="auto"/>
        <w:bottom w:val="none" w:sz="0" w:space="0" w:color="auto"/>
        <w:right w:val="none" w:sz="0" w:space="0" w:color="auto"/>
      </w:divBdr>
    </w:div>
    <w:div w:id="1141774342">
      <w:bodyDiv w:val="1"/>
      <w:marLeft w:val="0"/>
      <w:marRight w:val="0"/>
      <w:marTop w:val="0"/>
      <w:marBottom w:val="0"/>
      <w:divBdr>
        <w:top w:val="none" w:sz="0" w:space="0" w:color="auto"/>
        <w:left w:val="none" w:sz="0" w:space="0" w:color="auto"/>
        <w:bottom w:val="none" w:sz="0" w:space="0" w:color="auto"/>
        <w:right w:val="none" w:sz="0" w:space="0" w:color="auto"/>
      </w:divBdr>
    </w:div>
    <w:div w:id="1178615309">
      <w:bodyDiv w:val="1"/>
      <w:marLeft w:val="0"/>
      <w:marRight w:val="0"/>
      <w:marTop w:val="0"/>
      <w:marBottom w:val="0"/>
      <w:divBdr>
        <w:top w:val="none" w:sz="0" w:space="0" w:color="auto"/>
        <w:left w:val="none" w:sz="0" w:space="0" w:color="auto"/>
        <w:bottom w:val="none" w:sz="0" w:space="0" w:color="auto"/>
        <w:right w:val="none" w:sz="0" w:space="0" w:color="auto"/>
      </w:divBdr>
    </w:div>
    <w:div w:id="1198933928">
      <w:bodyDiv w:val="1"/>
      <w:marLeft w:val="0"/>
      <w:marRight w:val="0"/>
      <w:marTop w:val="0"/>
      <w:marBottom w:val="0"/>
      <w:divBdr>
        <w:top w:val="none" w:sz="0" w:space="0" w:color="auto"/>
        <w:left w:val="none" w:sz="0" w:space="0" w:color="auto"/>
        <w:bottom w:val="none" w:sz="0" w:space="0" w:color="auto"/>
        <w:right w:val="none" w:sz="0" w:space="0" w:color="auto"/>
      </w:divBdr>
    </w:div>
    <w:div w:id="1317225915">
      <w:bodyDiv w:val="1"/>
      <w:marLeft w:val="0"/>
      <w:marRight w:val="0"/>
      <w:marTop w:val="0"/>
      <w:marBottom w:val="0"/>
      <w:divBdr>
        <w:top w:val="none" w:sz="0" w:space="0" w:color="auto"/>
        <w:left w:val="none" w:sz="0" w:space="0" w:color="auto"/>
        <w:bottom w:val="none" w:sz="0" w:space="0" w:color="auto"/>
        <w:right w:val="none" w:sz="0" w:space="0" w:color="auto"/>
      </w:divBdr>
    </w:div>
    <w:div w:id="1373379781">
      <w:bodyDiv w:val="1"/>
      <w:marLeft w:val="0"/>
      <w:marRight w:val="0"/>
      <w:marTop w:val="0"/>
      <w:marBottom w:val="0"/>
      <w:divBdr>
        <w:top w:val="none" w:sz="0" w:space="0" w:color="auto"/>
        <w:left w:val="none" w:sz="0" w:space="0" w:color="auto"/>
        <w:bottom w:val="none" w:sz="0" w:space="0" w:color="auto"/>
        <w:right w:val="none" w:sz="0" w:space="0" w:color="auto"/>
      </w:divBdr>
    </w:div>
    <w:div w:id="1401294385">
      <w:bodyDiv w:val="1"/>
      <w:marLeft w:val="0"/>
      <w:marRight w:val="0"/>
      <w:marTop w:val="0"/>
      <w:marBottom w:val="0"/>
      <w:divBdr>
        <w:top w:val="none" w:sz="0" w:space="0" w:color="auto"/>
        <w:left w:val="none" w:sz="0" w:space="0" w:color="auto"/>
        <w:bottom w:val="none" w:sz="0" w:space="0" w:color="auto"/>
        <w:right w:val="none" w:sz="0" w:space="0" w:color="auto"/>
      </w:divBdr>
    </w:div>
    <w:div w:id="1404915686">
      <w:bodyDiv w:val="1"/>
      <w:marLeft w:val="0"/>
      <w:marRight w:val="0"/>
      <w:marTop w:val="0"/>
      <w:marBottom w:val="0"/>
      <w:divBdr>
        <w:top w:val="none" w:sz="0" w:space="0" w:color="auto"/>
        <w:left w:val="none" w:sz="0" w:space="0" w:color="auto"/>
        <w:bottom w:val="none" w:sz="0" w:space="0" w:color="auto"/>
        <w:right w:val="none" w:sz="0" w:space="0" w:color="auto"/>
      </w:divBdr>
    </w:div>
    <w:div w:id="1481733738">
      <w:bodyDiv w:val="1"/>
      <w:marLeft w:val="0"/>
      <w:marRight w:val="0"/>
      <w:marTop w:val="0"/>
      <w:marBottom w:val="0"/>
      <w:divBdr>
        <w:top w:val="none" w:sz="0" w:space="0" w:color="auto"/>
        <w:left w:val="none" w:sz="0" w:space="0" w:color="auto"/>
        <w:bottom w:val="none" w:sz="0" w:space="0" w:color="auto"/>
        <w:right w:val="none" w:sz="0" w:space="0" w:color="auto"/>
      </w:divBdr>
    </w:div>
    <w:div w:id="1508062309">
      <w:bodyDiv w:val="1"/>
      <w:marLeft w:val="0"/>
      <w:marRight w:val="0"/>
      <w:marTop w:val="0"/>
      <w:marBottom w:val="0"/>
      <w:divBdr>
        <w:top w:val="none" w:sz="0" w:space="0" w:color="auto"/>
        <w:left w:val="none" w:sz="0" w:space="0" w:color="auto"/>
        <w:bottom w:val="none" w:sz="0" w:space="0" w:color="auto"/>
        <w:right w:val="none" w:sz="0" w:space="0" w:color="auto"/>
      </w:divBdr>
    </w:div>
    <w:div w:id="1513838231">
      <w:bodyDiv w:val="1"/>
      <w:marLeft w:val="0"/>
      <w:marRight w:val="0"/>
      <w:marTop w:val="0"/>
      <w:marBottom w:val="0"/>
      <w:divBdr>
        <w:top w:val="none" w:sz="0" w:space="0" w:color="auto"/>
        <w:left w:val="none" w:sz="0" w:space="0" w:color="auto"/>
        <w:bottom w:val="none" w:sz="0" w:space="0" w:color="auto"/>
        <w:right w:val="none" w:sz="0" w:space="0" w:color="auto"/>
      </w:divBdr>
    </w:div>
    <w:div w:id="1663662181">
      <w:bodyDiv w:val="1"/>
      <w:marLeft w:val="0"/>
      <w:marRight w:val="0"/>
      <w:marTop w:val="0"/>
      <w:marBottom w:val="0"/>
      <w:divBdr>
        <w:top w:val="none" w:sz="0" w:space="0" w:color="auto"/>
        <w:left w:val="none" w:sz="0" w:space="0" w:color="auto"/>
        <w:bottom w:val="none" w:sz="0" w:space="0" w:color="auto"/>
        <w:right w:val="none" w:sz="0" w:space="0" w:color="auto"/>
      </w:divBdr>
    </w:div>
    <w:div w:id="1679380651">
      <w:bodyDiv w:val="1"/>
      <w:marLeft w:val="0"/>
      <w:marRight w:val="0"/>
      <w:marTop w:val="0"/>
      <w:marBottom w:val="0"/>
      <w:divBdr>
        <w:top w:val="none" w:sz="0" w:space="0" w:color="auto"/>
        <w:left w:val="none" w:sz="0" w:space="0" w:color="auto"/>
        <w:bottom w:val="none" w:sz="0" w:space="0" w:color="auto"/>
        <w:right w:val="none" w:sz="0" w:space="0" w:color="auto"/>
      </w:divBdr>
    </w:div>
    <w:div w:id="1704939405">
      <w:bodyDiv w:val="1"/>
      <w:marLeft w:val="0"/>
      <w:marRight w:val="0"/>
      <w:marTop w:val="0"/>
      <w:marBottom w:val="0"/>
      <w:divBdr>
        <w:top w:val="none" w:sz="0" w:space="0" w:color="auto"/>
        <w:left w:val="none" w:sz="0" w:space="0" w:color="auto"/>
        <w:bottom w:val="none" w:sz="0" w:space="0" w:color="auto"/>
        <w:right w:val="none" w:sz="0" w:space="0" w:color="auto"/>
      </w:divBdr>
    </w:div>
    <w:div w:id="1733037725">
      <w:bodyDiv w:val="1"/>
      <w:marLeft w:val="0"/>
      <w:marRight w:val="0"/>
      <w:marTop w:val="0"/>
      <w:marBottom w:val="0"/>
      <w:divBdr>
        <w:top w:val="none" w:sz="0" w:space="0" w:color="auto"/>
        <w:left w:val="none" w:sz="0" w:space="0" w:color="auto"/>
        <w:bottom w:val="none" w:sz="0" w:space="0" w:color="auto"/>
        <w:right w:val="none" w:sz="0" w:space="0" w:color="auto"/>
      </w:divBdr>
    </w:div>
    <w:div w:id="1743720641">
      <w:bodyDiv w:val="1"/>
      <w:marLeft w:val="0"/>
      <w:marRight w:val="0"/>
      <w:marTop w:val="0"/>
      <w:marBottom w:val="0"/>
      <w:divBdr>
        <w:top w:val="none" w:sz="0" w:space="0" w:color="auto"/>
        <w:left w:val="none" w:sz="0" w:space="0" w:color="auto"/>
        <w:bottom w:val="none" w:sz="0" w:space="0" w:color="auto"/>
        <w:right w:val="none" w:sz="0" w:space="0" w:color="auto"/>
      </w:divBdr>
    </w:div>
    <w:div w:id="1836148092">
      <w:bodyDiv w:val="1"/>
      <w:marLeft w:val="0"/>
      <w:marRight w:val="0"/>
      <w:marTop w:val="0"/>
      <w:marBottom w:val="0"/>
      <w:divBdr>
        <w:top w:val="none" w:sz="0" w:space="0" w:color="auto"/>
        <w:left w:val="none" w:sz="0" w:space="0" w:color="auto"/>
        <w:bottom w:val="none" w:sz="0" w:space="0" w:color="auto"/>
        <w:right w:val="none" w:sz="0" w:space="0" w:color="auto"/>
      </w:divBdr>
    </w:div>
    <w:div w:id="1844779813">
      <w:bodyDiv w:val="1"/>
      <w:marLeft w:val="0"/>
      <w:marRight w:val="0"/>
      <w:marTop w:val="0"/>
      <w:marBottom w:val="0"/>
      <w:divBdr>
        <w:top w:val="none" w:sz="0" w:space="0" w:color="auto"/>
        <w:left w:val="none" w:sz="0" w:space="0" w:color="auto"/>
        <w:bottom w:val="none" w:sz="0" w:space="0" w:color="auto"/>
        <w:right w:val="none" w:sz="0" w:space="0" w:color="auto"/>
      </w:divBdr>
    </w:div>
    <w:div w:id="1847137045">
      <w:bodyDiv w:val="1"/>
      <w:marLeft w:val="0"/>
      <w:marRight w:val="0"/>
      <w:marTop w:val="0"/>
      <w:marBottom w:val="0"/>
      <w:divBdr>
        <w:top w:val="none" w:sz="0" w:space="0" w:color="auto"/>
        <w:left w:val="none" w:sz="0" w:space="0" w:color="auto"/>
        <w:bottom w:val="none" w:sz="0" w:space="0" w:color="auto"/>
        <w:right w:val="none" w:sz="0" w:space="0" w:color="auto"/>
      </w:divBdr>
    </w:div>
    <w:div w:id="1872645912">
      <w:bodyDiv w:val="1"/>
      <w:marLeft w:val="0"/>
      <w:marRight w:val="0"/>
      <w:marTop w:val="0"/>
      <w:marBottom w:val="0"/>
      <w:divBdr>
        <w:top w:val="none" w:sz="0" w:space="0" w:color="auto"/>
        <w:left w:val="none" w:sz="0" w:space="0" w:color="auto"/>
        <w:bottom w:val="none" w:sz="0" w:space="0" w:color="auto"/>
        <w:right w:val="none" w:sz="0" w:space="0" w:color="auto"/>
      </w:divBdr>
    </w:div>
    <w:div w:id="1914196559">
      <w:bodyDiv w:val="1"/>
      <w:marLeft w:val="0"/>
      <w:marRight w:val="0"/>
      <w:marTop w:val="0"/>
      <w:marBottom w:val="0"/>
      <w:divBdr>
        <w:top w:val="none" w:sz="0" w:space="0" w:color="auto"/>
        <w:left w:val="none" w:sz="0" w:space="0" w:color="auto"/>
        <w:bottom w:val="none" w:sz="0" w:space="0" w:color="auto"/>
        <w:right w:val="none" w:sz="0" w:space="0" w:color="auto"/>
      </w:divBdr>
    </w:div>
    <w:div w:id="1923173463">
      <w:bodyDiv w:val="1"/>
      <w:marLeft w:val="0"/>
      <w:marRight w:val="0"/>
      <w:marTop w:val="0"/>
      <w:marBottom w:val="0"/>
      <w:divBdr>
        <w:top w:val="none" w:sz="0" w:space="0" w:color="auto"/>
        <w:left w:val="none" w:sz="0" w:space="0" w:color="auto"/>
        <w:bottom w:val="none" w:sz="0" w:space="0" w:color="auto"/>
        <w:right w:val="none" w:sz="0" w:space="0" w:color="auto"/>
      </w:divBdr>
    </w:div>
    <w:div w:id="1941137054">
      <w:bodyDiv w:val="1"/>
      <w:marLeft w:val="0"/>
      <w:marRight w:val="0"/>
      <w:marTop w:val="0"/>
      <w:marBottom w:val="0"/>
      <w:divBdr>
        <w:top w:val="none" w:sz="0" w:space="0" w:color="auto"/>
        <w:left w:val="none" w:sz="0" w:space="0" w:color="auto"/>
        <w:bottom w:val="none" w:sz="0" w:space="0" w:color="auto"/>
        <w:right w:val="none" w:sz="0" w:space="0" w:color="auto"/>
      </w:divBdr>
    </w:div>
    <w:div w:id="1984310753">
      <w:bodyDiv w:val="1"/>
      <w:marLeft w:val="0"/>
      <w:marRight w:val="0"/>
      <w:marTop w:val="0"/>
      <w:marBottom w:val="0"/>
      <w:divBdr>
        <w:top w:val="none" w:sz="0" w:space="0" w:color="auto"/>
        <w:left w:val="none" w:sz="0" w:space="0" w:color="auto"/>
        <w:bottom w:val="none" w:sz="0" w:space="0" w:color="auto"/>
        <w:right w:val="none" w:sz="0" w:space="0" w:color="auto"/>
      </w:divBdr>
    </w:div>
    <w:div w:id="1997803210">
      <w:bodyDiv w:val="1"/>
      <w:marLeft w:val="0"/>
      <w:marRight w:val="0"/>
      <w:marTop w:val="0"/>
      <w:marBottom w:val="0"/>
      <w:divBdr>
        <w:top w:val="none" w:sz="0" w:space="0" w:color="auto"/>
        <w:left w:val="none" w:sz="0" w:space="0" w:color="auto"/>
        <w:bottom w:val="none" w:sz="0" w:space="0" w:color="auto"/>
        <w:right w:val="none" w:sz="0" w:space="0" w:color="auto"/>
      </w:divBdr>
    </w:div>
    <w:div w:id="2002737308">
      <w:bodyDiv w:val="1"/>
      <w:marLeft w:val="0"/>
      <w:marRight w:val="0"/>
      <w:marTop w:val="0"/>
      <w:marBottom w:val="0"/>
      <w:divBdr>
        <w:top w:val="none" w:sz="0" w:space="0" w:color="auto"/>
        <w:left w:val="none" w:sz="0" w:space="0" w:color="auto"/>
        <w:bottom w:val="none" w:sz="0" w:space="0" w:color="auto"/>
        <w:right w:val="none" w:sz="0" w:space="0" w:color="auto"/>
      </w:divBdr>
    </w:div>
    <w:div w:id="2142068483">
      <w:bodyDiv w:val="1"/>
      <w:marLeft w:val="0"/>
      <w:marRight w:val="0"/>
      <w:marTop w:val="0"/>
      <w:marBottom w:val="0"/>
      <w:divBdr>
        <w:top w:val="none" w:sz="0" w:space="0" w:color="auto"/>
        <w:left w:val="none" w:sz="0" w:space="0" w:color="auto"/>
        <w:bottom w:val="none" w:sz="0" w:space="0" w:color="auto"/>
        <w:right w:val="none" w:sz="0" w:space="0" w:color="auto"/>
      </w:divBdr>
    </w:div>
    <w:div w:id="214233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15</Pages>
  <Words>10676</Words>
  <Characters>60857</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dc:description/>
  <cp:lastModifiedBy>Карина</cp:lastModifiedBy>
  <cp:revision>8</cp:revision>
  <dcterms:created xsi:type="dcterms:W3CDTF">2013-12-22T09:03:00Z</dcterms:created>
  <dcterms:modified xsi:type="dcterms:W3CDTF">2013-12-22T20:59:00Z</dcterms:modified>
</cp:coreProperties>
</file>